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68" w:rsidRPr="00467E88" w:rsidRDefault="00582268" w:rsidP="00C358AF">
      <w:pPr>
        <w:spacing w:line="360" w:lineRule="auto"/>
        <w:ind w:right="141" w:firstLine="426"/>
        <w:jc w:val="right"/>
        <w:rPr>
          <w:rFonts w:ascii="Times New Roman" w:hAnsi="Times New Roman" w:cs="Times New Roman"/>
          <w:sz w:val="24"/>
          <w:szCs w:val="24"/>
        </w:rPr>
      </w:pPr>
      <w:r w:rsidRPr="00467E88">
        <w:rPr>
          <w:rFonts w:ascii="Times New Roman" w:hAnsi="Times New Roman" w:cs="Times New Roman"/>
          <w:sz w:val="24"/>
          <w:szCs w:val="24"/>
        </w:rPr>
        <w:t>Фищенкова Вера Евгеньевна</w:t>
      </w:r>
    </w:p>
    <w:p w:rsidR="00582268" w:rsidRPr="00467E88" w:rsidRDefault="00582268" w:rsidP="00C358AF">
      <w:pPr>
        <w:spacing w:line="360" w:lineRule="auto"/>
        <w:ind w:right="141" w:firstLine="426"/>
        <w:jc w:val="right"/>
        <w:rPr>
          <w:rFonts w:ascii="Times New Roman" w:hAnsi="Times New Roman" w:cs="Times New Roman"/>
          <w:sz w:val="24"/>
          <w:szCs w:val="24"/>
        </w:rPr>
      </w:pPr>
      <w:r w:rsidRPr="00467E88">
        <w:rPr>
          <w:rFonts w:ascii="Times New Roman" w:hAnsi="Times New Roman" w:cs="Times New Roman"/>
          <w:sz w:val="24"/>
          <w:szCs w:val="24"/>
        </w:rPr>
        <w:t>Учитель МОУ «2-Засеймская средняя общеобразовательная школа»</w:t>
      </w:r>
    </w:p>
    <w:p w:rsidR="00582268" w:rsidRPr="00467E88" w:rsidRDefault="00582268" w:rsidP="00C358AF">
      <w:pPr>
        <w:spacing w:line="360" w:lineRule="auto"/>
        <w:ind w:right="141" w:firstLine="426"/>
        <w:jc w:val="center"/>
        <w:rPr>
          <w:rFonts w:ascii="Times New Roman" w:hAnsi="Times New Roman" w:cs="Times New Roman"/>
          <w:sz w:val="24"/>
          <w:szCs w:val="24"/>
        </w:rPr>
      </w:pPr>
      <w:r w:rsidRPr="00467E88">
        <w:rPr>
          <w:rFonts w:ascii="Times New Roman" w:hAnsi="Times New Roman" w:cs="Times New Roman"/>
          <w:sz w:val="24"/>
          <w:szCs w:val="24"/>
        </w:rPr>
        <w:t>Технологическая карта урока</w:t>
      </w:r>
    </w:p>
    <w:p w:rsidR="00582268" w:rsidRPr="00467E88" w:rsidRDefault="00582268" w:rsidP="00C358AF">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Предмет</w:t>
      </w:r>
      <w:r w:rsidR="00B7517D" w:rsidRPr="00467E88">
        <w:rPr>
          <w:rFonts w:ascii="Times New Roman" w:hAnsi="Times New Roman" w:cs="Times New Roman"/>
          <w:sz w:val="24"/>
          <w:szCs w:val="24"/>
        </w:rPr>
        <w:t>: геометрия</w:t>
      </w:r>
    </w:p>
    <w:p w:rsidR="00B7517D" w:rsidRPr="00467E88" w:rsidRDefault="00B7517D" w:rsidP="00C358AF">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Класс:9</w:t>
      </w:r>
    </w:p>
    <w:p w:rsidR="00B7517D" w:rsidRPr="00467E88" w:rsidRDefault="00B7517D" w:rsidP="00C358AF">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Тип урока:</w:t>
      </w:r>
      <w:r w:rsidR="00C34F86" w:rsidRPr="00467E88">
        <w:rPr>
          <w:rFonts w:ascii="Times New Roman" w:hAnsi="Times New Roman" w:cs="Times New Roman"/>
          <w:sz w:val="24"/>
          <w:szCs w:val="24"/>
        </w:rPr>
        <w:t xml:space="preserve"> урок  комплексного применения знаний и умений</w:t>
      </w:r>
    </w:p>
    <w:p w:rsidR="00B7517D" w:rsidRPr="00467E88" w:rsidRDefault="00B7517D" w:rsidP="00C358AF">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Тема:</w:t>
      </w:r>
      <w:r w:rsidR="00C34F86" w:rsidRPr="00467E88">
        <w:rPr>
          <w:rFonts w:ascii="Times New Roman" w:hAnsi="Times New Roman" w:cs="Times New Roman"/>
          <w:sz w:val="24"/>
          <w:szCs w:val="24"/>
        </w:rPr>
        <w:t xml:space="preserve"> Площадь прямоугольника</w:t>
      </w:r>
    </w:p>
    <w:p w:rsidR="00946B7E" w:rsidRPr="00467E88" w:rsidRDefault="00B7517D" w:rsidP="00946B7E">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Цель:</w:t>
      </w:r>
      <w:r w:rsidR="00355920" w:rsidRPr="00467E88">
        <w:rPr>
          <w:rFonts w:ascii="Times New Roman" w:hAnsi="Times New Roman" w:cs="Times New Roman"/>
          <w:sz w:val="24"/>
          <w:szCs w:val="24"/>
        </w:rPr>
        <w:t xml:space="preserve"> </w:t>
      </w:r>
      <w:r w:rsidR="00946B7E" w:rsidRPr="00467E88">
        <w:rPr>
          <w:rFonts w:ascii="Times New Roman" w:hAnsi="Times New Roman" w:cs="Times New Roman"/>
          <w:sz w:val="24"/>
          <w:szCs w:val="24"/>
        </w:rPr>
        <w:t xml:space="preserve"> Организация условий достижения </w:t>
      </w:r>
      <w:proofErr w:type="gramStart"/>
      <w:r w:rsidR="00946B7E" w:rsidRPr="00467E88">
        <w:rPr>
          <w:rFonts w:ascii="Times New Roman" w:hAnsi="Times New Roman" w:cs="Times New Roman"/>
          <w:sz w:val="24"/>
          <w:szCs w:val="24"/>
        </w:rPr>
        <w:t>обучающимися</w:t>
      </w:r>
      <w:proofErr w:type="gramEnd"/>
      <w:r w:rsidR="00946B7E" w:rsidRPr="00467E88">
        <w:rPr>
          <w:rFonts w:ascii="Times New Roman" w:hAnsi="Times New Roman" w:cs="Times New Roman"/>
          <w:sz w:val="24"/>
          <w:szCs w:val="24"/>
        </w:rPr>
        <w:t xml:space="preserve"> образовательных результатов по теме «Площади прямоугольника.»</w:t>
      </w:r>
    </w:p>
    <w:p w:rsidR="00946B7E" w:rsidRPr="00467E88" w:rsidRDefault="00946B7E" w:rsidP="00946B7E">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 xml:space="preserve"> Формирование умений и навыков решения задач на применение фактов, установленных в ходе изучения темы «Площади прямоугольника»</w:t>
      </w:r>
    </w:p>
    <w:p w:rsidR="00946B7E" w:rsidRPr="00467E88" w:rsidRDefault="00946B7E" w:rsidP="00946B7E">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 xml:space="preserve"> Развитие познавательной активности, инициативы, самостоятельности, взаимопомощи обучающихся при выполнении учебных заданий</w:t>
      </w:r>
    </w:p>
    <w:p w:rsidR="00946B7E" w:rsidRPr="00467E88" w:rsidRDefault="00946B7E" w:rsidP="00946B7E">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 xml:space="preserve"> Формирование </w:t>
      </w:r>
      <w:proofErr w:type="spellStart"/>
      <w:r w:rsidRPr="00467E88">
        <w:rPr>
          <w:rFonts w:ascii="Times New Roman" w:hAnsi="Times New Roman" w:cs="Times New Roman"/>
          <w:sz w:val="24"/>
          <w:szCs w:val="24"/>
        </w:rPr>
        <w:t>метапредметных</w:t>
      </w:r>
      <w:proofErr w:type="spellEnd"/>
      <w:r w:rsidRPr="00467E88">
        <w:rPr>
          <w:rFonts w:ascii="Times New Roman" w:hAnsi="Times New Roman" w:cs="Times New Roman"/>
          <w:sz w:val="24"/>
          <w:szCs w:val="24"/>
        </w:rPr>
        <w:t xml:space="preserve"> УУД (</w:t>
      </w:r>
      <w:proofErr w:type="gramStart"/>
      <w:r w:rsidRPr="00467E88">
        <w:rPr>
          <w:rFonts w:ascii="Times New Roman" w:hAnsi="Times New Roman" w:cs="Times New Roman"/>
          <w:sz w:val="24"/>
          <w:szCs w:val="24"/>
        </w:rPr>
        <w:t>регулятивных</w:t>
      </w:r>
      <w:proofErr w:type="gramEnd"/>
      <w:r w:rsidRPr="00467E88">
        <w:rPr>
          <w:rFonts w:ascii="Times New Roman" w:hAnsi="Times New Roman" w:cs="Times New Roman"/>
          <w:sz w:val="24"/>
          <w:szCs w:val="24"/>
        </w:rPr>
        <w:t>, познавательных, коммуникативных)</w:t>
      </w:r>
    </w:p>
    <w:p w:rsidR="00B7517D" w:rsidRPr="00467E88" w:rsidRDefault="00946B7E" w:rsidP="00946B7E">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 xml:space="preserve"> Проведение контроля полученных знаний и умений</w:t>
      </w:r>
      <w:r w:rsidR="00355920" w:rsidRPr="00467E88">
        <w:rPr>
          <w:rFonts w:ascii="Times New Roman" w:hAnsi="Times New Roman" w:cs="Times New Roman"/>
          <w:sz w:val="24"/>
          <w:szCs w:val="24"/>
        </w:rPr>
        <w:t>.</w:t>
      </w:r>
    </w:p>
    <w:p w:rsidR="00B7517D" w:rsidRPr="00467E88" w:rsidRDefault="00B7517D" w:rsidP="00C358AF">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Планируемые результаты:</w:t>
      </w:r>
    </w:p>
    <w:p w:rsidR="00EF45F9" w:rsidRPr="00467E88" w:rsidRDefault="00B7517D" w:rsidP="00AA30A0">
      <w:pPr>
        <w:spacing w:line="360" w:lineRule="auto"/>
        <w:ind w:right="141" w:firstLine="426"/>
        <w:jc w:val="both"/>
        <w:rPr>
          <w:rFonts w:ascii="Times New Roman" w:hAnsi="Times New Roman" w:cs="Times New Roman"/>
          <w:sz w:val="24"/>
          <w:szCs w:val="24"/>
        </w:rPr>
      </w:pPr>
      <w:proofErr w:type="gramStart"/>
      <w:r w:rsidRPr="00467E88">
        <w:rPr>
          <w:rFonts w:ascii="Times New Roman" w:hAnsi="Times New Roman" w:cs="Times New Roman"/>
          <w:sz w:val="24"/>
          <w:szCs w:val="24"/>
        </w:rPr>
        <w:lastRenderedPageBreak/>
        <w:t>Личностные:</w:t>
      </w:r>
      <w:r w:rsidR="00EF45F9" w:rsidRPr="00467E88">
        <w:rPr>
          <w:rFonts w:ascii="Times New Roman" w:hAnsi="Times New Roman" w:cs="Times New Roman"/>
          <w:sz w:val="24"/>
          <w:szCs w:val="24"/>
        </w:rPr>
        <w:t xml:space="preserve"> </w:t>
      </w:r>
      <w:r w:rsidR="00683F8C" w:rsidRPr="00467E88">
        <w:rPr>
          <w:rFonts w:ascii="Times New Roman" w:hAnsi="Times New Roman" w:cs="Times New Roman"/>
          <w:sz w:val="24"/>
          <w:szCs w:val="24"/>
        </w:rPr>
        <w:t xml:space="preserve">формирование коммуникативной компетентности </w:t>
      </w:r>
      <w:r w:rsidR="00192294" w:rsidRPr="00467E88">
        <w:rPr>
          <w:rFonts w:ascii="Times New Roman" w:hAnsi="Times New Roman" w:cs="Times New Roman"/>
          <w:sz w:val="24"/>
          <w:szCs w:val="24"/>
        </w:rPr>
        <w:t>в общении со сверстниками; умение</w:t>
      </w:r>
      <w:r w:rsidR="00683F8C" w:rsidRPr="00467E88">
        <w:rPr>
          <w:rFonts w:ascii="Times New Roman" w:hAnsi="Times New Roman" w:cs="Times New Roman"/>
          <w:sz w:val="24"/>
          <w:szCs w:val="24"/>
        </w:rPr>
        <w:t xml:space="preserve"> ясно, чётко излагать свои мысли в устной и письменной речи</w:t>
      </w:r>
      <w:r w:rsidR="00EF45F9" w:rsidRPr="00467E88">
        <w:rPr>
          <w:rFonts w:ascii="Times New Roman" w:hAnsi="Times New Roman" w:cs="Times New Roman"/>
          <w:sz w:val="24"/>
          <w:szCs w:val="24"/>
        </w:rPr>
        <w:t>;  положительного отношения к учению,  к познавательной деятельности, желанию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познавательном, созидательном процессе.</w:t>
      </w:r>
      <w:proofErr w:type="gramEnd"/>
    </w:p>
    <w:p w:rsidR="00B7517D" w:rsidRPr="00467E88" w:rsidRDefault="00B7517D" w:rsidP="00AA30A0">
      <w:pPr>
        <w:spacing w:line="360" w:lineRule="auto"/>
        <w:ind w:right="141" w:firstLine="426"/>
        <w:jc w:val="both"/>
        <w:rPr>
          <w:rFonts w:ascii="Times New Roman" w:hAnsi="Times New Roman" w:cs="Times New Roman"/>
          <w:sz w:val="24"/>
          <w:szCs w:val="24"/>
        </w:rPr>
      </w:pPr>
      <w:proofErr w:type="spellStart"/>
      <w:r w:rsidRPr="00467E88">
        <w:rPr>
          <w:rFonts w:ascii="Times New Roman" w:hAnsi="Times New Roman" w:cs="Times New Roman"/>
          <w:sz w:val="24"/>
          <w:szCs w:val="24"/>
        </w:rPr>
        <w:t>Метапредметные</w:t>
      </w:r>
      <w:proofErr w:type="spellEnd"/>
      <w:r w:rsidRPr="00467E88">
        <w:rPr>
          <w:rFonts w:ascii="Times New Roman" w:hAnsi="Times New Roman" w:cs="Times New Roman"/>
          <w:sz w:val="24"/>
          <w:szCs w:val="24"/>
        </w:rPr>
        <w:t>:</w:t>
      </w:r>
      <w:r w:rsidR="00683F8C" w:rsidRPr="00467E88">
        <w:rPr>
          <w:rFonts w:ascii="Times New Roman" w:eastAsiaTheme="minorEastAsia" w:hAnsi="Times New Roman" w:cs="Times New Roman"/>
          <w:sz w:val="24"/>
          <w:szCs w:val="24"/>
          <w:lang w:eastAsia="ru-RU"/>
        </w:rPr>
        <w:t xml:space="preserve"> </w:t>
      </w:r>
      <w:r w:rsidR="00683F8C" w:rsidRPr="00467E88">
        <w:rPr>
          <w:rFonts w:ascii="Times New Roman" w:hAnsi="Times New Roman" w:cs="Times New Roman"/>
          <w:sz w:val="24"/>
          <w:szCs w:val="24"/>
        </w:rPr>
        <w:t>выбирают и формируют познавательную цель; выражают смысл ситуации с помощью различных примеров; делают предположение об информации; умеют добывать информацию по заданной теме из различных источников и использовать её; умеют анализировать, делать выводы; рефлексия способов и условий действия; контроль и оценка результатов</w:t>
      </w:r>
      <w:r w:rsidR="00AA450F" w:rsidRPr="00467E88">
        <w:rPr>
          <w:rFonts w:ascii="Times New Roman" w:hAnsi="Times New Roman" w:cs="Times New Roman"/>
          <w:sz w:val="24"/>
          <w:szCs w:val="24"/>
        </w:rPr>
        <w:t>.</w:t>
      </w:r>
    </w:p>
    <w:p w:rsidR="00B7517D" w:rsidRPr="00467E88" w:rsidRDefault="00B7517D" w:rsidP="00C358AF">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Предметные:</w:t>
      </w:r>
      <w:r w:rsidR="00683F8C" w:rsidRPr="00467E88">
        <w:rPr>
          <w:rFonts w:ascii="Times New Roman" w:hAnsi="Times New Roman" w:cs="Times New Roman"/>
          <w:sz w:val="24"/>
          <w:szCs w:val="24"/>
        </w:rPr>
        <w:t xml:space="preserve"> применение свой</w:t>
      </w:r>
      <w:proofErr w:type="gramStart"/>
      <w:r w:rsidR="00683F8C" w:rsidRPr="00467E88">
        <w:rPr>
          <w:rFonts w:ascii="Times New Roman" w:hAnsi="Times New Roman" w:cs="Times New Roman"/>
          <w:sz w:val="24"/>
          <w:szCs w:val="24"/>
        </w:rPr>
        <w:t>ств пл</w:t>
      </w:r>
      <w:proofErr w:type="gramEnd"/>
      <w:r w:rsidR="00683F8C" w:rsidRPr="00467E88">
        <w:rPr>
          <w:rFonts w:ascii="Times New Roman" w:hAnsi="Times New Roman" w:cs="Times New Roman"/>
          <w:sz w:val="24"/>
          <w:szCs w:val="24"/>
        </w:rPr>
        <w:t>ощади, формул площади для решения практических</w:t>
      </w:r>
      <w:r w:rsidR="001847B0" w:rsidRPr="00467E88">
        <w:rPr>
          <w:rFonts w:ascii="Times New Roman" w:hAnsi="Times New Roman" w:cs="Times New Roman"/>
          <w:sz w:val="24"/>
          <w:szCs w:val="24"/>
        </w:rPr>
        <w:t xml:space="preserve"> </w:t>
      </w:r>
      <w:r w:rsidR="00683F8C" w:rsidRPr="00467E88">
        <w:rPr>
          <w:rFonts w:ascii="Times New Roman" w:hAnsi="Times New Roman" w:cs="Times New Roman"/>
          <w:sz w:val="24"/>
          <w:szCs w:val="24"/>
        </w:rPr>
        <w:t>задач</w:t>
      </w:r>
    </w:p>
    <w:p w:rsidR="00AA30A0" w:rsidRPr="00467E88" w:rsidRDefault="00C358AF" w:rsidP="00C358AF">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Ресурсы:</w:t>
      </w:r>
      <w:r w:rsidR="00192294" w:rsidRPr="00467E88">
        <w:rPr>
          <w:rFonts w:ascii="Times New Roman" w:hAnsi="Times New Roman" w:cs="Times New Roman"/>
          <w:sz w:val="24"/>
          <w:szCs w:val="24"/>
        </w:rPr>
        <w:t xml:space="preserve"> Компьютер, проектор, карточки с заданиями.</w:t>
      </w:r>
    </w:p>
    <w:p w:rsidR="00AA30A0" w:rsidRPr="00467E88" w:rsidRDefault="00AA30A0">
      <w:pPr>
        <w:rPr>
          <w:rFonts w:ascii="Times New Roman" w:hAnsi="Times New Roman" w:cs="Times New Roman"/>
          <w:sz w:val="24"/>
          <w:szCs w:val="24"/>
        </w:rPr>
      </w:pPr>
      <w:r w:rsidRPr="00467E88">
        <w:rPr>
          <w:rFonts w:ascii="Times New Roman" w:hAnsi="Times New Roman" w:cs="Times New Roman"/>
          <w:sz w:val="24"/>
          <w:szCs w:val="24"/>
        </w:rPr>
        <w:br w:type="page"/>
      </w:r>
    </w:p>
    <w:tbl>
      <w:tblPr>
        <w:tblStyle w:val="a6"/>
        <w:tblW w:w="14976" w:type="dxa"/>
        <w:tblLayout w:type="fixed"/>
        <w:tblLook w:val="04A0" w:firstRow="1" w:lastRow="0" w:firstColumn="1" w:lastColumn="0" w:noHBand="0" w:noVBand="1"/>
      </w:tblPr>
      <w:tblGrid>
        <w:gridCol w:w="1526"/>
        <w:gridCol w:w="1701"/>
        <w:gridCol w:w="2693"/>
        <w:gridCol w:w="1701"/>
        <w:gridCol w:w="1670"/>
        <w:gridCol w:w="3150"/>
        <w:gridCol w:w="2535"/>
      </w:tblGrid>
      <w:tr w:rsidR="0017069C" w:rsidRPr="00467E88" w:rsidTr="00AA30A0">
        <w:tc>
          <w:tcPr>
            <w:tcW w:w="1526" w:type="dxa"/>
          </w:tcPr>
          <w:p w:rsidR="00C358AF" w:rsidRPr="00467E88" w:rsidRDefault="00C358AF" w:rsidP="00BD4F4B">
            <w:pPr>
              <w:spacing w:line="360" w:lineRule="auto"/>
              <w:ind w:right="141"/>
              <w:jc w:val="center"/>
              <w:rPr>
                <w:rFonts w:ascii="Times New Roman" w:hAnsi="Times New Roman" w:cs="Times New Roman"/>
                <w:sz w:val="24"/>
                <w:szCs w:val="24"/>
              </w:rPr>
            </w:pPr>
            <w:r w:rsidRPr="00467E88">
              <w:rPr>
                <w:rFonts w:ascii="Times New Roman" w:hAnsi="Times New Roman" w:cs="Times New Roman"/>
                <w:sz w:val="24"/>
                <w:szCs w:val="24"/>
              </w:rPr>
              <w:lastRenderedPageBreak/>
              <w:t>Этап урока</w:t>
            </w:r>
          </w:p>
        </w:tc>
        <w:tc>
          <w:tcPr>
            <w:tcW w:w="1701" w:type="dxa"/>
          </w:tcPr>
          <w:p w:rsidR="00C358AF" w:rsidRPr="00467E88" w:rsidRDefault="00C358AF" w:rsidP="00BD4F4B">
            <w:pPr>
              <w:spacing w:line="360" w:lineRule="auto"/>
              <w:ind w:right="141"/>
              <w:jc w:val="center"/>
              <w:rPr>
                <w:rFonts w:ascii="Times New Roman" w:hAnsi="Times New Roman" w:cs="Times New Roman"/>
                <w:sz w:val="24"/>
                <w:szCs w:val="24"/>
              </w:rPr>
            </w:pPr>
            <w:r w:rsidRPr="00467E88">
              <w:rPr>
                <w:rFonts w:ascii="Times New Roman" w:hAnsi="Times New Roman" w:cs="Times New Roman"/>
                <w:sz w:val="24"/>
                <w:szCs w:val="24"/>
              </w:rPr>
              <w:t>Цели этапа урока</w:t>
            </w:r>
          </w:p>
        </w:tc>
        <w:tc>
          <w:tcPr>
            <w:tcW w:w="2693" w:type="dxa"/>
          </w:tcPr>
          <w:p w:rsidR="00C358AF" w:rsidRPr="00467E88" w:rsidRDefault="00C358AF" w:rsidP="00BD4F4B">
            <w:pPr>
              <w:spacing w:line="360" w:lineRule="auto"/>
              <w:ind w:right="141"/>
              <w:jc w:val="center"/>
              <w:rPr>
                <w:rFonts w:ascii="Times New Roman" w:hAnsi="Times New Roman" w:cs="Times New Roman"/>
                <w:sz w:val="24"/>
                <w:szCs w:val="24"/>
              </w:rPr>
            </w:pPr>
          </w:p>
          <w:p w:rsidR="00C358AF" w:rsidRPr="00467E88" w:rsidRDefault="00C358AF" w:rsidP="00BD4F4B">
            <w:pPr>
              <w:spacing w:line="360" w:lineRule="auto"/>
              <w:ind w:right="141"/>
              <w:jc w:val="center"/>
              <w:rPr>
                <w:rFonts w:ascii="Times New Roman" w:hAnsi="Times New Roman" w:cs="Times New Roman"/>
                <w:sz w:val="24"/>
                <w:szCs w:val="24"/>
              </w:rPr>
            </w:pPr>
            <w:r w:rsidRPr="00467E88">
              <w:rPr>
                <w:rFonts w:ascii="Times New Roman" w:hAnsi="Times New Roman" w:cs="Times New Roman"/>
                <w:sz w:val="24"/>
                <w:szCs w:val="24"/>
              </w:rPr>
              <w:t>Содержание</w:t>
            </w:r>
          </w:p>
          <w:p w:rsidR="00C358AF" w:rsidRPr="00467E88" w:rsidRDefault="00C358AF" w:rsidP="00BD4F4B">
            <w:pPr>
              <w:spacing w:line="360" w:lineRule="auto"/>
              <w:ind w:right="141"/>
              <w:jc w:val="center"/>
              <w:rPr>
                <w:rFonts w:ascii="Times New Roman" w:hAnsi="Times New Roman" w:cs="Times New Roman"/>
                <w:sz w:val="24"/>
                <w:szCs w:val="24"/>
              </w:rPr>
            </w:pPr>
            <w:r w:rsidRPr="00467E88">
              <w:rPr>
                <w:rFonts w:ascii="Times New Roman" w:hAnsi="Times New Roman" w:cs="Times New Roman"/>
                <w:sz w:val="24"/>
                <w:szCs w:val="24"/>
              </w:rPr>
              <w:t>этапа</w:t>
            </w:r>
          </w:p>
        </w:tc>
        <w:tc>
          <w:tcPr>
            <w:tcW w:w="1701" w:type="dxa"/>
          </w:tcPr>
          <w:p w:rsidR="00C358AF" w:rsidRPr="00467E88" w:rsidRDefault="00C358AF" w:rsidP="00BD4F4B">
            <w:pPr>
              <w:spacing w:line="360" w:lineRule="auto"/>
              <w:ind w:right="141"/>
              <w:jc w:val="center"/>
              <w:rPr>
                <w:rFonts w:ascii="Times New Roman" w:hAnsi="Times New Roman" w:cs="Times New Roman"/>
                <w:sz w:val="24"/>
                <w:szCs w:val="24"/>
              </w:rPr>
            </w:pPr>
            <w:r w:rsidRPr="00467E88">
              <w:rPr>
                <w:rFonts w:ascii="Times New Roman" w:hAnsi="Times New Roman" w:cs="Times New Roman"/>
                <w:sz w:val="24"/>
                <w:szCs w:val="24"/>
              </w:rPr>
              <w:t>Деятельность учителя</w:t>
            </w:r>
          </w:p>
        </w:tc>
        <w:tc>
          <w:tcPr>
            <w:tcW w:w="1670" w:type="dxa"/>
          </w:tcPr>
          <w:p w:rsidR="00C358AF" w:rsidRPr="00467E88" w:rsidRDefault="00C358AF" w:rsidP="00BD4F4B">
            <w:pPr>
              <w:spacing w:line="360" w:lineRule="auto"/>
              <w:ind w:right="141"/>
              <w:jc w:val="center"/>
              <w:rPr>
                <w:rFonts w:ascii="Times New Roman" w:hAnsi="Times New Roman" w:cs="Times New Roman"/>
                <w:sz w:val="24"/>
                <w:szCs w:val="24"/>
              </w:rPr>
            </w:pPr>
            <w:r w:rsidRPr="00467E88">
              <w:rPr>
                <w:rFonts w:ascii="Times New Roman" w:hAnsi="Times New Roman" w:cs="Times New Roman"/>
                <w:sz w:val="24"/>
                <w:szCs w:val="24"/>
              </w:rPr>
              <w:t>Деятельность учащихся</w:t>
            </w:r>
          </w:p>
        </w:tc>
        <w:tc>
          <w:tcPr>
            <w:tcW w:w="3150" w:type="dxa"/>
          </w:tcPr>
          <w:p w:rsidR="00C358AF" w:rsidRPr="00467E88" w:rsidRDefault="00C358AF" w:rsidP="00BD4F4B">
            <w:pPr>
              <w:spacing w:line="360" w:lineRule="auto"/>
              <w:ind w:right="141"/>
              <w:jc w:val="center"/>
              <w:rPr>
                <w:rFonts w:ascii="Times New Roman" w:hAnsi="Times New Roman" w:cs="Times New Roman"/>
                <w:sz w:val="24"/>
                <w:szCs w:val="24"/>
              </w:rPr>
            </w:pPr>
            <w:r w:rsidRPr="00467E88">
              <w:rPr>
                <w:rFonts w:ascii="Times New Roman" w:hAnsi="Times New Roman" w:cs="Times New Roman"/>
                <w:sz w:val="24"/>
                <w:szCs w:val="24"/>
              </w:rPr>
              <w:t>Формируемые УУД</w:t>
            </w:r>
          </w:p>
        </w:tc>
        <w:tc>
          <w:tcPr>
            <w:tcW w:w="2535" w:type="dxa"/>
          </w:tcPr>
          <w:p w:rsidR="00C358AF" w:rsidRPr="00467E88" w:rsidRDefault="00C358AF" w:rsidP="00BD4F4B">
            <w:pPr>
              <w:spacing w:line="360" w:lineRule="auto"/>
              <w:ind w:right="141"/>
              <w:jc w:val="center"/>
              <w:rPr>
                <w:rFonts w:ascii="Times New Roman" w:hAnsi="Times New Roman" w:cs="Times New Roman"/>
                <w:sz w:val="24"/>
                <w:szCs w:val="24"/>
              </w:rPr>
            </w:pPr>
            <w:r w:rsidRPr="00467E88">
              <w:rPr>
                <w:rFonts w:ascii="Times New Roman" w:hAnsi="Times New Roman" w:cs="Times New Roman"/>
                <w:sz w:val="24"/>
                <w:szCs w:val="24"/>
              </w:rPr>
              <w:t>Планируемые результаты</w:t>
            </w:r>
          </w:p>
        </w:tc>
      </w:tr>
      <w:tr w:rsidR="0017069C" w:rsidRPr="00467E88" w:rsidTr="00AA30A0">
        <w:tc>
          <w:tcPr>
            <w:tcW w:w="1526" w:type="dxa"/>
          </w:tcPr>
          <w:p w:rsidR="00C358AF" w:rsidRPr="00467E88" w:rsidRDefault="0017069C"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Организационный</w:t>
            </w:r>
          </w:p>
        </w:tc>
        <w:tc>
          <w:tcPr>
            <w:tcW w:w="1701" w:type="dxa"/>
          </w:tcPr>
          <w:p w:rsidR="00C358AF" w:rsidRPr="00467E88" w:rsidRDefault="0017069C" w:rsidP="00AA30A0">
            <w:pPr>
              <w:spacing w:line="360" w:lineRule="auto"/>
              <w:rPr>
                <w:rFonts w:ascii="Times New Roman" w:hAnsi="Times New Roman" w:cs="Times New Roman"/>
                <w:sz w:val="24"/>
                <w:szCs w:val="24"/>
              </w:rPr>
            </w:pPr>
            <w:r w:rsidRPr="00467E88">
              <w:rPr>
                <w:rFonts w:ascii="Times New Roman" w:hAnsi="Times New Roman" w:cs="Times New Roman"/>
                <w:sz w:val="24"/>
                <w:szCs w:val="24"/>
              </w:rPr>
              <w:t>Создание благоприятного психологического настроя на работу</w:t>
            </w:r>
          </w:p>
        </w:tc>
        <w:tc>
          <w:tcPr>
            <w:tcW w:w="2693" w:type="dxa"/>
          </w:tcPr>
          <w:p w:rsidR="006405F7" w:rsidRPr="00467E88" w:rsidRDefault="002F718A" w:rsidP="00AA30A0">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Здравствуйте</w:t>
            </w:r>
            <w:r w:rsidR="004A798F" w:rsidRPr="00467E88">
              <w:rPr>
                <w:rFonts w:ascii="Times New Roman" w:hAnsi="Times New Roman" w:cs="Times New Roman"/>
                <w:sz w:val="24"/>
                <w:szCs w:val="24"/>
              </w:rPr>
              <w:t>,</w:t>
            </w:r>
            <w:r w:rsidR="00D12F68" w:rsidRPr="00467E88">
              <w:rPr>
                <w:rFonts w:ascii="Times New Roman" w:hAnsi="Times New Roman" w:cs="Times New Roman"/>
                <w:sz w:val="24"/>
                <w:szCs w:val="24"/>
              </w:rPr>
              <w:t xml:space="preserve"> </w:t>
            </w:r>
            <w:r w:rsidR="004A798F" w:rsidRPr="00467E88">
              <w:rPr>
                <w:rFonts w:ascii="Times New Roman" w:hAnsi="Times New Roman" w:cs="Times New Roman"/>
                <w:sz w:val="24"/>
                <w:szCs w:val="24"/>
              </w:rPr>
              <w:t>садитесь. Ребята, проверьте все ли готово к уроку?</w:t>
            </w:r>
            <w:r w:rsidR="00D12F68" w:rsidRPr="00467E88">
              <w:rPr>
                <w:rFonts w:ascii="Times New Roman" w:hAnsi="Times New Roman" w:cs="Times New Roman"/>
                <w:sz w:val="24"/>
                <w:szCs w:val="24"/>
              </w:rPr>
              <w:t xml:space="preserve"> </w:t>
            </w:r>
            <w:r w:rsidR="004A798F" w:rsidRPr="00467E88">
              <w:rPr>
                <w:rFonts w:ascii="Times New Roman" w:hAnsi="Times New Roman" w:cs="Times New Roman"/>
                <w:sz w:val="24"/>
                <w:szCs w:val="24"/>
              </w:rPr>
              <w:t>Подари</w:t>
            </w:r>
            <w:r w:rsidR="00D12F68" w:rsidRPr="00467E88">
              <w:rPr>
                <w:rFonts w:ascii="Times New Roman" w:hAnsi="Times New Roman" w:cs="Times New Roman"/>
                <w:sz w:val="24"/>
                <w:szCs w:val="24"/>
              </w:rPr>
              <w:t>м</w:t>
            </w:r>
            <w:r w:rsidR="00946B7E" w:rsidRPr="00467E88">
              <w:rPr>
                <w:rFonts w:ascii="Times New Roman" w:hAnsi="Times New Roman" w:cs="Times New Roman"/>
                <w:sz w:val="24"/>
                <w:szCs w:val="24"/>
              </w:rPr>
              <w:t xml:space="preserve">, </w:t>
            </w:r>
            <w:r w:rsidR="004A798F" w:rsidRPr="00467E88">
              <w:rPr>
                <w:rFonts w:ascii="Times New Roman" w:hAnsi="Times New Roman" w:cs="Times New Roman"/>
                <w:sz w:val="24"/>
                <w:szCs w:val="24"/>
              </w:rPr>
              <w:t xml:space="preserve"> друг другу улыбку,</w:t>
            </w:r>
            <w:r w:rsidR="00D12F68" w:rsidRPr="00467E88">
              <w:rPr>
                <w:rFonts w:ascii="Times New Roman" w:hAnsi="Times New Roman" w:cs="Times New Roman"/>
                <w:sz w:val="24"/>
                <w:szCs w:val="24"/>
              </w:rPr>
              <w:t xml:space="preserve"> </w:t>
            </w:r>
            <w:r w:rsidR="004A798F" w:rsidRPr="00467E88">
              <w:rPr>
                <w:rFonts w:ascii="Times New Roman" w:hAnsi="Times New Roman" w:cs="Times New Roman"/>
                <w:sz w:val="24"/>
                <w:szCs w:val="24"/>
              </w:rPr>
              <w:t>каждому из вас желаю сегодня успеха.</w:t>
            </w:r>
            <w:r w:rsidRPr="00467E88">
              <w:rPr>
                <w:rFonts w:ascii="Times New Roman" w:hAnsi="Times New Roman" w:cs="Times New Roman"/>
                <w:sz w:val="24"/>
                <w:szCs w:val="24"/>
              </w:rPr>
              <w:t xml:space="preserve"> </w:t>
            </w:r>
          </w:p>
          <w:p w:rsidR="006405F7" w:rsidRPr="00467E88" w:rsidRDefault="006405F7" w:rsidP="002F718A">
            <w:pPr>
              <w:ind w:right="141"/>
              <w:rPr>
                <w:rFonts w:ascii="Times New Roman" w:hAnsi="Times New Roman" w:cs="Times New Roman"/>
                <w:sz w:val="24"/>
                <w:szCs w:val="24"/>
              </w:rPr>
            </w:pPr>
          </w:p>
        </w:tc>
        <w:tc>
          <w:tcPr>
            <w:tcW w:w="1701" w:type="dxa"/>
          </w:tcPr>
          <w:p w:rsidR="00C358AF" w:rsidRPr="00467E88" w:rsidRDefault="0017069C"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Приветствует учащихся, проверяет готовность к уроку.</w:t>
            </w:r>
          </w:p>
        </w:tc>
        <w:tc>
          <w:tcPr>
            <w:tcW w:w="1670" w:type="dxa"/>
          </w:tcPr>
          <w:p w:rsidR="00C358AF" w:rsidRPr="00467E88" w:rsidRDefault="0017069C"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Приветствуют учителя, проверяют готовность к уроку, слушают учителя</w:t>
            </w:r>
          </w:p>
        </w:tc>
        <w:tc>
          <w:tcPr>
            <w:tcW w:w="3150" w:type="dxa"/>
          </w:tcPr>
          <w:p w:rsidR="000C1872" w:rsidRPr="00467E88" w:rsidRDefault="000C1872" w:rsidP="00AA30A0">
            <w:pPr>
              <w:spacing w:line="360" w:lineRule="auto"/>
              <w:ind w:right="-108"/>
              <w:rPr>
                <w:rFonts w:ascii="Times New Roman" w:hAnsi="Times New Roman" w:cs="Times New Roman"/>
                <w:sz w:val="24"/>
                <w:szCs w:val="24"/>
              </w:rPr>
            </w:pPr>
            <w:r w:rsidRPr="00467E88">
              <w:rPr>
                <w:rFonts w:ascii="Times New Roman" w:hAnsi="Times New Roman" w:cs="Times New Roman"/>
                <w:sz w:val="24"/>
                <w:szCs w:val="24"/>
              </w:rPr>
              <w:t xml:space="preserve">Познавательные УУД: </w:t>
            </w:r>
          </w:p>
          <w:p w:rsidR="000C1872" w:rsidRPr="00467E88" w:rsidRDefault="000C1872" w:rsidP="00AA30A0">
            <w:pPr>
              <w:spacing w:line="360" w:lineRule="auto"/>
              <w:ind w:right="-108"/>
              <w:rPr>
                <w:rFonts w:ascii="Times New Roman" w:hAnsi="Times New Roman" w:cs="Times New Roman"/>
                <w:sz w:val="24"/>
                <w:szCs w:val="24"/>
              </w:rPr>
            </w:pPr>
            <w:r w:rsidRPr="00467E88">
              <w:rPr>
                <w:rFonts w:ascii="Times New Roman" w:hAnsi="Times New Roman" w:cs="Times New Roman"/>
                <w:sz w:val="24"/>
                <w:szCs w:val="24"/>
              </w:rPr>
              <w:t xml:space="preserve">- выделять существенную информацию из текста; </w:t>
            </w:r>
          </w:p>
          <w:p w:rsidR="000C1872" w:rsidRPr="00467E88" w:rsidRDefault="000C1872" w:rsidP="00AA30A0">
            <w:pPr>
              <w:spacing w:line="360" w:lineRule="auto"/>
              <w:ind w:right="-108"/>
              <w:rPr>
                <w:rFonts w:ascii="Times New Roman" w:hAnsi="Times New Roman" w:cs="Times New Roman"/>
                <w:sz w:val="24"/>
                <w:szCs w:val="24"/>
              </w:rPr>
            </w:pPr>
            <w:r w:rsidRPr="00467E88">
              <w:rPr>
                <w:rFonts w:ascii="Times New Roman" w:hAnsi="Times New Roman" w:cs="Times New Roman"/>
                <w:sz w:val="24"/>
                <w:szCs w:val="24"/>
              </w:rPr>
              <w:t xml:space="preserve">- извлекать информацию из схем, иллюстраций, текста, таблиц. </w:t>
            </w:r>
          </w:p>
          <w:p w:rsidR="000C1872" w:rsidRPr="00467E88" w:rsidRDefault="000C1872" w:rsidP="00AA30A0">
            <w:pPr>
              <w:spacing w:line="360" w:lineRule="auto"/>
              <w:ind w:right="-108"/>
              <w:rPr>
                <w:rFonts w:ascii="Times New Roman" w:hAnsi="Times New Roman" w:cs="Times New Roman"/>
                <w:sz w:val="24"/>
                <w:szCs w:val="24"/>
              </w:rPr>
            </w:pPr>
            <w:r w:rsidRPr="00467E88">
              <w:rPr>
                <w:rFonts w:ascii="Times New Roman" w:hAnsi="Times New Roman" w:cs="Times New Roman"/>
                <w:sz w:val="24"/>
                <w:szCs w:val="24"/>
              </w:rPr>
              <w:t xml:space="preserve">Коммуникативные УУД: </w:t>
            </w:r>
          </w:p>
          <w:p w:rsidR="000C1872" w:rsidRPr="00467E88" w:rsidRDefault="000C1872" w:rsidP="00AA30A0">
            <w:pPr>
              <w:spacing w:line="360" w:lineRule="auto"/>
              <w:ind w:right="-108"/>
              <w:rPr>
                <w:rFonts w:ascii="Times New Roman" w:hAnsi="Times New Roman" w:cs="Times New Roman"/>
                <w:sz w:val="24"/>
                <w:szCs w:val="24"/>
              </w:rPr>
            </w:pPr>
            <w:r w:rsidRPr="00467E88">
              <w:rPr>
                <w:rFonts w:ascii="Times New Roman" w:hAnsi="Times New Roman" w:cs="Times New Roman"/>
                <w:sz w:val="24"/>
                <w:szCs w:val="24"/>
              </w:rPr>
              <w:t xml:space="preserve">- слушать собеседника и понимать речь других; </w:t>
            </w:r>
          </w:p>
          <w:p w:rsidR="000C1872" w:rsidRPr="00467E88" w:rsidRDefault="000C1872" w:rsidP="00AA30A0">
            <w:pPr>
              <w:spacing w:line="360" w:lineRule="auto"/>
              <w:ind w:right="-108"/>
              <w:rPr>
                <w:rFonts w:ascii="Times New Roman" w:hAnsi="Times New Roman" w:cs="Times New Roman"/>
                <w:sz w:val="24"/>
                <w:szCs w:val="24"/>
              </w:rPr>
            </w:pPr>
            <w:r w:rsidRPr="00467E88">
              <w:rPr>
                <w:rFonts w:ascii="Times New Roman" w:hAnsi="Times New Roman" w:cs="Times New Roman"/>
                <w:sz w:val="24"/>
                <w:szCs w:val="24"/>
              </w:rPr>
              <w:t xml:space="preserve">- строить устное высказывание в соответствии с коммуникативной задачей; </w:t>
            </w:r>
          </w:p>
          <w:p w:rsidR="000C1872" w:rsidRPr="00467E88" w:rsidRDefault="000C1872" w:rsidP="00AA30A0">
            <w:pPr>
              <w:spacing w:line="360" w:lineRule="auto"/>
              <w:ind w:right="-108"/>
              <w:rPr>
                <w:rFonts w:ascii="Times New Roman" w:hAnsi="Times New Roman" w:cs="Times New Roman"/>
                <w:sz w:val="24"/>
                <w:szCs w:val="24"/>
              </w:rPr>
            </w:pPr>
            <w:r w:rsidRPr="00467E88">
              <w:rPr>
                <w:rFonts w:ascii="Times New Roman" w:hAnsi="Times New Roman" w:cs="Times New Roman"/>
                <w:sz w:val="24"/>
                <w:szCs w:val="24"/>
              </w:rPr>
              <w:t xml:space="preserve">- договариваться с одноклассниками совместно с учителем о правилах поведения и общения и следовать им. </w:t>
            </w:r>
          </w:p>
          <w:p w:rsidR="000C1872" w:rsidRPr="00467E88" w:rsidRDefault="000C1872" w:rsidP="00AA30A0">
            <w:pPr>
              <w:spacing w:line="360" w:lineRule="auto"/>
              <w:ind w:right="-108"/>
              <w:rPr>
                <w:rFonts w:ascii="Times New Roman" w:hAnsi="Times New Roman" w:cs="Times New Roman"/>
                <w:sz w:val="24"/>
                <w:szCs w:val="24"/>
              </w:rPr>
            </w:pPr>
            <w:r w:rsidRPr="00467E88">
              <w:rPr>
                <w:rFonts w:ascii="Times New Roman" w:hAnsi="Times New Roman" w:cs="Times New Roman"/>
                <w:sz w:val="24"/>
                <w:szCs w:val="24"/>
              </w:rPr>
              <w:t xml:space="preserve">Регулятивные УУД: </w:t>
            </w:r>
          </w:p>
          <w:p w:rsidR="000C1872" w:rsidRPr="00467E88" w:rsidRDefault="000C1872" w:rsidP="00AA30A0">
            <w:pPr>
              <w:spacing w:line="360" w:lineRule="auto"/>
              <w:ind w:right="-108"/>
              <w:rPr>
                <w:rFonts w:ascii="Times New Roman" w:hAnsi="Times New Roman" w:cs="Times New Roman"/>
                <w:sz w:val="24"/>
                <w:szCs w:val="24"/>
              </w:rPr>
            </w:pPr>
            <w:r w:rsidRPr="00467E88">
              <w:rPr>
                <w:rFonts w:ascii="Times New Roman" w:hAnsi="Times New Roman" w:cs="Times New Roman"/>
                <w:sz w:val="24"/>
                <w:szCs w:val="24"/>
              </w:rPr>
              <w:lastRenderedPageBreak/>
              <w:t xml:space="preserve">- самостоятельно организовывать свое рабочее место;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планировать свою деятельность в соответствии с предъявленной информацией;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настраивать себя на продуктивную работу;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самостоятельно организовывать свое рабочее место в соответствии с целью выполнения заданий; </w:t>
            </w:r>
          </w:p>
          <w:p w:rsidR="00C358AF"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планировать учебное сотрудничество с учителем и сверстниками.</w:t>
            </w:r>
          </w:p>
        </w:tc>
        <w:tc>
          <w:tcPr>
            <w:tcW w:w="2535" w:type="dxa"/>
          </w:tcPr>
          <w:p w:rsidR="0017069C" w:rsidRPr="00467E88" w:rsidRDefault="0017069C" w:rsidP="0017069C">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Личностные: мотивация учения</w:t>
            </w:r>
          </w:p>
          <w:p w:rsidR="0017069C" w:rsidRPr="00467E88" w:rsidRDefault="0017069C" w:rsidP="0017069C">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w:t>
            </w:r>
            <w:proofErr w:type="gramStart"/>
            <w:r w:rsidRPr="00467E88">
              <w:rPr>
                <w:rFonts w:ascii="Times New Roman" w:hAnsi="Times New Roman" w:cs="Times New Roman"/>
                <w:sz w:val="24"/>
                <w:szCs w:val="24"/>
              </w:rPr>
              <w:t>Регулятивные: организация своей учебной деятельности</w:t>
            </w:r>
            <w:proofErr w:type="gramEnd"/>
          </w:p>
          <w:p w:rsidR="00C358AF" w:rsidRPr="00467E88" w:rsidRDefault="0017069C" w:rsidP="0017069C">
            <w:pPr>
              <w:spacing w:line="360" w:lineRule="auto"/>
              <w:ind w:right="141"/>
              <w:rPr>
                <w:rFonts w:ascii="Times New Roman" w:hAnsi="Times New Roman" w:cs="Times New Roman"/>
                <w:sz w:val="24"/>
                <w:szCs w:val="24"/>
              </w:rPr>
            </w:pPr>
            <w:proofErr w:type="gramStart"/>
            <w:r w:rsidRPr="00467E88">
              <w:rPr>
                <w:rFonts w:ascii="Times New Roman" w:hAnsi="Times New Roman" w:cs="Times New Roman"/>
                <w:sz w:val="24"/>
                <w:szCs w:val="24"/>
              </w:rPr>
              <w:t>Коммуникативные: планирование учебного сотрудничества с учителем и сверстниками.</w:t>
            </w:r>
            <w:proofErr w:type="gramEnd"/>
          </w:p>
        </w:tc>
      </w:tr>
      <w:tr w:rsidR="0017069C" w:rsidRPr="00467E88" w:rsidTr="00AA30A0">
        <w:tc>
          <w:tcPr>
            <w:tcW w:w="1526" w:type="dxa"/>
          </w:tcPr>
          <w:p w:rsidR="00C358AF" w:rsidRPr="00467E88" w:rsidRDefault="00683F8C"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 Проверка домашнего задания, </w:t>
            </w:r>
            <w:r w:rsidRPr="00467E88">
              <w:rPr>
                <w:rFonts w:ascii="Times New Roman" w:hAnsi="Times New Roman" w:cs="Times New Roman"/>
                <w:sz w:val="24"/>
                <w:szCs w:val="24"/>
              </w:rPr>
              <w:lastRenderedPageBreak/>
              <w:t xml:space="preserve">воспроизведение и коррекция опорных знаний </w:t>
            </w:r>
            <w:r w:rsidR="00AA30A0" w:rsidRPr="00467E88">
              <w:rPr>
                <w:rFonts w:ascii="Times New Roman" w:hAnsi="Times New Roman" w:cs="Times New Roman"/>
                <w:sz w:val="24"/>
                <w:szCs w:val="24"/>
              </w:rPr>
              <w:t>учащихся</w:t>
            </w:r>
            <w:r w:rsidRPr="00467E88">
              <w:rPr>
                <w:rFonts w:ascii="Times New Roman" w:hAnsi="Times New Roman" w:cs="Times New Roman"/>
                <w:sz w:val="24"/>
                <w:szCs w:val="24"/>
              </w:rPr>
              <w:t xml:space="preserve"> Актуализация знаний.</w:t>
            </w:r>
          </w:p>
        </w:tc>
        <w:tc>
          <w:tcPr>
            <w:tcW w:w="1701" w:type="dxa"/>
          </w:tcPr>
          <w:p w:rsidR="00C358AF" w:rsidRPr="00467E88" w:rsidRDefault="00683F8C"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Актуализация опорных знаний, </w:t>
            </w:r>
            <w:r w:rsidRPr="00467E88">
              <w:rPr>
                <w:rFonts w:ascii="Times New Roman" w:hAnsi="Times New Roman" w:cs="Times New Roman"/>
                <w:sz w:val="24"/>
                <w:szCs w:val="24"/>
              </w:rPr>
              <w:lastRenderedPageBreak/>
              <w:t>фиксирование индивидуальных затруднений</w:t>
            </w:r>
          </w:p>
        </w:tc>
        <w:tc>
          <w:tcPr>
            <w:tcW w:w="2693" w:type="dxa"/>
          </w:tcPr>
          <w:p w:rsidR="00522371" w:rsidRPr="00467E88" w:rsidRDefault="00522371" w:rsidP="00FE369E">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Все ли справились с выполнением домашнего задания? </w:t>
            </w:r>
            <w:r w:rsidRPr="00467E88">
              <w:rPr>
                <w:rFonts w:ascii="Times New Roman" w:hAnsi="Times New Roman" w:cs="Times New Roman"/>
                <w:sz w:val="24"/>
                <w:szCs w:val="24"/>
              </w:rPr>
              <w:lastRenderedPageBreak/>
              <w:t>Какие трудности возникли? Почему?</w:t>
            </w:r>
          </w:p>
          <w:p w:rsidR="006405F7" w:rsidRPr="00467E88" w:rsidRDefault="006405F7" w:rsidP="00FE369E">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Устный опрос:</w:t>
            </w:r>
          </w:p>
          <w:p w:rsidR="006405F7" w:rsidRPr="00467E88" w:rsidRDefault="006405F7" w:rsidP="006405F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1.Какуюгеометрическую фигуру называют простой?</w:t>
            </w:r>
          </w:p>
          <w:p w:rsidR="006405F7" w:rsidRPr="00467E88" w:rsidRDefault="006405F7" w:rsidP="006405F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2.Сформулируйте понятие площади для простых фигур и ее свойства.</w:t>
            </w:r>
          </w:p>
          <w:p w:rsidR="006405F7" w:rsidRPr="00467E88" w:rsidRDefault="006405F7" w:rsidP="006405F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3.Назовите единицы измерения площади</w:t>
            </w:r>
          </w:p>
          <w:p w:rsidR="006405F7" w:rsidRPr="00467E88" w:rsidRDefault="006405F7" w:rsidP="006405F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4.Какие способы нахождения площадей фигур вы знаете?</w:t>
            </w:r>
          </w:p>
          <w:p w:rsidR="006405F7" w:rsidRPr="00467E88" w:rsidRDefault="006405F7" w:rsidP="006405F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5.Назовите формулу Пика.</w:t>
            </w:r>
          </w:p>
          <w:p w:rsidR="006405F7" w:rsidRPr="00467E88" w:rsidRDefault="006405F7" w:rsidP="006405F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6.Как найти площадь квадрата,</w:t>
            </w:r>
            <w:r w:rsidR="00522371" w:rsidRPr="00467E88">
              <w:rPr>
                <w:rFonts w:ascii="Times New Roman" w:hAnsi="Times New Roman" w:cs="Times New Roman"/>
                <w:sz w:val="24"/>
                <w:szCs w:val="24"/>
              </w:rPr>
              <w:t xml:space="preserve"> </w:t>
            </w:r>
            <w:r w:rsidRPr="00467E88">
              <w:rPr>
                <w:rFonts w:ascii="Times New Roman" w:hAnsi="Times New Roman" w:cs="Times New Roman"/>
                <w:sz w:val="24"/>
                <w:szCs w:val="24"/>
              </w:rPr>
              <w:t xml:space="preserve">прямоугольника?7.Как найти площадь </w:t>
            </w:r>
            <w:r w:rsidRPr="00467E88">
              <w:rPr>
                <w:rFonts w:ascii="Times New Roman" w:hAnsi="Times New Roman" w:cs="Times New Roman"/>
                <w:sz w:val="24"/>
                <w:szCs w:val="24"/>
              </w:rPr>
              <w:lastRenderedPageBreak/>
              <w:t>квадрата, зная его диагональ?</w:t>
            </w:r>
          </w:p>
          <w:p w:rsidR="006405F7" w:rsidRPr="00467E88" w:rsidRDefault="006405F7" w:rsidP="006405F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8.Сформулируйте теорему Пифагора?</w:t>
            </w:r>
          </w:p>
          <w:p w:rsidR="00C358AF" w:rsidRPr="00467E88" w:rsidRDefault="006405F7" w:rsidP="00522371">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9.Чему равен тангенс острого угла прямоугольного треугольника?</w:t>
            </w:r>
            <w:r w:rsidR="00522371" w:rsidRPr="00467E88">
              <w:rPr>
                <w:rFonts w:ascii="Times New Roman" w:hAnsi="Times New Roman" w:cs="Times New Roman"/>
                <w:sz w:val="24"/>
                <w:szCs w:val="24"/>
              </w:rPr>
              <w:t xml:space="preserve"> </w:t>
            </w:r>
          </w:p>
        </w:tc>
        <w:tc>
          <w:tcPr>
            <w:tcW w:w="1701" w:type="dxa"/>
          </w:tcPr>
          <w:p w:rsidR="00C358AF" w:rsidRPr="00467E88" w:rsidRDefault="00F00B1A"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Мотивирует учащихся на получение </w:t>
            </w:r>
            <w:r w:rsidRPr="00467E88">
              <w:rPr>
                <w:rFonts w:ascii="Times New Roman" w:hAnsi="Times New Roman" w:cs="Times New Roman"/>
                <w:sz w:val="24"/>
                <w:szCs w:val="24"/>
              </w:rPr>
              <w:lastRenderedPageBreak/>
              <w:t>знаний. Организует устную работу.</w:t>
            </w:r>
            <w:r w:rsidR="00522371" w:rsidRPr="00467E88">
              <w:rPr>
                <w:rFonts w:ascii="Times New Roman" w:hAnsi="Times New Roman" w:cs="Times New Roman"/>
                <w:sz w:val="24"/>
                <w:szCs w:val="24"/>
              </w:rPr>
              <w:t xml:space="preserve"> Проверяет домашнее задание</w:t>
            </w:r>
          </w:p>
        </w:tc>
        <w:tc>
          <w:tcPr>
            <w:tcW w:w="1670" w:type="dxa"/>
          </w:tcPr>
          <w:p w:rsidR="00C358AF" w:rsidRPr="00467E88" w:rsidRDefault="00F00B1A"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Слушают учителя. Отвечают на </w:t>
            </w:r>
            <w:r w:rsidRPr="00467E88">
              <w:rPr>
                <w:rFonts w:ascii="Times New Roman" w:hAnsi="Times New Roman" w:cs="Times New Roman"/>
                <w:sz w:val="24"/>
                <w:szCs w:val="24"/>
              </w:rPr>
              <w:lastRenderedPageBreak/>
              <w:t>вопросы учителя, делают выводы.</w:t>
            </w:r>
          </w:p>
        </w:tc>
        <w:tc>
          <w:tcPr>
            <w:tcW w:w="3150" w:type="dxa"/>
          </w:tcPr>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Познавательные УУД: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осуществлять актуализацию личного </w:t>
            </w:r>
            <w:r w:rsidRPr="00467E88">
              <w:rPr>
                <w:rFonts w:ascii="Times New Roman" w:hAnsi="Times New Roman" w:cs="Times New Roman"/>
                <w:sz w:val="24"/>
                <w:szCs w:val="24"/>
              </w:rPr>
              <w:lastRenderedPageBreak/>
              <w:t xml:space="preserve">жизненного опыта;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ориентироваться в своей системе знаний (определять границы знания/незнания);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определять и формулировать проблему;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Коммуникативные УУД: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слушать и понимать речь других;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высказывать свое мнение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анализировать и делать выводы;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выстраивать осознанное речевое высказывание в устной форме по теме;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воспринимать информацию на слух;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дополнять, уточнять высказанные мнения; </w:t>
            </w:r>
          </w:p>
          <w:p w:rsidR="000C1872" w:rsidRPr="00467E88" w:rsidRDefault="000C1872"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отвечать на вопросы </w:t>
            </w:r>
            <w:r w:rsidRPr="00467E88">
              <w:rPr>
                <w:rFonts w:ascii="Times New Roman" w:hAnsi="Times New Roman" w:cs="Times New Roman"/>
                <w:sz w:val="24"/>
                <w:szCs w:val="24"/>
              </w:rPr>
              <w:lastRenderedPageBreak/>
              <w:t xml:space="preserve">учителя. </w:t>
            </w:r>
          </w:p>
          <w:p w:rsidR="000C1872" w:rsidRPr="00467E88" w:rsidRDefault="00E71805" w:rsidP="000C1872">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Регулятивные УУД: </w:t>
            </w:r>
            <w:r w:rsidR="000C1872" w:rsidRPr="00467E88">
              <w:rPr>
                <w:rFonts w:ascii="Times New Roman" w:hAnsi="Times New Roman" w:cs="Times New Roman"/>
                <w:sz w:val="24"/>
                <w:szCs w:val="24"/>
              </w:rPr>
              <w:t xml:space="preserve"> </w:t>
            </w:r>
          </w:p>
          <w:p w:rsidR="00C358AF" w:rsidRPr="00467E88" w:rsidRDefault="00C358AF" w:rsidP="00E71805">
            <w:pPr>
              <w:spacing w:line="360" w:lineRule="auto"/>
              <w:ind w:right="141"/>
              <w:rPr>
                <w:rFonts w:ascii="Times New Roman" w:hAnsi="Times New Roman" w:cs="Times New Roman"/>
                <w:sz w:val="24"/>
                <w:szCs w:val="24"/>
              </w:rPr>
            </w:pPr>
          </w:p>
        </w:tc>
        <w:tc>
          <w:tcPr>
            <w:tcW w:w="2535" w:type="dxa"/>
          </w:tcPr>
          <w:p w:rsidR="00F00B1A" w:rsidRPr="00467E88" w:rsidRDefault="00F00B1A" w:rsidP="00F00B1A">
            <w:pPr>
              <w:spacing w:line="360" w:lineRule="auto"/>
              <w:ind w:right="141"/>
              <w:rPr>
                <w:rFonts w:ascii="Times New Roman" w:hAnsi="Times New Roman" w:cs="Times New Roman"/>
                <w:sz w:val="24"/>
                <w:szCs w:val="24"/>
              </w:rPr>
            </w:pPr>
            <w:proofErr w:type="gramStart"/>
            <w:r w:rsidRPr="00467E88">
              <w:rPr>
                <w:rFonts w:ascii="Times New Roman" w:hAnsi="Times New Roman" w:cs="Times New Roman"/>
                <w:sz w:val="24"/>
                <w:szCs w:val="24"/>
              </w:rPr>
              <w:lastRenderedPageBreak/>
              <w:t>Личностные</w:t>
            </w:r>
            <w:proofErr w:type="gramEnd"/>
            <w:r w:rsidRPr="00467E88">
              <w:rPr>
                <w:rFonts w:ascii="Times New Roman" w:hAnsi="Times New Roman" w:cs="Times New Roman"/>
                <w:sz w:val="24"/>
                <w:szCs w:val="24"/>
              </w:rPr>
              <w:t xml:space="preserve">: самоопределение Познавательные: </w:t>
            </w:r>
            <w:r w:rsidRPr="00467E88">
              <w:rPr>
                <w:rFonts w:ascii="Times New Roman" w:hAnsi="Times New Roman" w:cs="Times New Roman"/>
                <w:sz w:val="24"/>
                <w:szCs w:val="24"/>
              </w:rPr>
              <w:lastRenderedPageBreak/>
              <w:t>структурирование собственных знаний</w:t>
            </w:r>
          </w:p>
          <w:p w:rsidR="00F00B1A" w:rsidRPr="00467E88" w:rsidRDefault="00F00B1A" w:rsidP="00AA30A0">
            <w:pPr>
              <w:spacing w:line="360" w:lineRule="auto"/>
              <w:ind w:left="-108" w:right="18" w:firstLine="108"/>
              <w:rPr>
                <w:rFonts w:ascii="Times New Roman" w:hAnsi="Times New Roman" w:cs="Times New Roman"/>
                <w:sz w:val="24"/>
                <w:szCs w:val="24"/>
              </w:rPr>
            </w:pPr>
            <w:r w:rsidRPr="00467E88">
              <w:rPr>
                <w:rFonts w:ascii="Times New Roman" w:hAnsi="Times New Roman" w:cs="Times New Roman"/>
                <w:sz w:val="24"/>
                <w:szCs w:val="24"/>
              </w:rPr>
              <w:t>Регулятивные: ставить учебные задачи в сотрудничестве с учителем, определять последовательнос</w:t>
            </w:r>
            <w:r w:rsidR="00AA30A0" w:rsidRPr="00467E88">
              <w:rPr>
                <w:rFonts w:ascii="Times New Roman" w:hAnsi="Times New Roman" w:cs="Times New Roman"/>
                <w:sz w:val="24"/>
                <w:szCs w:val="24"/>
              </w:rPr>
              <w:t>т</w:t>
            </w:r>
            <w:r w:rsidRPr="00467E88">
              <w:rPr>
                <w:rFonts w:ascii="Times New Roman" w:hAnsi="Times New Roman" w:cs="Times New Roman"/>
                <w:sz w:val="24"/>
                <w:szCs w:val="24"/>
              </w:rPr>
              <w:t>ь промежуточных целей и соответствующих им действий с учётом конечного результата</w:t>
            </w:r>
          </w:p>
          <w:p w:rsidR="00C358AF" w:rsidRPr="00467E88" w:rsidRDefault="00F00B1A" w:rsidP="00F00B1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Коммуникативные: проявление активности во взаимодействии для решения познавательных задач, уметь использовать речь для регуляции </w:t>
            </w:r>
            <w:r w:rsidRPr="00467E88">
              <w:rPr>
                <w:rFonts w:ascii="Times New Roman" w:hAnsi="Times New Roman" w:cs="Times New Roman"/>
                <w:sz w:val="24"/>
                <w:szCs w:val="24"/>
              </w:rPr>
              <w:lastRenderedPageBreak/>
              <w:t>своего действия</w:t>
            </w:r>
          </w:p>
        </w:tc>
      </w:tr>
      <w:tr w:rsidR="0017069C" w:rsidRPr="00467E88" w:rsidTr="00AA30A0">
        <w:tc>
          <w:tcPr>
            <w:tcW w:w="1526" w:type="dxa"/>
          </w:tcPr>
          <w:p w:rsidR="00C358AF" w:rsidRPr="00467E88" w:rsidRDefault="00F00B1A"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Постановка цели и задач урока. Мотивация учебной деятельности учащихся.</w:t>
            </w:r>
          </w:p>
        </w:tc>
        <w:tc>
          <w:tcPr>
            <w:tcW w:w="1701" w:type="dxa"/>
          </w:tcPr>
          <w:p w:rsidR="00C358AF" w:rsidRPr="00467E88" w:rsidRDefault="00F00B1A"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Обсуждение необходимости повторения понятия</w:t>
            </w:r>
          </w:p>
        </w:tc>
        <w:tc>
          <w:tcPr>
            <w:tcW w:w="2693" w:type="dxa"/>
          </w:tcPr>
          <w:p w:rsidR="00FE369E" w:rsidRPr="00467E88" w:rsidRDefault="00522371" w:rsidP="00FE369E">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Какое понятие определило мои вопросы?</w:t>
            </w:r>
            <w:r w:rsidR="001B59F0" w:rsidRPr="00467E88">
              <w:rPr>
                <w:rFonts w:ascii="Times New Roman" w:hAnsi="Times New Roman" w:cs="Times New Roman"/>
                <w:sz w:val="24"/>
                <w:szCs w:val="24"/>
              </w:rPr>
              <w:t xml:space="preserve"> «</w:t>
            </w:r>
            <w:r w:rsidRPr="00467E88">
              <w:rPr>
                <w:rFonts w:ascii="Times New Roman" w:hAnsi="Times New Roman" w:cs="Times New Roman"/>
                <w:sz w:val="24"/>
                <w:szCs w:val="24"/>
              </w:rPr>
              <w:t xml:space="preserve"> </w:t>
            </w:r>
            <w:r w:rsidR="00FE369E" w:rsidRPr="00467E88">
              <w:rPr>
                <w:rFonts w:ascii="Times New Roman" w:hAnsi="Times New Roman" w:cs="Times New Roman"/>
                <w:sz w:val="24"/>
                <w:szCs w:val="24"/>
              </w:rPr>
              <w:t>Надо признаться, что попытка трактовать естественные проблемы без геометрии е</w:t>
            </w:r>
            <w:r w:rsidR="001B59F0" w:rsidRPr="00467E88">
              <w:rPr>
                <w:rFonts w:ascii="Times New Roman" w:hAnsi="Times New Roman" w:cs="Times New Roman"/>
                <w:sz w:val="24"/>
                <w:szCs w:val="24"/>
              </w:rPr>
              <w:t>сть попытка сделать невозможное</w:t>
            </w:r>
            <w:r w:rsidR="00EB2ADE" w:rsidRPr="00467E88">
              <w:rPr>
                <w:rFonts w:ascii="Times New Roman" w:hAnsi="Times New Roman" w:cs="Times New Roman"/>
                <w:sz w:val="24"/>
                <w:szCs w:val="24"/>
              </w:rPr>
              <w:t>»</w:t>
            </w:r>
          </w:p>
          <w:p w:rsidR="00C358AF" w:rsidRPr="00467E88" w:rsidRDefault="00EB2ADE" w:rsidP="00FE369E">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w:t>
            </w:r>
            <w:r w:rsidR="00FE369E" w:rsidRPr="00467E88">
              <w:rPr>
                <w:rFonts w:ascii="Times New Roman" w:hAnsi="Times New Roman" w:cs="Times New Roman"/>
                <w:sz w:val="24"/>
                <w:szCs w:val="24"/>
              </w:rPr>
              <w:t>Галилео Галилей</w:t>
            </w:r>
            <w:r w:rsidRPr="00467E88">
              <w:rPr>
                <w:rFonts w:ascii="Times New Roman" w:hAnsi="Times New Roman" w:cs="Times New Roman"/>
                <w:sz w:val="24"/>
                <w:szCs w:val="24"/>
              </w:rPr>
              <w:t>)</w:t>
            </w:r>
          </w:p>
          <w:p w:rsidR="00522371" w:rsidRPr="00467E88" w:rsidRDefault="00522371" w:rsidP="00FE369E">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Как вы понимаете эти слова? Приведите </w:t>
            </w:r>
            <w:r w:rsidRPr="00467E88">
              <w:rPr>
                <w:rFonts w:ascii="Times New Roman" w:hAnsi="Times New Roman" w:cs="Times New Roman"/>
                <w:sz w:val="24"/>
                <w:szCs w:val="24"/>
              </w:rPr>
              <w:lastRenderedPageBreak/>
              <w:t>примеры</w:t>
            </w:r>
            <w:r w:rsidR="00EB2ADE" w:rsidRPr="00467E88">
              <w:rPr>
                <w:rFonts w:ascii="Times New Roman" w:hAnsi="Times New Roman" w:cs="Times New Roman"/>
                <w:sz w:val="24"/>
                <w:szCs w:val="24"/>
              </w:rPr>
              <w:t xml:space="preserve">, </w:t>
            </w:r>
            <w:r w:rsidRPr="00467E88">
              <w:rPr>
                <w:rFonts w:ascii="Times New Roman" w:hAnsi="Times New Roman" w:cs="Times New Roman"/>
                <w:sz w:val="24"/>
                <w:szCs w:val="24"/>
              </w:rPr>
              <w:t xml:space="preserve">где в нашей повседневной жизни </w:t>
            </w:r>
            <w:r w:rsidR="00EB2ADE" w:rsidRPr="00467E88">
              <w:rPr>
                <w:rFonts w:ascii="Times New Roman" w:hAnsi="Times New Roman" w:cs="Times New Roman"/>
                <w:sz w:val="24"/>
                <w:szCs w:val="24"/>
              </w:rPr>
              <w:t xml:space="preserve">нам встречается понятие площадь? </w:t>
            </w:r>
            <w:r w:rsidRPr="00467E88">
              <w:rPr>
                <w:rFonts w:ascii="Times New Roman" w:hAnsi="Times New Roman" w:cs="Times New Roman"/>
                <w:sz w:val="24"/>
                <w:szCs w:val="24"/>
              </w:rPr>
              <w:t>Сегодня на уроке</w:t>
            </w:r>
            <w:r w:rsidR="00EB2ADE" w:rsidRPr="00467E88">
              <w:rPr>
                <w:rFonts w:ascii="Times New Roman" w:hAnsi="Times New Roman" w:cs="Times New Roman"/>
                <w:sz w:val="24"/>
                <w:szCs w:val="24"/>
              </w:rPr>
              <w:t xml:space="preserve"> мы продолжим решать различные задачи по теме площадь, в том числе и те задачи, которые нам предстоит встретить на ОГЭ,</w:t>
            </w:r>
            <w:r w:rsidR="00B556C4" w:rsidRPr="00467E88">
              <w:rPr>
                <w:rFonts w:ascii="Times New Roman" w:hAnsi="Times New Roman" w:cs="Times New Roman"/>
                <w:sz w:val="24"/>
                <w:szCs w:val="24"/>
              </w:rPr>
              <w:t xml:space="preserve"> </w:t>
            </w:r>
            <w:r w:rsidR="00EB2ADE" w:rsidRPr="00467E88">
              <w:rPr>
                <w:rFonts w:ascii="Times New Roman" w:hAnsi="Times New Roman" w:cs="Times New Roman"/>
                <w:sz w:val="24"/>
                <w:szCs w:val="24"/>
              </w:rPr>
              <w:t>ЕГЭ и в нашей жизни</w:t>
            </w:r>
            <w:r w:rsidR="00B556C4" w:rsidRPr="00467E88">
              <w:rPr>
                <w:rFonts w:ascii="Times New Roman" w:hAnsi="Times New Roman" w:cs="Times New Roman"/>
                <w:sz w:val="24"/>
                <w:szCs w:val="24"/>
              </w:rPr>
              <w:t>.</w:t>
            </w:r>
          </w:p>
        </w:tc>
        <w:tc>
          <w:tcPr>
            <w:tcW w:w="1701" w:type="dxa"/>
          </w:tcPr>
          <w:p w:rsidR="00E71805" w:rsidRPr="00467E88" w:rsidRDefault="00E71805" w:rsidP="00E718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Мотивирует учащихся к учебной деятельности, подводит их к формулировке темы урока и целей урока.  Четко проговаривает тему и </w:t>
            </w:r>
            <w:r w:rsidRPr="00467E88">
              <w:rPr>
                <w:rFonts w:ascii="Times New Roman" w:hAnsi="Times New Roman" w:cs="Times New Roman"/>
                <w:sz w:val="24"/>
                <w:szCs w:val="24"/>
              </w:rPr>
              <w:lastRenderedPageBreak/>
              <w:t>цель урока.</w:t>
            </w:r>
          </w:p>
          <w:p w:rsidR="00C358AF" w:rsidRPr="00467E88" w:rsidRDefault="00C358AF" w:rsidP="00E71805">
            <w:pPr>
              <w:spacing w:line="360" w:lineRule="auto"/>
              <w:ind w:right="141"/>
              <w:rPr>
                <w:rFonts w:ascii="Times New Roman" w:hAnsi="Times New Roman" w:cs="Times New Roman"/>
                <w:sz w:val="24"/>
                <w:szCs w:val="24"/>
              </w:rPr>
            </w:pPr>
          </w:p>
        </w:tc>
        <w:tc>
          <w:tcPr>
            <w:tcW w:w="1670" w:type="dxa"/>
          </w:tcPr>
          <w:p w:rsidR="00C358AF" w:rsidRPr="00467E88" w:rsidRDefault="00E71805"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Отвечают на вопросы учителя. Приводят примеры реальных ситуаций.</w:t>
            </w:r>
            <w:r w:rsidR="0085203D" w:rsidRPr="00467E88">
              <w:rPr>
                <w:rFonts w:ascii="Times New Roman" w:hAnsi="Times New Roman" w:cs="Times New Roman"/>
                <w:sz w:val="24"/>
                <w:szCs w:val="24"/>
              </w:rPr>
              <w:t xml:space="preserve"> Выходят на необходимость формулирования темы урока</w:t>
            </w:r>
          </w:p>
        </w:tc>
        <w:tc>
          <w:tcPr>
            <w:tcW w:w="3150" w:type="dxa"/>
          </w:tcPr>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Познавательные УУД: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устанавливать закономерности, строить рассуждения;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выдвигать гипотезы и обосновывать их;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формулировать проблему;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самостоятельно выделять и формулировать познавательную цель урока;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определять цель учебной </w:t>
            </w:r>
            <w:r w:rsidRPr="00467E88">
              <w:rPr>
                <w:rFonts w:ascii="Times New Roman" w:hAnsi="Times New Roman" w:cs="Times New Roman"/>
                <w:sz w:val="24"/>
                <w:szCs w:val="24"/>
              </w:rPr>
              <w:lastRenderedPageBreak/>
              <w:t xml:space="preserve">деятельности.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Коммуникативные УУД: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воспринимать информацию на слух, отвечать на вопросы учителя;</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формулировать свое мнение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доказывать, отстаивать свое мнение.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Регулятивные УУД: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определять и формулировать цель деятельности на уроке; </w:t>
            </w:r>
          </w:p>
          <w:p w:rsidR="0085203D" w:rsidRPr="00467E88" w:rsidRDefault="0085203D" w:rsidP="0085203D">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определять последовательность действий на уроке; </w:t>
            </w:r>
          </w:p>
          <w:p w:rsidR="00C358AF" w:rsidRPr="00467E88" w:rsidRDefault="00C358AF" w:rsidP="0085203D">
            <w:pPr>
              <w:spacing w:line="360" w:lineRule="auto"/>
              <w:ind w:right="141"/>
              <w:rPr>
                <w:rFonts w:ascii="Times New Roman" w:hAnsi="Times New Roman" w:cs="Times New Roman"/>
                <w:sz w:val="24"/>
                <w:szCs w:val="24"/>
              </w:rPr>
            </w:pPr>
          </w:p>
        </w:tc>
        <w:tc>
          <w:tcPr>
            <w:tcW w:w="2535" w:type="dxa"/>
          </w:tcPr>
          <w:p w:rsidR="00095E75" w:rsidRPr="00467E88" w:rsidRDefault="00095E75" w:rsidP="00095E7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Личностные: мотивация учения</w:t>
            </w:r>
          </w:p>
          <w:p w:rsidR="00C358AF" w:rsidRPr="00467E88" w:rsidRDefault="00095E75" w:rsidP="00095E75">
            <w:pPr>
              <w:spacing w:line="360" w:lineRule="auto"/>
              <w:ind w:right="141"/>
              <w:rPr>
                <w:rFonts w:ascii="Times New Roman" w:hAnsi="Times New Roman" w:cs="Times New Roman"/>
                <w:sz w:val="24"/>
                <w:szCs w:val="24"/>
              </w:rPr>
            </w:pPr>
            <w:proofErr w:type="gramStart"/>
            <w:r w:rsidRPr="00467E88">
              <w:rPr>
                <w:rFonts w:ascii="Times New Roman" w:hAnsi="Times New Roman" w:cs="Times New Roman"/>
                <w:sz w:val="24"/>
                <w:szCs w:val="24"/>
              </w:rPr>
              <w:t>Познавательные</w:t>
            </w:r>
            <w:proofErr w:type="gramEnd"/>
            <w:r w:rsidRPr="00467E88">
              <w:rPr>
                <w:rFonts w:ascii="Times New Roman" w:hAnsi="Times New Roman" w:cs="Times New Roman"/>
                <w:sz w:val="24"/>
                <w:szCs w:val="24"/>
              </w:rPr>
              <w:t>: формирование интереса к изучению предмета.</w:t>
            </w:r>
          </w:p>
        </w:tc>
      </w:tr>
      <w:tr w:rsidR="0017069C" w:rsidRPr="00467E88" w:rsidTr="00AA30A0">
        <w:tc>
          <w:tcPr>
            <w:tcW w:w="1526" w:type="dxa"/>
          </w:tcPr>
          <w:p w:rsidR="00C358AF" w:rsidRPr="00467E88" w:rsidRDefault="00F00B1A"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Применение знаний при </w:t>
            </w:r>
            <w:r w:rsidRPr="00467E88">
              <w:rPr>
                <w:rFonts w:ascii="Times New Roman" w:hAnsi="Times New Roman" w:cs="Times New Roman"/>
                <w:sz w:val="24"/>
                <w:szCs w:val="24"/>
              </w:rPr>
              <w:lastRenderedPageBreak/>
              <w:t>решении задач</w:t>
            </w:r>
          </w:p>
        </w:tc>
        <w:tc>
          <w:tcPr>
            <w:tcW w:w="1701" w:type="dxa"/>
          </w:tcPr>
          <w:p w:rsidR="00C358AF" w:rsidRPr="00467E88" w:rsidRDefault="00977C39" w:rsidP="00A8793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Обеспечение усвоения работы с </w:t>
            </w:r>
            <w:r w:rsidRPr="00467E88">
              <w:rPr>
                <w:rFonts w:ascii="Times New Roman" w:hAnsi="Times New Roman" w:cs="Times New Roman"/>
                <w:sz w:val="24"/>
                <w:szCs w:val="24"/>
              </w:rPr>
              <w:lastRenderedPageBreak/>
              <w:t>задачами на</w:t>
            </w:r>
            <w:r w:rsidR="00A87935" w:rsidRPr="00467E88">
              <w:rPr>
                <w:rFonts w:ascii="Times New Roman" w:hAnsi="Times New Roman" w:cs="Times New Roman"/>
                <w:sz w:val="24"/>
                <w:szCs w:val="24"/>
              </w:rPr>
              <w:t xml:space="preserve"> нахождение площади</w:t>
            </w:r>
            <w:r w:rsidRPr="00467E88">
              <w:rPr>
                <w:rFonts w:ascii="Times New Roman" w:hAnsi="Times New Roman" w:cs="Times New Roman"/>
                <w:sz w:val="24"/>
                <w:szCs w:val="24"/>
              </w:rPr>
              <w:t>, выявление качества и уровня усвоения знаний, а также причин выявленных ошибок.</w:t>
            </w:r>
          </w:p>
        </w:tc>
        <w:tc>
          <w:tcPr>
            <w:tcW w:w="2693" w:type="dxa"/>
          </w:tcPr>
          <w:p w:rsidR="000948F6" w:rsidRPr="00467E88" w:rsidRDefault="000948F6"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Математический диктант: Выберите верные утверждения:</w:t>
            </w:r>
          </w:p>
          <w:p w:rsidR="002E2C05" w:rsidRPr="00467E88" w:rsidRDefault="000948F6"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1. </w:t>
            </w:r>
            <w:r w:rsidR="00035A8D" w:rsidRPr="00467E88">
              <w:rPr>
                <w:rFonts w:ascii="Times New Roman" w:hAnsi="Times New Roman" w:cs="Times New Roman"/>
                <w:sz w:val="24"/>
                <w:szCs w:val="24"/>
              </w:rPr>
              <w:t>Все квадраты имеют равные площади.2.</w:t>
            </w:r>
            <w:r w:rsidR="000D7DE5" w:rsidRPr="00467E88">
              <w:rPr>
                <w:rFonts w:ascii="Times New Roman" w:hAnsi="Times New Roman" w:cs="Times New Roman"/>
                <w:sz w:val="24"/>
                <w:szCs w:val="24"/>
              </w:rPr>
              <w:t>Площадь квадрата равна произведению его диагоналей.3.</w:t>
            </w:r>
            <w:r w:rsidR="00F87910" w:rsidRPr="00467E88">
              <w:rPr>
                <w:rFonts w:ascii="Times New Roman" w:hAnsi="Times New Roman" w:cs="Times New Roman"/>
                <w:sz w:val="24"/>
                <w:szCs w:val="24"/>
              </w:rPr>
              <w:t>Площадь прямоугольника равна произведению длин всех его сторон.4.</w:t>
            </w:r>
            <w:r w:rsidR="00EF6AF4" w:rsidRPr="00467E88">
              <w:rPr>
                <w:rFonts w:ascii="Times New Roman" w:hAnsi="Times New Roman" w:cs="Times New Roman"/>
                <w:sz w:val="24"/>
                <w:szCs w:val="24"/>
              </w:rPr>
              <w:t>Площадь прямоугольника равна произведению его смежных сторон.5.Тангенс острого угла прямоугольного треугольника меньше единицы.6</w:t>
            </w:r>
            <w:r w:rsidR="001B59F0" w:rsidRPr="00467E88">
              <w:rPr>
                <w:rFonts w:ascii="Times New Roman" w:hAnsi="Times New Roman" w:cs="Times New Roman"/>
                <w:sz w:val="24"/>
                <w:szCs w:val="24"/>
              </w:rPr>
              <w:t>.</w:t>
            </w:r>
            <w:r w:rsidR="00E37A83" w:rsidRPr="00467E88">
              <w:rPr>
                <w:rFonts w:ascii="Times New Roman" w:hAnsi="Times New Roman" w:cs="Times New Roman"/>
                <w:sz w:val="24"/>
                <w:szCs w:val="24"/>
              </w:rPr>
              <w:t xml:space="preserve"> Если площади фигур равны, то равны и сами фигуры</w:t>
            </w:r>
            <w:r w:rsidR="00EF6AF4" w:rsidRPr="00467E88">
              <w:rPr>
                <w:rFonts w:ascii="Times New Roman" w:hAnsi="Times New Roman" w:cs="Times New Roman"/>
                <w:sz w:val="24"/>
                <w:szCs w:val="24"/>
              </w:rPr>
              <w:t>.</w:t>
            </w:r>
            <w:r w:rsidR="002E2C05" w:rsidRPr="00467E88">
              <w:rPr>
                <w:rFonts w:ascii="Times New Roman" w:hAnsi="Times New Roman" w:cs="Times New Roman"/>
                <w:sz w:val="24"/>
                <w:szCs w:val="24"/>
              </w:rPr>
              <w:t xml:space="preserve"> </w:t>
            </w:r>
            <w:r w:rsidR="002E2C05" w:rsidRPr="00467E88">
              <w:rPr>
                <w:rFonts w:ascii="Times New Roman" w:hAnsi="Times New Roman" w:cs="Times New Roman"/>
                <w:sz w:val="24"/>
                <w:szCs w:val="24"/>
              </w:rPr>
              <w:lastRenderedPageBreak/>
              <w:t>«Необычный способ решения обычной задачи», в которой</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демонстрируется способ вычисления площади фигуры, изображенной </w:t>
            </w:r>
            <w:proofErr w:type="gramStart"/>
            <w:r w:rsidRPr="00467E88">
              <w:rPr>
                <w:rFonts w:ascii="Times New Roman" w:hAnsi="Times New Roman" w:cs="Times New Roman"/>
                <w:sz w:val="24"/>
                <w:szCs w:val="24"/>
              </w:rPr>
              <w:t>на</w:t>
            </w:r>
            <w:proofErr w:type="gramEnd"/>
          </w:p>
          <w:p w:rsidR="002E2C05" w:rsidRPr="00467E88" w:rsidRDefault="002E2C05" w:rsidP="002E2C05">
            <w:pPr>
              <w:spacing w:line="360" w:lineRule="auto"/>
              <w:ind w:right="141"/>
              <w:rPr>
                <w:rFonts w:ascii="Times New Roman" w:hAnsi="Times New Roman" w:cs="Times New Roman"/>
                <w:sz w:val="24"/>
                <w:szCs w:val="24"/>
              </w:rPr>
            </w:pPr>
            <w:proofErr w:type="gramStart"/>
            <w:r w:rsidRPr="00467E88">
              <w:rPr>
                <w:rFonts w:ascii="Times New Roman" w:hAnsi="Times New Roman" w:cs="Times New Roman"/>
                <w:sz w:val="24"/>
                <w:szCs w:val="24"/>
              </w:rPr>
              <w:t>клетках</w:t>
            </w:r>
            <w:proofErr w:type="gramEnd"/>
            <w:r w:rsidRPr="00467E88">
              <w:rPr>
                <w:rFonts w:ascii="Times New Roman" w:hAnsi="Times New Roman" w:cs="Times New Roman"/>
                <w:sz w:val="24"/>
                <w:szCs w:val="24"/>
              </w:rPr>
              <w:t xml:space="preserve"> при помощи формулы Пика.</w:t>
            </w:r>
          </w:p>
          <w:p w:rsidR="002E2C05" w:rsidRPr="00467E88" w:rsidRDefault="001B59F0"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Для того</w:t>
            </w:r>
            <w:r w:rsidR="002E2C05" w:rsidRPr="00467E88">
              <w:rPr>
                <w:rFonts w:ascii="Times New Roman" w:hAnsi="Times New Roman" w:cs="Times New Roman"/>
                <w:sz w:val="24"/>
                <w:szCs w:val="24"/>
              </w:rPr>
              <w:t xml:space="preserve"> чтобы найти площадь многоугольника по клеточкам, можно</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использовать формулу Пика.</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Пик Георг Александров - австрийский математик, открыл формулу в 1899</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году.</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Формула основана на </w:t>
            </w:r>
            <w:r w:rsidR="006B3140" w:rsidRPr="00467E88">
              <w:rPr>
                <w:rFonts w:ascii="Times New Roman" w:hAnsi="Times New Roman" w:cs="Times New Roman"/>
                <w:sz w:val="24"/>
                <w:szCs w:val="24"/>
              </w:rPr>
              <w:t>подсчёте</w:t>
            </w:r>
            <w:r w:rsidRPr="00467E88">
              <w:rPr>
                <w:rFonts w:ascii="Times New Roman" w:hAnsi="Times New Roman" w:cs="Times New Roman"/>
                <w:sz w:val="24"/>
                <w:szCs w:val="24"/>
              </w:rPr>
              <w:t xml:space="preserve"> количества узлов, лежащих внутри фигуры и</w:t>
            </w:r>
          </w:p>
          <w:p w:rsidR="002E2C05" w:rsidRPr="00467E88" w:rsidRDefault="006B3140"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на ее</w:t>
            </w:r>
            <w:r w:rsidR="002E2C05" w:rsidRPr="00467E88">
              <w:rPr>
                <w:rFonts w:ascii="Times New Roman" w:hAnsi="Times New Roman" w:cs="Times New Roman"/>
                <w:sz w:val="24"/>
                <w:szCs w:val="24"/>
              </w:rPr>
              <w:t xml:space="preserve"> границе.</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Узел - это точка, которая лежит на пересечении 2 линий данной сетки:</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вертикальных и горизонтальных.</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Площадь фигуры по клеточкам находится по формуле:</w:t>
            </w:r>
          </w:p>
          <w:p w:rsidR="002E2C05" w:rsidRPr="00467E88" w:rsidRDefault="002E2C05" w:rsidP="002E2C05">
            <w:pPr>
              <w:spacing w:line="360" w:lineRule="auto"/>
              <w:ind w:right="141"/>
              <w:rPr>
                <w:rFonts w:ascii="Times New Roman" w:hAnsi="Times New Roman" w:cs="Times New Roman"/>
                <w:sz w:val="24"/>
                <w:szCs w:val="24"/>
              </w:rPr>
            </w:pP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lang w:val="en-US"/>
              </w:rPr>
              <w:t>S</w:t>
            </w:r>
            <w:r w:rsidRPr="00467E88">
              <w:rPr>
                <w:rFonts w:ascii="Times New Roman" w:hAnsi="Times New Roman" w:cs="Times New Roman"/>
                <w:sz w:val="24"/>
                <w:szCs w:val="24"/>
              </w:rPr>
              <w:t>=</w:t>
            </w:r>
            <w:r w:rsidRPr="00467E88">
              <w:rPr>
                <w:rFonts w:ascii="Times New Roman" w:hAnsi="Times New Roman" w:cs="Times New Roman"/>
                <w:sz w:val="24"/>
                <w:szCs w:val="24"/>
                <w:lang w:val="en-US"/>
              </w:rPr>
              <w:t>N</w:t>
            </w:r>
            <w:r w:rsidRPr="00467E88">
              <w:rPr>
                <w:rFonts w:ascii="Times New Roman" w:hAnsi="Times New Roman" w:cs="Times New Roman"/>
                <w:sz w:val="24"/>
                <w:szCs w:val="24"/>
              </w:rPr>
              <w:t>+</w:t>
            </w:r>
            <w:r w:rsidRPr="00467E88">
              <w:rPr>
                <w:rFonts w:ascii="Times New Roman" w:hAnsi="Times New Roman" w:cs="Times New Roman"/>
                <w:sz w:val="24"/>
                <w:szCs w:val="24"/>
                <w:lang w:val="en-US"/>
              </w:rPr>
              <w:t>M</w:t>
            </w:r>
            <w:r w:rsidRPr="00467E88">
              <w:rPr>
                <w:rFonts w:ascii="Times New Roman" w:hAnsi="Times New Roman" w:cs="Times New Roman"/>
                <w:sz w:val="24"/>
                <w:szCs w:val="24"/>
              </w:rPr>
              <w:t>/2-1</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N - количество узлов, которые находятся внутри фигуры.</w:t>
            </w:r>
          </w:p>
          <w:p w:rsidR="002E2C05" w:rsidRPr="00467E88" w:rsidRDefault="002E2C05" w:rsidP="002E2C05">
            <w:pPr>
              <w:spacing w:line="360" w:lineRule="auto"/>
              <w:ind w:right="141"/>
              <w:rPr>
                <w:rFonts w:ascii="Times New Roman" w:hAnsi="Times New Roman" w:cs="Times New Roman"/>
                <w:sz w:val="24"/>
                <w:szCs w:val="24"/>
              </w:rPr>
            </w:pPr>
            <w:proofErr w:type="gramStart"/>
            <w:r w:rsidRPr="00467E88">
              <w:rPr>
                <w:rFonts w:ascii="Times New Roman" w:hAnsi="Times New Roman" w:cs="Times New Roman"/>
                <w:sz w:val="24"/>
                <w:szCs w:val="24"/>
              </w:rPr>
              <w:t xml:space="preserve">M - количество узлов, которые находятся на </w:t>
            </w:r>
            <w:r w:rsidRPr="00467E88">
              <w:rPr>
                <w:rFonts w:ascii="Times New Roman" w:hAnsi="Times New Roman" w:cs="Times New Roman"/>
                <w:sz w:val="24"/>
                <w:szCs w:val="24"/>
              </w:rPr>
              <w:lastRenderedPageBreak/>
              <w:t>границах (на вершинах и</w:t>
            </w:r>
            <w:proofErr w:type="gramEnd"/>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сторонах</w:t>
            </w:r>
            <w:proofErr w:type="gramStart"/>
            <w:r w:rsidR="001B59F0" w:rsidRPr="00467E88">
              <w:rPr>
                <w:rFonts w:ascii="Times New Roman" w:hAnsi="Times New Roman" w:cs="Times New Roman"/>
                <w:sz w:val="24"/>
                <w:szCs w:val="24"/>
              </w:rPr>
              <w:t xml:space="preserve"> </w:t>
            </w:r>
            <w:r w:rsidRPr="00467E88">
              <w:rPr>
                <w:rFonts w:ascii="Times New Roman" w:hAnsi="Times New Roman" w:cs="Times New Roman"/>
                <w:sz w:val="24"/>
                <w:szCs w:val="24"/>
              </w:rPr>
              <w:t>)</w:t>
            </w:r>
            <w:proofErr w:type="gramEnd"/>
            <w:r w:rsidRPr="00467E88">
              <w:rPr>
                <w:rFonts w:ascii="Times New Roman" w:hAnsi="Times New Roman" w:cs="Times New Roman"/>
                <w:sz w:val="24"/>
                <w:szCs w:val="24"/>
              </w:rPr>
              <w:t>.</w:t>
            </w:r>
          </w:p>
          <w:p w:rsidR="002E2C05" w:rsidRPr="00467E88" w:rsidRDefault="002E2C05" w:rsidP="001B59F0">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Решим задачу</w:t>
            </w:r>
            <w:r w:rsidR="001B59F0" w:rsidRPr="00467E88">
              <w:rPr>
                <w:rFonts w:ascii="Times New Roman" w:hAnsi="Times New Roman" w:cs="Times New Roman"/>
                <w:sz w:val="24"/>
                <w:szCs w:val="24"/>
              </w:rPr>
              <w:t xml:space="preserve"> 2 способами: по формуле Пика и с использованием свой</w:t>
            </w:r>
            <w:proofErr w:type="gramStart"/>
            <w:r w:rsidR="001B59F0" w:rsidRPr="00467E88">
              <w:rPr>
                <w:rFonts w:ascii="Times New Roman" w:hAnsi="Times New Roman" w:cs="Times New Roman"/>
                <w:sz w:val="24"/>
                <w:szCs w:val="24"/>
              </w:rPr>
              <w:t>ств пл</w:t>
            </w:r>
            <w:proofErr w:type="gramEnd"/>
            <w:r w:rsidR="001B59F0" w:rsidRPr="00467E88">
              <w:rPr>
                <w:rFonts w:ascii="Times New Roman" w:hAnsi="Times New Roman" w:cs="Times New Roman"/>
                <w:sz w:val="24"/>
                <w:szCs w:val="24"/>
              </w:rPr>
              <w:t>ощади простых фигур.</w:t>
            </w:r>
            <w:r w:rsidRPr="00467E88">
              <w:rPr>
                <w:rFonts w:ascii="Times New Roman" w:hAnsi="Times New Roman" w:cs="Times New Roman"/>
                <w:sz w:val="24"/>
                <w:szCs w:val="24"/>
              </w:rPr>
              <w:t xml:space="preserve"> </w:t>
            </w:r>
            <w:r w:rsidR="001B59F0" w:rsidRPr="00467E88">
              <w:rPr>
                <w:rFonts w:ascii="Times New Roman" w:hAnsi="Times New Roman" w:cs="Times New Roman"/>
                <w:sz w:val="24"/>
                <w:szCs w:val="24"/>
              </w:rPr>
              <w:t>Учащие</w:t>
            </w:r>
            <w:r w:rsidRPr="00467E88">
              <w:rPr>
                <w:rFonts w:ascii="Times New Roman" w:hAnsi="Times New Roman" w:cs="Times New Roman"/>
                <w:sz w:val="24"/>
                <w:szCs w:val="24"/>
              </w:rPr>
              <w:t>ся работают у доски</w:t>
            </w:r>
            <w:r w:rsidR="001B59F0" w:rsidRPr="00467E88">
              <w:rPr>
                <w:rFonts w:ascii="Times New Roman" w:hAnsi="Times New Roman" w:cs="Times New Roman"/>
                <w:sz w:val="24"/>
                <w:szCs w:val="24"/>
              </w:rPr>
              <w:t>.</w:t>
            </w:r>
          </w:p>
          <w:p w:rsidR="002E2C05"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Ребята, понятно, что находить площадь простой фигуры проще и быстрее </w:t>
            </w:r>
            <w:proofErr w:type="gramStart"/>
            <w:r w:rsidRPr="00467E88">
              <w:rPr>
                <w:rFonts w:ascii="Times New Roman" w:hAnsi="Times New Roman" w:cs="Times New Roman"/>
                <w:sz w:val="24"/>
                <w:szCs w:val="24"/>
              </w:rPr>
              <w:t>по</w:t>
            </w:r>
            <w:proofErr w:type="gramEnd"/>
          </w:p>
          <w:p w:rsidR="00C358AF" w:rsidRPr="00467E88" w:rsidRDefault="002E2C05" w:rsidP="002E2C05">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соответствующим формулам</w:t>
            </w:r>
            <w:r w:rsidR="006B3140" w:rsidRPr="00467E88">
              <w:rPr>
                <w:rFonts w:ascii="Times New Roman" w:hAnsi="Times New Roman" w:cs="Times New Roman"/>
                <w:sz w:val="24"/>
                <w:szCs w:val="24"/>
              </w:rPr>
              <w:t xml:space="preserve"> </w:t>
            </w:r>
            <w:r w:rsidRPr="00467E88">
              <w:rPr>
                <w:rFonts w:ascii="Times New Roman" w:hAnsi="Times New Roman" w:cs="Times New Roman"/>
                <w:sz w:val="24"/>
                <w:szCs w:val="24"/>
              </w:rPr>
              <w:t xml:space="preserve"> площадей этих фигур.</w:t>
            </w:r>
            <w:r w:rsidR="006B3140" w:rsidRPr="00467E88">
              <w:rPr>
                <w:rFonts w:ascii="Times New Roman" w:hAnsi="Times New Roman" w:cs="Times New Roman"/>
                <w:sz w:val="24"/>
                <w:szCs w:val="24"/>
              </w:rPr>
              <w:t xml:space="preserve"> Решим задачи</w:t>
            </w:r>
            <w:r w:rsidR="00B556C4" w:rsidRPr="00467E88">
              <w:rPr>
                <w:rFonts w:ascii="Times New Roman" w:hAnsi="Times New Roman" w:cs="Times New Roman"/>
                <w:sz w:val="24"/>
                <w:szCs w:val="24"/>
              </w:rPr>
              <w:t>:</w:t>
            </w:r>
            <w:r w:rsidR="006B3140" w:rsidRPr="00467E88">
              <w:rPr>
                <w:rFonts w:ascii="Times New Roman" w:hAnsi="Times New Roman" w:cs="Times New Roman"/>
                <w:sz w:val="24"/>
                <w:szCs w:val="24"/>
              </w:rPr>
              <w:t xml:space="preserve"> 1.Длина комнаты 5,4 м,</w:t>
            </w:r>
            <w:r w:rsidR="001B59F0" w:rsidRPr="00467E88">
              <w:rPr>
                <w:rFonts w:ascii="Times New Roman" w:hAnsi="Times New Roman" w:cs="Times New Roman"/>
                <w:sz w:val="24"/>
                <w:szCs w:val="24"/>
              </w:rPr>
              <w:t xml:space="preserve"> </w:t>
            </w:r>
            <w:r w:rsidR="006B3140" w:rsidRPr="00467E88">
              <w:rPr>
                <w:rFonts w:ascii="Times New Roman" w:hAnsi="Times New Roman" w:cs="Times New Roman"/>
                <w:sz w:val="24"/>
                <w:szCs w:val="24"/>
              </w:rPr>
              <w:t>а ширина 4,2 м.</w:t>
            </w:r>
            <w:r w:rsidR="00827D9B" w:rsidRPr="00467E88">
              <w:rPr>
                <w:rFonts w:ascii="Times New Roman" w:hAnsi="Times New Roman" w:cs="Times New Roman"/>
                <w:sz w:val="24"/>
                <w:szCs w:val="24"/>
              </w:rPr>
              <w:t xml:space="preserve"> </w:t>
            </w:r>
            <w:r w:rsidR="006B3140" w:rsidRPr="00467E88">
              <w:rPr>
                <w:rFonts w:ascii="Times New Roman" w:hAnsi="Times New Roman" w:cs="Times New Roman"/>
                <w:sz w:val="24"/>
                <w:szCs w:val="24"/>
              </w:rPr>
              <w:t xml:space="preserve">В </w:t>
            </w:r>
            <w:r w:rsidR="006B3140" w:rsidRPr="00467E88">
              <w:rPr>
                <w:rFonts w:ascii="Times New Roman" w:hAnsi="Times New Roman" w:cs="Times New Roman"/>
                <w:sz w:val="24"/>
                <w:szCs w:val="24"/>
              </w:rPr>
              <w:lastRenderedPageBreak/>
              <w:t>комнате два окна шириной 1,2 м и высотой!.6 м. О</w:t>
            </w:r>
            <w:r w:rsidR="000948F6" w:rsidRPr="00467E88">
              <w:rPr>
                <w:rFonts w:ascii="Times New Roman" w:hAnsi="Times New Roman" w:cs="Times New Roman"/>
                <w:sz w:val="24"/>
                <w:szCs w:val="24"/>
              </w:rPr>
              <w:t>свещенность</w:t>
            </w:r>
            <w:r w:rsidR="006B3140" w:rsidRPr="00467E88">
              <w:rPr>
                <w:rFonts w:ascii="Times New Roman" w:hAnsi="Times New Roman" w:cs="Times New Roman"/>
                <w:sz w:val="24"/>
                <w:szCs w:val="24"/>
              </w:rPr>
              <w:t xml:space="preserve"> комнаты считается нормальной, если площадь</w:t>
            </w:r>
            <w:r w:rsidR="00095E75" w:rsidRPr="00467E88">
              <w:rPr>
                <w:rFonts w:ascii="Times New Roman" w:hAnsi="Times New Roman" w:cs="Times New Roman"/>
                <w:sz w:val="24"/>
                <w:szCs w:val="24"/>
              </w:rPr>
              <w:t xml:space="preserve"> </w:t>
            </w:r>
            <w:r w:rsidR="006B3140" w:rsidRPr="00467E88">
              <w:rPr>
                <w:rFonts w:ascii="Times New Roman" w:hAnsi="Times New Roman" w:cs="Times New Roman"/>
                <w:sz w:val="24"/>
                <w:szCs w:val="24"/>
              </w:rPr>
              <w:t>(световая площадь</w:t>
            </w:r>
            <w:proofErr w:type="gramStart"/>
            <w:r w:rsidR="006B3140" w:rsidRPr="00467E88">
              <w:rPr>
                <w:rFonts w:ascii="Times New Roman" w:hAnsi="Times New Roman" w:cs="Times New Roman"/>
                <w:sz w:val="24"/>
                <w:szCs w:val="24"/>
              </w:rPr>
              <w:t>)о</w:t>
            </w:r>
            <w:proofErr w:type="gramEnd"/>
            <w:r w:rsidR="006B3140" w:rsidRPr="00467E88">
              <w:rPr>
                <w:rFonts w:ascii="Times New Roman" w:hAnsi="Times New Roman" w:cs="Times New Roman"/>
                <w:sz w:val="24"/>
                <w:szCs w:val="24"/>
              </w:rPr>
              <w:t>кон составляет 20% от площади пола. Нормально ли освещение комнаты?</w:t>
            </w:r>
            <w:r w:rsidR="000948F6" w:rsidRPr="00467E88">
              <w:rPr>
                <w:rFonts w:ascii="Times New Roman" w:hAnsi="Times New Roman" w:cs="Times New Roman"/>
                <w:sz w:val="24"/>
                <w:szCs w:val="24"/>
              </w:rPr>
              <w:t xml:space="preserve"> </w:t>
            </w:r>
            <w:r w:rsidR="00B556C4" w:rsidRPr="00467E88">
              <w:rPr>
                <w:rFonts w:ascii="Times New Roman" w:hAnsi="Times New Roman" w:cs="Times New Roman"/>
                <w:sz w:val="24"/>
                <w:szCs w:val="24"/>
              </w:rPr>
              <w:t xml:space="preserve"> </w:t>
            </w:r>
            <w:r w:rsidR="006B3140" w:rsidRPr="00467E88">
              <w:rPr>
                <w:rFonts w:ascii="Times New Roman" w:hAnsi="Times New Roman" w:cs="Times New Roman"/>
                <w:sz w:val="24"/>
                <w:szCs w:val="24"/>
              </w:rPr>
              <w:t>2.З</w:t>
            </w:r>
            <w:r w:rsidR="000948F6" w:rsidRPr="00467E88">
              <w:rPr>
                <w:rFonts w:ascii="Times New Roman" w:hAnsi="Times New Roman" w:cs="Times New Roman"/>
                <w:sz w:val="24"/>
                <w:szCs w:val="24"/>
              </w:rPr>
              <w:t>адачи 7-8 из учебного пособия</w:t>
            </w:r>
            <w:r w:rsidR="00192294" w:rsidRPr="00467E88">
              <w:rPr>
                <w:rFonts w:ascii="Times New Roman" w:hAnsi="Times New Roman" w:cs="Times New Roman"/>
                <w:sz w:val="24"/>
                <w:szCs w:val="24"/>
              </w:rPr>
              <w:t xml:space="preserve"> (Геометрия 7-9 автор </w:t>
            </w:r>
            <w:proofErr w:type="spellStart"/>
            <w:r w:rsidR="00192294" w:rsidRPr="00467E88">
              <w:rPr>
                <w:rFonts w:ascii="Times New Roman" w:hAnsi="Times New Roman" w:cs="Times New Roman"/>
                <w:sz w:val="24"/>
                <w:szCs w:val="24"/>
              </w:rPr>
              <w:t>А.В.Погорелов</w:t>
            </w:r>
            <w:proofErr w:type="spellEnd"/>
            <w:r w:rsidR="006B3140" w:rsidRPr="00467E88">
              <w:rPr>
                <w:rFonts w:ascii="Times New Roman" w:hAnsi="Times New Roman" w:cs="Times New Roman"/>
                <w:sz w:val="24"/>
                <w:szCs w:val="24"/>
              </w:rPr>
              <w:t>.</w:t>
            </w:r>
            <w:r w:rsidR="00192294" w:rsidRPr="00467E88">
              <w:rPr>
                <w:rFonts w:ascii="Times New Roman" w:hAnsi="Times New Roman" w:cs="Times New Roman"/>
                <w:sz w:val="24"/>
                <w:szCs w:val="24"/>
              </w:rPr>
              <w:t>)</w:t>
            </w:r>
          </w:p>
        </w:tc>
        <w:tc>
          <w:tcPr>
            <w:tcW w:w="1701" w:type="dxa"/>
          </w:tcPr>
          <w:p w:rsidR="00C358AF" w:rsidRPr="00467E88" w:rsidRDefault="0085203D"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Ставит учебные задачи,</w:t>
            </w:r>
            <w:r w:rsidR="0091180A" w:rsidRPr="00467E88">
              <w:rPr>
                <w:rFonts w:ascii="Times New Roman" w:hAnsi="Times New Roman" w:cs="Times New Roman"/>
                <w:sz w:val="24"/>
                <w:szCs w:val="24"/>
              </w:rPr>
              <w:t xml:space="preserve"> </w:t>
            </w:r>
            <w:r w:rsidRPr="00467E88">
              <w:rPr>
                <w:rFonts w:ascii="Times New Roman" w:hAnsi="Times New Roman" w:cs="Times New Roman"/>
                <w:sz w:val="24"/>
                <w:szCs w:val="24"/>
              </w:rPr>
              <w:lastRenderedPageBreak/>
              <w:t>следит за их выполнением,</w:t>
            </w:r>
            <w:r w:rsidR="0091180A" w:rsidRPr="00467E88">
              <w:rPr>
                <w:rFonts w:ascii="Times New Roman" w:hAnsi="Times New Roman" w:cs="Times New Roman"/>
                <w:sz w:val="24"/>
                <w:szCs w:val="24"/>
              </w:rPr>
              <w:t xml:space="preserve"> </w:t>
            </w:r>
            <w:r w:rsidRPr="00467E88">
              <w:rPr>
                <w:rFonts w:ascii="Times New Roman" w:hAnsi="Times New Roman" w:cs="Times New Roman"/>
                <w:sz w:val="24"/>
                <w:szCs w:val="24"/>
              </w:rPr>
              <w:t>контролирует пис</w:t>
            </w:r>
            <w:r w:rsidR="0091180A" w:rsidRPr="00467E88">
              <w:rPr>
                <w:rFonts w:ascii="Times New Roman" w:hAnsi="Times New Roman" w:cs="Times New Roman"/>
                <w:sz w:val="24"/>
                <w:szCs w:val="24"/>
              </w:rPr>
              <w:t>ьменные и устные ответы учащихся.</w:t>
            </w:r>
          </w:p>
        </w:tc>
        <w:tc>
          <w:tcPr>
            <w:tcW w:w="1670" w:type="dxa"/>
          </w:tcPr>
          <w:p w:rsidR="00C358AF" w:rsidRPr="00467E88" w:rsidRDefault="0091180A"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Решают задачи, отвечают </w:t>
            </w:r>
            <w:r w:rsidRPr="00467E88">
              <w:rPr>
                <w:rFonts w:ascii="Times New Roman" w:hAnsi="Times New Roman" w:cs="Times New Roman"/>
                <w:sz w:val="24"/>
                <w:szCs w:val="24"/>
              </w:rPr>
              <w:lastRenderedPageBreak/>
              <w:t>аргументированно на вопросы учителя и одноклассников.</w:t>
            </w:r>
          </w:p>
        </w:tc>
        <w:tc>
          <w:tcPr>
            <w:tcW w:w="3150" w:type="dxa"/>
          </w:tcPr>
          <w:p w:rsidR="0091180A" w:rsidRPr="00467E88" w:rsidRDefault="0091180A" w:rsidP="0091180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Познавательные УУД: </w:t>
            </w:r>
          </w:p>
          <w:p w:rsidR="0091180A" w:rsidRPr="00467E88" w:rsidRDefault="0091180A" w:rsidP="0091180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ориентироваться в учебнике; </w:t>
            </w:r>
          </w:p>
          <w:p w:rsidR="0091180A" w:rsidRPr="00467E88" w:rsidRDefault="0091180A" w:rsidP="0091180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 ориентироваться в своей системе знаний: - находить и использовать информацию для решения учебных ситуаций; </w:t>
            </w:r>
          </w:p>
          <w:p w:rsidR="00C24B57" w:rsidRPr="00467E88" w:rsidRDefault="00C24B57" w:rsidP="00C24B5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Коммуникативные УУД: </w:t>
            </w:r>
          </w:p>
          <w:p w:rsidR="00C24B57" w:rsidRPr="00467E88" w:rsidRDefault="00C24B57" w:rsidP="00C24B5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строить монологическую и диалогическую речь; - слушать и понимать речь других; </w:t>
            </w:r>
            <w:proofErr w:type="gramStart"/>
            <w:r w:rsidRPr="00467E88">
              <w:rPr>
                <w:rFonts w:ascii="Times New Roman" w:hAnsi="Times New Roman" w:cs="Times New Roman"/>
                <w:sz w:val="24"/>
                <w:szCs w:val="24"/>
              </w:rPr>
              <w:t>Регулятивные</w:t>
            </w:r>
            <w:proofErr w:type="gramEnd"/>
            <w:r w:rsidRPr="00467E88">
              <w:rPr>
                <w:rFonts w:ascii="Times New Roman" w:hAnsi="Times New Roman" w:cs="Times New Roman"/>
                <w:sz w:val="24"/>
                <w:szCs w:val="24"/>
              </w:rPr>
              <w:t xml:space="preserve"> УУД: </w:t>
            </w:r>
          </w:p>
          <w:p w:rsidR="00C24B57" w:rsidRPr="00467E88" w:rsidRDefault="00C24B57" w:rsidP="00C24B5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сознательно организовывать свою познавательную деятельность; </w:t>
            </w:r>
          </w:p>
          <w:p w:rsidR="00C358AF" w:rsidRPr="00467E88" w:rsidRDefault="00C24B57" w:rsidP="00C24B57">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оценивать свои учебные достижения, поведение;</w:t>
            </w:r>
          </w:p>
        </w:tc>
        <w:tc>
          <w:tcPr>
            <w:tcW w:w="2535" w:type="dxa"/>
          </w:tcPr>
          <w:p w:rsidR="00977C39" w:rsidRPr="00467E88" w:rsidRDefault="00977C39" w:rsidP="00977C39">
            <w:pPr>
              <w:spacing w:line="360" w:lineRule="auto"/>
              <w:ind w:right="141"/>
              <w:rPr>
                <w:rFonts w:ascii="Times New Roman" w:hAnsi="Times New Roman" w:cs="Times New Roman"/>
                <w:sz w:val="24"/>
                <w:szCs w:val="24"/>
              </w:rPr>
            </w:pPr>
            <w:proofErr w:type="gramStart"/>
            <w:r w:rsidRPr="00467E88">
              <w:rPr>
                <w:rFonts w:ascii="Times New Roman" w:hAnsi="Times New Roman" w:cs="Times New Roman"/>
                <w:sz w:val="24"/>
                <w:szCs w:val="24"/>
              </w:rPr>
              <w:lastRenderedPageBreak/>
              <w:t>Личностные</w:t>
            </w:r>
            <w:proofErr w:type="gramEnd"/>
            <w:r w:rsidRPr="00467E88">
              <w:rPr>
                <w:rFonts w:ascii="Times New Roman" w:hAnsi="Times New Roman" w:cs="Times New Roman"/>
                <w:sz w:val="24"/>
                <w:szCs w:val="24"/>
              </w:rPr>
              <w:t xml:space="preserve">: самоопределение Познавательные: </w:t>
            </w:r>
            <w:r w:rsidRPr="00467E88">
              <w:rPr>
                <w:rFonts w:ascii="Times New Roman" w:hAnsi="Times New Roman" w:cs="Times New Roman"/>
                <w:sz w:val="24"/>
                <w:szCs w:val="24"/>
              </w:rPr>
              <w:lastRenderedPageBreak/>
              <w:t>структурирование собственных знаний</w:t>
            </w: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Регулятивные: ставить учебные задачи в сотрудничестве с учителем, определять последовательность промежуточных целей и соответствующих им действий с учётом конечного результата</w:t>
            </w:r>
          </w:p>
          <w:p w:rsidR="00C358AF"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Коммуникативные: проявление активности во взаимодействии для решения познавательных </w:t>
            </w:r>
            <w:r w:rsidRPr="00467E88">
              <w:rPr>
                <w:rFonts w:ascii="Times New Roman" w:hAnsi="Times New Roman" w:cs="Times New Roman"/>
                <w:sz w:val="24"/>
                <w:szCs w:val="24"/>
              </w:rPr>
              <w:lastRenderedPageBreak/>
              <w:t>задач, уметь использовать речь для регуляции своего действия</w:t>
            </w:r>
          </w:p>
        </w:tc>
      </w:tr>
      <w:tr w:rsidR="0017069C" w:rsidRPr="00467E88" w:rsidTr="00AA30A0">
        <w:tc>
          <w:tcPr>
            <w:tcW w:w="1526" w:type="dxa"/>
          </w:tcPr>
          <w:p w:rsidR="00C358AF" w:rsidRPr="00467E88" w:rsidRDefault="00F00B1A"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Физкультминутка</w:t>
            </w:r>
          </w:p>
        </w:tc>
        <w:tc>
          <w:tcPr>
            <w:tcW w:w="1701" w:type="dxa"/>
          </w:tcPr>
          <w:p w:rsidR="00C358AF" w:rsidRPr="00467E88" w:rsidRDefault="00095E75" w:rsidP="00C358AF">
            <w:pPr>
              <w:spacing w:line="360" w:lineRule="auto"/>
              <w:ind w:right="141"/>
              <w:rPr>
                <w:rFonts w:ascii="Times New Roman" w:hAnsi="Times New Roman" w:cs="Times New Roman"/>
                <w:sz w:val="24"/>
                <w:szCs w:val="24"/>
              </w:rPr>
            </w:pPr>
            <w:proofErr w:type="spellStart"/>
            <w:r w:rsidRPr="00467E88">
              <w:rPr>
                <w:rFonts w:ascii="Times New Roman" w:hAnsi="Times New Roman" w:cs="Times New Roman"/>
                <w:sz w:val="24"/>
                <w:szCs w:val="24"/>
              </w:rPr>
              <w:t>Здоровьесбережение</w:t>
            </w:r>
            <w:proofErr w:type="spellEnd"/>
            <w:r w:rsidRPr="00467E88">
              <w:rPr>
                <w:rFonts w:ascii="Times New Roman" w:hAnsi="Times New Roman" w:cs="Times New Roman"/>
                <w:sz w:val="24"/>
                <w:szCs w:val="24"/>
              </w:rPr>
              <w:t>.</w:t>
            </w:r>
          </w:p>
        </w:tc>
        <w:tc>
          <w:tcPr>
            <w:tcW w:w="2693" w:type="dxa"/>
          </w:tcPr>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Чтоб глаза твои зоркие были,</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Чтоб в очках тебе не </w:t>
            </w:r>
            <w:r w:rsidRPr="00467E88">
              <w:rPr>
                <w:rFonts w:ascii="Times New Roman" w:hAnsi="Times New Roman" w:cs="Times New Roman"/>
                <w:sz w:val="24"/>
                <w:szCs w:val="24"/>
              </w:rPr>
              <w:lastRenderedPageBreak/>
              <w:t>ходить,</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Эти лёгкие движенья</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Предлагаю повторить.</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Вдаль посмотри и под ноги,</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Вправо, влево </w:t>
            </w:r>
            <w:proofErr w:type="gramStart"/>
            <w:r w:rsidRPr="00467E88">
              <w:rPr>
                <w:rFonts w:ascii="Times New Roman" w:hAnsi="Times New Roman" w:cs="Times New Roman"/>
                <w:sz w:val="24"/>
                <w:szCs w:val="24"/>
              </w:rPr>
              <w:t>побыстрей</w:t>
            </w:r>
            <w:proofErr w:type="gramEnd"/>
            <w:r w:rsidRPr="00467E88">
              <w:rPr>
                <w:rFonts w:ascii="Times New Roman" w:hAnsi="Times New Roman" w:cs="Times New Roman"/>
                <w:sz w:val="24"/>
                <w:szCs w:val="24"/>
              </w:rPr>
              <w:t>.</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Удивимся, что такое?</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И закроем их скорей.</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А теперь по кругу быстро,</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Словно стрелочка часов,</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Проведём глазами дружно,</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Ну, а дальше будь здоров!</w:t>
            </w:r>
          </w:p>
          <w:p w:rsidR="00977C39" w:rsidRPr="00467E88" w:rsidRDefault="00977C39" w:rsidP="00977C39">
            <w:pPr>
              <w:spacing w:line="360" w:lineRule="auto"/>
              <w:ind w:right="141"/>
              <w:rPr>
                <w:rFonts w:ascii="Times New Roman" w:hAnsi="Times New Roman" w:cs="Times New Roman"/>
                <w:sz w:val="24"/>
                <w:szCs w:val="24"/>
              </w:rPr>
            </w:pPr>
          </w:p>
          <w:p w:rsidR="00977C39" w:rsidRPr="00467E88" w:rsidRDefault="00977C39" w:rsidP="00977C39">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w:t>
            </w:r>
          </w:p>
          <w:p w:rsidR="00977C39" w:rsidRPr="00467E88" w:rsidRDefault="00977C39" w:rsidP="00977C39">
            <w:pPr>
              <w:spacing w:line="360" w:lineRule="auto"/>
              <w:ind w:right="141"/>
              <w:rPr>
                <w:rFonts w:ascii="Times New Roman" w:hAnsi="Times New Roman" w:cs="Times New Roman"/>
                <w:sz w:val="24"/>
                <w:szCs w:val="24"/>
              </w:rPr>
            </w:pPr>
          </w:p>
          <w:p w:rsidR="00C358AF" w:rsidRPr="00467E88" w:rsidRDefault="00C358AF" w:rsidP="00977C39">
            <w:pPr>
              <w:spacing w:line="360" w:lineRule="auto"/>
              <w:ind w:right="141"/>
              <w:rPr>
                <w:rFonts w:ascii="Times New Roman" w:hAnsi="Times New Roman" w:cs="Times New Roman"/>
                <w:sz w:val="24"/>
                <w:szCs w:val="24"/>
              </w:rPr>
            </w:pPr>
          </w:p>
        </w:tc>
        <w:tc>
          <w:tcPr>
            <w:tcW w:w="1701" w:type="dxa"/>
          </w:tcPr>
          <w:p w:rsidR="00C358AF" w:rsidRPr="00467E88" w:rsidRDefault="00977C39"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Следит за выполнением упражнений.</w:t>
            </w:r>
          </w:p>
        </w:tc>
        <w:tc>
          <w:tcPr>
            <w:tcW w:w="1670" w:type="dxa"/>
          </w:tcPr>
          <w:p w:rsidR="00C358AF" w:rsidRPr="00467E88" w:rsidRDefault="00977C39"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Выполняют упражнения.</w:t>
            </w:r>
          </w:p>
        </w:tc>
        <w:tc>
          <w:tcPr>
            <w:tcW w:w="3150" w:type="dxa"/>
          </w:tcPr>
          <w:p w:rsidR="00827D9B"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Регулятивные УУД: </w:t>
            </w:r>
          </w:p>
          <w:p w:rsidR="00C358AF"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проводить физическую разгрузку в ходе работы.</w:t>
            </w:r>
          </w:p>
        </w:tc>
        <w:tc>
          <w:tcPr>
            <w:tcW w:w="2535" w:type="dxa"/>
          </w:tcPr>
          <w:p w:rsidR="00C358AF" w:rsidRPr="00467E88" w:rsidRDefault="00095E75"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Разгрузка напряжённости.</w:t>
            </w:r>
          </w:p>
        </w:tc>
      </w:tr>
      <w:tr w:rsidR="0017069C" w:rsidRPr="00467E88" w:rsidTr="00AA30A0">
        <w:tc>
          <w:tcPr>
            <w:tcW w:w="1526" w:type="dxa"/>
          </w:tcPr>
          <w:p w:rsidR="00C358AF" w:rsidRPr="00467E88" w:rsidRDefault="00F00B1A"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Творческое </w:t>
            </w:r>
            <w:bookmarkStart w:id="0" w:name="_GoBack"/>
            <w:bookmarkEnd w:id="0"/>
            <w:r w:rsidRPr="00467E88">
              <w:rPr>
                <w:rFonts w:ascii="Times New Roman" w:hAnsi="Times New Roman" w:cs="Times New Roman"/>
                <w:sz w:val="24"/>
                <w:szCs w:val="24"/>
              </w:rPr>
              <w:t>применение и добывание знаний в нов</w:t>
            </w:r>
            <w:r w:rsidR="00A87935" w:rsidRPr="00467E88">
              <w:rPr>
                <w:rFonts w:ascii="Times New Roman" w:hAnsi="Times New Roman" w:cs="Times New Roman"/>
                <w:sz w:val="24"/>
                <w:szCs w:val="24"/>
              </w:rPr>
              <w:t>ой ситуации.</w:t>
            </w:r>
          </w:p>
        </w:tc>
        <w:tc>
          <w:tcPr>
            <w:tcW w:w="1701" w:type="dxa"/>
          </w:tcPr>
          <w:p w:rsidR="00C358AF" w:rsidRPr="00467E88" w:rsidRDefault="00456884"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Обеспечение усвоения работы с формулами, понятиями, умения применять знания на практике, выявление качества и </w:t>
            </w:r>
            <w:r w:rsidRPr="00467E88">
              <w:rPr>
                <w:rFonts w:ascii="Times New Roman" w:hAnsi="Times New Roman" w:cs="Times New Roman"/>
                <w:sz w:val="24"/>
                <w:szCs w:val="24"/>
              </w:rPr>
              <w:lastRenderedPageBreak/>
              <w:t>уровня усвоения знаний, а также причин выявленных ошибок.</w:t>
            </w:r>
          </w:p>
        </w:tc>
        <w:tc>
          <w:tcPr>
            <w:tcW w:w="2693" w:type="dxa"/>
          </w:tcPr>
          <w:p w:rsidR="00C358AF" w:rsidRPr="00467E88" w:rsidRDefault="002E2C05"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Класс разбивается на три группы. Выдаются задания группам. Ребята, вам предстоит решить задачи совместными усилиями. Желаю вам успеха.</w:t>
            </w:r>
          </w:p>
        </w:tc>
        <w:tc>
          <w:tcPr>
            <w:tcW w:w="1701" w:type="dxa"/>
          </w:tcPr>
          <w:p w:rsidR="00C358AF" w:rsidRPr="00467E88" w:rsidRDefault="00C86883"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Раздает задание для групп, следит за работой в группах.</w:t>
            </w:r>
          </w:p>
        </w:tc>
        <w:tc>
          <w:tcPr>
            <w:tcW w:w="1670" w:type="dxa"/>
          </w:tcPr>
          <w:p w:rsidR="00C358AF" w:rsidRPr="00467E88" w:rsidRDefault="00C86883"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Выполняют задания.</w:t>
            </w:r>
          </w:p>
        </w:tc>
        <w:tc>
          <w:tcPr>
            <w:tcW w:w="3150" w:type="dxa"/>
          </w:tcPr>
          <w:p w:rsidR="00C86883"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Познавательные УУД: </w:t>
            </w:r>
          </w:p>
          <w:p w:rsidR="00C86883"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формировать навыки поисковой, исследовательской деятельности; - выделять существенную информацию из текстов разных видов; Коммуникативные УУД: - осуществлять работу в группе; - сотрудничать в </w:t>
            </w:r>
            <w:r w:rsidRPr="00467E88">
              <w:rPr>
                <w:rFonts w:ascii="Times New Roman" w:hAnsi="Times New Roman" w:cs="Times New Roman"/>
                <w:sz w:val="24"/>
                <w:szCs w:val="24"/>
              </w:rPr>
              <w:lastRenderedPageBreak/>
              <w:t>совместном решении проблемы</w:t>
            </w:r>
            <w:proofErr w:type="gramStart"/>
            <w:r w:rsidRPr="00467E88">
              <w:rPr>
                <w:rFonts w:ascii="Times New Roman" w:hAnsi="Times New Roman" w:cs="Times New Roman"/>
                <w:sz w:val="24"/>
                <w:szCs w:val="24"/>
              </w:rPr>
              <w:t xml:space="preserve"> ;</w:t>
            </w:r>
            <w:proofErr w:type="gramEnd"/>
            <w:r w:rsidRPr="00467E88">
              <w:rPr>
                <w:rFonts w:ascii="Times New Roman" w:hAnsi="Times New Roman" w:cs="Times New Roman"/>
                <w:sz w:val="24"/>
                <w:szCs w:val="24"/>
              </w:rPr>
              <w:t>-</w:t>
            </w:r>
          </w:p>
          <w:p w:rsidR="00827D9B" w:rsidRPr="00467E88" w:rsidRDefault="00C86883"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высказывать и обосновывать свою точку зрения. Регулятивные УУД:</w:t>
            </w:r>
            <w:r w:rsidR="00827D9B" w:rsidRPr="00467E88">
              <w:rPr>
                <w:rFonts w:ascii="Times New Roman" w:hAnsi="Times New Roman" w:cs="Times New Roman"/>
                <w:sz w:val="24"/>
                <w:szCs w:val="24"/>
              </w:rPr>
              <w:t xml:space="preserve"> - работать по плану; </w:t>
            </w:r>
          </w:p>
          <w:p w:rsidR="00C86883"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выдвигать свои гипотезы на основе учебного материала; - определять способы для достижения поставленной цели;</w:t>
            </w:r>
          </w:p>
          <w:p w:rsidR="00C358AF" w:rsidRPr="00467E88" w:rsidRDefault="00C358AF" w:rsidP="00C86883">
            <w:pPr>
              <w:spacing w:line="360" w:lineRule="auto"/>
              <w:ind w:right="141"/>
              <w:rPr>
                <w:rFonts w:ascii="Times New Roman" w:hAnsi="Times New Roman" w:cs="Times New Roman"/>
                <w:sz w:val="24"/>
                <w:szCs w:val="24"/>
              </w:rPr>
            </w:pPr>
          </w:p>
        </w:tc>
        <w:tc>
          <w:tcPr>
            <w:tcW w:w="2535" w:type="dxa"/>
          </w:tcPr>
          <w:p w:rsidR="00456884" w:rsidRPr="00467E88" w:rsidRDefault="00456884" w:rsidP="00456884">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Познавательные: анализируя и сравнивая приводимые примеры, извлекают необходимую информацию для дальнейшей деятельности, формулируют тему, цель </w:t>
            </w:r>
          </w:p>
          <w:p w:rsidR="00456884" w:rsidRPr="00467E88" w:rsidRDefault="00456884" w:rsidP="00456884">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Регулятивные: в ситуации затруднения регулируют ход мыслей</w:t>
            </w:r>
          </w:p>
          <w:p w:rsidR="00456884" w:rsidRPr="00467E88" w:rsidRDefault="00456884" w:rsidP="00456884">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Коммуникативные: выражают свои мысли с достаточной полнотой и точностью, аргументируют свое мнение</w:t>
            </w:r>
          </w:p>
          <w:p w:rsidR="00456884" w:rsidRPr="00467E88" w:rsidRDefault="00456884" w:rsidP="00456884">
            <w:pPr>
              <w:spacing w:line="360" w:lineRule="auto"/>
              <w:ind w:right="141"/>
              <w:rPr>
                <w:rFonts w:ascii="Times New Roman" w:hAnsi="Times New Roman" w:cs="Times New Roman"/>
                <w:sz w:val="24"/>
                <w:szCs w:val="24"/>
              </w:rPr>
            </w:pPr>
            <w:proofErr w:type="gramStart"/>
            <w:r w:rsidRPr="00467E88">
              <w:rPr>
                <w:rFonts w:ascii="Times New Roman" w:hAnsi="Times New Roman" w:cs="Times New Roman"/>
                <w:sz w:val="24"/>
                <w:szCs w:val="24"/>
              </w:rPr>
              <w:t>Личностные</w:t>
            </w:r>
            <w:proofErr w:type="gramEnd"/>
            <w:r w:rsidRPr="00467E88">
              <w:rPr>
                <w:rFonts w:ascii="Times New Roman" w:hAnsi="Times New Roman" w:cs="Times New Roman"/>
                <w:sz w:val="24"/>
                <w:szCs w:val="24"/>
              </w:rPr>
              <w:t>: самоопределяются, осознают ответственность за работу в группе</w:t>
            </w:r>
          </w:p>
          <w:p w:rsidR="00456884" w:rsidRPr="00467E88" w:rsidRDefault="00456884" w:rsidP="00456884">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Познавательные: самостоятельно планируют свою деятельность, </w:t>
            </w:r>
            <w:r w:rsidRPr="00467E88">
              <w:rPr>
                <w:rFonts w:ascii="Times New Roman" w:hAnsi="Times New Roman" w:cs="Times New Roman"/>
                <w:sz w:val="24"/>
                <w:szCs w:val="24"/>
              </w:rPr>
              <w:lastRenderedPageBreak/>
              <w:t>применяют способы решения, прогнозируют результат, выстраивают логическую цепь рассуждений</w:t>
            </w:r>
          </w:p>
          <w:p w:rsidR="00456884" w:rsidRPr="00467E88" w:rsidRDefault="00456884" w:rsidP="00456884">
            <w:pPr>
              <w:spacing w:line="360" w:lineRule="auto"/>
              <w:ind w:right="141"/>
              <w:rPr>
                <w:rFonts w:ascii="Times New Roman" w:hAnsi="Times New Roman" w:cs="Times New Roman"/>
                <w:sz w:val="24"/>
                <w:szCs w:val="24"/>
              </w:rPr>
            </w:pPr>
            <w:proofErr w:type="gramStart"/>
            <w:r w:rsidRPr="00467E88">
              <w:rPr>
                <w:rFonts w:ascii="Times New Roman" w:hAnsi="Times New Roman" w:cs="Times New Roman"/>
                <w:sz w:val="24"/>
                <w:szCs w:val="24"/>
              </w:rPr>
              <w:t>Регулятивные</w:t>
            </w:r>
            <w:proofErr w:type="gramEnd"/>
            <w:r w:rsidRPr="00467E88">
              <w:rPr>
                <w:rFonts w:ascii="Times New Roman" w:hAnsi="Times New Roman" w:cs="Times New Roman"/>
                <w:sz w:val="24"/>
                <w:szCs w:val="24"/>
              </w:rPr>
              <w:t>: проявляют познавательную инициативу</w:t>
            </w:r>
          </w:p>
          <w:p w:rsidR="00456884" w:rsidRPr="00467E88" w:rsidRDefault="00456884" w:rsidP="00456884">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Коммуникативные: планируют сотрудничество с одноклассниками и учителем, учитывают мнение в группе, координируют свои действия</w:t>
            </w:r>
          </w:p>
          <w:p w:rsidR="00C358AF" w:rsidRPr="00467E88" w:rsidRDefault="00C358AF" w:rsidP="00C358AF">
            <w:pPr>
              <w:spacing w:line="360" w:lineRule="auto"/>
              <w:ind w:right="141"/>
              <w:rPr>
                <w:rFonts w:ascii="Times New Roman" w:hAnsi="Times New Roman" w:cs="Times New Roman"/>
                <w:sz w:val="24"/>
                <w:szCs w:val="24"/>
              </w:rPr>
            </w:pPr>
          </w:p>
        </w:tc>
      </w:tr>
      <w:tr w:rsidR="0017069C" w:rsidRPr="00467E88" w:rsidTr="00AA30A0">
        <w:tc>
          <w:tcPr>
            <w:tcW w:w="1526" w:type="dxa"/>
          </w:tcPr>
          <w:p w:rsidR="00C358AF" w:rsidRPr="00467E88" w:rsidRDefault="00456884"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Информация о домашнем задании, инструктаж по его выполнению</w:t>
            </w:r>
          </w:p>
        </w:tc>
        <w:tc>
          <w:tcPr>
            <w:tcW w:w="1701" w:type="dxa"/>
          </w:tcPr>
          <w:p w:rsidR="00C358AF" w:rsidRPr="00467E88" w:rsidRDefault="00A24CF8"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Обсуждение домашнего задания</w:t>
            </w:r>
          </w:p>
        </w:tc>
        <w:tc>
          <w:tcPr>
            <w:tcW w:w="2693" w:type="dxa"/>
          </w:tcPr>
          <w:p w:rsidR="00C358AF" w:rsidRPr="00467E88" w:rsidRDefault="00095E75"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Домашнее задание:1.Произвести необходимые измерения и вычислить отношение световой площади своей комнаты к площади пола, выразить ее в процентах.2.Решить задания 1-5 из открытого банка заданий ОГЭ.</w:t>
            </w:r>
          </w:p>
        </w:tc>
        <w:tc>
          <w:tcPr>
            <w:tcW w:w="1701" w:type="dxa"/>
          </w:tcPr>
          <w:p w:rsidR="00C358AF" w:rsidRPr="00467E88" w:rsidRDefault="00C86883"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Задает работу на дом.</w:t>
            </w:r>
          </w:p>
        </w:tc>
        <w:tc>
          <w:tcPr>
            <w:tcW w:w="1670" w:type="dxa"/>
          </w:tcPr>
          <w:p w:rsidR="00C358AF" w:rsidRPr="00467E88" w:rsidRDefault="00A24CF8"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Записывают домашнее задание в дневники</w:t>
            </w:r>
          </w:p>
        </w:tc>
        <w:tc>
          <w:tcPr>
            <w:tcW w:w="3150" w:type="dxa"/>
          </w:tcPr>
          <w:p w:rsidR="00C358AF" w:rsidRPr="00467E88" w:rsidRDefault="00C358AF" w:rsidP="00C358AF">
            <w:pPr>
              <w:spacing w:line="360" w:lineRule="auto"/>
              <w:ind w:right="141"/>
              <w:rPr>
                <w:rFonts w:ascii="Times New Roman" w:hAnsi="Times New Roman" w:cs="Times New Roman"/>
                <w:sz w:val="24"/>
                <w:szCs w:val="24"/>
              </w:rPr>
            </w:pPr>
          </w:p>
        </w:tc>
        <w:tc>
          <w:tcPr>
            <w:tcW w:w="2535" w:type="dxa"/>
          </w:tcPr>
          <w:p w:rsidR="00C358AF" w:rsidRPr="00467E88" w:rsidRDefault="00C358AF" w:rsidP="00C358AF">
            <w:pPr>
              <w:spacing w:line="360" w:lineRule="auto"/>
              <w:ind w:right="141"/>
              <w:rPr>
                <w:rFonts w:ascii="Times New Roman" w:hAnsi="Times New Roman" w:cs="Times New Roman"/>
                <w:sz w:val="24"/>
                <w:szCs w:val="24"/>
              </w:rPr>
            </w:pPr>
          </w:p>
        </w:tc>
      </w:tr>
      <w:tr w:rsidR="0017069C" w:rsidRPr="00467E88" w:rsidTr="00AA30A0">
        <w:tc>
          <w:tcPr>
            <w:tcW w:w="1526" w:type="dxa"/>
          </w:tcPr>
          <w:p w:rsidR="00C358AF" w:rsidRPr="00467E88" w:rsidRDefault="00456884"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Рефлексия (подведение итогов занятия)</w:t>
            </w:r>
          </w:p>
        </w:tc>
        <w:tc>
          <w:tcPr>
            <w:tcW w:w="1701" w:type="dxa"/>
          </w:tcPr>
          <w:p w:rsidR="00C358AF" w:rsidRPr="00467E88" w:rsidRDefault="00952EE9" w:rsidP="00C358AF">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Дать оценку деятельности на уроке;</w:t>
            </w:r>
          </w:p>
        </w:tc>
        <w:tc>
          <w:tcPr>
            <w:tcW w:w="2693" w:type="dxa"/>
          </w:tcPr>
          <w:p w:rsidR="00C86883"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Какова была тема урока? Чему научились?  </w:t>
            </w:r>
          </w:p>
          <w:p w:rsidR="00C86883"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оцените свою успешность на уроке  по схеме: </w:t>
            </w:r>
          </w:p>
          <w:p w:rsidR="00C86883"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На уроке                                         </w:t>
            </w:r>
          </w:p>
          <w:p w:rsidR="00C86883"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w:t>
            </w:r>
            <w:r w:rsidRPr="00467E88">
              <w:rPr>
                <w:rFonts w:ascii="Times New Roman" w:hAnsi="Times New Roman" w:cs="Times New Roman"/>
                <w:sz w:val="24"/>
                <w:szCs w:val="24"/>
              </w:rPr>
              <w:tab/>
              <w:t>Было трудно …</w:t>
            </w:r>
          </w:p>
          <w:p w:rsidR="00C86883"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w:t>
            </w:r>
            <w:r w:rsidRPr="00467E88">
              <w:rPr>
                <w:rFonts w:ascii="Times New Roman" w:hAnsi="Times New Roman" w:cs="Times New Roman"/>
                <w:sz w:val="24"/>
                <w:szCs w:val="24"/>
              </w:rPr>
              <w:tab/>
              <w:t>Было интересно …</w:t>
            </w:r>
          </w:p>
          <w:p w:rsidR="00C86883"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w:t>
            </w:r>
            <w:r w:rsidRPr="00467E88">
              <w:rPr>
                <w:rFonts w:ascii="Times New Roman" w:hAnsi="Times New Roman" w:cs="Times New Roman"/>
                <w:sz w:val="24"/>
                <w:szCs w:val="24"/>
              </w:rPr>
              <w:tab/>
              <w:t>Я научился …</w:t>
            </w:r>
          </w:p>
          <w:p w:rsidR="00C86883"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w:t>
            </w:r>
            <w:r w:rsidRPr="00467E88">
              <w:rPr>
                <w:rFonts w:ascii="Times New Roman" w:hAnsi="Times New Roman" w:cs="Times New Roman"/>
                <w:sz w:val="24"/>
                <w:szCs w:val="24"/>
              </w:rPr>
              <w:tab/>
              <w:t>Я узнал…..</w:t>
            </w:r>
          </w:p>
          <w:p w:rsidR="00C358AF" w:rsidRPr="00467E88" w:rsidRDefault="00C86883" w:rsidP="00C8688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w:t>
            </w:r>
            <w:r w:rsidRPr="00467E88">
              <w:rPr>
                <w:rFonts w:ascii="Times New Roman" w:hAnsi="Times New Roman" w:cs="Times New Roman"/>
                <w:sz w:val="24"/>
                <w:szCs w:val="24"/>
              </w:rPr>
              <w:tab/>
              <w:t>У меня … настроение</w:t>
            </w:r>
          </w:p>
        </w:tc>
        <w:tc>
          <w:tcPr>
            <w:tcW w:w="1701" w:type="dxa"/>
          </w:tcPr>
          <w:p w:rsidR="00A24CF8" w:rsidRPr="00467E88" w:rsidRDefault="00A24CF8" w:rsidP="00A24CF8">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Организует обсуждение: </w:t>
            </w:r>
          </w:p>
          <w:p w:rsidR="00C358AF" w:rsidRPr="00467E88" w:rsidRDefault="00A24CF8" w:rsidP="00A24CF8">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w:t>
            </w:r>
          </w:p>
        </w:tc>
        <w:tc>
          <w:tcPr>
            <w:tcW w:w="1670" w:type="dxa"/>
          </w:tcPr>
          <w:p w:rsidR="00A24CF8" w:rsidRPr="00467E88" w:rsidRDefault="00A24CF8" w:rsidP="00A24CF8">
            <w:pPr>
              <w:rPr>
                <w:rFonts w:ascii="Times New Roman" w:hAnsi="Times New Roman" w:cs="Times New Roman"/>
                <w:sz w:val="24"/>
                <w:szCs w:val="24"/>
              </w:rPr>
            </w:pPr>
            <w:r w:rsidRPr="00467E88">
              <w:rPr>
                <w:rFonts w:ascii="Times New Roman" w:hAnsi="Times New Roman" w:cs="Times New Roman"/>
                <w:sz w:val="24"/>
                <w:szCs w:val="24"/>
              </w:rPr>
              <w:t>Проводят самооценку результатов своей деятельности и деятельности всего класса, сдают  работы</w:t>
            </w:r>
          </w:p>
          <w:p w:rsidR="00C358AF" w:rsidRPr="00467E88" w:rsidRDefault="00C358AF" w:rsidP="00C358AF">
            <w:pPr>
              <w:spacing w:line="360" w:lineRule="auto"/>
              <w:ind w:right="141"/>
              <w:rPr>
                <w:rFonts w:ascii="Times New Roman" w:hAnsi="Times New Roman" w:cs="Times New Roman"/>
                <w:sz w:val="24"/>
                <w:szCs w:val="24"/>
              </w:rPr>
            </w:pPr>
          </w:p>
        </w:tc>
        <w:tc>
          <w:tcPr>
            <w:tcW w:w="3150" w:type="dxa"/>
          </w:tcPr>
          <w:p w:rsidR="00827D9B"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Познавательные УУД: </w:t>
            </w:r>
          </w:p>
          <w:p w:rsidR="00827D9B"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систематизировать, обобщать </w:t>
            </w:r>
            <w:proofErr w:type="gramStart"/>
            <w:r w:rsidRPr="00467E88">
              <w:rPr>
                <w:rFonts w:ascii="Times New Roman" w:hAnsi="Times New Roman" w:cs="Times New Roman"/>
                <w:sz w:val="24"/>
                <w:szCs w:val="24"/>
              </w:rPr>
              <w:t>изученное</w:t>
            </w:r>
            <w:proofErr w:type="gramEnd"/>
            <w:r w:rsidRPr="00467E88">
              <w:rPr>
                <w:rFonts w:ascii="Times New Roman" w:hAnsi="Times New Roman" w:cs="Times New Roman"/>
                <w:sz w:val="24"/>
                <w:szCs w:val="24"/>
              </w:rPr>
              <w:t xml:space="preserve">, делать выводы. </w:t>
            </w:r>
          </w:p>
          <w:p w:rsidR="00827D9B"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Коммуникативные УУД: </w:t>
            </w:r>
          </w:p>
          <w:p w:rsidR="00827D9B"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строить монологическое высказывание; </w:t>
            </w:r>
          </w:p>
          <w:p w:rsidR="00827D9B"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адекватно использовать </w:t>
            </w:r>
            <w:r w:rsidRPr="00467E88">
              <w:rPr>
                <w:rFonts w:ascii="Times New Roman" w:hAnsi="Times New Roman" w:cs="Times New Roman"/>
                <w:sz w:val="24"/>
                <w:szCs w:val="24"/>
              </w:rPr>
              <w:lastRenderedPageBreak/>
              <w:t xml:space="preserve">речевые средства для решения коммуникативных задач; </w:t>
            </w:r>
          </w:p>
          <w:p w:rsidR="00827D9B"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оформлять свои мысли в устной форме, отвечать на вопросы учителя, слышать и понимать речь других. Регулятивные УУД: </w:t>
            </w:r>
          </w:p>
          <w:p w:rsidR="00827D9B"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 соотносить цели урока с результатом работы и со способами ее достижения; </w:t>
            </w:r>
          </w:p>
          <w:p w:rsidR="00C358AF" w:rsidRPr="00467E88" w:rsidRDefault="00827D9B" w:rsidP="00827D9B">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соотносить цели и результаты собственной деятельности.</w:t>
            </w:r>
          </w:p>
        </w:tc>
        <w:tc>
          <w:tcPr>
            <w:tcW w:w="2535" w:type="dxa"/>
          </w:tcPr>
          <w:p w:rsidR="007A50C0" w:rsidRPr="00467E88" w:rsidRDefault="007A50C0" w:rsidP="007A50C0">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Личностные: проводят самооценку, учатся адекватно принимать причины успеха (неуспеха)</w:t>
            </w:r>
          </w:p>
          <w:p w:rsidR="007A50C0" w:rsidRPr="00467E88" w:rsidRDefault="007A50C0" w:rsidP="007A50C0">
            <w:pPr>
              <w:spacing w:line="360" w:lineRule="auto"/>
              <w:ind w:right="141"/>
              <w:rPr>
                <w:rFonts w:ascii="Times New Roman" w:hAnsi="Times New Roman" w:cs="Times New Roman"/>
                <w:sz w:val="24"/>
                <w:szCs w:val="24"/>
              </w:rPr>
            </w:pPr>
            <w:proofErr w:type="gramStart"/>
            <w:r w:rsidRPr="00467E88">
              <w:rPr>
                <w:rFonts w:ascii="Times New Roman" w:hAnsi="Times New Roman" w:cs="Times New Roman"/>
                <w:sz w:val="24"/>
                <w:szCs w:val="24"/>
              </w:rPr>
              <w:t>Познавательные</w:t>
            </w:r>
            <w:proofErr w:type="gramEnd"/>
            <w:r w:rsidRPr="00467E88">
              <w:rPr>
                <w:rFonts w:ascii="Times New Roman" w:hAnsi="Times New Roman" w:cs="Times New Roman"/>
                <w:sz w:val="24"/>
                <w:szCs w:val="24"/>
              </w:rPr>
              <w:t xml:space="preserve">: проводят рефлексию </w:t>
            </w:r>
            <w:r w:rsidRPr="00467E88">
              <w:rPr>
                <w:rFonts w:ascii="Times New Roman" w:hAnsi="Times New Roman" w:cs="Times New Roman"/>
                <w:sz w:val="24"/>
                <w:szCs w:val="24"/>
              </w:rPr>
              <w:lastRenderedPageBreak/>
              <w:t>способов и условий своих действий</w:t>
            </w:r>
          </w:p>
          <w:p w:rsidR="00C358AF" w:rsidRPr="00467E88" w:rsidRDefault="007A50C0" w:rsidP="007A50C0">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Коммуникативные: планируют сотрудничество, используют критерии для обоснования своих суждений.</w:t>
            </w:r>
          </w:p>
        </w:tc>
      </w:tr>
    </w:tbl>
    <w:p w:rsidR="00B7517D" w:rsidRPr="00467E88" w:rsidRDefault="00B7517D" w:rsidP="00C358AF">
      <w:pPr>
        <w:spacing w:line="360" w:lineRule="auto"/>
        <w:ind w:right="141" w:firstLine="426"/>
        <w:rPr>
          <w:rFonts w:ascii="Times New Roman" w:hAnsi="Times New Roman" w:cs="Times New Roman"/>
          <w:sz w:val="24"/>
          <w:szCs w:val="24"/>
        </w:rPr>
      </w:pPr>
    </w:p>
    <w:p w:rsidR="00B7517D" w:rsidRPr="00467E88" w:rsidRDefault="00807423" w:rsidP="00467E88">
      <w:pPr>
        <w:rPr>
          <w:rFonts w:ascii="Times New Roman" w:hAnsi="Times New Roman" w:cs="Times New Roman"/>
          <w:sz w:val="24"/>
          <w:szCs w:val="24"/>
        </w:rPr>
      </w:pPr>
      <w:r w:rsidRPr="00467E88">
        <w:rPr>
          <w:rFonts w:ascii="Times New Roman" w:hAnsi="Times New Roman" w:cs="Times New Roman"/>
          <w:sz w:val="24"/>
          <w:szCs w:val="24"/>
        </w:rPr>
        <w:br w:type="page"/>
      </w:r>
      <w:r w:rsidR="007A50C0" w:rsidRPr="00467E88">
        <w:rPr>
          <w:rFonts w:ascii="Times New Roman" w:hAnsi="Times New Roman" w:cs="Times New Roman"/>
          <w:sz w:val="24"/>
          <w:szCs w:val="24"/>
        </w:rPr>
        <w:lastRenderedPageBreak/>
        <w:t>Приложение</w:t>
      </w:r>
      <w:proofErr w:type="gramStart"/>
      <w:r w:rsidR="007A50C0" w:rsidRPr="00467E88">
        <w:rPr>
          <w:rFonts w:ascii="Times New Roman" w:hAnsi="Times New Roman" w:cs="Times New Roman"/>
          <w:sz w:val="24"/>
          <w:szCs w:val="24"/>
        </w:rPr>
        <w:t>1</w:t>
      </w:r>
      <w:proofErr w:type="gramEnd"/>
    </w:p>
    <w:p w:rsidR="004A1DB9" w:rsidRPr="00467E88" w:rsidRDefault="004A1DB9" w:rsidP="00C358AF">
      <w:pPr>
        <w:spacing w:line="360" w:lineRule="auto"/>
        <w:ind w:right="141" w:firstLine="426"/>
        <w:rPr>
          <w:rFonts w:ascii="Times New Roman" w:hAnsi="Times New Roman" w:cs="Times New Roman"/>
          <w:sz w:val="24"/>
          <w:szCs w:val="24"/>
        </w:rPr>
      </w:pPr>
      <w:r w:rsidRPr="00467E88">
        <w:rPr>
          <w:rFonts w:ascii="Times New Roman" w:hAnsi="Times New Roman" w:cs="Times New Roman"/>
          <w:sz w:val="24"/>
          <w:szCs w:val="24"/>
        </w:rPr>
        <w:t>№1</w:t>
      </w:r>
    </w:p>
    <w:p w:rsidR="00807423" w:rsidRPr="00467E88" w:rsidRDefault="004A1DB9" w:rsidP="00807423">
      <w:pPr>
        <w:spacing w:line="360" w:lineRule="auto"/>
        <w:ind w:right="141"/>
        <w:rPr>
          <w:rFonts w:ascii="Times New Roman" w:hAnsi="Times New Roman" w:cs="Times New Roman"/>
          <w:sz w:val="24"/>
          <w:szCs w:val="24"/>
        </w:rPr>
      </w:pPr>
      <w:r w:rsidRPr="00467E88">
        <w:rPr>
          <w:rFonts w:ascii="Times New Roman" w:hAnsi="Times New Roman" w:cs="Times New Roman"/>
          <w:noProof/>
          <w:sz w:val="24"/>
          <w:szCs w:val="24"/>
          <w:lang w:eastAsia="ru-RU"/>
        </w:rPr>
        <w:drawing>
          <wp:inline distT="0" distB="0" distL="0" distR="0" wp14:anchorId="770CC8EB" wp14:editId="4084CB0B">
            <wp:extent cx="5867400" cy="1447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1447800"/>
                    </a:xfrm>
                    <a:prstGeom prst="rect">
                      <a:avLst/>
                    </a:prstGeom>
                    <a:noFill/>
                    <a:ln>
                      <a:noFill/>
                    </a:ln>
                  </pic:spPr>
                </pic:pic>
              </a:graphicData>
            </a:graphic>
          </wp:inline>
        </w:drawing>
      </w:r>
    </w:p>
    <w:p w:rsidR="004A1DB9" w:rsidRPr="00467E88" w:rsidRDefault="004A1DB9" w:rsidP="00097DDC">
      <w:pPr>
        <w:spacing w:line="360" w:lineRule="auto"/>
        <w:ind w:right="141"/>
        <w:jc w:val="both"/>
        <w:rPr>
          <w:rFonts w:ascii="Times New Roman" w:hAnsi="Times New Roman" w:cs="Times New Roman"/>
          <w:sz w:val="24"/>
          <w:szCs w:val="24"/>
        </w:rPr>
      </w:pPr>
      <w:r w:rsidRPr="00467E88">
        <w:rPr>
          <w:rFonts w:ascii="Times New Roman" w:hAnsi="Times New Roman" w:cs="Times New Roman"/>
          <w:sz w:val="24"/>
          <w:szCs w:val="24"/>
        </w:rPr>
        <w:t>№2</w:t>
      </w:r>
    </w:p>
    <w:p w:rsidR="00097DDC" w:rsidRPr="00467E88" w:rsidRDefault="00097DDC" w:rsidP="00097DDC">
      <w:pPr>
        <w:spacing w:line="360" w:lineRule="auto"/>
        <w:ind w:right="141"/>
        <w:jc w:val="both"/>
        <w:rPr>
          <w:rFonts w:ascii="Times New Roman" w:hAnsi="Times New Roman" w:cs="Times New Roman"/>
          <w:sz w:val="24"/>
          <w:szCs w:val="24"/>
        </w:rPr>
      </w:pPr>
      <w:r w:rsidRPr="00467E8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071140CD" wp14:editId="3BEFAF65">
            <wp:simplePos x="0" y="0"/>
            <wp:positionH relativeFrom="column">
              <wp:posOffset>3810</wp:posOffset>
            </wp:positionH>
            <wp:positionV relativeFrom="paragraph">
              <wp:posOffset>23495</wp:posOffset>
            </wp:positionV>
            <wp:extent cx="2152650" cy="15049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52650" cy="1504950"/>
                    </a:xfrm>
                    <a:prstGeom prst="rect">
                      <a:avLst/>
                    </a:prstGeom>
                  </pic:spPr>
                </pic:pic>
              </a:graphicData>
            </a:graphic>
            <wp14:sizeRelH relativeFrom="page">
              <wp14:pctWidth>0</wp14:pctWidth>
            </wp14:sizeRelH>
            <wp14:sizeRelV relativeFrom="page">
              <wp14:pctHeight>0</wp14:pctHeight>
            </wp14:sizeRelV>
          </wp:anchor>
        </w:drawing>
      </w:r>
      <w:r w:rsidRPr="00467E88">
        <w:rPr>
          <w:rFonts w:ascii="Times New Roman" w:hAnsi="Times New Roman" w:cs="Times New Roman"/>
          <w:b/>
          <w:bCs/>
          <w:sz w:val="24"/>
          <w:szCs w:val="24"/>
        </w:rPr>
        <w:t xml:space="preserve">Задание. </w:t>
      </w:r>
      <w:r w:rsidRPr="00467E88">
        <w:rPr>
          <w:rFonts w:ascii="Times New Roman" w:hAnsi="Times New Roman" w:cs="Times New Roman"/>
          <w:sz w:val="24"/>
          <w:szCs w:val="24"/>
        </w:rPr>
        <w:t xml:space="preserve">В горных районах, особенно в южных широтах с влажным климатом, земледельцы на склонах гор устраивают террасы. Земледельческие террасы – это горизонтальные площадки, напоминающие ступени. Во время дождя вода стекает с верхних террас вниз по специальным каналам. Поэтому почва на террасах не размывается и урожай не страдает. Медленный сток воды с вершины склона вниз с террасы на террасу позволяет выращивать даже влаголюбивые культуры. В Юго-Восточной Азии террасное земледелие широко применяется для производства риса, а в Средиземноморье – для выращивания винограда и оливковых деревьев. Возделывание культур на террасах повышает урожайность, но требует тяжелого ручного труда. </w:t>
      </w:r>
    </w:p>
    <w:p w:rsidR="00097DDC" w:rsidRPr="00467E88" w:rsidRDefault="00097DDC" w:rsidP="00097DDC">
      <w:pPr>
        <w:spacing w:line="360" w:lineRule="auto"/>
        <w:ind w:right="141"/>
        <w:jc w:val="both"/>
        <w:rPr>
          <w:rFonts w:ascii="Times New Roman" w:hAnsi="Times New Roman" w:cs="Times New Roman"/>
          <w:sz w:val="24"/>
          <w:szCs w:val="24"/>
        </w:rPr>
      </w:pPr>
      <w:r w:rsidRPr="00467E88">
        <w:rPr>
          <w:rFonts w:ascii="Times New Roman" w:hAnsi="Times New Roman" w:cs="Times New Roman"/>
          <w:sz w:val="24"/>
          <w:szCs w:val="24"/>
        </w:rPr>
        <w:t>Земледелец владеет несколькими участками, один из которых расположен на склоне холма. Ширина участка 30 м, а верхняя точка находится на высоте 9 м от подножия.</w:t>
      </w:r>
    </w:p>
    <w:p w:rsidR="00097DDC" w:rsidRPr="00467E88" w:rsidRDefault="00097DDC" w:rsidP="00097DDC">
      <w:pPr>
        <w:autoSpaceDE w:val="0"/>
        <w:autoSpaceDN w:val="0"/>
        <w:adjustRightInd w:val="0"/>
        <w:spacing w:after="0" w:line="240" w:lineRule="auto"/>
        <w:rPr>
          <w:rFonts w:ascii="Times New Roman" w:hAnsi="Times New Roman" w:cs="Times New Roman"/>
          <w:sz w:val="24"/>
          <w:szCs w:val="24"/>
        </w:rPr>
      </w:pPr>
      <w:r w:rsidRPr="00467E88">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752894FF" wp14:editId="30E8FCA3">
            <wp:simplePos x="0" y="0"/>
            <wp:positionH relativeFrom="column">
              <wp:posOffset>70485</wp:posOffset>
            </wp:positionH>
            <wp:positionV relativeFrom="paragraph">
              <wp:posOffset>-1087755</wp:posOffset>
            </wp:positionV>
            <wp:extent cx="3200400" cy="18669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00400" cy="1866900"/>
                    </a:xfrm>
                    <a:prstGeom prst="rect">
                      <a:avLst/>
                    </a:prstGeom>
                  </pic:spPr>
                </pic:pic>
              </a:graphicData>
            </a:graphic>
            <wp14:sizeRelH relativeFrom="page">
              <wp14:pctWidth>0</wp14:pctWidth>
            </wp14:sizeRelH>
            <wp14:sizeRelV relativeFrom="page">
              <wp14:pctHeight>0</wp14:pctHeight>
            </wp14:sizeRelV>
          </wp:anchor>
        </w:drawing>
      </w:r>
      <w:r w:rsidRPr="00467E88">
        <w:rPr>
          <w:rFonts w:ascii="Times New Roman" w:hAnsi="Times New Roman" w:cs="Times New Roman"/>
          <w:sz w:val="24"/>
          <w:szCs w:val="24"/>
        </w:rPr>
        <w:t>1. Земледелец на расчищенном склоне холма выращивает мускатный орех. Какова площадь, отведённая под посевы? Ответ дайте в квадратных метрах.</w:t>
      </w:r>
    </w:p>
    <w:p w:rsidR="004A1DB9" w:rsidRPr="00467E88" w:rsidRDefault="00097DDC" w:rsidP="00097DDC">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Ответ: ______________.</w:t>
      </w:r>
    </w:p>
    <w:p w:rsidR="0040298A" w:rsidRPr="00467E88" w:rsidRDefault="0040298A" w:rsidP="0040298A">
      <w:pPr>
        <w:autoSpaceDE w:val="0"/>
        <w:autoSpaceDN w:val="0"/>
        <w:adjustRightInd w:val="0"/>
        <w:spacing w:after="0" w:line="240" w:lineRule="auto"/>
        <w:rPr>
          <w:rFonts w:ascii="Times New Roman" w:hAnsi="Times New Roman" w:cs="Times New Roman"/>
          <w:sz w:val="24"/>
          <w:szCs w:val="24"/>
        </w:rPr>
      </w:pPr>
      <w:r w:rsidRPr="00467E88">
        <w:rPr>
          <w:rFonts w:ascii="Times New Roman" w:hAnsi="Times New Roman" w:cs="Times New Roman"/>
          <w:sz w:val="24"/>
          <w:szCs w:val="24"/>
        </w:rPr>
        <w:t xml:space="preserve">2. Земледелец решил устроить террасы на своём участке (см. рисунок), чтобы выращивать рис, пшено или кукурузу. Строительство террас возможно, если угол склона (уклон) не больше 50% (тангенс угла склона </w:t>
      </w:r>
      <w:r w:rsidRPr="00467E88">
        <w:rPr>
          <w:rFonts w:ascii="Times New Roman" w:hAnsi="Times New Roman" w:cs="Times New Roman"/>
          <w:i/>
          <w:iCs/>
          <w:sz w:val="24"/>
          <w:szCs w:val="24"/>
        </w:rPr>
        <w:t>α</w:t>
      </w:r>
      <w:r w:rsidRPr="00467E88">
        <w:rPr>
          <w:rFonts w:ascii="Times New Roman" w:hAnsi="Times New Roman" w:cs="Times New Roman"/>
          <w:sz w:val="24"/>
          <w:szCs w:val="24"/>
        </w:rPr>
        <w:t xml:space="preserve">, умноженный на 100%). Удовлетворяет ли склон холма этим требованиям? Сколько процентов составляет уклон? </w:t>
      </w:r>
      <w:r w:rsidRPr="00467E88">
        <w:rPr>
          <w:rFonts w:ascii="Times New Roman" w:hAnsi="Times New Roman" w:cs="Times New Roman"/>
          <w:noProof/>
          <w:sz w:val="24"/>
          <w:szCs w:val="24"/>
          <w:lang w:eastAsia="ru-RU"/>
        </w:rPr>
        <w:drawing>
          <wp:inline distT="0" distB="0" distL="0" distR="0" wp14:anchorId="7530D8BF" wp14:editId="6DF807ED">
            <wp:extent cx="2933700" cy="1600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33700" cy="1600200"/>
                    </a:xfrm>
                    <a:prstGeom prst="rect">
                      <a:avLst/>
                    </a:prstGeom>
                  </pic:spPr>
                </pic:pic>
              </a:graphicData>
            </a:graphic>
          </wp:inline>
        </w:drawing>
      </w:r>
    </w:p>
    <w:p w:rsidR="0040298A" w:rsidRPr="00467E88" w:rsidRDefault="0040298A" w:rsidP="004029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Ответ: ______________.</w:t>
      </w:r>
    </w:p>
    <w:p w:rsidR="0040298A" w:rsidRPr="00467E88" w:rsidRDefault="0040298A" w:rsidP="0040298A">
      <w:pPr>
        <w:autoSpaceDE w:val="0"/>
        <w:autoSpaceDN w:val="0"/>
        <w:adjustRightInd w:val="0"/>
        <w:spacing w:after="0" w:line="240" w:lineRule="auto"/>
        <w:rPr>
          <w:rFonts w:ascii="Times New Roman" w:hAnsi="Times New Roman" w:cs="Times New Roman"/>
          <w:sz w:val="24"/>
          <w:szCs w:val="24"/>
        </w:rPr>
      </w:pPr>
      <w:r w:rsidRPr="00467E88">
        <w:rPr>
          <w:rFonts w:ascii="Times New Roman" w:hAnsi="Times New Roman" w:cs="Times New Roman"/>
          <w:sz w:val="24"/>
          <w:szCs w:val="24"/>
        </w:rPr>
        <w:t>3. На сколько процентов сократилась посевная площадь после того, как земледелец устроил террасы? Ответ округлите до десятых.</w:t>
      </w:r>
    </w:p>
    <w:p w:rsidR="0040298A" w:rsidRPr="00467E88" w:rsidRDefault="0040298A" w:rsidP="0040298A">
      <w:pPr>
        <w:autoSpaceDE w:val="0"/>
        <w:autoSpaceDN w:val="0"/>
        <w:adjustRightInd w:val="0"/>
        <w:spacing w:after="0" w:line="240" w:lineRule="auto"/>
        <w:rPr>
          <w:rFonts w:ascii="Times New Roman" w:hAnsi="Times New Roman" w:cs="Times New Roman"/>
          <w:sz w:val="24"/>
          <w:szCs w:val="24"/>
        </w:rPr>
      </w:pPr>
      <w:r w:rsidRPr="00467E88">
        <w:rPr>
          <w:rFonts w:ascii="Times New Roman" w:hAnsi="Times New Roman" w:cs="Times New Roman"/>
          <w:sz w:val="24"/>
          <w:szCs w:val="24"/>
        </w:rPr>
        <w:t>Ответ: ______________.</w:t>
      </w:r>
    </w:p>
    <w:p w:rsidR="0040298A" w:rsidRPr="00467E88" w:rsidRDefault="0040298A" w:rsidP="0040298A">
      <w:pPr>
        <w:autoSpaceDE w:val="0"/>
        <w:autoSpaceDN w:val="0"/>
        <w:adjustRightInd w:val="0"/>
        <w:spacing w:after="0" w:line="240" w:lineRule="auto"/>
        <w:rPr>
          <w:rFonts w:ascii="Times New Roman" w:hAnsi="Times New Roman" w:cs="Times New Roman"/>
          <w:sz w:val="24"/>
          <w:szCs w:val="24"/>
        </w:rPr>
      </w:pPr>
      <w:r w:rsidRPr="00467E88">
        <w:rPr>
          <w:rFonts w:ascii="Times New Roman" w:hAnsi="Times New Roman" w:cs="Times New Roman"/>
          <w:sz w:val="24"/>
          <w:szCs w:val="24"/>
        </w:rPr>
        <w:t>4. Земледелец получает 800 г бурого риса с одного квадратного метра засеянной площади. При шлифовке из бурого риса получается белый рис, но при этом теряется 14% массы. Сколько килограммов белого риса получит земледелец со всего своего участка?</w:t>
      </w:r>
    </w:p>
    <w:p w:rsidR="0040298A" w:rsidRPr="00467E88" w:rsidRDefault="0040298A" w:rsidP="0040298A">
      <w:pPr>
        <w:autoSpaceDE w:val="0"/>
        <w:autoSpaceDN w:val="0"/>
        <w:adjustRightInd w:val="0"/>
        <w:spacing w:after="0" w:line="240" w:lineRule="auto"/>
        <w:rPr>
          <w:rFonts w:ascii="Times New Roman" w:hAnsi="Times New Roman" w:cs="Times New Roman"/>
          <w:sz w:val="24"/>
          <w:szCs w:val="24"/>
        </w:rPr>
      </w:pPr>
      <w:r w:rsidRPr="00467E88">
        <w:rPr>
          <w:rFonts w:ascii="Times New Roman" w:hAnsi="Times New Roman" w:cs="Times New Roman"/>
          <w:sz w:val="24"/>
          <w:szCs w:val="24"/>
        </w:rPr>
        <w:t>Ответ: ______________.</w:t>
      </w:r>
    </w:p>
    <w:p w:rsidR="0040298A" w:rsidRPr="00467E88" w:rsidRDefault="0040298A" w:rsidP="0040298A">
      <w:pPr>
        <w:autoSpaceDE w:val="0"/>
        <w:autoSpaceDN w:val="0"/>
        <w:adjustRightInd w:val="0"/>
        <w:spacing w:after="0" w:line="240" w:lineRule="auto"/>
        <w:rPr>
          <w:rFonts w:ascii="Times New Roman" w:hAnsi="Times New Roman" w:cs="Times New Roman"/>
          <w:sz w:val="24"/>
          <w:szCs w:val="24"/>
        </w:rPr>
      </w:pPr>
      <w:r w:rsidRPr="00467E88">
        <w:rPr>
          <w:rFonts w:ascii="Times New Roman" w:hAnsi="Times New Roman" w:cs="Times New Roman"/>
          <w:sz w:val="24"/>
          <w:szCs w:val="24"/>
        </w:rPr>
        <w:t xml:space="preserve">5. В таблице дана урожайность культур, которые может засеять земледелец на своём террасированном участке. За год обычно собирают два урожая – летом и осенью. По данным таблицы посчитайте наибольшее число килограммов урожая, которое может собрать земледелец с участка за один год, если он может засевать разные культуры. </w:t>
      </w:r>
    </w:p>
    <w:tbl>
      <w:tblPr>
        <w:tblStyle w:val="a6"/>
        <w:tblW w:w="0" w:type="auto"/>
        <w:tblLook w:val="04A0" w:firstRow="1" w:lastRow="0" w:firstColumn="1" w:lastColumn="0" w:noHBand="0" w:noVBand="1"/>
      </w:tblPr>
      <w:tblGrid>
        <w:gridCol w:w="3696"/>
        <w:gridCol w:w="3696"/>
        <w:gridCol w:w="3697"/>
        <w:gridCol w:w="3697"/>
      </w:tblGrid>
      <w:tr w:rsidR="0040298A" w:rsidRPr="00467E88" w:rsidTr="0040298A">
        <w:tc>
          <w:tcPr>
            <w:tcW w:w="3696" w:type="dxa"/>
          </w:tcPr>
          <w:p w:rsidR="0040298A" w:rsidRPr="00467E88" w:rsidRDefault="0040298A" w:rsidP="0040298A">
            <w:pPr>
              <w:autoSpaceDE w:val="0"/>
              <w:autoSpaceDN w:val="0"/>
              <w:adjustRightInd w:val="0"/>
              <w:rPr>
                <w:rFonts w:ascii="Times New Roman" w:hAnsi="Times New Roman" w:cs="Times New Roman"/>
                <w:sz w:val="24"/>
                <w:szCs w:val="24"/>
              </w:rPr>
            </w:pPr>
          </w:p>
        </w:tc>
        <w:tc>
          <w:tcPr>
            <w:tcW w:w="3696"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Рис</w:t>
            </w:r>
          </w:p>
        </w:tc>
        <w:tc>
          <w:tcPr>
            <w:tcW w:w="3697"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Кукуруза</w:t>
            </w:r>
          </w:p>
        </w:tc>
        <w:tc>
          <w:tcPr>
            <w:tcW w:w="3697"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Пшено</w:t>
            </w:r>
          </w:p>
          <w:p w:rsidR="0040298A" w:rsidRPr="00467E88" w:rsidRDefault="0040298A" w:rsidP="0040298A">
            <w:pPr>
              <w:autoSpaceDE w:val="0"/>
              <w:autoSpaceDN w:val="0"/>
              <w:adjustRightInd w:val="0"/>
              <w:rPr>
                <w:rFonts w:ascii="Times New Roman" w:hAnsi="Times New Roman" w:cs="Times New Roman"/>
                <w:sz w:val="24"/>
                <w:szCs w:val="24"/>
              </w:rPr>
            </w:pPr>
          </w:p>
        </w:tc>
      </w:tr>
      <w:tr w:rsidR="0040298A" w:rsidRPr="00467E88" w:rsidTr="0040298A">
        <w:tc>
          <w:tcPr>
            <w:tcW w:w="3696"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1-й урожай (июнь)</w:t>
            </w:r>
          </w:p>
        </w:tc>
        <w:tc>
          <w:tcPr>
            <w:tcW w:w="3696"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800 г/м</w:t>
            </w:r>
            <w:proofErr w:type="gramStart"/>
            <w:r w:rsidRPr="00467E88">
              <w:rPr>
                <w:rFonts w:ascii="Times New Roman" w:hAnsi="Times New Roman" w:cs="Times New Roman"/>
                <w:sz w:val="24"/>
                <w:szCs w:val="24"/>
                <w:vertAlign w:val="superscript"/>
              </w:rPr>
              <w:t>2</w:t>
            </w:r>
            <w:proofErr w:type="gramEnd"/>
          </w:p>
        </w:tc>
        <w:tc>
          <w:tcPr>
            <w:tcW w:w="3697"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650 г/м</w:t>
            </w:r>
            <w:proofErr w:type="gramStart"/>
            <w:r w:rsidRPr="00467E88">
              <w:rPr>
                <w:rFonts w:ascii="Times New Roman" w:hAnsi="Times New Roman" w:cs="Times New Roman"/>
                <w:sz w:val="24"/>
                <w:szCs w:val="24"/>
                <w:vertAlign w:val="superscript"/>
              </w:rPr>
              <w:t>2</w:t>
            </w:r>
            <w:proofErr w:type="gramEnd"/>
          </w:p>
        </w:tc>
        <w:tc>
          <w:tcPr>
            <w:tcW w:w="3697"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не выращивают</w:t>
            </w:r>
          </w:p>
        </w:tc>
      </w:tr>
      <w:tr w:rsidR="0040298A" w:rsidRPr="00467E88" w:rsidTr="0040298A">
        <w:tc>
          <w:tcPr>
            <w:tcW w:w="3696"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2-й урожай (сентябрь)</w:t>
            </w:r>
          </w:p>
        </w:tc>
        <w:tc>
          <w:tcPr>
            <w:tcW w:w="3696"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550 г/м</w:t>
            </w:r>
            <w:proofErr w:type="gramStart"/>
            <w:r w:rsidRPr="00467E88">
              <w:rPr>
                <w:rFonts w:ascii="Times New Roman" w:hAnsi="Times New Roman" w:cs="Times New Roman"/>
                <w:sz w:val="24"/>
                <w:szCs w:val="24"/>
                <w:vertAlign w:val="superscript"/>
              </w:rPr>
              <w:t>2</w:t>
            </w:r>
            <w:proofErr w:type="gramEnd"/>
          </w:p>
        </w:tc>
        <w:tc>
          <w:tcPr>
            <w:tcW w:w="3697"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не выращивают</w:t>
            </w:r>
          </w:p>
        </w:tc>
        <w:tc>
          <w:tcPr>
            <w:tcW w:w="3697" w:type="dxa"/>
          </w:tcPr>
          <w:p w:rsidR="0040298A" w:rsidRPr="00467E88" w:rsidRDefault="0040298A" w:rsidP="0040298A">
            <w:pPr>
              <w:autoSpaceDE w:val="0"/>
              <w:autoSpaceDN w:val="0"/>
              <w:adjustRightInd w:val="0"/>
              <w:rPr>
                <w:rFonts w:ascii="Times New Roman" w:hAnsi="Times New Roman" w:cs="Times New Roman"/>
                <w:sz w:val="24"/>
                <w:szCs w:val="24"/>
              </w:rPr>
            </w:pPr>
            <w:r w:rsidRPr="00467E88">
              <w:rPr>
                <w:rFonts w:ascii="Times New Roman" w:hAnsi="Times New Roman" w:cs="Times New Roman"/>
                <w:sz w:val="24"/>
                <w:szCs w:val="24"/>
              </w:rPr>
              <w:t>600 г/м</w:t>
            </w:r>
            <w:proofErr w:type="gramStart"/>
            <w:r w:rsidRPr="00467E88">
              <w:rPr>
                <w:rFonts w:ascii="Times New Roman" w:hAnsi="Times New Roman" w:cs="Times New Roman"/>
                <w:sz w:val="24"/>
                <w:szCs w:val="24"/>
                <w:vertAlign w:val="superscript"/>
              </w:rPr>
              <w:t>2</w:t>
            </w:r>
            <w:proofErr w:type="gramEnd"/>
          </w:p>
        </w:tc>
      </w:tr>
    </w:tbl>
    <w:p w:rsidR="0040298A" w:rsidRPr="00467E88" w:rsidRDefault="00467E88" w:rsidP="004029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Ответ: ______________.</w:t>
      </w:r>
    </w:p>
    <w:p w:rsidR="0040298A" w:rsidRPr="00467E88" w:rsidRDefault="0040298A" w:rsidP="004029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№3</w:t>
      </w:r>
    </w:p>
    <w:p w:rsidR="00883703" w:rsidRPr="00467E88" w:rsidRDefault="00883703" w:rsidP="0088370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Полочка в шкафу</w:t>
      </w:r>
    </w:p>
    <w:p w:rsidR="00883703" w:rsidRPr="00467E88" w:rsidRDefault="00883703" w:rsidP="0088370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Чтобы сделать полку в шкафу, Юра ищет кусок фанеры подходящего размера. Полка должна иметь форму прямоугольника со сторонами 22 см и 38 см.</w:t>
      </w:r>
      <w:r w:rsidR="00141C8A" w:rsidRPr="00467E88">
        <w:rPr>
          <w:rFonts w:ascii="Times New Roman" w:hAnsi="Times New Roman" w:cs="Times New Roman"/>
          <w:sz w:val="24"/>
          <w:szCs w:val="24"/>
        </w:rPr>
        <w:t xml:space="preserve"> </w:t>
      </w:r>
      <w:r w:rsidRPr="00467E88">
        <w:rPr>
          <w:rFonts w:ascii="Times New Roman" w:hAnsi="Times New Roman" w:cs="Times New Roman"/>
          <w:sz w:val="24"/>
          <w:szCs w:val="24"/>
        </w:rPr>
        <w:t>Один из друзей предложил ему лист фанеры в форме прямоугольной</w:t>
      </w:r>
      <w:r w:rsidR="00141C8A" w:rsidRPr="00467E88">
        <w:rPr>
          <w:rFonts w:ascii="Times New Roman" w:hAnsi="Times New Roman" w:cs="Times New Roman"/>
          <w:sz w:val="24"/>
          <w:szCs w:val="24"/>
        </w:rPr>
        <w:t xml:space="preserve"> </w:t>
      </w:r>
      <w:r w:rsidRPr="00467E88">
        <w:rPr>
          <w:rFonts w:ascii="Times New Roman" w:hAnsi="Times New Roman" w:cs="Times New Roman"/>
          <w:sz w:val="24"/>
          <w:szCs w:val="24"/>
        </w:rPr>
        <w:t>трапеции с основаниями 58 см и 35 см, высотой 24 см.</w:t>
      </w:r>
      <w:r w:rsidR="00141C8A" w:rsidRPr="00467E88">
        <w:rPr>
          <w:rFonts w:ascii="Times New Roman" w:hAnsi="Times New Roman" w:cs="Times New Roman"/>
          <w:noProof/>
          <w:sz w:val="24"/>
          <w:szCs w:val="24"/>
          <w:lang w:eastAsia="ru-RU"/>
        </w:rPr>
        <w:t xml:space="preserve"> </w:t>
      </w:r>
    </w:p>
    <w:p w:rsidR="00141C8A" w:rsidRPr="00467E88" w:rsidRDefault="00141C8A" w:rsidP="00883703">
      <w:pPr>
        <w:spacing w:line="360" w:lineRule="auto"/>
        <w:ind w:right="141"/>
        <w:rPr>
          <w:rFonts w:ascii="Times New Roman" w:hAnsi="Times New Roman" w:cs="Times New Roman"/>
          <w:sz w:val="24"/>
          <w:szCs w:val="24"/>
        </w:rPr>
      </w:pPr>
      <w:r w:rsidRPr="00467E88">
        <w:rPr>
          <w:rFonts w:ascii="Times New Roman" w:hAnsi="Times New Roman" w:cs="Times New Roman"/>
          <w:noProof/>
          <w:sz w:val="24"/>
          <w:szCs w:val="24"/>
          <w:lang w:eastAsia="ru-RU"/>
        </w:rPr>
        <w:drawing>
          <wp:inline distT="0" distB="0" distL="0" distR="0" wp14:anchorId="5F5508B4" wp14:editId="5C3BDA19">
            <wp:extent cx="3438525" cy="1304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38525" cy="1304925"/>
                    </a:xfrm>
                    <a:prstGeom prst="rect">
                      <a:avLst/>
                    </a:prstGeom>
                  </pic:spPr>
                </pic:pic>
              </a:graphicData>
            </a:graphic>
          </wp:inline>
        </w:drawing>
      </w:r>
    </w:p>
    <w:p w:rsidR="00883703" w:rsidRPr="00467E88" w:rsidRDefault="00883703" w:rsidP="0088370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Подойдёт ли этот лист?</w:t>
      </w:r>
    </w:p>
    <w:p w:rsidR="00141C8A" w:rsidRPr="00467E88" w:rsidRDefault="00141C8A" w:rsidP="00883703">
      <w:pPr>
        <w:spacing w:line="360" w:lineRule="auto"/>
        <w:ind w:right="141"/>
        <w:rPr>
          <w:rFonts w:ascii="Times New Roman" w:hAnsi="Times New Roman" w:cs="Times New Roman"/>
          <w:sz w:val="24"/>
          <w:szCs w:val="24"/>
        </w:rPr>
      </w:pPr>
      <w:r w:rsidRPr="00467E88">
        <w:rPr>
          <w:rFonts w:ascii="Times New Roman" w:hAnsi="Times New Roman" w:cs="Times New Roman"/>
          <w:noProof/>
          <w:sz w:val="24"/>
          <w:szCs w:val="24"/>
          <w:lang w:eastAsia="ru-RU"/>
        </w:rPr>
        <w:drawing>
          <wp:inline distT="0" distB="0" distL="0" distR="0" wp14:anchorId="7F2AE2D2" wp14:editId="2B4C8827">
            <wp:extent cx="5600700" cy="100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00700" cy="1009650"/>
                    </a:xfrm>
                    <a:prstGeom prst="rect">
                      <a:avLst/>
                    </a:prstGeom>
                  </pic:spPr>
                </pic:pic>
              </a:graphicData>
            </a:graphic>
          </wp:inline>
        </w:drawing>
      </w:r>
    </w:p>
    <w:p w:rsidR="0040298A" w:rsidRPr="00467E88" w:rsidRDefault="00883703" w:rsidP="00883703">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Юра попросил своих друзей – Кирилла, Ивана и Илью – помочь ему</w:t>
      </w:r>
      <w:r w:rsidR="00141C8A" w:rsidRPr="00467E88">
        <w:rPr>
          <w:rFonts w:ascii="Times New Roman" w:hAnsi="Times New Roman" w:cs="Times New Roman"/>
          <w:sz w:val="24"/>
          <w:szCs w:val="24"/>
        </w:rPr>
        <w:t xml:space="preserve"> ответить на этот вопрос.</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1. Мнения Кирилла и Ивана разошлись.</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 xml:space="preserve">Кирилл: Я считаю, что лист фанеры подойдёт, если площадь листа фанеры больше площади полки. </w:t>
      </w:r>
      <w:r w:rsidRPr="00467E88">
        <w:rPr>
          <w:rFonts w:ascii="Times New Roman" w:hAnsi="Times New Roman" w:cs="Times New Roman"/>
          <w:sz w:val="24"/>
          <w:szCs w:val="24"/>
        </w:rPr>
        <w:br/>
        <w:t xml:space="preserve">Иван: Я считаю, что любой лист фанеры не подойдёт, если </w:t>
      </w:r>
      <w:proofErr w:type="spellStart"/>
      <w:proofErr w:type="gramStart"/>
      <w:r w:rsidRPr="00467E88">
        <w:rPr>
          <w:rFonts w:ascii="Times New Roman" w:hAnsi="Times New Roman" w:cs="Times New Roman"/>
          <w:sz w:val="24"/>
          <w:szCs w:val="24"/>
        </w:rPr>
        <w:t>бо́льшая</w:t>
      </w:r>
      <w:proofErr w:type="spellEnd"/>
      <w:proofErr w:type="gramEnd"/>
      <w:r w:rsidRPr="00467E88">
        <w:rPr>
          <w:rFonts w:ascii="Times New Roman" w:hAnsi="Times New Roman" w:cs="Times New Roman"/>
          <w:sz w:val="24"/>
          <w:szCs w:val="24"/>
        </w:rPr>
        <w:t xml:space="preserve"> сторона полки больше, чем меньшее основание листа фанеры.</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Согласны ли вы с аргументами ребят? Подчеркните нужное. Если не согласны, приведите контрпример. </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Мнение Кирилла: Согласен</w:t>
      </w:r>
      <w:proofErr w:type="gramStart"/>
      <w:r w:rsidRPr="00467E88">
        <w:rPr>
          <w:rFonts w:ascii="Times New Roman" w:hAnsi="Times New Roman" w:cs="Times New Roman"/>
          <w:sz w:val="24"/>
          <w:szCs w:val="24"/>
        </w:rPr>
        <w:t xml:space="preserve"> / Н</w:t>
      </w:r>
      <w:proofErr w:type="gramEnd"/>
      <w:r w:rsidRPr="00467E88">
        <w:rPr>
          <w:rFonts w:ascii="Times New Roman" w:hAnsi="Times New Roman" w:cs="Times New Roman"/>
          <w:sz w:val="24"/>
          <w:szCs w:val="24"/>
        </w:rPr>
        <w:t>е согласен</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Контрпример: 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_________________________________________________________________________________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_________________________________________________________________________________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_________________________________________________________________________________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_________________________________________________________________________________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_________________________________________________________________________________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Мнение Ивана: Согласен</w:t>
      </w:r>
      <w:proofErr w:type="gramStart"/>
      <w:r w:rsidRPr="00467E88">
        <w:rPr>
          <w:rFonts w:ascii="Times New Roman" w:hAnsi="Times New Roman" w:cs="Times New Roman"/>
          <w:sz w:val="24"/>
          <w:szCs w:val="24"/>
        </w:rPr>
        <w:t xml:space="preserve"> / Н</w:t>
      </w:r>
      <w:proofErr w:type="gramEnd"/>
      <w:r w:rsidRPr="00467E88">
        <w:rPr>
          <w:rFonts w:ascii="Times New Roman" w:hAnsi="Times New Roman" w:cs="Times New Roman"/>
          <w:sz w:val="24"/>
          <w:szCs w:val="24"/>
        </w:rPr>
        <w:t>е согласен</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Контрпример: 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_________________________________________________________________________________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_________________________________________________________________________________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_________________________________________________________________________________</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2. Илья сделал чертёж и предложил такое решение:</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«Предположим, что наш прямоугольник, </w:t>
      </w:r>
      <w:proofErr w:type="spellStart"/>
      <w:proofErr w:type="gramStart"/>
      <w:r w:rsidRPr="00467E88">
        <w:rPr>
          <w:rFonts w:ascii="Times New Roman" w:hAnsi="Times New Roman" w:cs="Times New Roman"/>
          <w:sz w:val="24"/>
          <w:szCs w:val="24"/>
        </w:rPr>
        <w:t>бо́льшая</w:t>
      </w:r>
      <w:proofErr w:type="spellEnd"/>
      <w:proofErr w:type="gramEnd"/>
      <w:r w:rsidRPr="00467E88">
        <w:rPr>
          <w:rFonts w:ascii="Times New Roman" w:hAnsi="Times New Roman" w:cs="Times New Roman"/>
          <w:sz w:val="24"/>
          <w:szCs w:val="24"/>
        </w:rPr>
        <w:t xml:space="preserve"> из сторон которого равна 38 см, разместился внутри трапеции так, что его вершина оказалась на боковой стороне трапеции.</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noProof/>
          <w:sz w:val="24"/>
          <w:szCs w:val="24"/>
          <w:lang w:eastAsia="ru-RU"/>
        </w:rPr>
        <w:drawing>
          <wp:inline distT="0" distB="0" distL="0" distR="0" wp14:anchorId="32100F5E" wp14:editId="2D2A62C4">
            <wp:extent cx="2809875" cy="1019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09875" cy="1019175"/>
                    </a:xfrm>
                    <a:prstGeom prst="rect">
                      <a:avLst/>
                    </a:prstGeom>
                  </pic:spPr>
                </pic:pic>
              </a:graphicData>
            </a:graphic>
          </wp:inline>
        </w:drawing>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Найдём х − длину смежной стороны этого прямоугольника. Это наибольший из прямоугольников со стороной 38 см, который можно разместить внутри трапеции. Если смежная сторона прямоугольника больше х, то его разместить внутри трапеции нельзя. ВС – высота трапеции. Из подобия треугольников ABC и AKM находим</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x:</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noProof/>
          <w:sz w:val="24"/>
          <w:szCs w:val="24"/>
          <w:lang w:eastAsia="ru-RU"/>
        </w:rPr>
        <w:drawing>
          <wp:inline distT="0" distB="0" distL="0" distR="0" wp14:anchorId="4E1BB5F8" wp14:editId="1820D0D9">
            <wp:extent cx="5321948" cy="771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21948" cy="771525"/>
                    </a:xfrm>
                    <a:prstGeom prst="rect">
                      <a:avLst/>
                    </a:prstGeom>
                  </pic:spPr>
                </pic:pic>
              </a:graphicData>
            </a:graphic>
          </wp:inline>
        </w:drawing>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20,9 (см) &lt; 22 (см) (длины меньшей стороны полки).</w:t>
      </w:r>
    </w:p>
    <w:p w:rsidR="00AA30A0"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Значит, прямоугольник со сторонами 38 и 22 см нельзя разместить внутри данной трапеции». </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xml:space="preserve">Какие геометрические факты использовал Илья в своём решении? </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lastRenderedPageBreak/>
        <w:t>Отметьте все верные варианты ответа.</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противоположные стороны прямоугольника равны</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в прямоугольном треугольнике квадрат гипотенузы равен сумме</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квадратов катетов (теорема Пифагора)</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если два угла одного треугольника соответственно равны двум углам</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другого треугольника, то треугольники подобны (первый признак</w:t>
      </w:r>
      <w:r w:rsidR="00AA30A0" w:rsidRPr="00467E88">
        <w:rPr>
          <w:rFonts w:ascii="Times New Roman" w:hAnsi="Times New Roman" w:cs="Times New Roman"/>
          <w:sz w:val="24"/>
          <w:szCs w:val="24"/>
        </w:rPr>
        <w:t xml:space="preserve"> </w:t>
      </w:r>
      <w:r w:rsidRPr="00467E88">
        <w:rPr>
          <w:rFonts w:ascii="Times New Roman" w:hAnsi="Times New Roman" w:cs="Times New Roman"/>
          <w:sz w:val="24"/>
          <w:szCs w:val="24"/>
        </w:rPr>
        <w:t>подобия треугольников)</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высота прямоугольной трапеции разбивает её на прямоугольник и</w:t>
      </w:r>
      <w:r w:rsidR="00AA30A0" w:rsidRPr="00467E88">
        <w:rPr>
          <w:rFonts w:ascii="Times New Roman" w:hAnsi="Times New Roman" w:cs="Times New Roman"/>
          <w:sz w:val="24"/>
          <w:szCs w:val="24"/>
        </w:rPr>
        <w:t xml:space="preserve"> </w:t>
      </w:r>
      <w:r w:rsidRPr="00467E88">
        <w:rPr>
          <w:rFonts w:ascii="Times New Roman" w:hAnsi="Times New Roman" w:cs="Times New Roman"/>
          <w:sz w:val="24"/>
          <w:szCs w:val="24"/>
        </w:rPr>
        <w:t>прямоугольный треугольник</w:t>
      </w:r>
    </w:p>
    <w:p w:rsidR="00141C8A" w:rsidRPr="00467E88" w:rsidRDefault="00141C8A" w:rsidP="00141C8A">
      <w:pPr>
        <w:spacing w:line="360" w:lineRule="auto"/>
        <w:ind w:right="141"/>
        <w:rPr>
          <w:rFonts w:ascii="Times New Roman" w:hAnsi="Times New Roman" w:cs="Times New Roman"/>
          <w:sz w:val="24"/>
          <w:szCs w:val="24"/>
        </w:rPr>
      </w:pPr>
      <w:r w:rsidRPr="00467E88">
        <w:rPr>
          <w:rFonts w:ascii="Times New Roman" w:hAnsi="Times New Roman" w:cs="Times New Roman"/>
          <w:sz w:val="24"/>
          <w:szCs w:val="24"/>
        </w:rPr>
        <w:t> параллельные прямые отсекают на секущих пропорциональные</w:t>
      </w:r>
      <w:r w:rsidR="00AA30A0" w:rsidRPr="00467E88">
        <w:rPr>
          <w:rFonts w:ascii="Times New Roman" w:hAnsi="Times New Roman" w:cs="Times New Roman"/>
          <w:sz w:val="24"/>
          <w:szCs w:val="24"/>
        </w:rPr>
        <w:t xml:space="preserve"> </w:t>
      </w:r>
      <w:r w:rsidRPr="00467E88">
        <w:rPr>
          <w:rFonts w:ascii="Times New Roman" w:hAnsi="Times New Roman" w:cs="Times New Roman"/>
          <w:sz w:val="24"/>
          <w:szCs w:val="24"/>
        </w:rPr>
        <w:t>отрезки (теорема Фалеса)</w:t>
      </w:r>
    </w:p>
    <w:sectPr w:rsidR="00141C8A" w:rsidRPr="00467E88" w:rsidSect="00BD4F4B">
      <w:pgSz w:w="16838" w:h="11906" w:orient="landscape"/>
      <w:pgMar w:top="1416"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68"/>
    <w:rsid w:val="00035A8D"/>
    <w:rsid w:val="000948F6"/>
    <w:rsid w:val="00095E75"/>
    <w:rsid w:val="00097DDC"/>
    <w:rsid w:val="000C1872"/>
    <w:rsid w:val="000D7DE5"/>
    <w:rsid w:val="00141C8A"/>
    <w:rsid w:val="0017069C"/>
    <w:rsid w:val="001847B0"/>
    <w:rsid w:val="00192294"/>
    <w:rsid w:val="001B59F0"/>
    <w:rsid w:val="002E2C05"/>
    <w:rsid w:val="002F718A"/>
    <w:rsid w:val="00355920"/>
    <w:rsid w:val="00395C46"/>
    <w:rsid w:val="0040298A"/>
    <w:rsid w:val="00456884"/>
    <w:rsid w:val="00467E88"/>
    <w:rsid w:val="004A1DB9"/>
    <w:rsid w:val="004A798F"/>
    <w:rsid w:val="00522371"/>
    <w:rsid w:val="00582268"/>
    <w:rsid w:val="006405F7"/>
    <w:rsid w:val="00683F8C"/>
    <w:rsid w:val="006B3140"/>
    <w:rsid w:val="007A50C0"/>
    <w:rsid w:val="007F07E5"/>
    <w:rsid w:val="00807423"/>
    <w:rsid w:val="00827D9B"/>
    <w:rsid w:val="00844443"/>
    <w:rsid w:val="0085203D"/>
    <w:rsid w:val="00883703"/>
    <w:rsid w:val="0091180A"/>
    <w:rsid w:val="00946B7E"/>
    <w:rsid w:val="00952EE9"/>
    <w:rsid w:val="00977C39"/>
    <w:rsid w:val="00A24CF8"/>
    <w:rsid w:val="00A87935"/>
    <w:rsid w:val="00AA30A0"/>
    <w:rsid w:val="00AA450F"/>
    <w:rsid w:val="00AB5AD4"/>
    <w:rsid w:val="00B556C4"/>
    <w:rsid w:val="00B7517D"/>
    <w:rsid w:val="00BD4F4B"/>
    <w:rsid w:val="00C24B57"/>
    <w:rsid w:val="00C34F86"/>
    <w:rsid w:val="00C358AF"/>
    <w:rsid w:val="00C75567"/>
    <w:rsid w:val="00C86883"/>
    <w:rsid w:val="00D12F68"/>
    <w:rsid w:val="00E37A83"/>
    <w:rsid w:val="00E71805"/>
    <w:rsid w:val="00EB2ADE"/>
    <w:rsid w:val="00EF45F9"/>
    <w:rsid w:val="00EF6AF4"/>
    <w:rsid w:val="00F00B1A"/>
    <w:rsid w:val="00F87910"/>
    <w:rsid w:val="00FE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268"/>
    <w:rPr>
      <w:rFonts w:ascii="Tahoma" w:hAnsi="Tahoma" w:cs="Tahoma"/>
      <w:sz w:val="16"/>
      <w:szCs w:val="16"/>
    </w:rPr>
  </w:style>
  <w:style w:type="paragraph" w:styleId="a5">
    <w:name w:val="List Paragraph"/>
    <w:basedOn w:val="a"/>
    <w:uiPriority w:val="34"/>
    <w:qFormat/>
    <w:rsid w:val="00355920"/>
    <w:pPr>
      <w:ind w:left="720"/>
      <w:contextualSpacing/>
    </w:pPr>
  </w:style>
  <w:style w:type="table" w:styleId="a6">
    <w:name w:val="Table Grid"/>
    <w:basedOn w:val="a1"/>
    <w:uiPriority w:val="59"/>
    <w:rsid w:val="00C35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268"/>
    <w:rPr>
      <w:rFonts w:ascii="Tahoma" w:hAnsi="Tahoma" w:cs="Tahoma"/>
      <w:sz w:val="16"/>
      <w:szCs w:val="16"/>
    </w:rPr>
  </w:style>
  <w:style w:type="paragraph" w:styleId="a5">
    <w:name w:val="List Paragraph"/>
    <w:basedOn w:val="a"/>
    <w:uiPriority w:val="34"/>
    <w:qFormat/>
    <w:rsid w:val="00355920"/>
    <w:pPr>
      <w:ind w:left="720"/>
      <w:contextualSpacing/>
    </w:pPr>
  </w:style>
  <w:style w:type="table" w:styleId="a6">
    <w:name w:val="Table Grid"/>
    <w:basedOn w:val="a1"/>
    <w:uiPriority w:val="59"/>
    <w:rsid w:val="00C35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554D-682C-4365-80AE-78919E24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24</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25</cp:revision>
  <dcterms:created xsi:type="dcterms:W3CDTF">2022-04-20T13:49:00Z</dcterms:created>
  <dcterms:modified xsi:type="dcterms:W3CDTF">2022-10-11T16:11:00Z</dcterms:modified>
</cp:coreProperties>
</file>