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34" w:rsidRPr="00BB5B69" w:rsidRDefault="00302BB7" w:rsidP="00302BB7">
      <w:pPr>
        <w:jc w:val="center"/>
        <w:rPr>
          <w:b/>
          <w:sz w:val="32"/>
          <w:szCs w:val="32"/>
        </w:rPr>
      </w:pPr>
      <w:r w:rsidRPr="00BB5B69">
        <w:rPr>
          <w:b/>
          <w:sz w:val="32"/>
          <w:szCs w:val="32"/>
        </w:rPr>
        <w:t>Урок на тему: «Оксиды углерода»</w:t>
      </w:r>
    </w:p>
    <w:p w:rsidR="00A00CC7" w:rsidRPr="00BB5B69" w:rsidRDefault="00302BB7" w:rsidP="00302BB7">
      <w:pPr>
        <w:pStyle w:val="a3"/>
        <w:rPr>
          <w:b/>
          <w:sz w:val="28"/>
          <w:szCs w:val="28"/>
        </w:rPr>
      </w:pPr>
      <w:r w:rsidRPr="00BB5B69">
        <w:rPr>
          <w:b/>
          <w:sz w:val="28"/>
          <w:szCs w:val="28"/>
        </w:rPr>
        <w:t xml:space="preserve">Цель: </w:t>
      </w:r>
    </w:p>
    <w:p w:rsidR="00302BB7" w:rsidRDefault="00302BB7" w:rsidP="00302BB7">
      <w:pPr>
        <w:pStyle w:val="a3"/>
        <w:rPr>
          <w:sz w:val="28"/>
          <w:szCs w:val="28"/>
        </w:rPr>
      </w:pPr>
      <w:r w:rsidRPr="00302BB7">
        <w:rPr>
          <w:sz w:val="28"/>
          <w:szCs w:val="28"/>
        </w:rPr>
        <w:t xml:space="preserve"> </w:t>
      </w:r>
      <w:proofErr w:type="gramStart"/>
      <w:r w:rsidR="0018381D" w:rsidRPr="00302BB7">
        <w:rPr>
          <w:i/>
          <w:sz w:val="28"/>
          <w:szCs w:val="28"/>
        </w:rPr>
        <w:t>О</w:t>
      </w:r>
      <w:r w:rsidRPr="00302BB7">
        <w:rPr>
          <w:i/>
          <w:sz w:val="28"/>
          <w:szCs w:val="28"/>
        </w:rPr>
        <w:t>бразовательная</w:t>
      </w:r>
      <w:proofErr w:type="gramEnd"/>
      <w:r w:rsidR="0018381D">
        <w:rPr>
          <w:i/>
          <w:sz w:val="28"/>
          <w:szCs w:val="28"/>
        </w:rPr>
        <w:t xml:space="preserve"> </w:t>
      </w:r>
      <w:r w:rsidRPr="00302BB7">
        <w:rPr>
          <w:sz w:val="28"/>
          <w:szCs w:val="28"/>
        </w:rPr>
        <w:t>- создать условия для изучения свойств оксидов</w:t>
      </w:r>
      <w:r w:rsidR="00A00CC7">
        <w:rPr>
          <w:sz w:val="28"/>
          <w:szCs w:val="28"/>
        </w:rPr>
        <w:t xml:space="preserve"> </w:t>
      </w:r>
      <w:r w:rsidRPr="00302BB7">
        <w:rPr>
          <w:sz w:val="28"/>
          <w:szCs w:val="28"/>
        </w:rPr>
        <w:t>углерода.</w:t>
      </w:r>
    </w:p>
    <w:p w:rsidR="0018381D" w:rsidRDefault="00302BB7" w:rsidP="00A00CC7">
      <w:pPr>
        <w:pStyle w:val="a3"/>
        <w:rPr>
          <w:sz w:val="28"/>
          <w:szCs w:val="28"/>
        </w:rPr>
      </w:pPr>
      <w:r w:rsidRPr="00302BB7">
        <w:rPr>
          <w:i/>
          <w:sz w:val="28"/>
          <w:szCs w:val="28"/>
        </w:rPr>
        <w:t xml:space="preserve"> </w:t>
      </w:r>
      <w:proofErr w:type="gramStart"/>
      <w:r w:rsidR="0018381D">
        <w:rPr>
          <w:i/>
          <w:sz w:val="28"/>
          <w:szCs w:val="28"/>
        </w:rPr>
        <w:t>Р</w:t>
      </w:r>
      <w:r w:rsidRPr="00302BB7">
        <w:rPr>
          <w:i/>
          <w:sz w:val="28"/>
          <w:szCs w:val="28"/>
        </w:rPr>
        <w:t>азвивающая</w:t>
      </w:r>
      <w:proofErr w:type="gramEnd"/>
      <w:r w:rsidR="00A00CC7">
        <w:rPr>
          <w:i/>
          <w:sz w:val="28"/>
          <w:szCs w:val="28"/>
        </w:rPr>
        <w:t xml:space="preserve"> –</w:t>
      </w:r>
      <w:r w:rsidR="00A00CC7">
        <w:rPr>
          <w:sz w:val="28"/>
          <w:szCs w:val="28"/>
        </w:rPr>
        <w:t xml:space="preserve"> развитие умений работать с текстом, анализировать и </w:t>
      </w:r>
      <w:r w:rsidR="0018381D">
        <w:rPr>
          <w:sz w:val="28"/>
          <w:szCs w:val="28"/>
        </w:rPr>
        <w:br/>
        <w:t xml:space="preserve">                             </w:t>
      </w:r>
      <w:r w:rsidR="00A00CC7">
        <w:rPr>
          <w:sz w:val="28"/>
          <w:szCs w:val="28"/>
        </w:rPr>
        <w:t>оформлять текст в виде таблицы</w:t>
      </w:r>
      <w:r w:rsidR="0018381D">
        <w:rPr>
          <w:sz w:val="28"/>
          <w:szCs w:val="28"/>
        </w:rPr>
        <w:t xml:space="preserve">; развивать умения и навыки </w:t>
      </w:r>
    </w:p>
    <w:p w:rsidR="0018381D" w:rsidRDefault="0018381D" w:rsidP="00A00C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работы с лабораторным оборудованием умение наблюдать, </w:t>
      </w:r>
    </w:p>
    <w:p w:rsidR="00302BB7" w:rsidRPr="00A00CC7" w:rsidRDefault="0018381D" w:rsidP="00A00C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анализировать и делать выводы.</w:t>
      </w:r>
    </w:p>
    <w:p w:rsidR="00A00CC7" w:rsidRDefault="0018381D" w:rsidP="00A00CC7">
      <w:pPr>
        <w:pStyle w:val="a3"/>
        <w:rPr>
          <w:sz w:val="28"/>
          <w:szCs w:val="28"/>
        </w:rPr>
      </w:pPr>
      <w:proofErr w:type="gramStart"/>
      <w:r w:rsidRPr="00A00CC7">
        <w:rPr>
          <w:i/>
          <w:sz w:val="28"/>
          <w:szCs w:val="28"/>
        </w:rPr>
        <w:t>В</w:t>
      </w:r>
      <w:r w:rsidR="00A00CC7" w:rsidRPr="00A00CC7">
        <w:rPr>
          <w:i/>
          <w:sz w:val="28"/>
          <w:szCs w:val="28"/>
        </w:rPr>
        <w:t>оспитательная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00CC7">
        <w:rPr>
          <w:sz w:val="28"/>
          <w:szCs w:val="28"/>
        </w:rPr>
        <w:t xml:space="preserve"> развитие коммуникативных навыков, воспитывать </w:t>
      </w:r>
    </w:p>
    <w:p w:rsidR="00A00CC7" w:rsidRDefault="00A00CC7" w:rsidP="00A00C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уважительное отношение к другому мнению, находить </w:t>
      </w:r>
    </w:p>
    <w:p w:rsidR="00A00CC7" w:rsidRDefault="00A00CC7" w:rsidP="00A00C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выходы из спорных ситуаций; развитие навыков оказывать </w:t>
      </w:r>
    </w:p>
    <w:p w:rsidR="00A00CC7" w:rsidRDefault="00A00CC7" w:rsidP="00A00C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первую помощь при травмах, связанных с веществами;</w:t>
      </w:r>
    </w:p>
    <w:p w:rsidR="00F3359C" w:rsidRDefault="00F3359C" w:rsidP="00A00CC7">
      <w:pPr>
        <w:pStyle w:val="a3"/>
        <w:rPr>
          <w:sz w:val="28"/>
          <w:szCs w:val="28"/>
        </w:rPr>
      </w:pPr>
    </w:p>
    <w:p w:rsidR="00D16F6F" w:rsidRDefault="00F3359C" w:rsidP="00A00CC7">
      <w:pPr>
        <w:pStyle w:val="a3"/>
        <w:rPr>
          <w:rFonts w:eastAsia="Times New Roman" w:cs="Times New Roman"/>
          <w:sz w:val="28"/>
          <w:szCs w:val="28"/>
          <w:lang w:eastAsia="ru-RU"/>
        </w:rPr>
      </w:pPr>
      <w:r w:rsidRPr="00BB5B69">
        <w:rPr>
          <w:b/>
          <w:sz w:val="28"/>
          <w:szCs w:val="28"/>
        </w:rPr>
        <w:t>Тип урока:</w:t>
      </w:r>
      <w:r w:rsidRPr="00F3359C">
        <w:rPr>
          <w:sz w:val="28"/>
          <w:szCs w:val="28"/>
        </w:rPr>
        <w:t xml:space="preserve"> </w:t>
      </w:r>
      <w:r w:rsidR="00D16F6F">
        <w:rPr>
          <w:sz w:val="28"/>
          <w:szCs w:val="28"/>
        </w:rPr>
        <w:t xml:space="preserve">Комбинированный </w:t>
      </w:r>
      <w:r w:rsidR="00D16F6F">
        <w:rPr>
          <w:rFonts w:eastAsia="Times New Roman" w:cs="Times New Roman"/>
          <w:sz w:val="28"/>
          <w:szCs w:val="28"/>
          <w:lang w:eastAsia="ru-RU"/>
        </w:rPr>
        <w:t>у</w:t>
      </w:r>
      <w:r w:rsidRPr="00F3359C">
        <w:rPr>
          <w:rFonts w:eastAsia="Times New Roman" w:cs="Times New Roman"/>
          <w:sz w:val="28"/>
          <w:szCs w:val="28"/>
          <w:lang w:eastAsia="ru-RU"/>
        </w:rPr>
        <w:t>рок изучения и первичного закрепления</w:t>
      </w:r>
    </w:p>
    <w:p w:rsidR="00F3359C" w:rsidRDefault="00D16F6F" w:rsidP="00A00CC7">
      <w:pPr>
        <w:pStyle w:val="a3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</w:t>
      </w:r>
      <w:r w:rsidR="00F3359C" w:rsidRPr="00F3359C">
        <w:rPr>
          <w:rFonts w:eastAsia="Times New Roman" w:cs="Times New Roman"/>
          <w:sz w:val="28"/>
          <w:szCs w:val="28"/>
          <w:lang w:eastAsia="ru-RU"/>
        </w:rPr>
        <w:t xml:space="preserve"> новых знаний</w:t>
      </w:r>
    </w:p>
    <w:p w:rsidR="00A00CC7" w:rsidRDefault="00A00CC7" w:rsidP="00302BB7">
      <w:pPr>
        <w:pStyle w:val="a3"/>
        <w:rPr>
          <w:sz w:val="28"/>
          <w:szCs w:val="28"/>
        </w:rPr>
      </w:pPr>
    </w:p>
    <w:p w:rsidR="00FA12EE" w:rsidRPr="00F3359C" w:rsidRDefault="0018381D" w:rsidP="00F3359C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proofErr w:type="gramStart"/>
      <w:r w:rsidRPr="00BB5B69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</w:t>
      </w:r>
      <w:r w:rsidR="00F3359C" w:rsidRPr="0099615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F3359C" w:rsidRPr="00F3359C">
        <w:rPr>
          <w:rFonts w:eastAsia="Times New Roman" w:cs="Arial"/>
          <w:color w:val="000000"/>
          <w:sz w:val="28"/>
          <w:szCs w:val="28"/>
          <w:lang w:eastAsia="ru-RU"/>
        </w:rPr>
        <w:t xml:space="preserve">компьютер; </w:t>
      </w:r>
      <w:proofErr w:type="spellStart"/>
      <w:r w:rsidR="00F3359C">
        <w:rPr>
          <w:rFonts w:eastAsia="Times New Roman" w:cs="Arial"/>
          <w:color w:val="000000"/>
          <w:sz w:val="28"/>
          <w:szCs w:val="28"/>
          <w:lang w:val="en-US" w:eastAsia="ru-RU"/>
        </w:rPr>
        <w:t>CaCO</w:t>
      </w:r>
      <w:proofErr w:type="spellEnd"/>
      <w:r w:rsidR="00F3359C" w:rsidRPr="00F3359C">
        <w:rPr>
          <w:rFonts w:eastAsia="Times New Roman" w:cs="Arial"/>
          <w:color w:val="000000"/>
          <w:sz w:val="28"/>
          <w:szCs w:val="28"/>
          <w:vertAlign w:val="subscript"/>
          <w:lang w:eastAsia="ru-RU"/>
        </w:rPr>
        <w:t>3</w:t>
      </w:r>
      <w:r w:rsidR="00F3359C" w:rsidRPr="00F3359C">
        <w:rPr>
          <w:rFonts w:eastAsia="Times New Roman" w:cs="Arial"/>
          <w:color w:val="000000"/>
          <w:sz w:val="28"/>
          <w:szCs w:val="28"/>
          <w:lang w:eastAsia="ru-RU"/>
        </w:rPr>
        <w:t>-</w:t>
      </w:r>
      <w:r w:rsidR="0047249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F3359C">
        <w:rPr>
          <w:rFonts w:eastAsia="Times New Roman" w:cs="Arial"/>
          <w:color w:val="000000"/>
          <w:sz w:val="28"/>
          <w:szCs w:val="28"/>
          <w:lang w:eastAsia="ru-RU"/>
        </w:rPr>
        <w:t xml:space="preserve"> мрамор; </w:t>
      </w:r>
      <w:r w:rsidR="00F3359C">
        <w:rPr>
          <w:rFonts w:eastAsia="Times New Roman" w:cs="Arial"/>
          <w:color w:val="000000"/>
          <w:sz w:val="28"/>
          <w:szCs w:val="28"/>
          <w:lang w:val="en-US" w:eastAsia="ru-RU"/>
        </w:rPr>
        <w:t>HCI</w:t>
      </w:r>
      <w:r w:rsidR="00F3359C" w:rsidRPr="00F3359C">
        <w:rPr>
          <w:rFonts w:eastAsia="Times New Roman" w:cs="Arial"/>
          <w:color w:val="000000"/>
          <w:sz w:val="28"/>
          <w:szCs w:val="28"/>
          <w:lang w:eastAsia="ru-RU"/>
        </w:rPr>
        <w:t>,</w:t>
      </w:r>
      <w:r w:rsidR="00472490" w:rsidRPr="0047249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F3359C">
        <w:rPr>
          <w:rFonts w:eastAsia="Times New Roman" w:cs="Arial"/>
          <w:color w:val="000000"/>
          <w:sz w:val="28"/>
          <w:szCs w:val="28"/>
          <w:lang w:val="en-US" w:eastAsia="ru-RU"/>
        </w:rPr>
        <w:t>Ca</w:t>
      </w:r>
      <w:r w:rsidR="00F3359C" w:rsidRPr="00F3359C">
        <w:rPr>
          <w:rFonts w:eastAsia="Times New Roman" w:cs="Arial"/>
          <w:color w:val="000000"/>
          <w:sz w:val="28"/>
          <w:szCs w:val="28"/>
          <w:lang w:eastAsia="ru-RU"/>
        </w:rPr>
        <w:t>(</w:t>
      </w:r>
      <w:r w:rsidR="00F3359C">
        <w:rPr>
          <w:rFonts w:eastAsia="Times New Roman" w:cs="Arial"/>
          <w:color w:val="000000"/>
          <w:sz w:val="28"/>
          <w:szCs w:val="28"/>
          <w:lang w:val="en-US" w:eastAsia="ru-RU"/>
        </w:rPr>
        <w:t>OH</w:t>
      </w:r>
      <w:r w:rsidR="00F3359C" w:rsidRPr="00F3359C">
        <w:rPr>
          <w:rFonts w:eastAsia="Times New Roman" w:cs="Arial"/>
          <w:color w:val="000000"/>
          <w:sz w:val="28"/>
          <w:szCs w:val="28"/>
          <w:lang w:eastAsia="ru-RU"/>
        </w:rPr>
        <w:t>)</w:t>
      </w:r>
      <w:r w:rsidR="00F3359C" w:rsidRPr="00F3359C">
        <w:rPr>
          <w:rFonts w:eastAsia="Times New Roman" w:cs="Arial"/>
          <w:color w:val="000000"/>
          <w:sz w:val="28"/>
          <w:szCs w:val="28"/>
          <w:vertAlign w:val="subscript"/>
          <w:lang w:eastAsia="ru-RU"/>
        </w:rPr>
        <w:t>2</w:t>
      </w:r>
      <w:r w:rsidR="00F3359C" w:rsidRPr="00F3359C"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r w:rsidR="00F3359C">
        <w:rPr>
          <w:rFonts w:eastAsia="Times New Roman" w:cs="Arial"/>
          <w:color w:val="000000"/>
          <w:sz w:val="28"/>
          <w:szCs w:val="28"/>
          <w:lang w:eastAsia="ru-RU"/>
        </w:rPr>
        <w:t>лакмус, лучина, спички,  керосин</w:t>
      </w:r>
      <w:r w:rsidR="00BB5B69">
        <w:rPr>
          <w:rFonts w:eastAsia="Times New Roman" w:cs="Arial"/>
          <w:color w:val="000000"/>
          <w:sz w:val="28"/>
          <w:szCs w:val="28"/>
          <w:lang w:eastAsia="ru-RU"/>
        </w:rPr>
        <w:t>, прибор для получения газов, стаканчики, пробирки.</w:t>
      </w:r>
      <w:proofErr w:type="gramEnd"/>
    </w:p>
    <w:p w:rsidR="00BB5B69" w:rsidRPr="00BB5B69" w:rsidRDefault="00F3359C" w:rsidP="00F3359C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3359C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Лабораторные опыты.</w:t>
      </w:r>
      <w:r w:rsidRPr="00F3359C">
        <w:rPr>
          <w:rFonts w:eastAsia="Times New Roman" w:cs="Arial"/>
          <w:color w:val="000000"/>
          <w:sz w:val="28"/>
          <w:szCs w:val="28"/>
          <w:lang w:eastAsia="ru-RU"/>
        </w:rPr>
        <w:t xml:space="preserve"> Получение и собирание углекислого газа; качественная реакция на углекислый газ (пропускание его через раствор известковой воды), распознавание углекислого </w:t>
      </w:r>
      <w:r w:rsidR="00FA12EE">
        <w:rPr>
          <w:rFonts w:eastAsia="Times New Roman" w:cs="Arial"/>
          <w:color w:val="000000"/>
          <w:sz w:val="28"/>
          <w:szCs w:val="28"/>
          <w:lang w:eastAsia="ru-RU"/>
        </w:rPr>
        <w:t>газа (внесение тлеющей лучинки), переливание СО</w:t>
      </w:r>
      <w:proofErr w:type="gramStart"/>
      <w:r w:rsidR="00FA12EE">
        <w:rPr>
          <w:rFonts w:eastAsia="Times New Roman" w:cs="Arial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="00FA12EE">
        <w:rPr>
          <w:rFonts w:eastAsia="Times New Roman" w:cs="Arial"/>
          <w:color w:val="000000"/>
          <w:sz w:val="28"/>
          <w:szCs w:val="28"/>
          <w:vertAlign w:val="subscript"/>
          <w:lang w:eastAsia="ru-RU"/>
        </w:rPr>
        <w:t xml:space="preserve"> </w:t>
      </w:r>
      <w:r w:rsidR="00FA12EE">
        <w:rPr>
          <w:rFonts w:eastAsia="Times New Roman" w:cs="Arial"/>
          <w:color w:val="000000"/>
          <w:sz w:val="28"/>
          <w:szCs w:val="28"/>
          <w:lang w:eastAsia="ru-RU"/>
        </w:rPr>
        <w:t xml:space="preserve"> из стакана в стакан, т</w:t>
      </w:r>
      <w:r w:rsidR="00BB5B69">
        <w:rPr>
          <w:rFonts w:eastAsia="Times New Roman" w:cs="Arial"/>
          <w:color w:val="000000"/>
          <w:sz w:val="28"/>
          <w:szCs w:val="28"/>
          <w:lang w:eastAsia="ru-RU"/>
        </w:rPr>
        <w:t>ушение пожара.</w:t>
      </w:r>
    </w:p>
    <w:p w:rsidR="0018381D" w:rsidRDefault="0018381D" w:rsidP="00B9695C">
      <w:pPr>
        <w:pStyle w:val="a3"/>
        <w:rPr>
          <w:sz w:val="28"/>
          <w:szCs w:val="28"/>
        </w:rPr>
      </w:pPr>
    </w:p>
    <w:p w:rsidR="00302BB7" w:rsidRPr="00D16F6F" w:rsidRDefault="0018381D" w:rsidP="0018381D">
      <w:pPr>
        <w:pStyle w:val="a3"/>
        <w:jc w:val="center"/>
        <w:rPr>
          <w:b/>
          <w:sz w:val="28"/>
          <w:szCs w:val="28"/>
        </w:rPr>
      </w:pPr>
      <w:r w:rsidRPr="00D16F6F">
        <w:rPr>
          <w:b/>
          <w:sz w:val="28"/>
          <w:szCs w:val="28"/>
        </w:rPr>
        <w:t>Ход урока.</w:t>
      </w:r>
    </w:p>
    <w:p w:rsidR="00D16F6F" w:rsidRDefault="00D16F6F" w:rsidP="00D16F6F">
      <w:pPr>
        <w:pStyle w:val="a3"/>
        <w:rPr>
          <w:sz w:val="28"/>
          <w:szCs w:val="28"/>
        </w:rPr>
      </w:pPr>
    </w:p>
    <w:p w:rsidR="0018381D" w:rsidRPr="00BB5B69" w:rsidRDefault="0018381D" w:rsidP="0018381D">
      <w:pPr>
        <w:pStyle w:val="a3"/>
        <w:rPr>
          <w:b/>
          <w:sz w:val="28"/>
          <w:szCs w:val="28"/>
        </w:rPr>
      </w:pPr>
      <w:proofErr w:type="gramStart"/>
      <w:r w:rsidRPr="00BB5B69">
        <w:rPr>
          <w:b/>
          <w:sz w:val="28"/>
          <w:szCs w:val="28"/>
          <w:lang w:val="en-US"/>
        </w:rPr>
        <w:t>I</w:t>
      </w:r>
      <w:r w:rsidRPr="00BB5B69">
        <w:rPr>
          <w:b/>
          <w:sz w:val="28"/>
          <w:szCs w:val="28"/>
        </w:rPr>
        <w:t>.</w:t>
      </w:r>
      <w:r w:rsidR="00FA12EE">
        <w:rPr>
          <w:b/>
          <w:sz w:val="28"/>
          <w:szCs w:val="28"/>
        </w:rPr>
        <w:t xml:space="preserve"> </w:t>
      </w:r>
      <w:r w:rsidRPr="00BB5B69">
        <w:rPr>
          <w:b/>
          <w:sz w:val="28"/>
          <w:szCs w:val="28"/>
        </w:rPr>
        <w:t>Организационный момент.</w:t>
      </w:r>
      <w:proofErr w:type="gramEnd"/>
    </w:p>
    <w:p w:rsidR="00847CB1" w:rsidRPr="0018381D" w:rsidRDefault="00847CB1" w:rsidP="0018381D">
      <w:pPr>
        <w:pStyle w:val="a3"/>
        <w:rPr>
          <w:sz w:val="28"/>
          <w:szCs w:val="28"/>
        </w:rPr>
      </w:pPr>
    </w:p>
    <w:p w:rsidR="0018381D" w:rsidRPr="00BB5B69" w:rsidRDefault="0018381D" w:rsidP="0018381D">
      <w:pPr>
        <w:pStyle w:val="a3"/>
        <w:rPr>
          <w:b/>
          <w:sz w:val="28"/>
          <w:szCs w:val="28"/>
        </w:rPr>
      </w:pPr>
      <w:r w:rsidRPr="00BB5B69">
        <w:rPr>
          <w:b/>
          <w:sz w:val="28"/>
          <w:szCs w:val="28"/>
          <w:lang w:val="en-US"/>
        </w:rPr>
        <w:t>II</w:t>
      </w:r>
      <w:r w:rsidRPr="00BB5B69">
        <w:rPr>
          <w:b/>
          <w:sz w:val="28"/>
          <w:szCs w:val="28"/>
        </w:rPr>
        <w:t>.Актуализация знаний</w:t>
      </w:r>
    </w:p>
    <w:p w:rsidR="00812F2D" w:rsidRDefault="00812F2D" w:rsidP="001838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Вопросы к классу:</w:t>
      </w:r>
    </w:p>
    <w:p w:rsidR="00812F2D" w:rsidRDefault="00812F2D" w:rsidP="0018381D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мы знаем об углероде? (строение, степени окисления, аллотропия, химические свойства) (слайд</w:t>
      </w:r>
      <w:r w:rsidR="00BF2A63">
        <w:rPr>
          <w:sz w:val="28"/>
          <w:szCs w:val="28"/>
        </w:rPr>
        <w:t xml:space="preserve"> 1,2</w:t>
      </w:r>
      <w:r>
        <w:rPr>
          <w:sz w:val="28"/>
          <w:szCs w:val="28"/>
        </w:rPr>
        <w:t>)</w:t>
      </w:r>
    </w:p>
    <w:p w:rsidR="00812F2D" w:rsidRDefault="00812F2D" w:rsidP="0018381D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-Какие степени окисления дает углерод и в каких соединениях?</w:t>
      </w:r>
      <w:r w:rsidR="006E591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слайд</w:t>
      </w:r>
      <w:r w:rsidR="00BF2A63">
        <w:rPr>
          <w:sz w:val="28"/>
          <w:szCs w:val="28"/>
        </w:rPr>
        <w:t xml:space="preserve"> 3</w:t>
      </w:r>
      <w:r>
        <w:rPr>
          <w:sz w:val="28"/>
          <w:szCs w:val="28"/>
        </w:rPr>
        <w:t>)</w:t>
      </w:r>
    </w:p>
    <w:p w:rsidR="00812F2D" w:rsidRDefault="00812F2D" w:rsidP="0018381D">
      <w:pPr>
        <w:pStyle w:val="a3"/>
        <w:rPr>
          <w:sz w:val="28"/>
          <w:szCs w:val="28"/>
        </w:rPr>
      </w:pPr>
      <w:r>
        <w:rPr>
          <w:sz w:val="28"/>
          <w:szCs w:val="28"/>
        </w:rPr>
        <w:t>- С какими веществами углерод вступает во взаимодействие, и какие основные соединения он дает?</w:t>
      </w:r>
      <w:r w:rsidR="006E5915">
        <w:rPr>
          <w:sz w:val="28"/>
          <w:szCs w:val="28"/>
        </w:rPr>
        <w:t xml:space="preserve"> </w:t>
      </w:r>
      <w:r>
        <w:rPr>
          <w:sz w:val="28"/>
          <w:szCs w:val="28"/>
        </w:rPr>
        <w:t>(оксид, кислота, соль)</w:t>
      </w:r>
    </w:p>
    <w:p w:rsidR="00812F2D" w:rsidRDefault="00812F2D" w:rsidP="0018381D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6E5915">
        <w:rPr>
          <w:sz w:val="28"/>
          <w:szCs w:val="28"/>
        </w:rPr>
        <w:t>Отгадав следующие загадки, вы узнаете тему сегодняшнего урока: (слайд</w:t>
      </w:r>
      <w:r w:rsidR="00BF2A63">
        <w:rPr>
          <w:sz w:val="28"/>
          <w:szCs w:val="28"/>
        </w:rPr>
        <w:t xml:space="preserve"> 4</w:t>
      </w:r>
      <w:r w:rsidR="006E5915">
        <w:rPr>
          <w:sz w:val="28"/>
          <w:szCs w:val="28"/>
        </w:rPr>
        <w:t>)</w:t>
      </w:r>
    </w:p>
    <w:p w:rsidR="006E5915" w:rsidRDefault="006E5915" w:rsidP="0018381D">
      <w:pPr>
        <w:pStyle w:val="a3"/>
        <w:rPr>
          <w:sz w:val="28"/>
          <w:szCs w:val="28"/>
        </w:rPr>
      </w:pPr>
    </w:p>
    <w:p w:rsidR="006E5915" w:rsidRDefault="006E5915" w:rsidP="001838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«Горю я синим пламенем,</w:t>
      </w:r>
    </w:p>
    <w:p w:rsidR="006E5915" w:rsidRDefault="006E5915" w:rsidP="001838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Угаром угрожаю.</w:t>
      </w:r>
    </w:p>
    <w:p w:rsidR="006E5915" w:rsidRDefault="006E5915" w:rsidP="001838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Когда совсем сгорю я,</w:t>
      </w:r>
    </w:p>
    <w:p w:rsidR="006E5915" w:rsidRDefault="006E5915" w:rsidP="001838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Из печки улетаю»     </w:t>
      </w:r>
    </w:p>
    <w:p w:rsidR="006E5915" w:rsidRDefault="006E5915" w:rsidP="001838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(СО)</w:t>
      </w:r>
    </w:p>
    <w:p w:rsidR="00D16F6F" w:rsidRDefault="00D16F6F" w:rsidP="0018381D">
      <w:pPr>
        <w:pStyle w:val="a3"/>
        <w:rPr>
          <w:sz w:val="28"/>
          <w:szCs w:val="28"/>
        </w:rPr>
      </w:pPr>
    </w:p>
    <w:p w:rsidR="00D16F6F" w:rsidRDefault="00D16F6F" w:rsidP="0018381D">
      <w:pPr>
        <w:pStyle w:val="a3"/>
        <w:rPr>
          <w:sz w:val="28"/>
          <w:szCs w:val="28"/>
        </w:rPr>
      </w:pPr>
    </w:p>
    <w:p w:rsidR="006E5915" w:rsidRDefault="006E5915" w:rsidP="001838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«Чтоб появиться я сумел, </w:t>
      </w:r>
    </w:p>
    <w:p w:rsidR="006E5915" w:rsidRDefault="006E5915" w:rsidP="001838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Прокаливают белый мел.</w:t>
      </w:r>
    </w:p>
    <w:p w:rsidR="006E5915" w:rsidRDefault="006E5915" w:rsidP="001838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Меня дает огонь печи</w:t>
      </w:r>
    </w:p>
    <w:p w:rsidR="006E5915" w:rsidRDefault="006E5915" w:rsidP="0018381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И пламя маленькой свечи.</w:t>
      </w:r>
    </w:p>
    <w:p w:rsidR="006E5915" w:rsidRDefault="006E5915" w:rsidP="001838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И стоит только сделать вдох,</w:t>
      </w:r>
    </w:p>
    <w:p w:rsidR="006E5915" w:rsidRDefault="006E5915" w:rsidP="001838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Чтоб я на свет явиться мог.</w:t>
      </w:r>
    </w:p>
    <w:p w:rsidR="006E5915" w:rsidRDefault="006E5915" w:rsidP="001838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Я в газированной воде,</w:t>
      </w:r>
    </w:p>
    <w:p w:rsidR="006E5915" w:rsidRDefault="006E5915" w:rsidP="001838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Я в хлебе, в соде; я – везде!»</w:t>
      </w:r>
    </w:p>
    <w:p w:rsidR="006E5915" w:rsidRDefault="006E5915" w:rsidP="001838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(СО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)</w:t>
      </w:r>
    </w:p>
    <w:p w:rsidR="00D16F6F" w:rsidRDefault="00D16F6F" w:rsidP="0018381D">
      <w:pPr>
        <w:pStyle w:val="a3"/>
        <w:rPr>
          <w:sz w:val="28"/>
          <w:szCs w:val="28"/>
        </w:rPr>
      </w:pPr>
    </w:p>
    <w:p w:rsidR="006A4DC6" w:rsidRDefault="00F3359C" w:rsidP="0018381D">
      <w:pPr>
        <w:pStyle w:val="a3"/>
        <w:rPr>
          <w:sz w:val="28"/>
          <w:szCs w:val="28"/>
        </w:rPr>
      </w:pPr>
      <w:r>
        <w:rPr>
          <w:sz w:val="28"/>
          <w:szCs w:val="28"/>
        </w:rPr>
        <w:t>-Сформулируйте т</w:t>
      </w:r>
      <w:r w:rsidR="006A4DC6">
        <w:rPr>
          <w:sz w:val="28"/>
          <w:szCs w:val="28"/>
        </w:rPr>
        <w:t>ему сегодняшнего урока</w:t>
      </w:r>
      <w:proofErr w:type="gramStart"/>
      <w:r w:rsidR="006A4DC6">
        <w:rPr>
          <w:sz w:val="28"/>
          <w:szCs w:val="28"/>
        </w:rPr>
        <w:t>.</w:t>
      </w:r>
      <w:proofErr w:type="gramEnd"/>
      <w:r w:rsidR="00BF2A63">
        <w:rPr>
          <w:sz w:val="28"/>
          <w:szCs w:val="28"/>
        </w:rPr>
        <w:t xml:space="preserve"> (</w:t>
      </w:r>
      <w:proofErr w:type="gramStart"/>
      <w:r w:rsidR="00BF2A63">
        <w:rPr>
          <w:sz w:val="28"/>
          <w:szCs w:val="28"/>
        </w:rPr>
        <w:t>с</w:t>
      </w:r>
      <w:proofErr w:type="gramEnd"/>
      <w:r w:rsidR="00BF2A63">
        <w:rPr>
          <w:sz w:val="28"/>
          <w:szCs w:val="28"/>
        </w:rPr>
        <w:t>лайд 5)</w:t>
      </w:r>
    </w:p>
    <w:p w:rsidR="006A4DC6" w:rsidRDefault="006A4DC6" w:rsidP="0018381D">
      <w:pPr>
        <w:pStyle w:val="a3"/>
        <w:rPr>
          <w:sz w:val="28"/>
          <w:szCs w:val="28"/>
        </w:rPr>
      </w:pPr>
      <w:r>
        <w:rPr>
          <w:sz w:val="28"/>
          <w:szCs w:val="28"/>
        </w:rPr>
        <w:t>-Постановка целей: А что мы</w:t>
      </w:r>
      <w:r w:rsidR="00D63A0C">
        <w:rPr>
          <w:sz w:val="28"/>
          <w:szCs w:val="28"/>
        </w:rPr>
        <w:t xml:space="preserve"> обычно </w:t>
      </w:r>
      <w:r>
        <w:rPr>
          <w:sz w:val="28"/>
          <w:szCs w:val="28"/>
        </w:rPr>
        <w:t xml:space="preserve"> </w:t>
      </w:r>
      <w:r w:rsidR="00D63A0C">
        <w:rPr>
          <w:sz w:val="28"/>
          <w:szCs w:val="28"/>
        </w:rPr>
        <w:t>у</w:t>
      </w:r>
      <w:r>
        <w:rPr>
          <w:sz w:val="28"/>
          <w:szCs w:val="28"/>
        </w:rPr>
        <w:t>знаем об оксидах? (знаем</w:t>
      </w:r>
      <w:r w:rsidR="00F5697F">
        <w:rPr>
          <w:sz w:val="28"/>
          <w:szCs w:val="28"/>
        </w:rPr>
        <w:t xml:space="preserve"> </w:t>
      </w:r>
      <w:r>
        <w:rPr>
          <w:sz w:val="28"/>
          <w:szCs w:val="28"/>
        </w:rPr>
        <w:t>- названия и применение, должны узнать- свойства и получение)</w:t>
      </w:r>
      <w:r w:rsidR="00847CB1">
        <w:rPr>
          <w:sz w:val="28"/>
          <w:szCs w:val="28"/>
        </w:rPr>
        <w:t>. Вот на сегодняшнем уроке мы и будем этим заниматься</w:t>
      </w:r>
      <w:proofErr w:type="gramStart"/>
      <w:r w:rsidR="00847CB1">
        <w:rPr>
          <w:sz w:val="28"/>
          <w:szCs w:val="28"/>
        </w:rPr>
        <w:t>.</w:t>
      </w:r>
      <w:proofErr w:type="gramEnd"/>
      <w:r w:rsidR="00BF2A63">
        <w:rPr>
          <w:sz w:val="28"/>
          <w:szCs w:val="28"/>
        </w:rPr>
        <w:t xml:space="preserve"> (</w:t>
      </w:r>
      <w:proofErr w:type="gramStart"/>
      <w:r w:rsidR="00BF2A63">
        <w:rPr>
          <w:sz w:val="28"/>
          <w:szCs w:val="28"/>
        </w:rPr>
        <w:t>с</w:t>
      </w:r>
      <w:proofErr w:type="gramEnd"/>
      <w:r w:rsidR="00BF2A63">
        <w:rPr>
          <w:sz w:val="28"/>
          <w:szCs w:val="28"/>
        </w:rPr>
        <w:t>лайд 6)</w:t>
      </w:r>
    </w:p>
    <w:p w:rsidR="00847CB1" w:rsidRDefault="00847CB1" w:rsidP="0018381D">
      <w:pPr>
        <w:pStyle w:val="a3"/>
        <w:rPr>
          <w:sz w:val="28"/>
          <w:szCs w:val="28"/>
        </w:rPr>
      </w:pPr>
    </w:p>
    <w:p w:rsidR="0018381D" w:rsidRPr="00812F2D" w:rsidRDefault="0018381D" w:rsidP="0018381D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812F2D">
        <w:rPr>
          <w:sz w:val="28"/>
          <w:szCs w:val="28"/>
        </w:rPr>
        <w:t>.</w:t>
      </w:r>
      <w:r w:rsidR="006A4DC6">
        <w:rPr>
          <w:sz w:val="28"/>
          <w:szCs w:val="28"/>
        </w:rPr>
        <w:t xml:space="preserve"> </w:t>
      </w:r>
      <w:r w:rsidR="00847CB1">
        <w:rPr>
          <w:sz w:val="28"/>
          <w:szCs w:val="28"/>
        </w:rPr>
        <w:t>Изучение нового материала</w:t>
      </w:r>
    </w:p>
    <w:p w:rsidR="0018381D" w:rsidRDefault="00847CB1" w:rsidP="001838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Заполним </w:t>
      </w:r>
      <w:r w:rsidR="00D91234">
        <w:rPr>
          <w:sz w:val="28"/>
          <w:szCs w:val="28"/>
        </w:rPr>
        <w:t>технологическую карту</w:t>
      </w:r>
      <w:r>
        <w:rPr>
          <w:sz w:val="28"/>
          <w:szCs w:val="28"/>
        </w:rPr>
        <w:t>, пользуясь своими знаниями, учебником и, проводя лабораторные опыты.</w:t>
      </w:r>
    </w:p>
    <w:p w:rsidR="00B9695C" w:rsidRDefault="00B9695C" w:rsidP="0018381D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47CB1" w:rsidTr="00847CB1">
        <w:tc>
          <w:tcPr>
            <w:tcW w:w="3190" w:type="dxa"/>
          </w:tcPr>
          <w:p w:rsidR="00847CB1" w:rsidRDefault="00847CB1" w:rsidP="0018381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47CB1" w:rsidRDefault="00847CB1" w:rsidP="00847C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</w:p>
        </w:tc>
        <w:tc>
          <w:tcPr>
            <w:tcW w:w="3191" w:type="dxa"/>
          </w:tcPr>
          <w:p w:rsidR="00847CB1" w:rsidRPr="00847CB1" w:rsidRDefault="00847CB1" w:rsidP="00847C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proofErr w:type="gramStart"/>
            <w:r>
              <w:rPr>
                <w:sz w:val="28"/>
                <w:szCs w:val="28"/>
                <w:vertAlign w:val="subscript"/>
              </w:rPr>
              <w:t>2</w:t>
            </w:r>
            <w:proofErr w:type="gramEnd"/>
          </w:p>
        </w:tc>
      </w:tr>
      <w:tr w:rsidR="00847CB1" w:rsidTr="00847CB1">
        <w:tc>
          <w:tcPr>
            <w:tcW w:w="3190" w:type="dxa"/>
          </w:tcPr>
          <w:p w:rsidR="00847CB1" w:rsidRDefault="00847CB1" w:rsidP="001838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(слайд</w:t>
            </w:r>
            <w:r w:rsidR="00BF2A63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847CB1" w:rsidRDefault="00847CB1" w:rsidP="001838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47CB1" w:rsidRDefault="00847CB1" w:rsidP="001838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91" w:type="dxa"/>
          </w:tcPr>
          <w:p w:rsidR="00847CB1" w:rsidRDefault="00847CB1" w:rsidP="001838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47CB1" w:rsidRDefault="00847CB1" w:rsidP="001838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847CB1" w:rsidTr="00847CB1">
        <w:tc>
          <w:tcPr>
            <w:tcW w:w="3190" w:type="dxa"/>
          </w:tcPr>
          <w:p w:rsidR="00847CB1" w:rsidRDefault="00847CB1" w:rsidP="001838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свойства</w:t>
            </w:r>
          </w:p>
          <w:p w:rsidR="00847CB1" w:rsidRDefault="00847CB1" w:rsidP="001838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(работа с учебником)</w:t>
            </w:r>
          </w:p>
          <w:p w:rsidR="00847CB1" w:rsidRDefault="00847CB1" w:rsidP="001838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</w:t>
            </w:r>
            <w:r w:rsidR="00BF2A63">
              <w:rPr>
                <w:sz w:val="28"/>
                <w:szCs w:val="28"/>
              </w:rPr>
              <w:t xml:space="preserve"> 8,9,10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847CB1" w:rsidRDefault="00847CB1" w:rsidP="001838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47CB1" w:rsidRDefault="00847CB1" w:rsidP="001838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47CB1" w:rsidRDefault="00847CB1" w:rsidP="001838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47CB1" w:rsidRDefault="00847CB1" w:rsidP="001838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91" w:type="dxa"/>
          </w:tcPr>
          <w:p w:rsidR="00847CB1" w:rsidRDefault="00847CB1" w:rsidP="001838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47CB1" w:rsidRDefault="00847CB1" w:rsidP="001838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47CB1" w:rsidRDefault="00847CB1" w:rsidP="001838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47CB1" w:rsidRDefault="00847CB1" w:rsidP="001838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847CB1" w:rsidTr="00847CB1">
        <w:tc>
          <w:tcPr>
            <w:tcW w:w="3190" w:type="dxa"/>
          </w:tcPr>
          <w:p w:rsidR="00847CB1" w:rsidRDefault="00847CB1" w:rsidP="001838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свойства</w:t>
            </w:r>
          </w:p>
          <w:p w:rsidR="00847CB1" w:rsidRDefault="00847CB1" w:rsidP="001838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(помощь учителя)</w:t>
            </w:r>
          </w:p>
          <w:p w:rsidR="00847CB1" w:rsidRDefault="00847CB1" w:rsidP="001838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</w:t>
            </w:r>
            <w:r w:rsidR="00BF2A63">
              <w:rPr>
                <w:sz w:val="28"/>
                <w:szCs w:val="28"/>
              </w:rPr>
              <w:t xml:space="preserve"> 11,12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847CB1" w:rsidRDefault="00847CB1" w:rsidP="001838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47CB1" w:rsidRDefault="00847CB1" w:rsidP="001838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91" w:type="dxa"/>
          </w:tcPr>
          <w:p w:rsidR="00847CB1" w:rsidRDefault="00847CB1" w:rsidP="001838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47CB1" w:rsidRDefault="00847CB1" w:rsidP="001838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47CB1" w:rsidRDefault="00847CB1" w:rsidP="001838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47CB1" w:rsidRDefault="00847CB1" w:rsidP="001838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47CB1" w:rsidRDefault="00847CB1" w:rsidP="001838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847CB1" w:rsidTr="00847CB1">
        <w:tc>
          <w:tcPr>
            <w:tcW w:w="3190" w:type="dxa"/>
          </w:tcPr>
          <w:p w:rsidR="00847CB1" w:rsidRDefault="00847CB1" w:rsidP="001838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</w:t>
            </w:r>
          </w:p>
          <w:p w:rsidR="00847CB1" w:rsidRDefault="00847CB1" w:rsidP="001838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(помощь учителя)</w:t>
            </w:r>
          </w:p>
          <w:p w:rsidR="00BF2A63" w:rsidRDefault="00BF2A63" w:rsidP="001838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13)</w:t>
            </w:r>
          </w:p>
        </w:tc>
        <w:tc>
          <w:tcPr>
            <w:tcW w:w="3190" w:type="dxa"/>
          </w:tcPr>
          <w:p w:rsidR="00847CB1" w:rsidRDefault="00847CB1" w:rsidP="001838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91" w:type="dxa"/>
          </w:tcPr>
          <w:p w:rsidR="00847CB1" w:rsidRDefault="00BE6CB6" w:rsidP="001838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F3359C" w:rsidRDefault="00F3359C" w:rsidP="001838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</w:tbl>
    <w:p w:rsidR="00B9695C" w:rsidRDefault="00B9695C" w:rsidP="0018381D">
      <w:pPr>
        <w:pStyle w:val="a3"/>
        <w:rPr>
          <w:sz w:val="28"/>
          <w:szCs w:val="28"/>
        </w:rPr>
      </w:pPr>
    </w:p>
    <w:p w:rsidR="00BE6CB6" w:rsidRDefault="00BE6CB6" w:rsidP="0018381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>…  Делаем вывод по работе на уроке.</w:t>
      </w:r>
    </w:p>
    <w:p w:rsidR="00F3359C" w:rsidRDefault="00F3359C" w:rsidP="0018381D">
      <w:pPr>
        <w:pStyle w:val="a3"/>
        <w:rPr>
          <w:sz w:val="28"/>
          <w:szCs w:val="28"/>
        </w:rPr>
      </w:pPr>
    </w:p>
    <w:p w:rsidR="00BE6CB6" w:rsidRPr="00BF2A63" w:rsidRDefault="00BE6CB6" w:rsidP="0018381D">
      <w:pPr>
        <w:pStyle w:val="a3"/>
        <w:rPr>
          <w:sz w:val="28"/>
          <w:szCs w:val="28"/>
        </w:rPr>
      </w:pPr>
      <w:proofErr w:type="gramStart"/>
      <w:r w:rsidRPr="00BB5B69">
        <w:rPr>
          <w:b/>
          <w:sz w:val="28"/>
          <w:szCs w:val="28"/>
          <w:lang w:val="en-US"/>
        </w:rPr>
        <w:t>IV</w:t>
      </w:r>
      <w:r w:rsidRPr="00BB5B69">
        <w:rPr>
          <w:b/>
          <w:sz w:val="28"/>
          <w:szCs w:val="28"/>
        </w:rPr>
        <w:t>.Рефлексия в виде КОЗ.</w:t>
      </w:r>
      <w:proofErr w:type="gramEnd"/>
      <w:r w:rsidR="00BF2A63">
        <w:rPr>
          <w:b/>
          <w:sz w:val="28"/>
          <w:szCs w:val="28"/>
        </w:rPr>
        <w:t xml:space="preserve"> </w:t>
      </w:r>
      <w:r w:rsidR="00BF2A63">
        <w:rPr>
          <w:sz w:val="28"/>
          <w:szCs w:val="28"/>
        </w:rPr>
        <w:t>(слайд 14)</w:t>
      </w:r>
    </w:p>
    <w:p w:rsidR="00F3359C" w:rsidRDefault="00F3359C" w:rsidP="0018381D">
      <w:pPr>
        <w:pStyle w:val="a3"/>
        <w:rPr>
          <w:sz w:val="28"/>
          <w:szCs w:val="28"/>
        </w:rPr>
      </w:pPr>
    </w:p>
    <w:p w:rsidR="00484084" w:rsidRPr="00BE6CB6" w:rsidRDefault="00413825" w:rsidP="00BE6CB6">
      <w:pPr>
        <w:pStyle w:val="a3"/>
        <w:numPr>
          <w:ilvl w:val="0"/>
          <w:numId w:val="2"/>
        </w:numPr>
        <w:rPr>
          <w:sz w:val="28"/>
          <w:szCs w:val="28"/>
        </w:rPr>
      </w:pPr>
      <w:r w:rsidRPr="00BE6CB6">
        <w:rPr>
          <w:b/>
          <w:bCs/>
          <w:sz w:val="28"/>
          <w:szCs w:val="28"/>
        </w:rPr>
        <w:t>Проблема № 1.</w:t>
      </w:r>
      <w:r w:rsidRPr="00BE6CB6">
        <w:rPr>
          <w:sz w:val="28"/>
          <w:szCs w:val="28"/>
        </w:rPr>
        <w:t xml:space="preserve"> (1-й ряд)</w:t>
      </w:r>
    </w:p>
    <w:p w:rsidR="00BE6CB6" w:rsidRPr="00BE6CB6" w:rsidRDefault="00BE6CB6" w:rsidP="00BE6CB6">
      <w:pPr>
        <w:pStyle w:val="a3"/>
        <w:rPr>
          <w:sz w:val="28"/>
          <w:szCs w:val="28"/>
        </w:rPr>
      </w:pPr>
      <w:r w:rsidRPr="00BE6CB6">
        <w:rPr>
          <w:sz w:val="28"/>
          <w:szCs w:val="28"/>
        </w:rPr>
        <w:t xml:space="preserve">     В одном из литературных произведений читаем:</w:t>
      </w:r>
    </w:p>
    <w:p w:rsidR="00BE6CB6" w:rsidRPr="00BE6CB6" w:rsidRDefault="00BE6CB6" w:rsidP="00BE6CB6">
      <w:pPr>
        <w:pStyle w:val="a3"/>
        <w:rPr>
          <w:sz w:val="28"/>
          <w:szCs w:val="28"/>
        </w:rPr>
      </w:pPr>
      <w:r w:rsidRPr="00BE6CB6">
        <w:rPr>
          <w:sz w:val="28"/>
          <w:szCs w:val="28"/>
        </w:rPr>
        <w:t xml:space="preserve">    «… - Вы слышали об эффекте «собачей пещеры»  в  Италии?.. Есть там такая пещера- яма. Человек войдет и ходит, а собака или кролик погибают через несколько минут…»</w:t>
      </w:r>
    </w:p>
    <w:p w:rsidR="00BE6CB6" w:rsidRPr="00D16F6F" w:rsidRDefault="00BE6CB6" w:rsidP="00BE6CB6">
      <w:pPr>
        <w:pStyle w:val="a3"/>
        <w:rPr>
          <w:sz w:val="28"/>
          <w:szCs w:val="28"/>
        </w:rPr>
      </w:pPr>
      <w:r w:rsidRPr="00BE6CB6">
        <w:rPr>
          <w:sz w:val="28"/>
          <w:szCs w:val="28"/>
        </w:rPr>
        <w:t xml:space="preserve">     - Почему?</w:t>
      </w:r>
    </w:p>
    <w:p w:rsidR="00BE6CB6" w:rsidRPr="00BE6CB6" w:rsidRDefault="00BE6CB6" w:rsidP="00BE6CB6">
      <w:pPr>
        <w:pStyle w:val="a3"/>
        <w:rPr>
          <w:sz w:val="28"/>
          <w:szCs w:val="28"/>
        </w:rPr>
      </w:pPr>
      <w:r w:rsidRPr="00BE6CB6">
        <w:rPr>
          <w:sz w:val="28"/>
          <w:szCs w:val="28"/>
        </w:rPr>
        <w:t xml:space="preserve">     -Как ты думаешь, что надо сделать, чтобы твоя любимая собака осталась жива?</w:t>
      </w:r>
    </w:p>
    <w:p w:rsidR="00BE6CB6" w:rsidRPr="00BE6CB6" w:rsidRDefault="00BE6CB6" w:rsidP="00BE6CB6">
      <w:pPr>
        <w:pStyle w:val="a3"/>
        <w:rPr>
          <w:sz w:val="28"/>
          <w:szCs w:val="28"/>
        </w:rPr>
      </w:pPr>
      <w:r w:rsidRPr="00BE6CB6">
        <w:rPr>
          <w:sz w:val="28"/>
          <w:szCs w:val="28"/>
        </w:rPr>
        <w:tab/>
      </w:r>
      <w:r w:rsidRPr="00BE6CB6">
        <w:rPr>
          <w:sz w:val="28"/>
          <w:szCs w:val="28"/>
        </w:rPr>
        <w:tab/>
      </w:r>
      <w:r w:rsidRPr="00BE6CB6">
        <w:rPr>
          <w:b/>
          <w:bCs/>
          <w:sz w:val="28"/>
          <w:szCs w:val="28"/>
        </w:rPr>
        <w:t xml:space="preserve"> </w:t>
      </w:r>
    </w:p>
    <w:p w:rsidR="00484084" w:rsidRPr="00BE6CB6" w:rsidRDefault="00413825" w:rsidP="00BE6CB6">
      <w:pPr>
        <w:pStyle w:val="a3"/>
        <w:numPr>
          <w:ilvl w:val="0"/>
          <w:numId w:val="3"/>
        </w:numPr>
        <w:rPr>
          <w:sz w:val="28"/>
          <w:szCs w:val="28"/>
        </w:rPr>
      </w:pPr>
      <w:r w:rsidRPr="00BE6CB6">
        <w:rPr>
          <w:b/>
          <w:bCs/>
          <w:sz w:val="28"/>
          <w:szCs w:val="28"/>
        </w:rPr>
        <w:lastRenderedPageBreak/>
        <w:t>Проблема № 2.</w:t>
      </w:r>
      <w:r w:rsidRPr="00BE6CB6">
        <w:rPr>
          <w:sz w:val="28"/>
          <w:szCs w:val="28"/>
        </w:rPr>
        <w:t xml:space="preserve"> (2-й ряд)</w:t>
      </w:r>
    </w:p>
    <w:p w:rsidR="00BE6CB6" w:rsidRPr="00BE6CB6" w:rsidRDefault="00BE6CB6" w:rsidP="00BE6CB6">
      <w:pPr>
        <w:pStyle w:val="a3"/>
        <w:rPr>
          <w:sz w:val="28"/>
          <w:szCs w:val="28"/>
        </w:rPr>
      </w:pPr>
      <w:r w:rsidRPr="00BE6CB6">
        <w:rPr>
          <w:sz w:val="28"/>
          <w:szCs w:val="28"/>
        </w:rPr>
        <w:t xml:space="preserve">      В одном из произведений читаем: «…а затем я в окошко стучусь,- отвечал Мороз Иванович, - чтобы не забывали печей топить, да трубы вовремя закрывать.  </w:t>
      </w:r>
      <w:proofErr w:type="gramStart"/>
      <w:r w:rsidRPr="00BE6CB6">
        <w:rPr>
          <w:sz w:val="28"/>
          <w:szCs w:val="28"/>
        </w:rPr>
        <w:t>А  не то, ведь я знаю, есть такие неряхи, что печку истопить истопят,  а трубу закрыть не закроют или и закрыть закроют, да не вовремя, когда еще не все угольки прогорели, а  оттого в горнице  угарно бывает, голова у людей болит, в глазах зелено, даже и совсем от угара умереть можно».</w:t>
      </w:r>
      <w:proofErr w:type="gramEnd"/>
    </w:p>
    <w:p w:rsidR="00F3359C" w:rsidRDefault="00BE6CB6" w:rsidP="00BE6CB6">
      <w:pPr>
        <w:pStyle w:val="a3"/>
        <w:rPr>
          <w:sz w:val="28"/>
          <w:szCs w:val="28"/>
        </w:rPr>
      </w:pPr>
      <w:r w:rsidRPr="00BE6CB6">
        <w:rPr>
          <w:sz w:val="28"/>
          <w:szCs w:val="28"/>
        </w:rPr>
        <w:t xml:space="preserve">  </w:t>
      </w:r>
      <w:r w:rsidR="00F3359C">
        <w:rPr>
          <w:sz w:val="28"/>
          <w:szCs w:val="28"/>
        </w:rPr>
        <w:t xml:space="preserve">   - О каком веществе идет речь</w:t>
      </w:r>
      <w:r w:rsidRPr="00BE6CB6">
        <w:rPr>
          <w:sz w:val="28"/>
          <w:szCs w:val="28"/>
        </w:rPr>
        <w:t xml:space="preserve">? Чем объяснить, что это вещество является </w:t>
      </w:r>
    </w:p>
    <w:p w:rsidR="00BE6CB6" w:rsidRPr="00BE6CB6" w:rsidRDefault="00F3359C" w:rsidP="00BE6C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6CB6" w:rsidRPr="00BE6CB6">
        <w:rPr>
          <w:sz w:val="28"/>
          <w:szCs w:val="28"/>
        </w:rPr>
        <w:t>сильным ядом?</w:t>
      </w:r>
    </w:p>
    <w:p w:rsidR="00F3359C" w:rsidRDefault="00BE6CB6" w:rsidP="00BE6CB6">
      <w:pPr>
        <w:pStyle w:val="a3"/>
        <w:rPr>
          <w:sz w:val="28"/>
          <w:szCs w:val="28"/>
        </w:rPr>
      </w:pPr>
      <w:r w:rsidRPr="00BE6CB6">
        <w:rPr>
          <w:sz w:val="28"/>
          <w:szCs w:val="28"/>
        </w:rPr>
        <w:t xml:space="preserve">     - Составьте план  оказания первой помощи при отравлении данным </w:t>
      </w:r>
    </w:p>
    <w:p w:rsidR="00BE6CB6" w:rsidRPr="00BE6CB6" w:rsidRDefault="00F3359C" w:rsidP="00BE6C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6CB6" w:rsidRPr="00BE6CB6">
        <w:rPr>
          <w:sz w:val="28"/>
          <w:szCs w:val="28"/>
        </w:rPr>
        <w:t>веществом.</w:t>
      </w:r>
    </w:p>
    <w:p w:rsidR="00BE6CB6" w:rsidRPr="00BE6CB6" w:rsidRDefault="00BE6CB6" w:rsidP="0018381D">
      <w:pPr>
        <w:pStyle w:val="a3"/>
        <w:rPr>
          <w:sz w:val="28"/>
          <w:szCs w:val="28"/>
        </w:rPr>
      </w:pPr>
    </w:p>
    <w:p w:rsidR="00BE6CB6" w:rsidRDefault="00BE6CB6" w:rsidP="0018381D">
      <w:pPr>
        <w:pStyle w:val="a3"/>
        <w:rPr>
          <w:sz w:val="28"/>
          <w:szCs w:val="28"/>
        </w:rPr>
      </w:pPr>
      <w:r w:rsidRPr="00BB5B69">
        <w:rPr>
          <w:b/>
          <w:sz w:val="28"/>
          <w:szCs w:val="28"/>
          <w:lang w:val="en-US"/>
        </w:rPr>
        <w:t>V</w:t>
      </w:r>
      <w:r w:rsidRPr="00BB5B69">
        <w:rPr>
          <w:b/>
          <w:sz w:val="28"/>
          <w:szCs w:val="28"/>
        </w:rPr>
        <w:t>.</w:t>
      </w:r>
      <w:r w:rsidR="00F3359C" w:rsidRPr="00BB5B69">
        <w:rPr>
          <w:b/>
          <w:sz w:val="28"/>
          <w:szCs w:val="28"/>
        </w:rPr>
        <w:t xml:space="preserve"> Подведение итогов и домашнее задание</w:t>
      </w:r>
      <w:r w:rsidR="00BF2A63">
        <w:rPr>
          <w:b/>
          <w:sz w:val="28"/>
          <w:szCs w:val="28"/>
        </w:rPr>
        <w:t xml:space="preserve"> </w:t>
      </w:r>
      <w:r w:rsidR="00BF2A63">
        <w:rPr>
          <w:sz w:val="28"/>
          <w:szCs w:val="28"/>
        </w:rPr>
        <w:t>(слайд 14)</w:t>
      </w:r>
    </w:p>
    <w:p w:rsidR="00BF2A63" w:rsidRDefault="00BF2A63" w:rsidP="0018381D">
      <w:pPr>
        <w:pStyle w:val="a3"/>
        <w:rPr>
          <w:sz w:val="28"/>
          <w:szCs w:val="28"/>
        </w:rPr>
      </w:pPr>
      <w:r w:rsidRPr="00BF2A63">
        <w:rPr>
          <w:sz w:val="28"/>
          <w:szCs w:val="28"/>
        </w:rPr>
        <w:t xml:space="preserve">    </w:t>
      </w:r>
      <w:r w:rsidR="00D16F6F">
        <w:rPr>
          <w:sz w:val="28"/>
          <w:szCs w:val="28"/>
        </w:rPr>
        <w:t xml:space="preserve"> </w:t>
      </w:r>
      <w:r>
        <w:rPr>
          <w:sz w:val="28"/>
          <w:szCs w:val="28"/>
        </w:rPr>
        <w:t>§29 и решить по вариантам цепочки:</w:t>
      </w:r>
    </w:p>
    <w:p w:rsidR="00BF2A63" w:rsidRDefault="00BF2A63" w:rsidP="0018381D">
      <w:pPr>
        <w:pStyle w:val="a3"/>
        <w:rPr>
          <w:sz w:val="28"/>
          <w:szCs w:val="28"/>
        </w:rPr>
      </w:pPr>
    </w:p>
    <w:p w:rsidR="00BF2A63" w:rsidRDefault="00FA4E1E" w:rsidP="0018381D">
      <w:pPr>
        <w:pStyle w:val="a3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40.4pt;margin-top:9.2pt;width:35.55pt;height:0;z-index:25166131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8" type="#_x0000_t32" style="position:absolute;margin-left:244.1pt;margin-top:9.2pt;width:27.1pt;height:0;z-index:25166028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7" type="#_x0000_t32" style="position:absolute;margin-left:171.15pt;margin-top:9.2pt;width:23.4pt;height:0;z-index:25165926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6" type="#_x0000_t32" style="position:absolute;margin-left:107.55pt;margin-top:9.2pt;width:26.2pt;height:0;z-index:251658240" o:connectortype="straight">
            <v:stroke endarrow="block"/>
          </v:shape>
        </w:pict>
      </w:r>
      <w:r w:rsidR="00BF2A63" w:rsidRPr="00B9695C">
        <w:rPr>
          <w:sz w:val="28"/>
          <w:szCs w:val="28"/>
        </w:rPr>
        <w:t xml:space="preserve">    </w:t>
      </w:r>
      <w:r w:rsidR="00BF2A63" w:rsidRPr="00BF2A63">
        <w:rPr>
          <w:sz w:val="28"/>
          <w:szCs w:val="28"/>
          <w:lang w:val="en-US"/>
        </w:rPr>
        <w:t xml:space="preserve">1 </w:t>
      </w:r>
      <w:r w:rsidR="00BF2A63">
        <w:rPr>
          <w:sz w:val="28"/>
          <w:szCs w:val="28"/>
        </w:rPr>
        <w:t>вариант</w:t>
      </w:r>
      <w:r w:rsidR="00BF2A63" w:rsidRPr="00BF2A63">
        <w:rPr>
          <w:sz w:val="28"/>
          <w:szCs w:val="28"/>
          <w:lang w:val="en-US"/>
        </w:rPr>
        <w:t xml:space="preserve">: </w:t>
      </w:r>
      <w:r w:rsidR="00BF2A63">
        <w:rPr>
          <w:sz w:val="28"/>
          <w:szCs w:val="28"/>
          <w:lang w:val="en-US"/>
        </w:rPr>
        <w:t xml:space="preserve"> </w:t>
      </w:r>
      <w:r w:rsidR="00BF2A63" w:rsidRPr="00BF2A63">
        <w:rPr>
          <w:sz w:val="28"/>
          <w:szCs w:val="28"/>
          <w:lang w:val="en-US"/>
        </w:rPr>
        <w:t xml:space="preserve"> </w:t>
      </w:r>
      <w:r w:rsidR="00BF2A63">
        <w:rPr>
          <w:sz w:val="28"/>
          <w:szCs w:val="28"/>
          <w:lang w:val="en-US"/>
        </w:rPr>
        <w:t>CH</w:t>
      </w:r>
      <w:r w:rsidR="00BF2A63">
        <w:rPr>
          <w:sz w:val="28"/>
          <w:szCs w:val="28"/>
          <w:vertAlign w:val="subscript"/>
          <w:lang w:val="en-US"/>
        </w:rPr>
        <w:t>4</w:t>
      </w:r>
      <w:r w:rsidR="00BF2A63">
        <w:rPr>
          <w:sz w:val="28"/>
          <w:szCs w:val="28"/>
          <w:lang w:val="en-US"/>
        </w:rPr>
        <w:t xml:space="preserve">            CO</w:t>
      </w:r>
      <w:r w:rsidR="00BF2A63">
        <w:rPr>
          <w:sz w:val="28"/>
          <w:szCs w:val="28"/>
          <w:vertAlign w:val="subscript"/>
          <w:lang w:val="en-US"/>
        </w:rPr>
        <w:t>2</w:t>
      </w:r>
      <w:r w:rsidR="00BF2A63">
        <w:rPr>
          <w:sz w:val="28"/>
          <w:szCs w:val="28"/>
          <w:lang w:val="en-US"/>
        </w:rPr>
        <w:t xml:space="preserve">             CaCO</w:t>
      </w:r>
      <w:r w:rsidR="00BF2A63">
        <w:rPr>
          <w:sz w:val="28"/>
          <w:szCs w:val="28"/>
          <w:vertAlign w:val="subscript"/>
          <w:lang w:val="en-US"/>
        </w:rPr>
        <w:t>3</w:t>
      </w:r>
      <w:r w:rsidR="00BF2A63">
        <w:rPr>
          <w:sz w:val="28"/>
          <w:szCs w:val="28"/>
          <w:lang w:val="en-US"/>
        </w:rPr>
        <w:t xml:space="preserve">            </w:t>
      </w:r>
      <w:proofErr w:type="gramStart"/>
      <w:r w:rsidR="00BF2A63">
        <w:rPr>
          <w:sz w:val="28"/>
          <w:szCs w:val="28"/>
          <w:lang w:val="en-US"/>
        </w:rPr>
        <w:t>Ca(</w:t>
      </w:r>
      <w:proofErr w:type="gramEnd"/>
      <w:r w:rsidR="00BF2A63">
        <w:rPr>
          <w:sz w:val="28"/>
          <w:szCs w:val="28"/>
          <w:lang w:val="en-US"/>
        </w:rPr>
        <w:t>HCO</w:t>
      </w:r>
      <w:r w:rsidR="00BF2A63">
        <w:rPr>
          <w:sz w:val="28"/>
          <w:szCs w:val="28"/>
          <w:vertAlign w:val="subscript"/>
          <w:lang w:val="en-US"/>
        </w:rPr>
        <w:t>3</w:t>
      </w:r>
      <w:r w:rsidR="00BF2A63">
        <w:rPr>
          <w:sz w:val="28"/>
          <w:szCs w:val="28"/>
          <w:lang w:val="en-US"/>
        </w:rPr>
        <w:t>)</w:t>
      </w:r>
      <w:r w:rsidR="00BF2A63">
        <w:rPr>
          <w:sz w:val="28"/>
          <w:szCs w:val="28"/>
          <w:vertAlign w:val="subscript"/>
          <w:lang w:val="en-US"/>
        </w:rPr>
        <w:t>2</w:t>
      </w:r>
      <w:r w:rsidR="00BF2A63">
        <w:rPr>
          <w:sz w:val="28"/>
          <w:szCs w:val="28"/>
          <w:lang w:val="en-US"/>
        </w:rPr>
        <w:t xml:space="preserve">               CaCO</w:t>
      </w:r>
      <w:r w:rsidR="00BF2A63">
        <w:rPr>
          <w:sz w:val="28"/>
          <w:szCs w:val="28"/>
          <w:vertAlign w:val="subscript"/>
          <w:lang w:val="en-US"/>
        </w:rPr>
        <w:t>3</w:t>
      </w:r>
    </w:p>
    <w:p w:rsidR="00BF2A63" w:rsidRDefault="00FA4E1E" w:rsidP="0018381D">
      <w:pPr>
        <w:pStyle w:val="a3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37" type="#_x0000_t32" style="position:absolute;margin-left:146.85pt;margin-top:.5pt;width:0;height:18.7pt;z-index:251667456" o:connectortype="straight">
            <v:stroke endarrow="block"/>
          </v:shape>
        </w:pict>
      </w:r>
      <w:r w:rsidR="00BF2A63">
        <w:rPr>
          <w:sz w:val="28"/>
          <w:szCs w:val="28"/>
          <w:lang w:val="en-US"/>
        </w:rPr>
        <w:t xml:space="preserve">                         </w:t>
      </w:r>
    </w:p>
    <w:p w:rsidR="00BF2A63" w:rsidRPr="00BF2A63" w:rsidRDefault="00BF2A63" w:rsidP="0018381D">
      <w:pPr>
        <w:pStyle w:val="a3"/>
        <w:rPr>
          <w:sz w:val="28"/>
          <w:szCs w:val="28"/>
        </w:rPr>
      </w:pPr>
      <w:r w:rsidRPr="00BF2A63">
        <w:rPr>
          <w:sz w:val="28"/>
          <w:szCs w:val="28"/>
          <w:lang w:val="en-US"/>
        </w:rPr>
        <w:t xml:space="preserve">                                              </w:t>
      </w:r>
      <w:r>
        <w:rPr>
          <w:sz w:val="28"/>
          <w:szCs w:val="28"/>
          <w:lang w:val="en-US"/>
        </w:rPr>
        <w:t>CO</w:t>
      </w:r>
    </w:p>
    <w:p w:rsidR="00BF2A63" w:rsidRPr="00BF2A63" w:rsidRDefault="00BF2A63" w:rsidP="0018381D">
      <w:pPr>
        <w:pStyle w:val="a3"/>
        <w:rPr>
          <w:sz w:val="28"/>
          <w:szCs w:val="28"/>
        </w:rPr>
      </w:pPr>
    </w:p>
    <w:p w:rsidR="00BF2A63" w:rsidRPr="00BF2A63" w:rsidRDefault="00FA4E1E" w:rsidP="0018381D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4" type="#_x0000_t32" style="position:absolute;margin-left:389.95pt;margin-top:10.05pt;width:34.6pt;height:0;z-index:25166643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3" type="#_x0000_t32" style="position:absolute;margin-left:299.25pt;margin-top:10.95pt;width:31.8pt;height:0;z-index:25166540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2" type="#_x0000_t32" style="position:absolute;margin-left:211.35pt;margin-top:10.95pt;width:32.75pt;height:0;z-index:25166438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1" type="#_x0000_t32" style="position:absolute;margin-left:160.85pt;margin-top:10.95pt;width:25.25pt;height:0;z-index:25166336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0" type="#_x0000_t32" style="position:absolute;margin-left:107.55pt;margin-top:10.05pt;width:26.2pt;height:.9pt;z-index:251662336" o:connectortype="straight">
            <v:stroke endarrow="block"/>
          </v:shape>
        </w:pict>
      </w:r>
      <w:r w:rsidR="00BF2A63">
        <w:rPr>
          <w:sz w:val="28"/>
          <w:szCs w:val="28"/>
        </w:rPr>
        <w:t xml:space="preserve">     2 вариант: </w:t>
      </w:r>
      <w:r w:rsidR="00BF2A63" w:rsidRPr="00BF2A63">
        <w:rPr>
          <w:sz w:val="28"/>
          <w:szCs w:val="28"/>
        </w:rPr>
        <w:t xml:space="preserve">    </w:t>
      </w:r>
      <w:r w:rsidR="00BF2A63">
        <w:rPr>
          <w:sz w:val="28"/>
          <w:szCs w:val="28"/>
        </w:rPr>
        <w:t xml:space="preserve">С    </w:t>
      </w:r>
      <w:r w:rsidR="00BF2A63" w:rsidRPr="00BF2A63">
        <w:rPr>
          <w:sz w:val="28"/>
          <w:szCs w:val="28"/>
        </w:rPr>
        <w:t xml:space="preserve">        </w:t>
      </w:r>
      <w:r w:rsidR="00BF2A63">
        <w:rPr>
          <w:sz w:val="28"/>
          <w:szCs w:val="28"/>
        </w:rPr>
        <w:t xml:space="preserve">СО  </w:t>
      </w:r>
      <w:r w:rsidR="00BF2A63" w:rsidRPr="00BF2A63">
        <w:rPr>
          <w:sz w:val="28"/>
          <w:szCs w:val="28"/>
        </w:rPr>
        <w:t xml:space="preserve">       </w:t>
      </w:r>
      <w:r w:rsidR="00BF2A63">
        <w:rPr>
          <w:sz w:val="28"/>
          <w:szCs w:val="28"/>
        </w:rPr>
        <w:t xml:space="preserve"> СО</w:t>
      </w:r>
      <w:proofErr w:type="gramStart"/>
      <w:r w:rsidR="00BF2A63">
        <w:rPr>
          <w:sz w:val="28"/>
          <w:szCs w:val="28"/>
          <w:vertAlign w:val="subscript"/>
        </w:rPr>
        <w:t>2</w:t>
      </w:r>
      <w:proofErr w:type="gramEnd"/>
      <w:r w:rsidR="00BF2A63">
        <w:rPr>
          <w:sz w:val="28"/>
          <w:szCs w:val="28"/>
          <w:vertAlign w:val="subscript"/>
        </w:rPr>
        <w:t xml:space="preserve">   </w:t>
      </w:r>
      <w:r w:rsidR="00BF2A63" w:rsidRPr="00BF2A63">
        <w:rPr>
          <w:sz w:val="28"/>
          <w:szCs w:val="28"/>
        </w:rPr>
        <w:t xml:space="preserve">            </w:t>
      </w:r>
      <w:r w:rsidR="00BF2A63">
        <w:rPr>
          <w:sz w:val="28"/>
          <w:szCs w:val="28"/>
          <w:lang w:val="en-US"/>
        </w:rPr>
        <w:t>Na</w:t>
      </w:r>
      <w:r w:rsidR="00BF2A63" w:rsidRPr="00BF2A63">
        <w:rPr>
          <w:sz w:val="28"/>
          <w:szCs w:val="28"/>
          <w:vertAlign w:val="subscript"/>
        </w:rPr>
        <w:t>2</w:t>
      </w:r>
      <w:r w:rsidR="00BF2A63">
        <w:rPr>
          <w:sz w:val="28"/>
          <w:szCs w:val="28"/>
          <w:lang w:val="en-US"/>
        </w:rPr>
        <w:t>CO</w:t>
      </w:r>
      <w:r w:rsidR="00BF2A63" w:rsidRPr="00BF2A63">
        <w:rPr>
          <w:sz w:val="28"/>
          <w:szCs w:val="28"/>
          <w:vertAlign w:val="subscript"/>
        </w:rPr>
        <w:t>3</w:t>
      </w:r>
      <w:r w:rsidR="00BF2A63" w:rsidRPr="00BF2A63">
        <w:rPr>
          <w:sz w:val="28"/>
          <w:szCs w:val="28"/>
        </w:rPr>
        <w:t xml:space="preserve">               </w:t>
      </w:r>
      <w:proofErr w:type="spellStart"/>
      <w:r w:rsidR="00BF2A63">
        <w:rPr>
          <w:sz w:val="28"/>
          <w:szCs w:val="28"/>
          <w:lang w:val="en-US"/>
        </w:rPr>
        <w:t>NaHCO</w:t>
      </w:r>
      <w:proofErr w:type="spellEnd"/>
      <w:r w:rsidR="00BF2A63" w:rsidRPr="00BF2A63">
        <w:rPr>
          <w:sz w:val="28"/>
          <w:szCs w:val="28"/>
          <w:vertAlign w:val="subscript"/>
        </w:rPr>
        <w:t>3</w:t>
      </w:r>
      <w:r w:rsidR="00BF2A63" w:rsidRPr="00BF2A63">
        <w:rPr>
          <w:sz w:val="28"/>
          <w:szCs w:val="28"/>
        </w:rPr>
        <w:t xml:space="preserve">             </w:t>
      </w:r>
      <w:r w:rsidR="00BF2A63">
        <w:rPr>
          <w:sz w:val="28"/>
          <w:szCs w:val="28"/>
          <w:lang w:val="en-US"/>
        </w:rPr>
        <w:t>CO</w:t>
      </w:r>
      <w:r w:rsidR="00BF2A63" w:rsidRPr="00BF2A63">
        <w:rPr>
          <w:sz w:val="28"/>
          <w:szCs w:val="28"/>
          <w:vertAlign w:val="subscript"/>
        </w:rPr>
        <w:t>2</w:t>
      </w:r>
    </w:p>
    <w:p w:rsidR="00BF2A63" w:rsidRPr="00BF2A63" w:rsidRDefault="00BF2A63" w:rsidP="0018381D">
      <w:pPr>
        <w:pStyle w:val="a3"/>
        <w:rPr>
          <w:sz w:val="28"/>
          <w:szCs w:val="28"/>
        </w:rPr>
      </w:pPr>
      <w:r w:rsidRPr="00BF2A63">
        <w:rPr>
          <w:sz w:val="28"/>
          <w:szCs w:val="28"/>
          <w:vertAlign w:val="subscript"/>
        </w:rPr>
        <w:t xml:space="preserve">  </w:t>
      </w:r>
    </w:p>
    <w:sectPr w:rsidR="00BF2A63" w:rsidRPr="00BF2A63" w:rsidSect="00B9695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001"/>
    <w:multiLevelType w:val="hybridMultilevel"/>
    <w:tmpl w:val="5F2C7C5E"/>
    <w:lvl w:ilvl="0" w:tplc="8DCC45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BEBA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8A4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1427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20D7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6C1D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EA09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9037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0E25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83A6F08"/>
    <w:multiLevelType w:val="hybridMultilevel"/>
    <w:tmpl w:val="CB7E5464"/>
    <w:lvl w:ilvl="0" w:tplc="0DAE40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2878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42CC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B29D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EA37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3864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FA86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6E9D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781E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F8F1E1D"/>
    <w:multiLevelType w:val="multilevel"/>
    <w:tmpl w:val="C6B8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5059EA"/>
    <w:multiLevelType w:val="hybridMultilevel"/>
    <w:tmpl w:val="D2A24A8C"/>
    <w:lvl w:ilvl="0" w:tplc="1B66A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2BB7"/>
    <w:rsid w:val="00000346"/>
    <w:rsid w:val="0018381D"/>
    <w:rsid w:val="002B4152"/>
    <w:rsid w:val="00302BB7"/>
    <w:rsid w:val="00413825"/>
    <w:rsid w:val="00472490"/>
    <w:rsid w:val="00484084"/>
    <w:rsid w:val="006A4DC6"/>
    <w:rsid w:val="006E5915"/>
    <w:rsid w:val="007470D5"/>
    <w:rsid w:val="007E4AE9"/>
    <w:rsid w:val="00812F2D"/>
    <w:rsid w:val="00847CB1"/>
    <w:rsid w:val="00A00CC7"/>
    <w:rsid w:val="00B9695C"/>
    <w:rsid w:val="00BB5B69"/>
    <w:rsid w:val="00BE6CB6"/>
    <w:rsid w:val="00BF2A63"/>
    <w:rsid w:val="00D16F6F"/>
    <w:rsid w:val="00D63A0C"/>
    <w:rsid w:val="00D91234"/>
    <w:rsid w:val="00F10234"/>
    <w:rsid w:val="00F23025"/>
    <w:rsid w:val="00F3359C"/>
    <w:rsid w:val="00F5697F"/>
    <w:rsid w:val="00FA12EE"/>
    <w:rsid w:val="00FA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_x0000_s1031"/>
        <o:r id="V:Rule12" type="connector" idref="#_x0000_s1027"/>
        <o:r id="V:Rule13" type="connector" idref="#_x0000_s1030"/>
        <o:r id="V:Rule14" type="connector" idref="#_x0000_s1033"/>
        <o:r id="V:Rule15" type="connector" idref="#_x0000_s1037"/>
        <o:r id="V:Rule16" type="connector" idref="#_x0000_s1032"/>
        <o:r id="V:Rule17" type="connector" idref="#_x0000_s1029"/>
        <o:r id="V:Rule18" type="connector" idref="#_x0000_s1034"/>
        <o:r id="V:Rule19" type="connector" idref="#_x0000_s1026"/>
        <o:r id="V:Rule2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BB7"/>
    <w:pPr>
      <w:spacing w:after="0" w:line="240" w:lineRule="auto"/>
    </w:pPr>
  </w:style>
  <w:style w:type="table" w:styleId="a4">
    <w:name w:val="Table Grid"/>
    <w:basedOn w:val="a1"/>
    <w:uiPriority w:val="59"/>
    <w:rsid w:val="00847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81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06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10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85436-6353-4313-995B-CD4A406E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Пчелинцева</dc:creator>
  <cp:keywords/>
  <dc:description/>
  <cp:lastModifiedBy>Пчелинцева</cp:lastModifiedBy>
  <cp:revision>13</cp:revision>
  <cp:lastPrinted>2015-04-08T08:46:00Z</cp:lastPrinted>
  <dcterms:created xsi:type="dcterms:W3CDTF">2015-04-07T12:31:00Z</dcterms:created>
  <dcterms:modified xsi:type="dcterms:W3CDTF">2015-04-13T06:24:00Z</dcterms:modified>
</cp:coreProperties>
</file>