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ED6" w:rsidRPr="00270DFD" w:rsidRDefault="00023ED6" w:rsidP="00023ED6">
      <w:pPr>
        <w:jc w:val="right"/>
        <w:rPr>
          <w:rFonts w:ascii="Times New Roman" w:hAnsi="Times New Roman"/>
          <w:b/>
        </w:rPr>
      </w:pPr>
      <w:proofErr w:type="spellStart"/>
      <w:r w:rsidRPr="00270DFD">
        <w:rPr>
          <w:rFonts w:ascii="Times New Roman" w:hAnsi="Times New Roman"/>
          <w:b/>
        </w:rPr>
        <w:t>Дюбкина</w:t>
      </w:r>
      <w:proofErr w:type="spellEnd"/>
      <w:r w:rsidRPr="00270DFD">
        <w:rPr>
          <w:rFonts w:ascii="Times New Roman" w:hAnsi="Times New Roman"/>
          <w:b/>
        </w:rPr>
        <w:t xml:space="preserve"> Наталия Александровна</w:t>
      </w:r>
      <w:r w:rsidR="00C83E1B" w:rsidRPr="00270DFD">
        <w:rPr>
          <w:rFonts w:ascii="Times New Roman" w:hAnsi="Times New Roman"/>
          <w:b/>
        </w:rPr>
        <w:t>,</w:t>
      </w:r>
    </w:p>
    <w:p w:rsidR="00C83E1B" w:rsidRPr="00270DFD" w:rsidRDefault="00C83E1B" w:rsidP="00023ED6">
      <w:pPr>
        <w:jc w:val="right"/>
        <w:rPr>
          <w:rFonts w:ascii="Times New Roman" w:hAnsi="Times New Roman"/>
          <w:b/>
        </w:rPr>
      </w:pPr>
      <w:r w:rsidRPr="00270DFD">
        <w:rPr>
          <w:rFonts w:ascii="Times New Roman" w:hAnsi="Times New Roman"/>
          <w:b/>
        </w:rPr>
        <w:t>учитель технологии</w:t>
      </w:r>
    </w:p>
    <w:p w:rsidR="00023ED6" w:rsidRPr="00270DFD" w:rsidRDefault="00023ED6" w:rsidP="00023ED6">
      <w:pPr>
        <w:jc w:val="right"/>
        <w:rPr>
          <w:rFonts w:ascii="Times New Roman" w:hAnsi="Times New Roman"/>
          <w:b/>
        </w:rPr>
      </w:pPr>
      <w:r w:rsidRPr="00270DFD">
        <w:rPr>
          <w:rFonts w:ascii="Times New Roman" w:hAnsi="Times New Roman"/>
          <w:b/>
        </w:rPr>
        <w:t>МО «Балтийский городской округ»</w:t>
      </w:r>
    </w:p>
    <w:p w:rsidR="00023ED6" w:rsidRPr="00270DFD" w:rsidRDefault="00023ED6" w:rsidP="00023ED6">
      <w:pPr>
        <w:jc w:val="right"/>
        <w:rPr>
          <w:rFonts w:ascii="Times New Roman" w:hAnsi="Times New Roman"/>
          <w:b/>
        </w:rPr>
      </w:pPr>
      <w:r w:rsidRPr="00270DFD">
        <w:rPr>
          <w:rFonts w:ascii="Times New Roman" w:hAnsi="Times New Roman"/>
          <w:b/>
        </w:rPr>
        <w:t>МБОУ СОШ № 6</w:t>
      </w:r>
    </w:p>
    <w:p w:rsidR="000456A9" w:rsidRPr="00270DFD" w:rsidRDefault="000456A9" w:rsidP="000456A9">
      <w:pPr>
        <w:rPr>
          <w:rFonts w:ascii="Times New Roman" w:hAnsi="Times New Roman"/>
          <w:b/>
        </w:rPr>
      </w:pPr>
    </w:p>
    <w:p w:rsidR="000456A9" w:rsidRPr="00270DFD" w:rsidRDefault="000456A9" w:rsidP="000456A9">
      <w:pPr>
        <w:rPr>
          <w:rFonts w:ascii="Times New Roman" w:hAnsi="Times New Roman"/>
          <w:b/>
        </w:rPr>
      </w:pPr>
      <w:r w:rsidRPr="00270DFD">
        <w:rPr>
          <w:rFonts w:ascii="Times New Roman" w:hAnsi="Times New Roman"/>
          <w:b/>
        </w:rPr>
        <w:t>Тема</w:t>
      </w:r>
      <w:r w:rsidR="00182E16" w:rsidRPr="00270DFD">
        <w:rPr>
          <w:rFonts w:ascii="Times New Roman" w:hAnsi="Times New Roman"/>
          <w:b/>
        </w:rPr>
        <w:t>:</w:t>
      </w:r>
      <w:r w:rsidRPr="00270DFD">
        <w:rPr>
          <w:rFonts w:ascii="Times New Roman" w:hAnsi="Times New Roman"/>
          <w:b/>
        </w:rPr>
        <w:t xml:space="preserve"> Интернет-ресурсы в профориентационной работе</w:t>
      </w:r>
    </w:p>
    <w:p w:rsidR="000456A9" w:rsidRPr="00270DFD" w:rsidRDefault="000456A9" w:rsidP="005203CB">
      <w:pPr>
        <w:jc w:val="both"/>
        <w:rPr>
          <w:rFonts w:ascii="Times New Roman" w:hAnsi="Times New Roman"/>
        </w:rPr>
      </w:pPr>
    </w:p>
    <w:p w:rsidR="005203CB" w:rsidRPr="00270DFD" w:rsidRDefault="00270DFD" w:rsidP="005203CB">
      <w:pPr>
        <w:jc w:val="both"/>
        <w:rPr>
          <w:rFonts w:ascii="Times New Roman" w:hAnsi="Times New Roman"/>
          <w:b/>
        </w:rPr>
      </w:pPr>
      <w:r w:rsidRPr="00270DFD">
        <w:rPr>
          <w:rFonts w:ascii="Times New Roman" w:hAnsi="Times New Roman"/>
          <w:b/>
          <w:noProof/>
          <w:lang w:eastAsia="ru-RU"/>
        </w:rPr>
        <w:drawing>
          <wp:anchor distT="0" distB="0" distL="114300" distR="114300" simplePos="0" relativeHeight="251658240" behindDoc="1" locked="0" layoutInCell="1" allowOverlap="1" wp14:anchorId="16135ADE" wp14:editId="7F91B31D">
            <wp:simplePos x="0" y="0"/>
            <wp:positionH relativeFrom="column">
              <wp:posOffset>4225290</wp:posOffset>
            </wp:positionH>
            <wp:positionV relativeFrom="paragraph">
              <wp:posOffset>72390</wp:posOffset>
            </wp:positionV>
            <wp:extent cx="1695450" cy="1245870"/>
            <wp:effectExtent l="0" t="0" r="0" b="0"/>
            <wp:wrapThrough wrapText="bothSides">
              <wp:wrapPolygon edited="0">
                <wp:start x="0" y="0"/>
                <wp:lineTo x="0" y="21138"/>
                <wp:lineTo x="21357" y="21138"/>
                <wp:lineTo x="2135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1245870"/>
                    </a:xfrm>
                    <a:prstGeom prst="rect">
                      <a:avLst/>
                    </a:prstGeom>
                    <a:noFill/>
                  </pic:spPr>
                </pic:pic>
              </a:graphicData>
            </a:graphic>
            <wp14:sizeRelH relativeFrom="page">
              <wp14:pctWidth>0</wp14:pctWidth>
            </wp14:sizeRelH>
            <wp14:sizeRelV relativeFrom="page">
              <wp14:pctHeight>0</wp14:pctHeight>
            </wp14:sizeRelV>
          </wp:anchor>
        </w:drawing>
      </w:r>
      <w:r w:rsidR="005203CB" w:rsidRPr="00270DFD">
        <w:rPr>
          <w:rFonts w:ascii="Times New Roman" w:hAnsi="Times New Roman"/>
          <w:b/>
        </w:rPr>
        <w:t>Введение</w:t>
      </w:r>
    </w:p>
    <w:p w:rsidR="005203CB" w:rsidRPr="00270DFD" w:rsidRDefault="002D6EB8" w:rsidP="005203CB">
      <w:pPr>
        <w:ind w:firstLine="708"/>
        <w:jc w:val="both"/>
        <w:rPr>
          <w:rFonts w:ascii="Times New Roman" w:hAnsi="Times New Roman"/>
        </w:rPr>
      </w:pPr>
      <w:r w:rsidRPr="00270DFD">
        <w:rPr>
          <w:rFonts w:ascii="Times New Roman" w:hAnsi="Times New Roman"/>
        </w:rPr>
        <w:t>В настоящее время «профориентация» понимается как целенаправленная комплексная деятельность по подготовке молодёжи к обоснованному выбору профессии в соответствии с личными интересами, способностями и общественными потребностями в кадрах.</w:t>
      </w:r>
      <w:r w:rsidR="00042D12" w:rsidRPr="00270DFD">
        <w:rPr>
          <w:rFonts w:ascii="Times New Roman" w:hAnsi="Times New Roman"/>
        </w:rPr>
        <w:t xml:space="preserve"> </w:t>
      </w:r>
    </w:p>
    <w:p w:rsidR="000456A9" w:rsidRPr="00270DFD" w:rsidRDefault="000456A9" w:rsidP="005203CB">
      <w:pPr>
        <w:ind w:firstLine="708"/>
        <w:jc w:val="both"/>
        <w:rPr>
          <w:rFonts w:ascii="Times New Roman" w:hAnsi="Times New Roman"/>
          <w:b/>
        </w:rPr>
      </w:pPr>
    </w:p>
    <w:p w:rsidR="005203CB" w:rsidRPr="00270DFD" w:rsidRDefault="005203CB" w:rsidP="000456A9">
      <w:pPr>
        <w:jc w:val="both"/>
        <w:rPr>
          <w:rFonts w:ascii="Times New Roman" w:hAnsi="Times New Roman"/>
          <w:b/>
        </w:rPr>
      </w:pPr>
      <w:r w:rsidRPr="00270DFD">
        <w:rPr>
          <w:rFonts w:ascii="Times New Roman" w:hAnsi="Times New Roman"/>
          <w:b/>
        </w:rPr>
        <w:t>Актуальность</w:t>
      </w:r>
    </w:p>
    <w:p w:rsidR="001C7D33" w:rsidRPr="00270DFD" w:rsidRDefault="00042D12" w:rsidP="005203CB">
      <w:pPr>
        <w:ind w:firstLine="708"/>
        <w:jc w:val="both"/>
        <w:rPr>
          <w:rFonts w:ascii="Times New Roman" w:hAnsi="Times New Roman"/>
        </w:rPr>
      </w:pPr>
      <w:r w:rsidRPr="00270DFD">
        <w:rPr>
          <w:rFonts w:ascii="Times New Roman" w:hAnsi="Times New Roman"/>
        </w:rPr>
        <w:t>Проведение профориентационных мероприятий всегда является актуальной темой для педагога, так как выбор выпускниками своей будущей профессии является очень важным моментом данного этапа развития личности. Современные технологии дают этому направлению новые возможности.</w:t>
      </w:r>
    </w:p>
    <w:p w:rsidR="000456A9" w:rsidRPr="00270DFD" w:rsidRDefault="005203CB" w:rsidP="005203CB">
      <w:pPr>
        <w:ind w:firstLine="708"/>
        <w:jc w:val="both"/>
        <w:rPr>
          <w:rFonts w:ascii="Times New Roman" w:hAnsi="Times New Roman"/>
          <w:b/>
        </w:rPr>
      </w:pPr>
      <w:r w:rsidRPr="00270DFD">
        <w:rPr>
          <w:rFonts w:ascii="Times New Roman" w:hAnsi="Times New Roman"/>
          <w:b/>
        </w:rPr>
        <w:t>Цел</w:t>
      </w:r>
      <w:r w:rsidR="000456A9" w:rsidRPr="00270DFD">
        <w:rPr>
          <w:rFonts w:ascii="Times New Roman" w:hAnsi="Times New Roman"/>
          <w:b/>
        </w:rPr>
        <w:t>ь</w:t>
      </w:r>
    </w:p>
    <w:p w:rsidR="005203CB" w:rsidRPr="00270DFD" w:rsidRDefault="005539E5" w:rsidP="005203CB">
      <w:pPr>
        <w:ind w:firstLine="708"/>
        <w:jc w:val="both"/>
        <w:rPr>
          <w:rFonts w:ascii="Times New Roman" w:hAnsi="Times New Roman"/>
        </w:rPr>
      </w:pPr>
      <w:r w:rsidRPr="00270DFD">
        <w:rPr>
          <w:rFonts w:ascii="Times New Roman" w:hAnsi="Times New Roman"/>
        </w:rPr>
        <w:t xml:space="preserve">Расширить спектр форм и методов профориентационной работы со школьниками. </w:t>
      </w:r>
      <w:r w:rsidR="005203CB" w:rsidRPr="00270DFD">
        <w:rPr>
          <w:rFonts w:ascii="Times New Roman" w:hAnsi="Times New Roman"/>
        </w:rPr>
        <w:t>Повысить мотивацию учащихся к осознанному выбору профессии через интернет-ресурсы.</w:t>
      </w:r>
    </w:p>
    <w:p w:rsidR="00250D3C" w:rsidRPr="00270DFD" w:rsidRDefault="00250D3C" w:rsidP="005203CB">
      <w:pPr>
        <w:ind w:firstLine="708"/>
        <w:jc w:val="both"/>
        <w:rPr>
          <w:rFonts w:ascii="Times New Roman" w:hAnsi="Times New Roman"/>
          <w:b/>
        </w:rPr>
      </w:pPr>
      <w:r w:rsidRPr="00270DFD">
        <w:rPr>
          <w:rFonts w:ascii="Times New Roman" w:hAnsi="Times New Roman"/>
          <w:b/>
        </w:rPr>
        <w:t>Задачи</w:t>
      </w:r>
    </w:p>
    <w:p w:rsidR="00250D3C" w:rsidRPr="00270DFD" w:rsidRDefault="00250D3C" w:rsidP="000456A9">
      <w:pPr>
        <w:pStyle w:val="a4"/>
        <w:numPr>
          <w:ilvl w:val="0"/>
          <w:numId w:val="2"/>
        </w:numPr>
        <w:tabs>
          <w:tab w:val="left" w:pos="993"/>
        </w:tabs>
        <w:ind w:left="0" w:firstLine="567"/>
        <w:jc w:val="both"/>
        <w:rPr>
          <w:rFonts w:ascii="Times New Roman" w:hAnsi="Times New Roman"/>
        </w:rPr>
      </w:pPr>
      <w:r w:rsidRPr="00270DFD">
        <w:rPr>
          <w:rFonts w:ascii="Times New Roman" w:hAnsi="Times New Roman"/>
        </w:rPr>
        <w:t>помочь старшеклассникам сформировать готовность к самостоятельному анализу и своих основных склонностей и способностей;</w:t>
      </w:r>
    </w:p>
    <w:p w:rsidR="00250D3C" w:rsidRPr="00270DFD" w:rsidRDefault="00250D3C" w:rsidP="000456A9">
      <w:pPr>
        <w:pStyle w:val="a4"/>
        <w:numPr>
          <w:ilvl w:val="0"/>
          <w:numId w:val="2"/>
        </w:numPr>
        <w:tabs>
          <w:tab w:val="left" w:pos="993"/>
        </w:tabs>
        <w:ind w:left="0" w:firstLine="567"/>
        <w:jc w:val="both"/>
        <w:rPr>
          <w:rFonts w:ascii="Times New Roman" w:hAnsi="Times New Roman"/>
        </w:rPr>
      </w:pPr>
      <w:r w:rsidRPr="00270DFD">
        <w:rPr>
          <w:rFonts w:ascii="Times New Roman" w:hAnsi="Times New Roman"/>
        </w:rPr>
        <w:t>помочь выявить свои профессиональные интересы</w:t>
      </w:r>
      <w:r w:rsidR="00B468ED" w:rsidRPr="00270DFD">
        <w:rPr>
          <w:rFonts w:ascii="Times New Roman" w:hAnsi="Times New Roman"/>
        </w:rPr>
        <w:t>.</w:t>
      </w:r>
    </w:p>
    <w:p w:rsidR="000456A9" w:rsidRPr="00270DFD" w:rsidRDefault="000456A9" w:rsidP="000456A9">
      <w:pPr>
        <w:tabs>
          <w:tab w:val="left" w:pos="993"/>
        </w:tabs>
        <w:jc w:val="both"/>
        <w:rPr>
          <w:rFonts w:ascii="Times New Roman" w:hAnsi="Times New Roman"/>
          <w:b/>
        </w:rPr>
      </w:pPr>
      <w:r w:rsidRPr="00270DFD">
        <w:rPr>
          <w:rFonts w:ascii="Times New Roman" w:hAnsi="Times New Roman"/>
          <w:b/>
        </w:rPr>
        <w:t>Описание</w:t>
      </w:r>
    </w:p>
    <w:p w:rsidR="001513CA" w:rsidRPr="00270DFD" w:rsidRDefault="002D6EB8" w:rsidP="00023ED6">
      <w:pPr>
        <w:ind w:firstLine="708"/>
        <w:jc w:val="both"/>
        <w:rPr>
          <w:rFonts w:ascii="Times New Roman" w:hAnsi="Times New Roman"/>
        </w:rPr>
      </w:pPr>
      <w:r w:rsidRPr="00270DFD">
        <w:rPr>
          <w:rFonts w:ascii="Times New Roman" w:hAnsi="Times New Roman"/>
        </w:rPr>
        <w:t xml:space="preserve">В </w:t>
      </w:r>
      <w:proofErr w:type="spellStart"/>
      <w:r w:rsidRPr="00270DFD">
        <w:rPr>
          <w:rFonts w:ascii="Times New Roman" w:hAnsi="Times New Roman"/>
        </w:rPr>
        <w:t>профориентационной</w:t>
      </w:r>
      <w:proofErr w:type="spellEnd"/>
      <w:r w:rsidRPr="00270DFD">
        <w:rPr>
          <w:rFonts w:ascii="Times New Roman" w:hAnsi="Times New Roman"/>
        </w:rPr>
        <w:t xml:space="preserve"> работе могут быть использованы различные технологии и методы обучения, в число которых входят информационно-коммуникационные технологии. Стремительно развивающаяся компьютерная техника и Интернет являются реальным ресурсом для обновления форм и принципов профориентационной работы.</w:t>
      </w:r>
      <w:r w:rsidR="00042D12" w:rsidRPr="00270DFD">
        <w:rPr>
          <w:rFonts w:ascii="Times New Roman" w:hAnsi="Times New Roman"/>
        </w:rPr>
        <w:t xml:space="preserve"> </w:t>
      </w:r>
    </w:p>
    <w:p w:rsidR="002D6EB8" w:rsidRPr="00270DFD" w:rsidRDefault="00042D12" w:rsidP="00023ED6">
      <w:pPr>
        <w:ind w:firstLine="708"/>
        <w:jc w:val="both"/>
        <w:rPr>
          <w:rFonts w:ascii="Times New Roman" w:hAnsi="Times New Roman"/>
        </w:rPr>
      </w:pPr>
      <w:r w:rsidRPr="00270DFD">
        <w:rPr>
          <w:rFonts w:ascii="Times New Roman" w:hAnsi="Times New Roman"/>
        </w:rPr>
        <w:t xml:space="preserve">Использование информационных технологий в образовательных целях предполагают индивидуализацию обучения на основе интерактивности и оптимизации времени обучения.  </w:t>
      </w:r>
    </w:p>
    <w:p w:rsidR="002D6EB8" w:rsidRPr="00270DFD" w:rsidRDefault="00270DFD" w:rsidP="00023ED6">
      <w:pPr>
        <w:ind w:firstLine="708"/>
        <w:jc w:val="both"/>
        <w:rPr>
          <w:rFonts w:ascii="Times New Roman" w:hAnsi="Times New Roman"/>
        </w:rPr>
      </w:pPr>
      <w:r w:rsidRPr="00270DFD">
        <w:rPr>
          <w:rFonts w:ascii="Times New Roman" w:hAnsi="Times New Roman"/>
          <w:noProof/>
          <w:lang w:eastAsia="ru-RU"/>
        </w:rPr>
        <w:drawing>
          <wp:anchor distT="0" distB="0" distL="114300" distR="114300" simplePos="0" relativeHeight="251660288" behindDoc="1" locked="0" layoutInCell="1" allowOverlap="1" wp14:anchorId="704CC193" wp14:editId="4BAB0968">
            <wp:simplePos x="0" y="0"/>
            <wp:positionH relativeFrom="column">
              <wp:posOffset>4377690</wp:posOffset>
            </wp:positionH>
            <wp:positionV relativeFrom="paragraph">
              <wp:posOffset>10160</wp:posOffset>
            </wp:positionV>
            <wp:extent cx="1647825" cy="1182370"/>
            <wp:effectExtent l="0" t="0" r="9525" b="0"/>
            <wp:wrapThrough wrapText="bothSides">
              <wp:wrapPolygon edited="0">
                <wp:start x="0" y="0"/>
                <wp:lineTo x="0" y="21229"/>
                <wp:lineTo x="21475" y="21229"/>
                <wp:lineTo x="21475"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7825" cy="1182370"/>
                    </a:xfrm>
                    <a:prstGeom prst="rect">
                      <a:avLst/>
                    </a:prstGeom>
                    <a:noFill/>
                  </pic:spPr>
                </pic:pic>
              </a:graphicData>
            </a:graphic>
            <wp14:sizeRelH relativeFrom="page">
              <wp14:pctWidth>0</wp14:pctWidth>
            </wp14:sizeRelH>
            <wp14:sizeRelV relativeFrom="page">
              <wp14:pctHeight>0</wp14:pctHeight>
            </wp14:sizeRelV>
          </wp:anchor>
        </w:drawing>
      </w:r>
      <w:r w:rsidR="00145FF5" w:rsidRPr="00270DFD">
        <w:rPr>
          <w:rFonts w:ascii="Times New Roman" w:hAnsi="Times New Roman"/>
        </w:rPr>
        <w:t xml:space="preserve"> </w:t>
      </w:r>
      <w:r w:rsidR="00042D12" w:rsidRPr="00270DFD">
        <w:rPr>
          <w:rFonts w:ascii="Times New Roman" w:hAnsi="Times New Roman"/>
        </w:rPr>
        <w:t>В чем же преимущество использования ИКТ в работе по профориентации? Первое и немало важное – это огромный интерес подростков ко всему, что связано с компьютерами; второе – широкие мультимедийные возможности; третье – возможность учитывать индивидуальные особенности и возможности каждого ребенка; четвертое – интерактивность компьютерных программ; пятое – экономия временных ресурсов</w:t>
      </w:r>
      <w:r w:rsidR="00811F89" w:rsidRPr="00270DFD">
        <w:rPr>
          <w:rFonts w:ascii="Times New Roman" w:hAnsi="Times New Roman"/>
        </w:rPr>
        <w:t>.</w:t>
      </w:r>
    </w:p>
    <w:p w:rsidR="002D6EB8" w:rsidRPr="00270DFD" w:rsidRDefault="00270DFD" w:rsidP="00023ED6">
      <w:pPr>
        <w:ind w:firstLine="708"/>
        <w:jc w:val="both"/>
        <w:rPr>
          <w:rFonts w:ascii="Times New Roman" w:hAnsi="Times New Roman"/>
        </w:rPr>
      </w:pPr>
      <w:bookmarkStart w:id="0" w:name="_GoBack"/>
      <w:r w:rsidRPr="00270DFD">
        <w:rPr>
          <w:rFonts w:ascii="Times New Roman" w:hAnsi="Times New Roman"/>
          <w:noProof/>
          <w:lang w:eastAsia="ru-RU"/>
        </w:rPr>
        <w:drawing>
          <wp:anchor distT="0" distB="0" distL="114300" distR="114300" simplePos="0" relativeHeight="251659264" behindDoc="1" locked="0" layoutInCell="1" allowOverlap="1" wp14:anchorId="5483366D" wp14:editId="48CBE903">
            <wp:simplePos x="0" y="0"/>
            <wp:positionH relativeFrom="column">
              <wp:posOffset>4638675</wp:posOffset>
            </wp:positionH>
            <wp:positionV relativeFrom="paragraph">
              <wp:posOffset>12065</wp:posOffset>
            </wp:positionV>
            <wp:extent cx="1193800" cy="1409700"/>
            <wp:effectExtent l="0" t="0" r="6350" b="0"/>
            <wp:wrapThrough wrapText="bothSides">
              <wp:wrapPolygon edited="0">
                <wp:start x="0" y="0"/>
                <wp:lineTo x="0" y="21308"/>
                <wp:lineTo x="21370" y="21308"/>
                <wp:lineTo x="21370"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3800" cy="14097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2D6EB8" w:rsidRPr="00270DFD">
        <w:rPr>
          <w:rFonts w:ascii="Times New Roman" w:hAnsi="Times New Roman"/>
        </w:rPr>
        <w:t xml:space="preserve">Используя </w:t>
      </w:r>
      <w:proofErr w:type="gramStart"/>
      <w:r w:rsidR="002D6EB8" w:rsidRPr="00270DFD">
        <w:rPr>
          <w:rFonts w:ascii="Times New Roman" w:hAnsi="Times New Roman"/>
        </w:rPr>
        <w:t>Интернет</w:t>
      </w:r>
      <w:proofErr w:type="gramEnd"/>
      <w:r w:rsidR="002D6EB8" w:rsidRPr="00270DFD">
        <w:rPr>
          <w:rFonts w:ascii="Times New Roman" w:hAnsi="Times New Roman"/>
        </w:rPr>
        <w:t xml:space="preserve"> возможно комплексно решать задачи профессионального самоопределения. Здесь можно пройти </w:t>
      </w:r>
      <w:proofErr w:type="spellStart"/>
      <w:r w:rsidR="002D6EB8" w:rsidRPr="00270DFD">
        <w:rPr>
          <w:rFonts w:ascii="Times New Roman" w:hAnsi="Times New Roman"/>
        </w:rPr>
        <w:t>профориентационное</w:t>
      </w:r>
      <w:proofErr w:type="spellEnd"/>
      <w:r w:rsidR="002D6EB8" w:rsidRPr="00270DFD">
        <w:rPr>
          <w:rFonts w:ascii="Times New Roman" w:hAnsi="Times New Roman"/>
        </w:rPr>
        <w:t xml:space="preserve"> тестирование с целью определения своих способностей и личных качеств, получить рекомендации по приоритетным профессиям и изучить сайты, где находятся описания данных профессий.</w:t>
      </w:r>
    </w:p>
    <w:p w:rsidR="002D6EB8" w:rsidRPr="00270DFD" w:rsidRDefault="002D6EB8" w:rsidP="00023ED6">
      <w:pPr>
        <w:ind w:firstLine="708"/>
        <w:jc w:val="both"/>
        <w:rPr>
          <w:rFonts w:ascii="Times New Roman" w:hAnsi="Times New Roman"/>
        </w:rPr>
      </w:pPr>
      <w:r w:rsidRPr="00270DFD">
        <w:rPr>
          <w:rFonts w:ascii="Times New Roman" w:hAnsi="Times New Roman"/>
        </w:rPr>
        <w:t xml:space="preserve">Особое значение имеют сайты, предоставляющие информацию об учебных заведениях, особенностях поступления и обучения, а также позволяющие ознакомиться с рейтингами </w:t>
      </w:r>
      <w:r w:rsidRPr="00270DFD">
        <w:rPr>
          <w:rFonts w:ascii="Times New Roman" w:hAnsi="Times New Roman"/>
        </w:rPr>
        <w:lastRenderedPageBreak/>
        <w:t>учебных заведений и оценить востребованность их выпускников.</w:t>
      </w:r>
    </w:p>
    <w:p w:rsidR="002D6EB8" w:rsidRPr="00270DFD" w:rsidRDefault="00D575AA" w:rsidP="00023ED6">
      <w:pPr>
        <w:ind w:firstLine="708"/>
        <w:jc w:val="both"/>
        <w:rPr>
          <w:rFonts w:ascii="Times New Roman" w:hAnsi="Times New Roman"/>
        </w:rPr>
      </w:pPr>
      <w:r w:rsidRPr="00270DFD">
        <w:rPr>
          <w:rFonts w:ascii="Times New Roman" w:hAnsi="Times New Roman"/>
        </w:rPr>
        <w:t>В своей работе я использую следующие</w:t>
      </w:r>
      <w:r w:rsidR="002D6EB8" w:rsidRPr="00270DFD">
        <w:rPr>
          <w:rFonts w:ascii="Times New Roman" w:hAnsi="Times New Roman"/>
        </w:rPr>
        <w:t xml:space="preserve"> интересные ресурсы сети, посвящённые профориентации:</w:t>
      </w:r>
    </w:p>
    <w:p w:rsidR="002D6EB8" w:rsidRPr="00270DFD" w:rsidRDefault="00270DFD" w:rsidP="00023ED6">
      <w:pPr>
        <w:jc w:val="both"/>
        <w:rPr>
          <w:rFonts w:ascii="Times New Roman" w:hAnsi="Times New Roman"/>
        </w:rPr>
      </w:pPr>
      <w:hyperlink r:id="rId9" w:history="1">
        <w:proofErr w:type="gramStart"/>
        <w:r w:rsidR="002D6EB8" w:rsidRPr="00270DFD">
          <w:rPr>
            <w:rStyle w:val="af3"/>
            <w:rFonts w:ascii="Times New Roman" w:hAnsi="Times New Roman"/>
            <w:lang w:val="en-US"/>
          </w:rPr>
          <w:t>http</w:t>
        </w:r>
        <w:r w:rsidR="002D6EB8" w:rsidRPr="00270DFD">
          <w:rPr>
            <w:rStyle w:val="af3"/>
            <w:rFonts w:ascii="Times New Roman" w:hAnsi="Times New Roman"/>
          </w:rPr>
          <w:t>://</w:t>
        </w:r>
        <w:proofErr w:type="spellStart"/>
        <w:r w:rsidR="002D6EB8" w:rsidRPr="00270DFD">
          <w:rPr>
            <w:rStyle w:val="af3"/>
            <w:rFonts w:ascii="Times New Roman" w:hAnsi="Times New Roman"/>
            <w:lang w:val="en-US"/>
          </w:rPr>
          <w:t>profvibor</w:t>
        </w:r>
        <w:proofErr w:type="spellEnd"/>
        <w:r w:rsidR="002D6EB8" w:rsidRPr="00270DFD">
          <w:rPr>
            <w:rStyle w:val="af3"/>
            <w:rFonts w:ascii="Times New Roman" w:hAnsi="Times New Roman"/>
          </w:rPr>
          <w:t>.</w:t>
        </w:r>
        <w:proofErr w:type="spellStart"/>
        <w:r w:rsidR="002D6EB8" w:rsidRPr="00270DFD">
          <w:rPr>
            <w:rStyle w:val="af3"/>
            <w:rFonts w:ascii="Times New Roman" w:hAnsi="Times New Roman"/>
            <w:lang w:val="en-US"/>
          </w:rPr>
          <w:t>ru</w:t>
        </w:r>
        <w:proofErr w:type="spellEnd"/>
        <w:r w:rsidR="002D6EB8" w:rsidRPr="00270DFD">
          <w:rPr>
            <w:rStyle w:val="af3"/>
            <w:rFonts w:ascii="Times New Roman" w:hAnsi="Times New Roman"/>
          </w:rPr>
          <w:t>/</w:t>
        </w:r>
      </w:hyperlink>
      <w:r w:rsidR="002D6EB8" w:rsidRPr="00270DFD">
        <w:rPr>
          <w:rFonts w:ascii="Times New Roman" w:hAnsi="Times New Roman"/>
        </w:rPr>
        <w:t xml:space="preserve"> электронный музей, в котором содержится банк видеофильмов о профессиях, радиопередачи, </w:t>
      </w:r>
      <w:proofErr w:type="spellStart"/>
      <w:r w:rsidR="002D6EB8" w:rsidRPr="00270DFD">
        <w:rPr>
          <w:rFonts w:ascii="Times New Roman" w:hAnsi="Times New Roman"/>
        </w:rPr>
        <w:t>видеоэкскурсии</w:t>
      </w:r>
      <w:proofErr w:type="spellEnd"/>
      <w:r w:rsidR="002D6EB8" w:rsidRPr="00270DFD">
        <w:rPr>
          <w:rFonts w:ascii="Times New Roman" w:hAnsi="Times New Roman"/>
        </w:rPr>
        <w:t xml:space="preserve"> и </w:t>
      </w:r>
      <w:proofErr w:type="spellStart"/>
      <w:r w:rsidR="002D6EB8" w:rsidRPr="00270DFD">
        <w:rPr>
          <w:rFonts w:ascii="Times New Roman" w:hAnsi="Times New Roman"/>
        </w:rPr>
        <w:t>профориентационные</w:t>
      </w:r>
      <w:proofErr w:type="spellEnd"/>
      <w:r w:rsidR="002D6EB8" w:rsidRPr="00270DFD">
        <w:rPr>
          <w:rFonts w:ascii="Times New Roman" w:hAnsi="Times New Roman"/>
        </w:rPr>
        <w:t xml:space="preserve"> мультфильмы.</w:t>
      </w:r>
      <w:proofErr w:type="gramEnd"/>
    </w:p>
    <w:p w:rsidR="002D6EB8" w:rsidRPr="00270DFD" w:rsidRDefault="00270DFD" w:rsidP="00023ED6">
      <w:pPr>
        <w:jc w:val="both"/>
        <w:rPr>
          <w:rFonts w:ascii="Times New Roman" w:hAnsi="Times New Roman"/>
        </w:rPr>
      </w:pPr>
      <w:hyperlink r:id="rId10" w:history="1">
        <w:proofErr w:type="gramStart"/>
        <w:r w:rsidR="002D6EB8" w:rsidRPr="00270DFD">
          <w:rPr>
            <w:rStyle w:val="af3"/>
            <w:rFonts w:ascii="Times New Roman" w:hAnsi="Times New Roman"/>
            <w:lang w:val="en-US"/>
          </w:rPr>
          <w:t>https</w:t>
        </w:r>
        <w:r w:rsidR="002D6EB8" w:rsidRPr="00270DFD">
          <w:rPr>
            <w:rStyle w:val="af3"/>
            <w:rFonts w:ascii="Times New Roman" w:hAnsi="Times New Roman"/>
          </w:rPr>
          <w:t>://</w:t>
        </w:r>
        <w:r w:rsidR="002D6EB8" w:rsidRPr="00270DFD">
          <w:rPr>
            <w:rStyle w:val="af3"/>
            <w:rFonts w:ascii="Times New Roman" w:hAnsi="Times New Roman"/>
            <w:lang w:val="en-US"/>
          </w:rPr>
          <w:t>www</w:t>
        </w:r>
        <w:r w:rsidR="002D6EB8" w:rsidRPr="00270DFD">
          <w:rPr>
            <w:rStyle w:val="af3"/>
            <w:rFonts w:ascii="Times New Roman" w:hAnsi="Times New Roman"/>
          </w:rPr>
          <w:t>.</w:t>
        </w:r>
        <w:proofErr w:type="spellStart"/>
        <w:r w:rsidR="002D6EB8" w:rsidRPr="00270DFD">
          <w:rPr>
            <w:rStyle w:val="af3"/>
            <w:rFonts w:ascii="Times New Roman" w:hAnsi="Times New Roman"/>
            <w:lang w:val="en-US"/>
          </w:rPr>
          <w:t>ucheba</w:t>
        </w:r>
        <w:proofErr w:type="spellEnd"/>
        <w:r w:rsidR="002D6EB8" w:rsidRPr="00270DFD">
          <w:rPr>
            <w:rStyle w:val="af3"/>
            <w:rFonts w:ascii="Times New Roman" w:hAnsi="Times New Roman"/>
          </w:rPr>
          <w:t>.</w:t>
        </w:r>
        <w:proofErr w:type="spellStart"/>
        <w:r w:rsidR="002D6EB8" w:rsidRPr="00270DFD">
          <w:rPr>
            <w:rStyle w:val="af3"/>
            <w:rFonts w:ascii="Times New Roman" w:hAnsi="Times New Roman"/>
            <w:lang w:val="en-US"/>
          </w:rPr>
          <w:t>ru</w:t>
        </w:r>
        <w:proofErr w:type="spellEnd"/>
        <w:r w:rsidR="002D6EB8" w:rsidRPr="00270DFD">
          <w:rPr>
            <w:rStyle w:val="af3"/>
            <w:rFonts w:ascii="Times New Roman" w:hAnsi="Times New Roman"/>
          </w:rPr>
          <w:t>/</w:t>
        </w:r>
      </w:hyperlink>
      <w:r w:rsidR="002D6EB8" w:rsidRPr="00270DFD">
        <w:rPr>
          <w:rFonts w:ascii="Times New Roman" w:hAnsi="Times New Roman"/>
        </w:rPr>
        <w:t xml:space="preserve"> актуальная информация о лучших вузах России, об образовании за рубежом, о рейтингах учебных заведений.</w:t>
      </w:r>
      <w:proofErr w:type="gramEnd"/>
    </w:p>
    <w:p w:rsidR="002D6EB8" w:rsidRPr="00270DFD" w:rsidRDefault="00270DFD" w:rsidP="00023ED6">
      <w:pPr>
        <w:jc w:val="both"/>
        <w:rPr>
          <w:rFonts w:ascii="Times New Roman" w:hAnsi="Times New Roman"/>
        </w:rPr>
      </w:pPr>
      <w:hyperlink r:id="rId11" w:history="1">
        <w:proofErr w:type="gramStart"/>
        <w:r w:rsidR="002D6EB8" w:rsidRPr="00270DFD">
          <w:rPr>
            <w:rStyle w:val="af3"/>
            <w:rFonts w:ascii="Times New Roman" w:hAnsi="Times New Roman"/>
            <w:lang w:val="en-US"/>
          </w:rPr>
          <w:t>http</w:t>
        </w:r>
        <w:r w:rsidR="002D6EB8" w:rsidRPr="00270DFD">
          <w:rPr>
            <w:rStyle w:val="af3"/>
            <w:rFonts w:ascii="Times New Roman" w:hAnsi="Times New Roman"/>
          </w:rPr>
          <w:t>://</w:t>
        </w:r>
        <w:r w:rsidR="002D6EB8" w:rsidRPr="00270DFD">
          <w:rPr>
            <w:rStyle w:val="af3"/>
            <w:rFonts w:ascii="Times New Roman" w:hAnsi="Times New Roman"/>
            <w:lang w:val="en-US"/>
          </w:rPr>
          <w:t>www</w:t>
        </w:r>
        <w:r w:rsidR="002D6EB8" w:rsidRPr="00270DFD">
          <w:rPr>
            <w:rStyle w:val="af3"/>
            <w:rFonts w:ascii="Times New Roman" w:hAnsi="Times New Roman"/>
          </w:rPr>
          <w:t>.</w:t>
        </w:r>
        <w:proofErr w:type="spellStart"/>
        <w:r w:rsidR="002D6EB8" w:rsidRPr="00270DFD">
          <w:rPr>
            <w:rStyle w:val="af3"/>
            <w:rFonts w:ascii="Times New Roman" w:hAnsi="Times New Roman"/>
            <w:lang w:val="en-US"/>
          </w:rPr>
          <w:t>moeobrazovanie</w:t>
        </w:r>
        <w:proofErr w:type="spellEnd"/>
        <w:r w:rsidR="002D6EB8" w:rsidRPr="00270DFD">
          <w:rPr>
            <w:rStyle w:val="af3"/>
            <w:rFonts w:ascii="Times New Roman" w:hAnsi="Times New Roman"/>
          </w:rPr>
          <w:t>.</w:t>
        </w:r>
        <w:proofErr w:type="spellStart"/>
        <w:r w:rsidR="002D6EB8" w:rsidRPr="00270DFD">
          <w:rPr>
            <w:rStyle w:val="af3"/>
            <w:rFonts w:ascii="Times New Roman" w:hAnsi="Times New Roman"/>
            <w:lang w:val="en-US"/>
          </w:rPr>
          <w:t>ru</w:t>
        </w:r>
        <w:proofErr w:type="spellEnd"/>
        <w:r w:rsidR="002D6EB8" w:rsidRPr="00270DFD">
          <w:rPr>
            <w:rStyle w:val="af3"/>
            <w:rFonts w:ascii="Times New Roman" w:hAnsi="Times New Roman"/>
          </w:rPr>
          <w:t>/</w:t>
        </w:r>
      </w:hyperlink>
      <w:r w:rsidR="002D6EB8" w:rsidRPr="00270DFD">
        <w:rPr>
          <w:rFonts w:ascii="Times New Roman" w:hAnsi="Times New Roman"/>
        </w:rPr>
        <w:t xml:space="preserve"> </w:t>
      </w:r>
      <w:r w:rsidR="00D11124" w:rsidRPr="00270DFD">
        <w:rPr>
          <w:rFonts w:ascii="Times New Roman" w:hAnsi="Times New Roman"/>
        </w:rPr>
        <w:t>тесты по профориентации и много полезной информации</w:t>
      </w:r>
      <w:r w:rsidR="000456A9" w:rsidRPr="00270DFD">
        <w:rPr>
          <w:rFonts w:ascii="Times New Roman" w:hAnsi="Times New Roman"/>
        </w:rPr>
        <w:t>.</w:t>
      </w:r>
      <w:proofErr w:type="gramEnd"/>
    </w:p>
    <w:p w:rsidR="00D11124" w:rsidRPr="00270DFD" w:rsidRDefault="00270DFD" w:rsidP="00023ED6">
      <w:pPr>
        <w:jc w:val="both"/>
        <w:rPr>
          <w:rFonts w:ascii="Times New Roman" w:hAnsi="Times New Roman"/>
        </w:rPr>
      </w:pPr>
      <w:hyperlink r:id="rId12" w:history="1">
        <w:r w:rsidR="00D11124" w:rsidRPr="00270DFD">
          <w:rPr>
            <w:rStyle w:val="af3"/>
            <w:rFonts w:ascii="Times New Roman" w:hAnsi="Times New Roman"/>
          </w:rPr>
          <w:t>https://proektoria.online/suits</w:t>
        </w:r>
      </w:hyperlink>
      <w:r w:rsidR="00D11124" w:rsidRPr="00270DFD">
        <w:rPr>
          <w:rFonts w:ascii="Times New Roman" w:hAnsi="Times New Roman"/>
        </w:rPr>
        <w:t xml:space="preserve"> </w:t>
      </w:r>
      <w:proofErr w:type="gramStart"/>
      <w:r w:rsidR="00D11124" w:rsidRPr="00270DFD">
        <w:rPr>
          <w:rFonts w:ascii="Times New Roman" w:hAnsi="Times New Roman"/>
        </w:rPr>
        <w:t>примерочная</w:t>
      </w:r>
      <w:proofErr w:type="gramEnd"/>
      <w:r w:rsidR="00D11124" w:rsidRPr="00270DFD">
        <w:rPr>
          <w:rFonts w:ascii="Times New Roman" w:hAnsi="Times New Roman"/>
        </w:rPr>
        <w:t xml:space="preserve"> профессий и открытые уроки</w:t>
      </w:r>
      <w:r w:rsidR="000456A9" w:rsidRPr="00270DFD">
        <w:rPr>
          <w:rFonts w:ascii="Times New Roman" w:hAnsi="Times New Roman"/>
        </w:rPr>
        <w:t>.</w:t>
      </w:r>
    </w:p>
    <w:p w:rsidR="00D11124" w:rsidRPr="00270DFD" w:rsidRDefault="00270DFD" w:rsidP="00023ED6">
      <w:pPr>
        <w:jc w:val="both"/>
        <w:rPr>
          <w:rFonts w:ascii="Times New Roman" w:hAnsi="Times New Roman"/>
        </w:rPr>
      </w:pPr>
      <w:hyperlink r:id="rId13" w:history="1">
        <w:proofErr w:type="gramStart"/>
        <w:r w:rsidR="00D11124" w:rsidRPr="00270DFD">
          <w:rPr>
            <w:rStyle w:val="af3"/>
            <w:rFonts w:ascii="Times New Roman" w:hAnsi="Times New Roman"/>
          </w:rPr>
          <w:t>https://шоупрофессий.рф</w:t>
        </w:r>
      </w:hyperlink>
      <w:r w:rsidR="00D11124" w:rsidRPr="00270DFD">
        <w:rPr>
          <w:rFonts w:ascii="Times New Roman" w:hAnsi="Times New Roman"/>
        </w:rPr>
        <w:t xml:space="preserve"> </w:t>
      </w:r>
      <w:r w:rsidR="00F9770D" w:rsidRPr="00270DFD">
        <w:rPr>
          <w:rFonts w:ascii="Times New Roman" w:hAnsi="Times New Roman"/>
        </w:rPr>
        <w:t xml:space="preserve">- это проект, который в формате ярких </w:t>
      </w:r>
      <w:proofErr w:type="spellStart"/>
      <w:r w:rsidR="00F9770D" w:rsidRPr="00270DFD">
        <w:rPr>
          <w:rFonts w:ascii="Times New Roman" w:hAnsi="Times New Roman"/>
        </w:rPr>
        <w:t>видеовыпусков</w:t>
      </w:r>
      <w:proofErr w:type="spellEnd"/>
      <w:r w:rsidR="00F9770D" w:rsidRPr="00270DFD">
        <w:rPr>
          <w:rFonts w:ascii="Times New Roman" w:hAnsi="Times New Roman"/>
        </w:rPr>
        <w:t xml:space="preserve"> расскажет о самых важных и интересных профессиях.</w:t>
      </w:r>
      <w:proofErr w:type="gramEnd"/>
    </w:p>
    <w:p w:rsidR="00D11124" w:rsidRPr="00270DFD" w:rsidRDefault="00270DFD" w:rsidP="00023ED6">
      <w:pPr>
        <w:jc w:val="both"/>
        <w:rPr>
          <w:rFonts w:ascii="Times New Roman" w:hAnsi="Times New Roman"/>
        </w:rPr>
      </w:pPr>
      <w:hyperlink r:id="rId14" w:history="1">
        <w:r w:rsidR="00D11124" w:rsidRPr="00270DFD">
          <w:rPr>
            <w:rStyle w:val="af3"/>
            <w:rFonts w:ascii="Times New Roman" w:hAnsi="Times New Roman"/>
          </w:rPr>
          <w:t>https://profstories.ru</w:t>
        </w:r>
      </w:hyperlink>
      <w:r w:rsidR="00D11124" w:rsidRPr="00270DFD">
        <w:rPr>
          <w:rFonts w:ascii="Times New Roman" w:hAnsi="Times New Roman"/>
        </w:rPr>
        <w:t xml:space="preserve"> Энциклопедия профессий и профориентационные акции</w:t>
      </w:r>
    </w:p>
    <w:p w:rsidR="00D11124" w:rsidRPr="00270DFD" w:rsidRDefault="00270DFD" w:rsidP="00023ED6">
      <w:pPr>
        <w:jc w:val="both"/>
        <w:rPr>
          <w:rFonts w:ascii="Times New Roman" w:hAnsi="Times New Roman"/>
        </w:rPr>
      </w:pPr>
      <w:hyperlink r:id="rId15" w:history="1">
        <w:r w:rsidR="00D11124" w:rsidRPr="00270DFD">
          <w:rPr>
            <w:rStyle w:val="af3"/>
            <w:rFonts w:ascii="Times New Roman" w:hAnsi="Times New Roman"/>
          </w:rPr>
          <w:t>https://synergystart.ru</w:t>
        </w:r>
      </w:hyperlink>
      <w:r w:rsidR="00D11124" w:rsidRPr="00270DFD">
        <w:rPr>
          <w:rFonts w:ascii="Times New Roman" w:hAnsi="Times New Roman"/>
        </w:rPr>
        <w:t xml:space="preserve"> </w:t>
      </w:r>
      <w:r w:rsidR="004E743F" w:rsidRPr="00270DFD">
        <w:rPr>
          <w:rFonts w:ascii="Times New Roman" w:hAnsi="Times New Roman"/>
        </w:rPr>
        <w:t>Всероссийская профориентационная неделя</w:t>
      </w:r>
    </w:p>
    <w:p w:rsidR="00F9770D" w:rsidRPr="00270DFD" w:rsidRDefault="00270DFD" w:rsidP="00023ED6">
      <w:pPr>
        <w:jc w:val="both"/>
        <w:rPr>
          <w:rFonts w:ascii="Times New Roman" w:hAnsi="Times New Roman"/>
        </w:rPr>
      </w:pPr>
      <w:hyperlink r:id="rId16" w:history="1">
        <w:r w:rsidR="004E743F" w:rsidRPr="00270DFD">
          <w:rPr>
            <w:rStyle w:val="af3"/>
            <w:rFonts w:ascii="Times New Roman" w:hAnsi="Times New Roman"/>
          </w:rPr>
          <w:t>https://careertest.ru/tests/</w:t>
        </w:r>
      </w:hyperlink>
      <w:r w:rsidR="004E743F" w:rsidRPr="00270DFD">
        <w:rPr>
          <w:rFonts w:ascii="Times New Roman" w:hAnsi="Times New Roman"/>
        </w:rPr>
        <w:t xml:space="preserve"> </w:t>
      </w:r>
      <w:r w:rsidR="00F9770D" w:rsidRPr="00270DFD">
        <w:rPr>
          <w:rFonts w:ascii="Times New Roman" w:hAnsi="Times New Roman"/>
        </w:rPr>
        <w:t>-самые известные тесты на профориентацию онлайн и бесплатно. Результат доступен сразу после прохождения. Без регистрации и смс или других видов оплаты.</w:t>
      </w:r>
    </w:p>
    <w:p w:rsidR="00D11124" w:rsidRPr="00270DFD" w:rsidRDefault="00270DFD" w:rsidP="00023ED6">
      <w:pPr>
        <w:jc w:val="both"/>
        <w:rPr>
          <w:rFonts w:ascii="Times New Roman" w:hAnsi="Times New Roman"/>
        </w:rPr>
      </w:pPr>
      <w:hyperlink r:id="rId17" w:history="1">
        <w:r w:rsidR="004E743F" w:rsidRPr="00270DFD">
          <w:rPr>
            <w:rStyle w:val="af3"/>
            <w:rFonts w:ascii="Times New Roman" w:hAnsi="Times New Roman"/>
          </w:rPr>
          <w:t>https://калейдоскоппрофессий.рф</w:t>
        </w:r>
      </w:hyperlink>
      <w:r w:rsidR="004E743F" w:rsidRPr="00270DFD">
        <w:rPr>
          <w:rFonts w:ascii="Times New Roman" w:hAnsi="Times New Roman"/>
        </w:rPr>
        <w:t xml:space="preserve"> </w:t>
      </w:r>
      <w:proofErr w:type="spellStart"/>
      <w:r w:rsidR="004E743F" w:rsidRPr="00270DFD">
        <w:rPr>
          <w:rFonts w:ascii="Times New Roman" w:hAnsi="Times New Roman"/>
        </w:rPr>
        <w:t>профориентационные</w:t>
      </w:r>
      <w:proofErr w:type="spellEnd"/>
      <w:r w:rsidR="004E743F" w:rsidRPr="00270DFD">
        <w:rPr>
          <w:rFonts w:ascii="Times New Roman" w:hAnsi="Times New Roman"/>
        </w:rPr>
        <w:t xml:space="preserve"> мультфильмы</w:t>
      </w:r>
      <w:r w:rsidR="000456A9" w:rsidRPr="00270DFD">
        <w:rPr>
          <w:rFonts w:ascii="Times New Roman" w:hAnsi="Times New Roman"/>
        </w:rPr>
        <w:t>.</w:t>
      </w:r>
    </w:p>
    <w:p w:rsidR="000456A9" w:rsidRPr="00270DFD" w:rsidRDefault="000456A9" w:rsidP="00023ED6">
      <w:pPr>
        <w:ind w:firstLine="708"/>
        <w:jc w:val="both"/>
        <w:rPr>
          <w:rFonts w:ascii="Times New Roman" w:hAnsi="Times New Roman"/>
        </w:rPr>
      </w:pPr>
    </w:p>
    <w:p w:rsidR="000456A9" w:rsidRPr="00270DFD" w:rsidRDefault="000456A9" w:rsidP="00023ED6">
      <w:pPr>
        <w:ind w:firstLine="708"/>
        <w:jc w:val="both"/>
        <w:rPr>
          <w:rFonts w:ascii="Times New Roman" w:hAnsi="Times New Roman"/>
          <w:b/>
        </w:rPr>
      </w:pPr>
      <w:r w:rsidRPr="00270DFD">
        <w:rPr>
          <w:rFonts w:ascii="Times New Roman" w:hAnsi="Times New Roman"/>
          <w:b/>
        </w:rPr>
        <w:t>Заключение</w:t>
      </w:r>
    </w:p>
    <w:p w:rsidR="00D11124" w:rsidRPr="00270DFD" w:rsidRDefault="00D11124" w:rsidP="00023ED6">
      <w:pPr>
        <w:ind w:firstLine="708"/>
        <w:jc w:val="both"/>
        <w:rPr>
          <w:rFonts w:ascii="Times New Roman" w:hAnsi="Times New Roman"/>
        </w:rPr>
      </w:pPr>
      <w:r w:rsidRPr="00270DFD">
        <w:rPr>
          <w:rFonts w:ascii="Times New Roman" w:hAnsi="Times New Roman"/>
        </w:rPr>
        <w:t>Таким образом, ИКТ могут также допо</w:t>
      </w:r>
      <w:r w:rsidR="00FA7D68" w:rsidRPr="00270DFD">
        <w:rPr>
          <w:rFonts w:ascii="Times New Roman" w:hAnsi="Times New Roman"/>
        </w:rPr>
        <w:t>лнять традиционные формы работы. Всемирная сеть позволяет комплексно решить задачи самоопределения школьников.  И</w:t>
      </w:r>
      <w:r w:rsidRPr="00270DFD">
        <w:rPr>
          <w:rFonts w:ascii="Times New Roman" w:hAnsi="Times New Roman"/>
        </w:rPr>
        <w:t xml:space="preserve">спользуя </w:t>
      </w:r>
      <w:proofErr w:type="gramStart"/>
      <w:r w:rsidRPr="00270DFD">
        <w:rPr>
          <w:rFonts w:ascii="Times New Roman" w:hAnsi="Times New Roman"/>
        </w:rPr>
        <w:t>современные методы в профориентационной работе и зная</w:t>
      </w:r>
      <w:proofErr w:type="gramEnd"/>
      <w:r w:rsidRPr="00270DFD">
        <w:rPr>
          <w:rFonts w:ascii="Times New Roman" w:hAnsi="Times New Roman"/>
        </w:rPr>
        <w:t xml:space="preserve"> компетенции ребёнка, школа может помочь ему сделать выбор перспективной и востребованной профессии.</w:t>
      </w:r>
    </w:p>
    <w:p w:rsidR="000456A9" w:rsidRPr="00270DFD" w:rsidRDefault="000456A9" w:rsidP="00023ED6">
      <w:pPr>
        <w:ind w:firstLine="708"/>
        <w:jc w:val="both"/>
        <w:rPr>
          <w:rFonts w:ascii="Times New Roman" w:hAnsi="Times New Roman"/>
          <w:b/>
        </w:rPr>
      </w:pPr>
      <w:r w:rsidRPr="00270DFD">
        <w:rPr>
          <w:rFonts w:ascii="Times New Roman" w:hAnsi="Times New Roman"/>
          <w:b/>
        </w:rPr>
        <w:t>Адресная рекомендация</w:t>
      </w:r>
    </w:p>
    <w:p w:rsidR="007E270A" w:rsidRPr="00270DFD" w:rsidRDefault="00B468ED" w:rsidP="00145FF5">
      <w:pPr>
        <w:jc w:val="both"/>
        <w:rPr>
          <w:rFonts w:ascii="Times New Roman" w:hAnsi="Times New Roman"/>
        </w:rPr>
      </w:pPr>
      <w:r w:rsidRPr="00270DFD">
        <w:rPr>
          <w:rFonts w:ascii="Times New Roman" w:hAnsi="Times New Roman"/>
        </w:rPr>
        <w:tab/>
      </w:r>
      <w:proofErr w:type="gramStart"/>
      <w:r w:rsidRPr="00270DFD">
        <w:rPr>
          <w:rFonts w:ascii="Times New Roman" w:hAnsi="Times New Roman"/>
        </w:rPr>
        <w:t xml:space="preserve">Рекомендую внедрять апробированные мной интернет-ресурсы в профориентационной работе не только в </w:t>
      </w:r>
      <w:r w:rsidR="005539E5" w:rsidRPr="00270DFD">
        <w:rPr>
          <w:rFonts w:ascii="Times New Roman" w:hAnsi="Times New Roman"/>
        </w:rPr>
        <w:t>на уроках</w:t>
      </w:r>
      <w:r w:rsidRPr="00270DFD">
        <w:rPr>
          <w:rFonts w:ascii="Times New Roman" w:hAnsi="Times New Roman"/>
        </w:rPr>
        <w:t>, но и во внеурочной деятельности.</w:t>
      </w:r>
      <w:proofErr w:type="gramEnd"/>
      <w:r w:rsidRPr="00270DFD">
        <w:rPr>
          <w:rFonts w:ascii="Times New Roman" w:hAnsi="Times New Roman"/>
        </w:rPr>
        <w:t xml:space="preserve"> Они  помогут педагогам эффективно проводить со школьниками </w:t>
      </w:r>
      <w:proofErr w:type="spellStart"/>
      <w:r w:rsidRPr="00270DFD">
        <w:rPr>
          <w:rFonts w:ascii="Times New Roman" w:hAnsi="Times New Roman"/>
        </w:rPr>
        <w:t>пофориентационную</w:t>
      </w:r>
      <w:proofErr w:type="spellEnd"/>
      <w:r w:rsidRPr="00270DFD">
        <w:rPr>
          <w:rFonts w:ascii="Times New Roman" w:hAnsi="Times New Roman"/>
        </w:rPr>
        <w:t xml:space="preserve"> работу.</w:t>
      </w:r>
    </w:p>
    <w:p w:rsidR="007E270A" w:rsidRPr="00270DFD" w:rsidRDefault="007E270A" w:rsidP="00145FF5">
      <w:pPr>
        <w:jc w:val="both"/>
        <w:rPr>
          <w:rFonts w:ascii="Times New Roman" w:hAnsi="Times New Roman"/>
        </w:rPr>
      </w:pPr>
    </w:p>
    <w:p w:rsidR="00FC07DC" w:rsidRPr="00270DFD" w:rsidRDefault="00FC07DC" w:rsidP="00FC07DC">
      <w:pPr>
        <w:rPr>
          <w:rFonts w:ascii="Times New Roman" w:hAnsi="Times New Roman"/>
          <w:b/>
        </w:rPr>
      </w:pPr>
    </w:p>
    <w:p w:rsidR="00FC07DC" w:rsidRPr="00270DFD" w:rsidRDefault="00FC07DC" w:rsidP="00FC07DC">
      <w:pPr>
        <w:rPr>
          <w:rFonts w:ascii="Times New Roman" w:hAnsi="Times New Roman"/>
          <w:b/>
        </w:rPr>
      </w:pPr>
      <w:r w:rsidRPr="00270DFD">
        <w:rPr>
          <w:rFonts w:ascii="Times New Roman" w:hAnsi="Times New Roman"/>
          <w:b/>
        </w:rPr>
        <w:t>Используемая литература.</w:t>
      </w:r>
    </w:p>
    <w:p w:rsidR="007E270A" w:rsidRPr="00270DFD" w:rsidRDefault="007E270A" w:rsidP="007E270A">
      <w:pPr>
        <w:rPr>
          <w:rFonts w:ascii="Times New Roman" w:hAnsi="Times New Roman"/>
          <w:b/>
          <w:highlight w:val="yellow"/>
        </w:rPr>
      </w:pPr>
    </w:p>
    <w:p w:rsidR="007E270A" w:rsidRPr="00270DFD" w:rsidRDefault="000F1176" w:rsidP="007E270A">
      <w:pPr>
        <w:rPr>
          <w:rFonts w:ascii="Times New Roman" w:hAnsi="Times New Roman"/>
        </w:rPr>
      </w:pPr>
      <w:r w:rsidRPr="00270DFD">
        <w:rPr>
          <w:rFonts w:ascii="Times New Roman" w:hAnsi="Times New Roman"/>
        </w:rPr>
        <w:t>1</w:t>
      </w:r>
      <w:r w:rsidR="00182E16" w:rsidRPr="00270DFD">
        <w:rPr>
          <w:rFonts w:ascii="Times New Roman" w:hAnsi="Times New Roman"/>
        </w:rPr>
        <w:t>.</w:t>
      </w:r>
      <w:r w:rsidR="00182E16" w:rsidRPr="00270DFD">
        <w:rPr>
          <w:rFonts w:ascii="Times New Roman" w:hAnsi="Times New Roman"/>
        </w:rPr>
        <w:tab/>
      </w:r>
      <w:proofErr w:type="spellStart"/>
      <w:r w:rsidR="00182E16" w:rsidRPr="00270DFD">
        <w:rPr>
          <w:rFonts w:ascii="Times New Roman" w:hAnsi="Times New Roman"/>
        </w:rPr>
        <w:t>Пальтов</w:t>
      </w:r>
      <w:proofErr w:type="spellEnd"/>
      <w:r w:rsidR="00182E16" w:rsidRPr="00270DFD">
        <w:rPr>
          <w:rFonts w:ascii="Times New Roman" w:hAnsi="Times New Roman"/>
        </w:rPr>
        <w:t xml:space="preserve">, А. Е. Инновационные образовательные технологии: Учебное </w:t>
      </w:r>
      <w:proofErr w:type="spellStart"/>
      <w:proofErr w:type="gramStart"/>
      <w:r w:rsidR="00182E16" w:rsidRPr="00270DFD">
        <w:rPr>
          <w:rFonts w:ascii="Times New Roman" w:hAnsi="Times New Roman"/>
        </w:rPr>
        <w:t>по-собие</w:t>
      </w:r>
      <w:proofErr w:type="spellEnd"/>
      <w:proofErr w:type="gramEnd"/>
      <w:r w:rsidR="00182E16" w:rsidRPr="00270DFD">
        <w:rPr>
          <w:rFonts w:ascii="Times New Roman" w:hAnsi="Times New Roman"/>
        </w:rPr>
        <w:t xml:space="preserve"> / А. Е. </w:t>
      </w:r>
      <w:proofErr w:type="spellStart"/>
      <w:r w:rsidR="00182E16" w:rsidRPr="00270DFD">
        <w:rPr>
          <w:rFonts w:ascii="Times New Roman" w:hAnsi="Times New Roman"/>
        </w:rPr>
        <w:t>Пальтов</w:t>
      </w:r>
      <w:proofErr w:type="spellEnd"/>
      <w:r w:rsidR="00182E16" w:rsidRPr="00270DFD">
        <w:rPr>
          <w:rFonts w:ascii="Times New Roman" w:hAnsi="Times New Roman"/>
        </w:rPr>
        <w:t xml:space="preserve">. — Владимир: Изд-во </w:t>
      </w:r>
      <w:proofErr w:type="spellStart"/>
      <w:r w:rsidR="00182E16" w:rsidRPr="00270DFD">
        <w:rPr>
          <w:rFonts w:ascii="Times New Roman" w:hAnsi="Times New Roman"/>
        </w:rPr>
        <w:t>ВлГУ</w:t>
      </w:r>
      <w:proofErr w:type="spellEnd"/>
      <w:r w:rsidR="00182E16" w:rsidRPr="00270DFD">
        <w:rPr>
          <w:rFonts w:ascii="Times New Roman" w:hAnsi="Times New Roman"/>
        </w:rPr>
        <w:t>, 2018. — 119 с.</w:t>
      </w:r>
    </w:p>
    <w:p w:rsidR="000F1176" w:rsidRPr="00270DFD" w:rsidRDefault="000F1176" w:rsidP="007E270A">
      <w:pPr>
        <w:rPr>
          <w:rFonts w:ascii="Times New Roman" w:hAnsi="Times New Roman"/>
        </w:rPr>
      </w:pPr>
      <w:r w:rsidRPr="00270DFD">
        <w:rPr>
          <w:rFonts w:ascii="Times New Roman" w:hAnsi="Times New Roman"/>
        </w:rPr>
        <w:t xml:space="preserve">2. </w:t>
      </w:r>
      <w:r w:rsidR="00FC07DC" w:rsidRPr="00270DFD">
        <w:rPr>
          <w:rFonts w:ascii="Times New Roman" w:hAnsi="Times New Roman"/>
        </w:rPr>
        <w:t xml:space="preserve">       </w:t>
      </w:r>
      <w:r w:rsidRPr="00270DFD">
        <w:rPr>
          <w:rFonts w:ascii="Times New Roman" w:hAnsi="Times New Roman"/>
        </w:rPr>
        <w:t>Твоя профессиональная карьера. 8 (9) класс. Авто</w:t>
      </w:r>
      <w:proofErr w:type="gramStart"/>
      <w:r w:rsidRPr="00270DFD">
        <w:rPr>
          <w:rFonts w:ascii="Times New Roman" w:hAnsi="Times New Roman"/>
        </w:rPr>
        <w:t>р(</w:t>
      </w:r>
      <w:proofErr w:type="gramEnd"/>
      <w:r w:rsidRPr="00270DFD">
        <w:rPr>
          <w:rFonts w:ascii="Times New Roman" w:hAnsi="Times New Roman"/>
        </w:rPr>
        <w:t xml:space="preserve">ы): </w:t>
      </w:r>
      <w:proofErr w:type="spellStart"/>
      <w:r w:rsidRPr="00270DFD">
        <w:rPr>
          <w:rFonts w:ascii="Times New Roman" w:hAnsi="Times New Roman"/>
        </w:rPr>
        <w:t>Лернер</w:t>
      </w:r>
      <w:proofErr w:type="spellEnd"/>
      <w:r w:rsidRPr="00270DFD">
        <w:rPr>
          <w:rFonts w:ascii="Times New Roman" w:hAnsi="Times New Roman"/>
        </w:rPr>
        <w:t xml:space="preserve"> П. С., Михальченко Г. ., Прудило А. . и др. / Под ред. Чистяковой, Т.И. </w:t>
      </w:r>
      <w:proofErr w:type="spellStart"/>
      <w:r w:rsidRPr="00270DFD">
        <w:rPr>
          <w:rFonts w:ascii="Times New Roman" w:hAnsi="Times New Roman"/>
        </w:rPr>
        <w:t>Шалавиной</w:t>
      </w:r>
      <w:proofErr w:type="spellEnd"/>
      <w:r w:rsidRPr="00270DFD">
        <w:rPr>
          <w:rFonts w:ascii="Times New Roman" w:hAnsi="Times New Roman"/>
        </w:rPr>
        <w:t xml:space="preserve">- 2-е </w:t>
      </w:r>
      <w:proofErr w:type="spellStart"/>
      <w:r w:rsidRPr="00270DFD">
        <w:rPr>
          <w:rFonts w:ascii="Times New Roman" w:hAnsi="Times New Roman"/>
        </w:rPr>
        <w:t>изд.-М.:Просвещение</w:t>
      </w:r>
      <w:proofErr w:type="spellEnd"/>
      <w:r w:rsidRPr="00270DFD">
        <w:rPr>
          <w:rFonts w:ascii="Times New Roman" w:hAnsi="Times New Roman"/>
        </w:rPr>
        <w:t>, 200</w:t>
      </w:r>
    </w:p>
    <w:p w:rsidR="000F1176" w:rsidRPr="00270DFD" w:rsidRDefault="000F1176" w:rsidP="007E270A">
      <w:pPr>
        <w:rPr>
          <w:rFonts w:ascii="Times New Roman" w:hAnsi="Times New Roman"/>
        </w:rPr>
      </w:pPr>
      <w:r w:rsidRPr="00270DFD">
        <w:rPr>
          <w:rFonts w:ascii="Times New Roman" w:hAnsi="Times New Roman"/>
        </w:rPr>
        <w:t xml:space="preserve">3. </w:t>
      </w:r>
      <w:r w:rsidR="00FC07DC" w:rsidRPr="00270DFD">
        <w:rPr>
          <w:rFonts w:ascii="Times New Roman" w:hAnsi="Times New Roman"/>
        </w:rPr>
        <w:t xml:space="preserve">      </w:t>
      </w:r>
      <w:r w:rsidRPr="00270DFD">
        <w:rPr>
          <w:rFonts w:ascii="Times New Roman" w:hAnsi="Times New Roman"/>
        </w:rPr>
        <w:t xml:space="preserve">Федеральный закон от 29.12.2012 года № 273-ФЗ «Об образовании в </w:t>
      </w:r>
      <w:proofErr w:type="gramStart"/>
      <w:r w:rsidRPr="00270DFD">
        <w:rPr>
          <w:rFonts w:ascii="Times New Roman" w:hAnsi="Times New Roman"/>
        </w:rPr>
        <w:t>Рос-</w:t>
      </w:r>
      <w:proofErr w:type="spellStart"/>
      <w:r w:rsidRPr="00270DFD">
        <w:rPr>
          <w:rFonts w:ascii="Times New Roman" w:hAnsi="Times New Roman"/>
        </w:rPr>
        <w:t>сийской</w:t>
      </w:r>
      <w:proofErr w:type="spellEnd"/>
      <w:proofErr w:type="gramEnd"/>
      <w:r w:rsidRPr="00270DFD">
        <w:rPr>
          <w:rFonts w:ascii="Times New Roman" w:hAnsi="Times New Roman"/>
        </w:rPr>
        <w:t xml:space="preserve"> Федерации» [Электронный ресурс] // Электронный фонд правовых и норматив-но-технических документов. — URL: https://docs.cntd.ru/document/902389617 (дата </w:t>
      </w:r>
      <w:proofErr w:type="spellStart"/>
      <w:proofErr w:type="gramStart"/>
      <w:r w:rsidRPr="00270DFD">
        <w:rPr>
          <w:rFonts w:ascii="Times New Roman" w:hAnsi="Times New Roman"/>
        </w:rPr>
        <w:t>обра-щения</w:t>
      </w:r>
      <w:proofErr w:type="spellEnd"/>
      <w:proofErr w:type="gramEnd"/>
      <w:r w:rsidRPr="00270DFD">
        <w:rPr>
          <w:rFonts w:ascii="Times New Roman" w:hAnsi="Times New Roman"/>
        </w:rPr>
        <w:t>: 25.10.2022).</w:t>
      </w:r>
    </w:p>
    <w:p w:rsidR="000F1176" w:rsidRPr="00270DFD" w:rsidRDefault="000F1176" w:rsidP="000F1176">
      <w:pPr>
        <w:rPr>
          <w:rFonts w:ascii="Times New Roman" w:hAnsi="Times New Roman"/>
        </w:rPr>
      </w:pPr>
    </w:p>
    <w:p w:rsidR="00042D12" w:rsidRPr="00270DFD" w:rsidRDefault="00042D12" w:rsidP="007E270A">
      <w:pPr>
        <w:tabs>
          <w:tab w:val="left" w:pos="2115"/>
        </w:tabs>
        <w:rPr>
          <w:rFonts w:ascii="Times New Roman" w:hAnsi="Times New Roman"/>
        </w:rPr>
      </w:pPr>
    </w:p>
    <w:sectPr w:rsidR="00042D12" w:rsidRPr="00270DFD" w:rsidSect="00023ED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E07C1"/>
    <w:multiLevelType w:val="hybridMultilevel"/>
    <w:tmpl w:val="620E503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F6B63A2"/>
    <w:multiLevelType w:val="hybridMultilevel"/>
    <w:tmpl w:val="9272C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0F2E2A"/>
    <w:multiLevelType w:val="hybridMultilevel"/>
    <w:tmpl w:val="D32E2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EB8"/>
    <w:rsid w:val="00023ED6"/>
    <w:rsid w:val="000325CC"/>
    <w:rsid w:val="00042D12"/>
    <w:rsid w:val="000456A9"/>
    <w:rsid w:val="000F1176"/>
    <w:rsid w:val="00145FF5"/>
    <w:rsid w:val="001513CA"/>
    <w:rsid w:val="00182E16"/>
    <w:rsid w:val="001C7D33"/>
    <w:rsid w:val="00250D3C"/>
    <w:rsid w:val="00270DFD"/>
    <w:rsid w:val="002D6EB8"/>
    <w:rsid w:val="00485AAD"/>
    <w:rsid w:val="004B47BA"/>
    <w:rsid w:val="004E743F"/>
    <w:rsid w:val="005203CB"/>
    <w:rsid w:val="005539E5"/>
    <w:rsid w:val="005A4EA2"/>
    <w:rsid w:val="00605756"/>
    <w:rsid w:val="007C0307"/>
    <w:rsid w:val="007E270A"/>
    <w:rsid w:val="00811F89"/>
    <w:rsid w:val="00B468ED"/>
    <w:rsid w:val="00C83E1B"/>
    <w:rsid w:val="00D11124"/>
    <w:rsid w:val="00D575AA"/>
    <w:rsid w:val="00DD10E7"/>
    <w:rsid w:val="00F762EF"/>
    <w:rsid w:val="00F9770D"/>
    <w:rsid w:val="00FA7D68"/>
    <w:rsid w:val="00FC07DC"/>
    <w:rsid w:val="00FE0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BA"/>
    <w:rPr>
      <w:sz w:val="24"/>
      <w:szCs w:val="24"/>
    </w:rPr>
  </w:style>
  <w:style w:type="paragraph" w:styleId="1">
    <w:name w:val="heading 1"/>
    <w:basedOn w:val="a"/>
    <w:next w:val="a"/>
    <w:link w:val="10"/>
    <w:uiPriority w:val="9"/>
    <w:qFormat/>
    <w:rsid w:val="004B47B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B47B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B47B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4B47BA"/>
    <w:pPr>
      <w:keepNext/>
      <w:spacing w:before="240" w:after="60"/>
      <w:outlineLvl w:val="3"/>
    </w:pPr>
    <w:rPr>
      <w:b/>
      <w:bCs/>
      <w:sz w:val="28"/>
      <w:szCs w:val="28"/>
    </w:rPr>
  </w:style>
  <w:style w:type="paragraph" w:styleId="5">
    <w:name w:val="heading 5"/>
    <w:basedOn w:val="a"/>
    <w:next w:val="a"/>
    <w:link w:val="50"/>
    <w:uiPriority w:val="9"/>
    <w:semiHidden/>
    <w:unhideWhenUsed/>
    <w:qFormat/>
    <w:rsid w:val="004B47BA"/>
    <w:pPr>
      <w:spacing w:before="240" w:after="60"/>
      <w:outlineLvl w:val="4"/>
    </w:pPr>
    <w:rPr>
      <w:b/>
      <w:bCs/>
      <w:i/>
      <w:iCs/>
      <w:sz w:val="26"/>
      <w:szCs w:val="26"/>
    </w:rPr>
  </w:style>
  <w:style w:type="paragraph" w:styleId="6">
    <w:name w:val="heading 6"/>
    <w:basedOn w:val="a"/>
    <w:next w:val="a"/>
    <w:link w:val="60"/>
    <w:uiPriority w:val="9"/>
    <w:semiHidden/>
    <w:unhideWhenUsed/>
    <w:qFormat/>
    <w:rsid w:val="004B47BA"/>
    <w:pPr>
      <w:spacing w:before="240" w:after="60"/>
      <w:outlineLvl w:val="5"/>
    </w:pPr>
    <w:rPr>
      <w:b/>
      <w:bCs/>
      <w:sz w:val="22"/>
      <w:szCs w:val="22"/>
    </w:rPr>
  </w:style>
  <w:style w:type="paragraph" w:styleId="7">
    <w:name w:val="heading 7"/>
    <w:basedOn w:val="a"/>
    <w:next w:val="a"/>
    <w:link w:val="70"/>
    <w:uiPriority w:val="9"/>
    <w:semiHidden/>
    <w:unhideWhenUsed/>
    <w:qFormat/>
    <w:rsid w:val="004B47BA"/>
    <w:pPr>
      <w:spacing w:before="240" w:after="60"/>
      <w:outlineLvl w:val="6"/>
    </w:pPr>
  </w:style>
  <w:style w:type="paragraph" w:styleId="8">
    <w:name w:val="heading 8"/>
    <w:basedOn w:val="a"/>
    <w:next w:val="a"/>
    <w:link w:val="80"/>
    <w:uiPriority w:val="9"/>
    <w:semiHidden/>
    <w:unhideWhenUsed/>
    <w:qFormat/>
    <w:rsid w:val="004B47BA"/>
    <w:pPr>
      <w:spacing w:before="240" w:after="60"/>
      <w:outlineLvl w:val="7"/>
    </w:pPr>
    <w:rPr>
      <w:i/>
      <w:iCs/>
    </w:rPr>
  </w:style>
  <w:style w:type="paragraph" w:styleId="9">
    <w:name w:val="heading 9"/>
    <w:basedOn w:val="a"/>
    <w:next w:val="a"/>
    <w:link w:val="90"/>
    <w:uiPriority w:val="9"/>
    <w:semiHidden/>
    <w:unhideWhenUsed/>
    <w:qFormat/>
    <w:rsid w:val="004B47BA"/>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B47BA"/>
    <w:rPr>
      <w:szCs w:val="32"/>
    </w:rPr>
  </w:style>
  <w:style w:type="paragraph" w:styleId="a4">
    <w:name w:val="List Paragraph"/>
    <w:basedOn w:val="a"/>
    <w:uiPriority w:val="34"/>
    <w:qFormat/>
    <w:rsid w:val="004B47BA"/>
    <w:pPr>
      <w:ind w:left="720"/>
      <w:contextualSpacing/>
    </w:pPr>
  </w:style>
  <w:style w:type="character" w:customStyle="1" w:styleId="10">
    <w:name w:val="Заголовок 1 Знак"/>
    <w:link w:val="1"/>
    <w:uiPriority w:val="9"/>
    <w:rsid w:val="004B47BA"/>
    <w:rPr>
      <w:rFonts w:ascii="Cambria" w:eastAsia="Times New Roman" w:hAnsi="Cambria"/>
      <w:b/>
      <w:bCs/>
      <w:kern w:val="32"/>
      <w:sz w:val="32"/>
      <w:szCs w:val="32"/>
    </w:rPr>
  </w:style>
  <w:style w:type="character" w:customStyle="1" w:styleId="20">
    <w:name w:val="Заголовок 2 Знак"/>
    <w:link w:val="2"/>
    <w:uiPriority w:val="9"/>
    <w:semiHidden/>
    <w:rsid w:val="004B47BA"/>
    <w:rPr>
      <w:rFonts w:ascii="Cambria" w:eastAsia="Times New Roman" w:hAnsi="Cambria"/>
      <w:b/>
      <w:bCs/>
      <w:i/>
      <w:iCs/>
      <w:sz w:val="28"/>
      <w:szCs w:val="28"/>
    </w:rPr>
  </w:style>
  <w:style w:type="character" w:customStyle="1" w:styleId="30">
    <w:name w:val="Заголовок 3 Знак"/>
    <w:link w:val="3"/>
    <w:uiPriority w:val="9"/>
    <w:semiHidden/>
    <w:rsid w:val="004B47BA"/>
    <w:rPr>
      <w:rFonts w:ascii="Cambria" w:eastAsia="Times New Roman" w:hAnsi="Cambria"/>
      <w:b/>
      <w:bCs/>
      <w:sz w:val="26"/>
      <w:szCs w:val="26"/>
    </w:rPr>
  </w:style>
  <w:style w:type="character" w:customStyle="1" w:styleId="40">
    <w:name w:val="Заголовок 4 Знак"/>
    <w:link w:val="4"/>
    <w:uiPriority w:val="9"/>
    <w:semiHidden/>
    <w:rsid w:val="004B47BA"/>
    <w:rPr>
      <w:b/>
      <w:bCs/>
      <w:sz w:val="28"/>
      <w:szCs w:val="28"/>
    </w:rPr>
  </w:style>
  <w:style w:type="character" w:customStyle="1" w:styleId="50">
    <w:name w:val="Заголовок 5 Знак"/>
    <w:link w:val="5"/>
    <w:uiPriority w:val="9"/>
    <w:semiHidden/>
    <w:rsid w:val="004B47BA"/>
    <w:rPr>
      <w:b/>
      <w:bCs/>
      <w:i/>
      <w:iCs/>
      <w:sz w:val="26"/>
      <w:szCs w:val="26"/>
    </w:rPr>
  </w:style>
  <w:style w:type="character" w:customStyle="1" w:styleId="60">
    <w:name w:val="Заголовок 6 Знак"/>
    <w:link w:val="6"/>
    <w:uiPriority w:val="9"/>
    <w:semiHidden/>
    <w:rsid w:val="004B47BA"/>
    <w:rPr>
      <w:b/>
      <w:bCs/>
    </w:rPr>
  </w:style>
  <w:style w:type="character" w:customStyle="1" w:styleId="70">
    <w:name w:val="Заголовок 7 Знак"/>
    <w:link w:val="7"/>
    <w:uiPriority w:val="9"/>
    <w:semiHidden/>
    <w:rsid w:val="004B47BA"/>
    <w:rPr>
      <w:sz w:val="24"/>
      <w:szCs w:val="24"/>
    </w:rPr>
  </w:style>
  <w:style w:type="character" w:customStyle="1" w:styleId="80">
    <w:name w:val="Заголовок 8 Знак"/>
    <w:link w:val="8"/>
    <w:uiPriority w:val="9"/>
    <w:semiHidden/>
    <w:rsid w:val="004B47BA"/>
    <w:rPr>
      <w:i/>
      <w:iCs/>
      <w:sz w:val="24"/>
      <w:szCs w:val="24"/>
    </w:rPr>
  </w:style>
  <w:style w:type="character" w:customStyle="1" w:styleId="90">
    <w:name w:val="Заголовок 9 Знак"/>
    <w:link w:val="9"/>
    <w:uiPriority w:val="9"/>
    <w:semiHidden/>
    <w:rsid w:val="004B47BA"/>
    <w:rPr>
      <w:rFonts w:ascii="Cambria" w:eastAsia="Times New Roman" w:hAnsi="Cambria"/>
    </w:rPr>
  </w:style>
  <w:style w:type="paragraph" w:styleId="a5">
    <w:name w:val="Title"/>
    <w:basedOn w:val="a"/>
    <w:next w:val="a"/>
    <w:link w:val="a6"/>
    <w:uiPriority w:val="10"/>
    <w:qFormat/>
    <w:rsid w:val="004B47BA"/>
    <w:pPr>
      <w:spacing w:before="240" w:after="60"/>
      <w:jc w:val="center"/>
      <w:outlineLvl w:val="0"/>
    </w:pPr>
    <w:rPr>
      <w:rFonts w:ascii="Cambria" w:eastAsia="Times New Roman" w:hAnsi="Cambria"/>
      <w:b/>
      <w:bCs/>
      <w:kern w:val="28"/>
      <w:sz w:val="32"/>
      <w:szCs w:val="32"/>
    </w:rPr>
  </w:style>
  <w:style w:type="character" w:customStyle="1" w:styleId="a6">
    <w:name w:val="Название Знак"/>
    <w:link w:val="a5"/>
    <w:uiPriority w:val="10"/>
    <w:rsid w:val="004B47BA"/>
    <w:rPr>
      <w:rFonts w:ascii="Cambria" w:eastAsia="Times New Roman" w:hAnsi="Cambria"/>
      <w:b/>
      <w:bCs/>
      <w:kern w:val="28"/>
      <w:sz w:val="32"/>
      <w:szCs w:val="32"/>
    </w:rPr>
  </w:style>
  <w:style w:type="paragraph" w:styleId="a7">
    <w:name w:val="Subtitle"/>
    <w:basedOn w:val="a"/>
    <w:next w:val="a"/>
    <w:link w:val="a8"/>
    <w:uiPriority w:val="11"/>
    <w:qFormat/>
    <w:rsid w:val="004B47BA"/>
    <w:pPr>
      <w:spacing w:after="60"/>
      <w:jc w:val="center"/>
      <w:outlineLvl w:val="1"/>
    </w:pPr>
    <w:rPr>
      <w:rFonts w:ascii="Cambria" w:eastAsia="Times New Roman" w:hAnsi="Cambria"/>
    </w:rPr>
  </w:style>
  <w:style w:type="character" w:customStyle="1" w:styleId="a8">
    <w:name w:val="Подзаголовок Знак"/>
    <w:link w:val="a7"/>
    <w:uiPriority w:val="11"/>
    <w:rsid w:val="004B47BA"/>
    <w:rPr>
      <w:rFonts w:ascii="Cambria" w:eastAsia="Times New Roman" w:hAnsi="Cambria"/>
      <w:sz w:val="24"/>
      <w:szCs w:val="24"/>
    </w:rPr>
  </w:style>
  <w:style w:type="character" w:styleId="a9">
    <w:name w:val="Strong"/>
    <w:uiPriority w:val="22"/>
    <w:qFormat/>
    <w:rsid w:val="004B47BA"/>
    <w:rPr>
      <w:b/>
      <w:bCs/>
    </w:rPr>
  </w:style>
  <w:style w:type="character" w:styleId="aa">
    <w:name w:val="Emphasis"/>
    <w:uiPriority w:val="20"/>
    <w:qFormat/>
    <w:rsid w:val="004B47BA"/>
    <w:rPr>
      <w:rFonts w:ascii="Calibri" w:hAnsi="Calibri"/>
      <w:b/>
      <w:i/>
      <w:iCs/>
    </w:rPr>
  </w:style>
  <w:style w:type="paragraph" w:styleId="21">
    <w:name w:val="Quote"/>
    <w:basedOn w:val="a"/>
    <w:next w:val="a"/>
    <w:link w:val="22"/>
    <w:uiPriority w:val="29"/>
    <w:qFormat/>
    <w:rsid w:val="004B47BA"/>
    <w:rPr>
      <w:i/>
    </w:rPr>
  </w:style>
  <w:style w:type="character" w:customStyle="1" w:styleId="22">
    <w:name w:val="Цитата 2 Знак"/>
    <w:link w:val="21"/>
    <w:uiPriority w:val="29"/>
    <w:rsid w:val="004B47BA"/>
    <w:rPr>
      <w:i/>
      <w:sz w:val="24"/>
      <w:szCs w:val="24"/>
    </w:rPr>
  </w:style>
  <w:style w:type="paragraph" w:styleId="ab">
    <w:name w:val="Intense Quote"/>
    <w:basedOn w:val="a"/>
    <w:next w:val="a"/>
    <w:link w:val="ac"/>
    <w:uiPriority w:val="30"/>
    <w:qFormat/>
    <w:rsid w:val="004B47BA"/>
    <w:pPr>
      <w:ind w:left="720" w:right="720"/>
    </w:pPr>
    <w:rPr>
      <w:b/>
      <w:i/>
      <w:szCs w:val="22"/>
    </w:rPr>
  </w:style>
  <w:style w:type="character" w:customStyle="1" w:styleId="ac">
    <w:name w:val="Выделенная цитата Знак"/>
    <w:link w:val="ab"/>
    <w:uiPriority w:val="30"/>
    <w:rsid w:val="004B47BA"/>
    <w:rPr>
      <w:b/>
      <w:i/>
      <w:sz w:val="24"/>
    </w:rPr>
  </w:style>
  <w:style w:type="character" w:styleId="ad">
    <w:name w:val="Subtle Emphasis"/>
    <w:uiPriority w:val="19"/>
    <w:qFormat/>
    <w:rsid w:val="004B47BA"/>
    <w:rPr>
      <w:i/>
      <w:color w:val="D6D6D6"/>
    </w:rPr>
  </w:style>
  <w:style w:type="character" w:styleId="ae">
    <w:name w:val="Intense Emphasis"/>
    <w:uiPriority w:val="21"/>
    <w:qFormat/>
    <w:rsid w:val="004B47BA"/>
    <w:rPr>
      <w:b/>
      <w:i/>
      <w:sz w:val="24"/>
      <w:szCs w:val="24"/>
      <w:u w:val="single"/>
    </w:rPr>
  </w:style>
  <w:style w:type="character" w:styleId="af">
    <w:name w:val="Subtle Reference"/>
    <w:uiPriority w:val="31"/>
    <w:qFormat/>
    <w:rsid w:val="004B47BA"/>
    <w:rPr>
      <w:sz w:val="24"/>
      <w:szCs w:val="24"/>
      <w:u w:val="single"/>
    </w:rPr>
  </w:style>
  <w:style w:type="character" w:styleId="af0">
    <w:name w:val="Intense Reference"/>
    <w:uiPriority w:val="32"/>
    <w:qFormat/>
    <w:rsid w:val="004B47BA"/>
    <w:rPr>
      <w:b/>
      <w:sz w:val="24"/>
      <w:u w:val="single"/>
    </w:rPr>
  </w:style>
  <w:style w:type="character" w:styleId="af1">
    <w:name w:val="Book Title"/>
    <w:uiPriority w:val="33"/>
    <w:qFormat/>
    <w:rsid w:val="004B47BA"/>
    <w:rPr>
      <w:rFonts w:ascii="Cambria" w:eastAsia="Times New Roman" w:hAnsi="Cambria"/>
      <w:b/>
      <w:i/>
      <w:sz w:val="24"/>
      <w:szCs w:val="24"/>
    </w:rPr>
  </w:style>
  <w:style w:type="paragraph" w:styleId="af2">
    <w:name w:val="TOC Heading"/>
    <w:basedOn w:val="1"/>
    <w:next w:val="a"/>
    <w:uiPriority w:val="39"/>
    <w:semiHidden/>
    <w:unhideWhenUsed/>
    <w:qFormat/>
    <w:rsid w:val="004B47BA"/>
    <w:pPr>
      <w:outlineLvl w:val="9"/>
    </w:pPr>
  </w:style>
  <w:style w:type="character" w:styleId="af3">
    <w:name w:val="Hyperlink"/>
    <w:basedOn w:val="a0"/>
    <w:uiPriority w:val="99"/>
    <w:unhideWhenUsed/>
    <w:rsid w:val="002D6EB8"/>
    <w:rPr>
      <w:color w:val="0000FF" w:themeColor="hyperlink"/>
      <w:u w:val="single"/>
    </w:rPr>
  </w:style>
  <w:style w:type="paragraph" w:styleId="af4">
    <w:name w:val="Balloon Text"/>
    <w:basedOn w:val="a"/>
    <w:link w:val="af5"/>
    <w:uiPriority w:val="99"/>
    <w:semiHidden/>
    <w:unhideWhenUsed/>
    <w:rsid w:val="007E270A"/>
    <w:rPr>
      <w:rFonts w:ascii="Tahoma" w:hAnsi="Tahoma" w:cs="Tahoma"/>
      <w:sz w:val="16"/>
      <w:szCs w:val="16"/>
    </w:rPr>
  </w:style>
  <w:style w:type="character" w:customStyle="1" w:styleId="af5">
    <w:name w:val="Текст выноски Знак"/>
    <w:basedOn w:val="a0"/>
    <w:link w:val="af4"/>
    <w:uiPriority w:val="99"/>
    <w:semiHidden/>
    <w:rsid w:val="007E27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7BA"/>
    <w:rPr>
      <w:sz w:val="24"/>
      <w:szCs w:val="24"/>
    </w:rPr>
  </w:style>
  <w:style w:type="paragraph" w:styleId="1">
    <w:name w:val="heading 1"/>
    <w:basedOn w:val="a"/>
    <w:next w:val="a"/>
    <w:link w:val="10"/>
    <w:uiPriority w:val="9"/>
    <w:qFormat/>
    <w:rsid w:val="004B47B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4B47B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4B47B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4B47BA"/>
    <w:pPr>
      <w:keepNext/>
      <w:spacing w:before="240" w:after="60"/>
      <w:outlineLvl w:val="3"/>
    </w:pPr>
    <w:rPr>
      <w:b/>
      <w:bCs/>
      <w:sz w:val="28"/>
      <w:szCs w:val="28"/>
    </w:rPr>
  </w:style>
  <w:style w:type="paragraph" w:styleId="5">
    <w:name w:val="heading 5"/>
    <w:basedOn w:val="a"/>
    <w:next w:val="a"/>
    <w:link w:val="50"/>
    <w:uiPriority w:val="9"/>
    <w:semiHidden/>
    <w:unhideWhenUsed/>
    <w:qFormat/>
    <w:rsid w:val="004B47BA"/>
    <w:pPr>
      <w:spacing w:before="240" w:after="60"/>
      <w:outlineLvl w:val="4"/>
    </w:pPr>
    <w:rPr>
      <w:b/>
      <w:bCs/>
      <w:i/>
      <w:iCs/>
      <w:sz w:val="26"/>
      <w:szCs w:val="26"/>
    </w:rPr>
  </w:style>
  <w:style w:type="paragraph" w:styleId="6">
    <w:name w:val="heading 6"/>
    <w:basedOn w:val="a"/>
    <w:next w:val="a"/>
    <w:link w:val="60"/>
    <w:uiPriority w:val="9"/>
    <w:semiHidden/>
    <w:unhideWhenUsed/>
    <w:qFormat/>
    <w:rsid w:val="004B47BA"/>
    <w:pPr>
      <w:spacing w:before="240" w:after="60"/>
      <w:outlineLvl w:val="5"/>
    </w:pPr>
    <w:rPr>
      <w:b/>
      <w:bCs/>
      <w:sz w:val="22"/>
      <w:szCs w:val="22"/>
    </w:rPr>
  </w:style>
  <w:style w:type="paragraph" w:styleId="7">
    <w:name w:val="heading 7"/>
    <w:basedOn w:val="a"/>
    <w:next w:val="a"/>
    <w:link w:val="70"/>
    <w:uiPriority w:val="9"/>
    <w:semiHidden/>
    <w:unhideWhenUsed/>
    <w:qFormat/>
    <w:rsid w:val="004B47BA"/>
    <w:pPr>
      <w:spacing w:before="240" w:after="60"/>
      <w:outlineLvl w:val="6"/>
    </w:pPr>
  </w:style>
  <w:style w:type="paragraph" w:styleId="8">
    <w:name w:val="heading 8"/>
    <w:basedOn w:val="a"/>
    <w:next w:val="a"/>
    <w:link w:val="80"/>
    <w:uiPriority w:val="9"/>
    <w:semiHidden/>
    <w:unhideWhenUsed/>
    <w:qFormat/>
    <w:rsid w:val="004B47BA"/>
    <w:pPr>
      <w:spacing w:before="240" w:after="60"/>
      <w:outlineLvl w:val="7"/>
    </w:pPr>
    <w:rPr>
      <w:i/>
      <w:iCs/>
    </w:rPr>
  </w:style>
  <w:style w:type="paragraph" w:styleId="9">
    <w:name w:val="heading 9"/>
    <w:basedOn w:val="a"/>
    <w:next w:val="a"/>
    <w:link w:val="90"/>
    <w:uiPriority w:val="9"/>
    <w:semiHidden/>
    <w:unhideWhenUsed/>
    <w:qFormat/>
    <w:rsid w:val="004B47BA"/>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B47BA"/>
    <w:rPr>
      <w:szCs w:val="32"/>
    </w:rPr>
  </w:style>
  <w:style w:type="paragraph" w:styleId="a4">
    <w:name w:val="List Paragraph"/>
    <w:basedOn w:val="a"/>
    <w:uiPriority w:val="34"/>
    <w:qFormat/>
    <w:rsid w:val="004B47BA"/>
    <w:pPr>
      <w:ind w:left="720"/>
      <w:contextualSpacing/>
    </w:pPr>
  </w:style>
  <w:style w:type="character" w:customStyle="1" w:styleId="10">
    <w:name w:val="Заголовок 1 Знак"/>
    <w:link w:val="1"/>
    <w:uiPriority w:val="9"/>
    <w:rsid w:val="004B47BA"/>
    <w:rPr>
      <w:rFonts w:ascii="Cambria" w:eastAsia="Times New Roman" w:hAnsi="Cambria"/>
      <w:b/>
      <w:bCs/>
      <w:kern w:val="32"/>
      <w:sz w:val="32"/>
      <w:szCs w:val="32"/>
    </w:rPr>
  </w:style>
  <w:style w:type="character" w:customStyle="1" w:styleId="20">
    <w:name w:val="Заголовок 2 Знак"/>
    <w:link w:val="2"/>
    <w:uiPriority w:val="9"/>
    <w:semiHidden/>
    <w:rsid w:val="004B47BA"/>
    <w:rPr>
      <w:rFonts w:ascii="Cambria" w:eastAsia="Times New Roman" w:hAnsi="Cambria"/>
      <w:b/>
      <w:bCs/>
      <w:i/>
      <w:iCs/>
      <w:sz w:val="28"/>
      <w:szCs w:val="28"/>
    </w:rPr>
  </w:style>
  <w:style w:type="character" w:customStyle="1" w:styleId="30">
    <w:name w:val="Заголовок 3 Знак"/>
    <w:link w:val="3"/>
    <w:uiPriority w:val="9"/>
    <w:semiHidden/>
    <w:rsid w:val="004B47BA"/>
    <w:rPr>
      <w:rFonts w:ascii="Cambria" w:eastAsia="Times New Roman" w:hAnsi="Cambria"/>
      <w:b/>
      <w:bCs/>
      <w:sz w:val="26"/>
      <w:szCs w:val="26"/>
    </w:rPr>
  </w:style>
  <w:style w:type="character" w:customStyle="1" w:styleId="40">
    <w:name w:val="Заголовок 4 Знак"/>
    <w:link w:val="4"/>
    <w:uiPriority w:val="9"/>
    <w:semiHidden/>
    <w:rsid w:val="004B47BA"/>
    <w:rPr>
      <w:b/>
      <w:bCs/>
      <w:sz w:val="28"/>
      <w:szCs w:val="28"/>
    </w:rPr>
  </w:style>
  <w:style w:type="character" w:customStyle="1" w:styleId="50">
    <w:name w:val="Заголовок 5 Знак"/>
    <w:link w:val="5"/>
    <w:uiPriority w:val="9"/>
    <w:semiHidden/>
    <w:rsid w:val="004B47BA"/>
    <w:rPr>
      <w:b/>
      <w:bCs/>
      <w:i/>
      <w:iCs/>
      <w:sz w:val="26"/>
      <w:szCs w:val="26"/>
    </w:rPr>
  </w:style>
  <w:style w:type="character" w:customStyle="1" w:styleId="60">
    <w:name w:val="Заголовок 6 Знак"/>
    <w:link w:val="6"/>
    <w:uiPriority w:val="9"/>
    <w:semiHidden/>
    <w:rsid w:val="004B47BA"/>
    <w:rPr>
      <w:b/>
      <w:bCs/>
    </w:rPr>
  </w:style>
  <w:style w:type="character" w:customStyle="1" w:styleId="70">
    <w:name w:val="Заголовок 7 Знак"/>
    <w:link w:val="7"/>
    <w:uiPriority w:val="9"/>
    <w:semiHidden/>
    <w:rsid w:val="004B47BA"/>
    <w:rPr>
      <w:sz w:val="24"/>
      <w:szCs w:val="24"/>
    </w:rPr>
  </w:style>
  <w:style w:type="character" w:customStyle="1" w:styleId="80">
    <w:name w:val="Заголовок 8 Знак"/>
    <w:link w:val="8"/>
    <w:uiPriority w:val="9"/>
    <w:semiHidden/>
    <w:rsid w:val="004B47BA"/>
    <w:rPr>
      <w:i/>
      <w:iCs/>
      <w:sz w:val="24"/>
      <w:szCs w:val="24"/>
    </w:rPr>
  </w:style>
  <w:style w:type="character" w:customStyle="1" w:styleId="90">
    <w:name w:val="Заголовок 9 Знак"/>
    <w:link w:val="9"/>
    <w:uiPriority w:val="9"/>
    <w:semiHidden/>
    <w:rsid w:val="004B47BA"/>
    <w:rPr>
      <w:rFonts w:ascii="Cambria" w:eastAsia="Times New Roman" w:hAnsi="Cambria"/>
    </w:rPr>
  </w:style>
  <w:style w:type="paragraph" w:styleId="a5">
    <w:name w:val="Title"/>
    <w:basedOn w:val="a"/>
    <w:next w:val="a"/>
    <w:link w:val="a6"/>
    <w:uiPriority w:val="10"/>
    <w:qFormat/>
    <w:rsid w:val="004B47BA"/>
    <w:pPr>
      <w:spacing w:before="240" w:after="60"/>
      <w:jc w:val="center"/>
      <w:outlineLvl w:val="0"/>
    </w:pPr>
    <w:rPr>
      <w:rFonts w:ascii="Cambria" w:eastAsia="Times New Roman" w:hAnsi="Cambria"/>
      <w:b/>
      <w:bCs/>
      <w:kern w:val="28"/>
      <w:sz w:val="32"/>
      <w:szCs w:val="32"/>
    </w:rPr>
  </w:style>
  <w:style w:type="character" w:customStyle="1" w:styleId="a6">
    <w:name w:val="Название Знак"/>
    <w:link w:val="a5"/>
    <w:uiPriority w:val="10"/>
    <w:rsid w:val="004B47BA"/>
    <w:rPr>
      <w:rFonts w:ascii="Cambria" w:eastAsia="Times New Roman" w:hAnsi="Cambria"/>
      <w:b/>
      <w:bCs/>
      <w:kern w:val="28"/>
      <w:sz w:val="32"/>
      <w:szCs w:val="32"/>
    </w:rPr>
  </w:style>
  <w:style w:type="paragraph" w:styleId="a7">
    <w:name w:val="Subtitle"/>
    <w:basedOn w:val="a"/>
    <w:next w:val="a"/>
    <w:link w:val="a8"/>
    <w:uiPriority w:val="11"/>
    <w:qFormat/>
    <w:rsid w:val="004B47BA"/>
    <w:pPr>
      <w:spacing w:after="60"/>
      <w:jc w:val="center"/>
      <w:outlineLvl w:val="1"/>
    </w:pPr>
    <w:rPr>
      <w:rFonts w:ascii="Cambria" w:eastAsia="Times New Roman" w:hAnsi="Cambria"/>
    </w:rPr>
  </w:style>
  <w:style w:type="character" w:customStyle="1" w:styleId="a8">
    <w:name w:val="Подзаголовок Знак"/>
    <w:link w:val="a7"/>
    <w:uiPriority w:val="11"/>
    <w:rsid w:val="004B47BA"/>
    <w:rPr>
      <w:rFonts w:ascii="Cambria" w:eastAsia="Times New Roman" w:hAnsi="Cambria"/>
      <w:sz w:val="24"/>
      <w:szCs w:val="24"/>
    </w:rPr>
  </w:style>
  <w:style w:type="character" w:styleId="a9">
    <w:name w:val="Strong"/>
    <w:uiPriority w:val="22"/>
    <w:qFormat/>
    <w:rsid w:val="004B47BA"/>
    <w:rPr>
      <w:b/>
      <w:bCs/>
    </w:rPr>
  </w:style>
  <w:style w:type="character" w:styleId="aa">
    <w:name w:val="Emphasis"/>
    <w:uiPriority w:val="20"/>
    <w:qFormat/>
    <w:rsid w:val="004B47BA"/>
    <w:rPr>
      <w:rFonts w:ascii="Calibri" w:hAnsi="Calibri"/>
      <w:b/>
      <w:i/>
      <w:iCs/>
    </w:rPr>
  </w:style>
  <w:style w:type="paragraph" w:styleId="21">
    <w:name w:val="Quote"/>
    <w:basedOn w:val="a"/>
    <w:next w:val="a"/>
    <w:link w:val="22"/>
    <w:uiPriority w:val="29"/>
    <w:qFormat/>
    <w:rsid w:val="004B47BA"/>
    <w:rPr>
      <w:i/>
    </w:rPr>
  </w:style>
  <w:style w:type="character" w:customStyle="1" w:styleId="22">
    <w:name w:val="Цитата 2 Знак"/>
    <w:link w:val="21"/>
    <w:uiPriority w:val="29"/>
    <w:rsid w:val="004B47BA"/>
    <w:rPr>
      <w:i/>
      <w:sz w:val="24"/>
      <w:szCs w:val="24"/>
    </w:rPr>
  </w:style>
  <w:style w:type="paragraph" w:styleId="ab">
    <w:name w:val="Intense Quote"/>
    <w:basedOn w:val="a"/>
    <w:next w:val="a"/>
    <w:link w:val="ac"/>
    <w:uiPriority w:val="30"/>
    <w:qFormat/>
    <w:rsid w:val="004B47BA"/>
    <w:pPr>
      <w:ind w:left="720" w:right="720"/>
    </w:pPr>
    <w:rPr>
      <w:b/>
      <w:i/>
      <w:szCs w:val="22"/>
    </w:rPr>
  </w:style>
  <w:style w:type="character" w:customStyle="1" w:styleId="ac">
    <w:name w:val="Выделенная цитата Знак"/>
    <w:link w:val="ab"/>
    <w:uiPriority w:val="30"/>
    <w:rsid w:val="004B47BA"/>
    <w:rPr>
      <w:b/>
      <w:i/>
      <w:sz w:val="24"/>
    </w:rPr>
  </w:style>
  <w:style w:type="character" w:styleId="ad">
    <w:name w:val="Subtle Emphasis"/>
    <w:uiPriority w:val="19"/>
    <w:qFormat/>
    <w:rsid w:val="004B47BA"/>
    <w:rPr>
      <w:i/>
      <w:color w:val="D6D6D6"/>
    </w:rPr>
  </w:style>
  <w:style w:type="character" w:styleId="ae">
    <w:name w:val="Intense Emphasis"/>
    <w:uiPriority w:val="21"/>
    <w:qFormat/>
    <w:rsid w:val="004B47BA"/>
    <w:rPr>
      <w:b/>
      <w:i/>
      <w:sz w:val="24"/>
      <w:szCs w:val="24"/>
      <w:u w:val="single"/>
    </w:rPr>
  </w:style>
  <w:style w:type="character" w:styleId="af">
    <w:name w:val="Subtle Reference"/>
    <w:uiPriority w:val="31"/>
    <w:qFormat/>
    <w:rsid w:val="004B47BA"/>
    <w:rPr>
      <w:sz w:val="24"/>
      <w:szCs w:val="24"/>
      <w:u w:val="single"/>
    </w:rPr>
  </w:style>
  <w:style w:type="character" w:styleId="af0">
    <w:name w:val="Intense Reference"/>
    <w:uiPriority w:val="32"/>
    <w:qFormat/>
    <w:rsid w:val="004B47BA"/>
    <w:rPr>
      <w:b/>
      <w:sz w:val="24"/>
      <w:u w:val="single"/>
    </w:rPr>
  </w:style>
  <w:style w:type="character" w:styleId="af1">
    <w:name w:val="Book Title"/>
    <w:uiPriority w:val="33"/>
    <w:qFormat/>
    <w:rsid w:val="004B47BA"/>
    <w:rPr>
      <w:rFonts w:ascii="Cambria" w:eastAsia="Times New Roman" w:hAnsi="Cambria"/>
      <w:b/>
      <w:i/>
      <w:sz w:val="24"/>
      <w:szCs w:val="24"/>
    </w:rPr>
  </w:style>
  <w:style w:type="paragraph" w:styleId="af2">
    <w:name w:val="TOC Heading"/>
    <w:basedOn w:val="1"/>
    <w:next w:val="a"/>
    <w:uiPriority w:val="39"/>
    <w:semiHidden/>
    <w:unhideWhenUsed/>
    <w:qFormat/>
    <w:rsid w:val="004B47BA"/>
    <w:pPr>
      <w:outlineLvl w:val="9"/>
    </w:pPr>
  </w:style>
  <w:style w:type="character" w:styleId="af3">
    <w:name w:val="Hyperlink"/>
    <w:basedOn w:val="a0"/>
    <w:uiPriority w:val="99"/>
    <w:unhideWhenUsed/>
    <w:rsid w:val="002D6EB8"/>
    <w:rPr>
      <w:color w:val="0000FF" w:themeColor="hyperlink"/>
      <w:u w:val="single"/>
    </w:rPr>
  </w:style>
  <w:style w:type="paragraph" w:styleId="af4">
    <w:name w:val="Balloon Text"/>
    <w:basedOn w:val="a"/>
    <w:link w:val="af5"/>
    <w:uiPriority w:val="99"/>
    <w:semiHidden/>
    <w:unhideWhenUsed/>
    <w:rsid w:val="007E270A"/>
    <w:rPr>
      <w:rFonts w:ascii="Tahoma" w:hAnsi="Tahoma" w:cs="Tahoma"/>
      <w:sz w:val="16"/>
      <w:szCs w:val="16"/>
    </w:rPr>
  </w:style>
  <w:style w:type="character" w:customStyle="1" w:styleId="af5">
    <w:name w:val="Текст выноски Знак"/>
    <w:basedOn w:val="a0"/>
    <w:link w:val="af4"/>
    <w:uiPriority w:val="99"/>
    <w:semiHidden/>
    <w:rsid w:val="007E27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1096;&#1086;&#1091;&#1087;&#1088;&#1086;&#1092;&#1077;&#1089;&#1089;&#1080;&#1081;.&#1088;&#1092;"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proektoria.online/suits" TargetMode="External"/><Relationship Id="rId17" Type="http://schemas.openxmlformats.org/officeDocument/2006/relationships/hyperlink" Target="https://&#1082;&#1072;&#1083;&#1077;&#1081;&#1076;&#1086;&#1089;&#1082;&#1086;&#1087;&#1087;&#1088;&#1086;&#1092;&#1077;&#1089;&#1089;&#1080;&#1081;.&#1088;&#1092;" TargetMode="External"/><Relationship Id="rId2" Type="http://schemas.openxmlformats.org/officeDocument/2006/relationships/styles" Target="styles.xml"/><Relationship Id="rId16" Type="http://schemas.openxmlformats.org/officeDocument/2006/relationships/hyperlink" Target="https://careertest.ru/test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oeobrazovanie.ru/" TargetMode="External"/><Relationship Id="rId5" Type="http://schemas.openxmlformats.org/officeDocument/2006/relationships/webSettings" Target="webSettings.xml"/><Relationship Id="rId15" Type="http://schemas.openxmlformats.org/officeDocument/2006/relationships/hyperlink" Target="https://synergystart.ru" TargetMode="External"/><Relationship Id="rId10" Type="http://schemas.openxmlformats.org/officeDocument/2006/relationships/hyperlink" Target="https://www.ucheb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rofvibor.ru/" TargetMode="External"/><Relationship Id="rId14" Type="http://schemas.openxmlformats.org/officeDocument/2006/relationships/hyperlink" Target="https://profstori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Pages>
  <Words>747</Words>
  <Characters>4263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Ntali</cp:lastModifiedBy>
  <cp:revision>20</cp:revision>
  <cp:lastPrinted>2022-12-16T09:49:00Z</cp:lastPrinted>
  <dcterms:created xsi:type="dcterms:W3CDTF">2022-12-05T18:56:00Z</dcterms:created>
  <dcterms:modified xsi:type="dcterms:W3CDTF">2024-03-12T19:53:00Z</dcterms:modified>
</cp:coreProperties>
</file>