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43" w:rsidRPr="002A0D43" w:rsidRDefault="002A0D43" w:rsidP="002A0D4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D43">
        <w:rPr>
          <w:rFonts w:ascii="Times New Roman" w:hAnsi="Times New Roman" w:cs="Times New Roman"/>
          <w:sz w:val="24"/>
          <w:szCs w:val="24"/>
        </w:rPr>
        <w:t>Решение задания №9 в ОГЭ  по информатике</w:t>
      </w:r>
    </w:p>
    <w:p w:rsidR="003068BE" w:rsidRDefault="002A0D43" w:rsidP="002A0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2938780</wp:posOffset>
            </wp:positionV>
            <wp:extent cx="3902710" cy="1835150"/>
            <wp:effectExtent l="19050" t="0" r="2540" b="0"/>
            <wp:wrapSquare wrapText="bothSides"/>
            <wp:docPr id="2" name="Рисунок 1" descr="C:\Users\Учитель\OneDrive\Pictures\Screenshots\2024-02-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OneDrive\Pictures\Screenshots\2024-02-26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2938780</wp:posOffset>
            </wp:positionV>
            <wp:extent cx="3200400" cy="1930400"/>
            <wp:effectExtent l="0" t="0" r="0" b="0"/>
            <wp:wrapSquare wrapText="bothSides"/>
            <wp:docPr id="1" name="Рисунок 7" descr="https://inf-oge.sdamgia.ru/get_file?id=473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47390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44C" w:rsidRPr="002A0D43">
        <w:rPr>
          <w:rFonts w:ascii="Times New Roman" w:hAnsi="Times New Roman" w:cs="Times New Roman"/>
          <w:sz w:val="24"/>
          <w:szCs w:val="24"/>
        </w:rPr>
        <w:t xml:space="preserve">При подготовке к экзаменам всегда ищу способы упрощения решения заданий. И при разборе </w:t>
      </w:r>
      <w:r w:rsidR="00F06072" w:rsidRPr="002A0D43">
        <w:rPr>
          <w:rFonts w:ascii="Times New Roman" w:hAnsi="Times New Roman" w:cs="Times New Roman"/>
          <w:sz w:val="24"/>
          <w:szCs w:val="24"/>
        </w:rPr>
        <w:t>задания №9  О</w:t>
      </w:r>
      <w:r w:rsidR="00C04DB8" w:rsidRPr="002A0D43">
        <w:rPr>
          <w:rFonts w:ascii="Times New Roman" w:hAnsi="Times New Roman" w:cs="Times New Roman"/>
          <w:sz w:val="24"/>
          <w:szCs w:val="24"/>
        </w:rPr>
        <w:t>ГЭ</w:t>
      </w:r>
      <w:r w:rsidR="00F06072" w:rsidRPr="002A0D43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C9644C" w:rsidRPr="002A0D43">
        <w:rPr>
          <w:rFonts w:ascii="Times New Roman" w:hAnsi="Times New Roman" w:cs="Times New Roman"/>
          <w:sz w:val="24"/>
          <w:szCs w:val="24"/>
        </w:rPr>
        <w:t xml:space="preserve"> для своих учеников я нашла простое решение, и назвала его «Посмотри, что на тебя движется»</w:t>
      </w:r>
      <w:r w:rsidR="00F06072" w:rsidRPr="002A0D43">
        <w:rPr>
          <w:rFonts w:ascii="Times New Roman" w:hAnsi="Times New Roman" w:cs="Times New Roman"/>
          <w:sz w:val="24"/>
          <w:szCs w:val="24"/>
        </w:rPr>
        <w:t>.</w:t>
      </w:r>
      <w:r w:rsidR="000F702A" w:rsidRPr="002A0D43">
        <w:rPr>
          <w:rFonts w:ascii="Times New Roman" w:hAnsi="Times New Roman" w:cs="Times New Roman"/>
          <w:sz w:val="24"/>
          <w:szCs w:val="24"/>
        </w:rPr>
        <w:t xml:space="preserve"> Эти задания на анализирование информ</w:t>
      </w:r>
      <w:r w:rsidR="00C9644C" w:rsidRPr="002A0D43">
        <w:rPr>
          <w:rFonts w:ascii="Times New Roman" w:hAnsi="Times New Roman" w:cs="Times New Roman"/>
          <w:sz w:val="24"/>
          <w:szCs w:val="24"/>
        </w:rPr>
        <w:t xml:space="preserve">ации представленной в виде схем и </w:t>
      </w:r>
      <w:r w:rsidR="000F702A" w:rsidRPr="002A0D43">
        <w:rPr>
          <w:rFonts w:ascii="Times New Roman" w:hAnsi="Times New Roman" w:cs="Times New Roman"/>
          <w:sz w:val="24"/>
          <w:szCs w:val="24"/>
        </w:rPr>
        <w:t>относят</w:t>
      </w:r>
      <w:r w:rsidR="00C9644C" w:rsidRPr="002A0D43">
        <w:rPr>
          <w:rFonts w:ascii="Times New Roman" w:hAnsi="Times New Roman" w:cs="Times New Roman"/>
          <w:sz w:val="24"/>
          <w:szCs w:val="24"/>
        </w:rPr>
        <w:t>ся</w:t>
      </w:r>
      <w:r w:rsidR="000F702A" w:rsidRPr="002A0D43">
        <w:rPr>
          <w:rFonts w:ascii="Times New Roman" w:hAnsi="Times New Roman" w:cs="Times New Roman"/>
          <w:sz w:val="24"/>
          <w:szCs w:val="24"/>
        </w:rPr>
        <w:t xml:space="preserve"> к заданиям повышенного уровня, </w:t>
      </w:r>
      <w:r w:rsidR="003068BE" w:rsidRPr="002A0D43">
        <w:rPr>
          <w:rFonts w:ascii="Times New Roman" w:hAnsi="Times New Roman" w:cs="Times New Roman"/>
          <w:sz w:val="24"/>
          <w:szCs w:val="24"/>
        </w:rPr>
        <w:t>но</w:t>
      </w:r>
      <w:r w:rsidR="000F702A" w:rsidRPr="002A0D43">
        <w:rPr>
          <w:rFonts w:ascii="Times New Roman" w:hAnsi="Times New Roman" w:cs="Times New Roman"/>
          <w:sz w:val="24"/>
          <w:szCs w:val="24"/>
        </w:rPr>
        <w:t xml:space="preserve">  мои ученики считают его легким</w:t>
      </w:r>
      <w:r w:rsidR="00C9644C" w:rsidRPr="002A0D43">
        <w:rPr>
          <w:rFonts w:ascii="Times New Roman" w:hAnsi="Times New Roman" w:cs="Times New Roman"/>
          <w:sz w:val="24"/>
          <w:szCs w:val="24"/>
        </w:rPr>
        <w:t>, так как п</w:t>
      </w:r>
      <w:r w:rsidR="000F702A" w:rsidRPr="002A0D43">
        <w:rPr>
          <w:rFonts w:ascii="Times New Roman" w:hAnsi="Times New Roman" w:cs="Times New Roman"/>
          <w:sz w:val="24"/>
          <w:szCs w:val="24"/>
        </w:rPr>
        <w:t xml:space="preserve">ри решении этим способом, я  считаю главное - это больше внимание  ученика, нежели знания в области информатики. </w:t>
      </w:r>
      <w:r w:rsidR="00B15B7C" w:rsidRPr="002A0D43">
        <w:rPr>
          <w:rFonts w:ascii="Times New Roman" w:hAnsi="Times New Roman" w:cs="Times New Roman"/>
          <w:sz w:val="24"/>
          <w:szCs w:val="24"/>
        </w:rPr>
        <w:t xml:space="preserve"> </w:t>
      </w:r>
      <w:r w:rsidR="00F9103E" w:rsidRPr="002A0D43">
        <w:rPr>
          <w:rFonts w:ascii="Times New Roman" w:hAnsi="Times New Roman" w:cs="Times New Roman"/>
          <w:sz w:val="24"/>
          <w:szCs w:val="24"/>
        </w:rPr>
        <w:t>По сложности задание делиться на два типа.</w:t>
      </w:r>
      <w:r w:rsidR="00C9644C" w:rsidRPr="002A0D43">
        <w:rPr>
          <w:rFonts w:ascii="Times New Roman" w:hAnsi="Times New Roman" w:cs="Times New Roman"/>
          <w:sz w:val="24"/>
          <w:szCs w:val="24"/>
        </w:rPr>
        <w:t xml:space="preserve"> </w:t>
      </w:r>
      <w:r w:rsidR="00F9103E" w:rsidRPr="002A0D43">
        <w:rPr>
          <w:rFonts w:ascii="Times New Roman" w:hAnsi="Times New Roman" w:cs="Times New Roman"/>
          <w:sz w:val="24"/>
          <w:szCs w:val="24"/>
        </w:rPr>
        <w:t>1 тип:</w:t>
      </w:r>
      <w:r w:rsidR="00F9103E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путей из одного города в другой</w:t>
      </w:r>
      <w:r w:rsidR="00B15B7C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  <w:r w:rsidR="00F9103E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тип: Поиск путей из одного города в другой, проходящих или не проходящих через определенный пункт</w:t>
      </w:r>
      <w:r w:rsidR="003068BE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5B7C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644C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р</w:t>
      </w:r>
      <w:r w:rsidR="003068BE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</w:t>
      </w:r>
      <w:r w:rsidR="00C9644C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068BE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C9644C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</w:t>
      </w:r>
      <w:r w:rsidR="003068BE" w:rsidRPr="002A0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1 типа задачи. </w:t>
      </w:r>
      <w:r w:rsidR="00C9644C" w:rsidRPr="002A0D43">
        <w:rPr>
          <w:rFonts w:ascii="Times New Roman" w:hAnsi="Times New Roman" w:cs="Times New Roman"/>
          <w:sz w:val="24"/>
          <w:szCs w:val="24"/>
        </w:rPr>
        <w:t xml:space="preserve">Ребятам говорю, выполняем это задание на бланке с заданием. Помните возле каждого города должно стоять число. Это число показывает количество дорог идущих из этого города в </w:t>
      </w:r>
      <w:proofErr w:type="gramStart"/>
      <w:r w:rsidR="00C9644C" w:rsidRPr="002A0D43">
        <w:rPr>
          <w:rFonts w:ascii="Times New Roman" w:hAnsi="Times New Roman" w:cs="Times New Roman"/>
          <w:sz w:val="24"/>
          <w:szCs w:val="24"/>
        </w:rPr>
        <w:t>соседний</w:t>
      </w:r>
      <w:proofErr w:type="gramEnd"/>
      <w:r w:rsidR="00C9644C" w:rsidRPr="002A0D43">
        <w:rPr>
          <w:rFonts w:ascii="Times New Roman" w:hAnsi="Times New Roman" w:cs="Times New Roman"/>
          <w:sz w:val="24"/>
          <w:szCs w:val="24"/>
        </w:rPr>
        <w:t xml:space="preserve"> по стрелке. Автоматически возле начального города ставим число 1. Далее, проставляем числа у городов, которые являются суммой дорог из городов, которые «на тебя движутся», если бы ты находился в этом пункте. Также очень важно сказать ребятам, что если на вас движется без числа, то  сначала нужно вернуться к этому городу. Подробно  рассмотрим по схеме. </w:t>
      </w:r>
      <w:r w:rsidR="003068BE" w:rsidRPr="002A0D43">
        <w:rPr>
          <w:rFonts w:ascii="Times New Roman" w:eastAsia="Times New Roman" w:hAnsi="Times New Roman" w:cs="Times New Roman"/>
          <w:sz w:val="24"/>
          <w:szCs w:val="24"/>
        </w:rPr>
        <w:t>На рисунке  — схема дорог, связывающих города</w:t>
      </w:r>
      <w:proofErr w:type="gramStart"/>
      <w:r w:rsidR="003068BE" w:rsidRPr="002A0D4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3068BE" w:rsidRPr="002A0D43">
        <w:rPr>
          <w:rFonts w:ascii="Times New Roman" w:eastAsia="Times New Roman" w:hAnsi="Times New Roman" w:cs="Times New Roman"/>
          <w:sz w:val="24"/>
          <w:szCs w:val="24"/>
        </w:rPr>
        <w:t>, Б, В, Г, Д, Е, Ж,</w:t>
      </w:r>
      <w:r w:rsidR="00C04DB8" w:rsidRPr="002A0D43">
        <w:rPr>
          <w:rFonts w:ascii="Times New Roman" w:eastAsia="Times New Roman" w:hAnsi="Times New Roman" w:cs="Times New Roman"/>
          <w:sz w:val="24"/>
          <w:szCs w:val="24"/>
        </w:rPr>
        <w:t xml:space="preserve"> И, </w:t>
      </w:r>
      <w:r w:rsidR="003068BE" w:rsidRPr="002A0D43">
        <w:rPr>
          <w:rFonts w:ascii="Times New Roman" w:eastAsia="Times New Roman" w:hAnsi="Times New Roman" w:cs="Times New Roman"/>
          <w:sz w:val="24"/>
          <w:szCs w:val="24"/>
        </w:rPr>
        <w:t xml:space="preserve"> К и Л.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="003068BE" w:rsidRPr="002A0D4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3068BE" w:rsidRPr="002A0D43">
        <w:rPr>
          <w:rFonts w:ascii="Times New Roman" w:eastAsia="Times New Roman" w:hAnsi="Times New Roman" w:cs="Times New Roman"/>
          <w:sz w:val="24"/>
          <w:szCs w:val="24"/>
        </w:rPr>
        <w:t xml:space="preserve"> в город Л?</w:t>
      </w:r>
    </w:p>
    <w:p w:rsidR="002A0D43" w:rsidRDefault="002A0D43" w:rsidP="002A0D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A0D43" w:rsidRPr="002A0D43" w:rsidRDefault="002A0D43" w:rsidP="002A0D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можно представить решение таким образом. </w:t>
      </w:r>
    </w:p>
    <w:tbl>
      <w:tblPr>
        <w:tblStyle w:val="a7"/>
        <w:tblW w:w="0" w:type="auto"/>
        <w:tblLook w:val="04A0"/>
      </w:tblPr>
      <w:tblGrid>
        <w:gridCol w:w="3163"/>
        <w:gridCol w:w="2963"/>
      </w:tblGrid>
      <w:tr w:rsidR="00C04DB8" w:rsidRPr="002A0D43" w:rsidTr="00C9644C">
        <w:tc>
          <w:tcPr>
            <w:tcW w:w="31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А=1</w:t>
            </w:r>
          </w:p>
        </w:tc>
        <w:tc>
          <w:tcPr>
            <w:tcW w:w="29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3+1=4</w:t>
            </w:r>
          </w:p>
        </w:tc>
      </w:tr>
      <w:tr w:rsidR="00C04DB8" w:rsidRPr="002A0D43" w:rsidTr="00C9644C">
        <w:tc>
          <w:tcPr>
            <w:tcW w:w="31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29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3+2+3+4=12</w:t>
            </w:r>
          </w:p>
        </w:tc>
      </w:tr>
      <w:tr w:rsidR="00C04DB8" w:rsidRPr="002A0D43" w:rsidTr="00C9644C">
        <w:tc>
          <w:tcPr>
            <w:tcW w:w="31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В=1+1=2</w:t>
            </w:r>
          </w:p>
        </w:tc>
        <w:tc>
          <w:tcPr>
            <w:tcW w:w="29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И=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DB8" w:rsidRPr="002A0D43" w:rsidTr="00C9644C">
        <w:tc>
          <w:tcPr>
            <w:tcW w:w="31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Г=2+1=3</w:t>
            </w:r>
          </w:p>
        </w:tc>
        <w:tc>
          <w:tcPr>
            <w:tcW w:w="29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DB8" w:rsidRPr="002A0D43" w:rsidTr="00C9644C">
        <w:tc>
          <w:tcPr>
            <w:tcW w:w="31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Д=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Л=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3+3+12+4+4=26</w:t>
            </w:r>
          </w:p>
        </w:tc>
      </w:tr>
      <w:tr w:rsidR="00C04DB8" w:rsidRPr="002A0D43" w:rsidTr="00C9644C">
        <w:tc>
          <w:tcPr>
            <w:tcW w:w="3163" w:type="dxa"/>
          </w:tcPr>
          <w:p w:rsidR="00C04DB8" w:rsidRPr="002A0D43" w:rsidRDefault="00C04DB8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Е=</w:t>
            </w:r>
            <w:r w:rsidR="00F17857" w:rsidRPr="002A0D43">
              <w:rPr>
                <w:rFonts w:ascii="Times New Roman" w:hAnsi="Times New Roman" w:cs="Times New Roman"/>
                <w:sz w:val="24"/>
                <w:szCs w:val="24"/>
              </w:rPr>
              <w:t>2+1=3</w:t>
            </w:r>
          </w:p>
        </w:tc>
        <w:tc>
          <w:tcPr>
            <w:tcW w:w="2963" w:type="dxa"/>
          </w:tcPr>
          <w:p w:rsidR="00C04DB8" w:rsidRPr="002A0D43" w:rsidRDefault="00F17857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Ответ: 26.</w:t>
            </w:r>
          </w:p>
        </w:tc>
      </w:tr>
    </w:tbl>
    <w:p w:rsidR="00C04DB8" w:rsidRPr="002A0D43" w:rsidRDefault="00C04DB8" w:rsidP="002A0D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0D43" w:rsidRPr="002A0D43" w:rsidRDefault="00BB4D54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43">
        <w:rPr>
          <w:rFonts w:ascii="Times New Roman" w:hAnsi="Times New Roman" w:cs="Times New Roman"/>
          <w:sz w:val="24"/>
          <w:szCs w:val="24"/>
        </w:rPr>
        <w:t>З</w:t>
      </w:r>
      <w:r w:rsidR="009B2604" w:rsidRPr="002A0D43">
        <w:rPr>
          <w:rFonts w:ascii="Times New Roman" w:hAnsi="Times New Roman" w:cs="Times New Roman"/>
          <w:sz w:val="24"/>
          <w:szCs w:val="24"/>
        </w:rPr>
        <w:t>адани</w:t>
      </w:r>
      <w:r w:rsidRPr="002A0D43">
        <w:rPr>
          <w:rFonts w:ascii="Times New Roman" w:hAnsi="Times New Roman" w:cs="Times New Roman"/>
          <w:sz w:val="24"/>
          <w:szCs w:val="24"/>
        </w:rPr>
        <w:t>е № 9 тип 2 выделяется у</w:t>
      </w:r>
      <w:r w:rsidR="009B2604" w:rsidRPr="002A0D43">
        <w:rPr>
          <w:rFonts w:ascii="Times New Roman" w:hAnsi="Times New Roman" w:cs="Times New Roman"/>
          <w:sz w:val="24"/>
          <w:szCs w:val="24"/>
        </w:rPr>
        <w:t>словие</w:t>
      </w:r>
      <w:r w:rsidRPr="002A0D43">
        <w:rPr>
          <w:rFonts w:ascii="Times New Roman" w:hAnsi="Times New Roman" w:cs="Times New Roman"/>
          <w:sz w:val="24"/>
          <w:szCs w:val="24"/>
        </w:rPr>
        <w:t>м</w:t>
      </w:r>
      <w:r w:rsidR="009B2604" w:rsidRPr="002A0D43">
        <w:rPr>
          <w:rFonts w:ascii="Times New Roman" w:hAnsi="Times New Roman" w:cs="Times New Roman"/>
          <w:sz w:val="24"/>
          <w:szCs w:val="24"/>
        </w:rPr>
        <w:t>, и чтобы начать выполнение</w:t>
      </w:r>
      <w:r w:rsidRPr="002A0D43">
        <w:rPr>
          <w:rFonts w:ascii="Times New Roman" w:hAnsi="Times New Roman" w:cs="Times New Roman"/>
          <w:sz w:val="24"/>
          <w:szCs w:val="24"/>
        </w:rPr>
        <w:t>, я ребятам предлагаю п</w:t>
      </w:r>
      <w:r w:rsidR="009B2604" w:rsidRPr="002A0D43">
        <w:rPr>
          <w:rFonts w:ascii="Times New Roman" w:hAnsi="Times New Roman" w:cs="Times New Roman"/>
          <w:sz w:val="24"/>
          <w:szCs w:val="24"/>
        </w:rPr>
        <w:t>ерекры</w:t>
      </w:r>
      <w:r w:rsidRPr="002A0D43">
        <w:rPr>
          <w:rFonts w:ascii="Times New Roman" w:hAnsi="Times New Roman" w:cs="Times New Roman"/>
          <w:sz w:val="24"/>
          <w:szCs w:val="24"/>
        </w:rPr>
        <w:t>ть</w:t>
      </w:r>
      <w:r w:rsidR="009B2604" w:rsidRPr="002A0D43">
        <w:rPr>
          <w:rFonts w:ascii="Times New Roman" w:hAnsi="Times New Roman" w:cs="Times New Roman"/>
          <w:sz w:val="24"/>
          <w:szCs w:val="24"/>
        </w:rPr>
        <w:t xml:space="preserve"> линии стрелок </w:t>
      </w:r>
      <w:r w:rsidR="003374CA" w:rsidRPr="002A0D43">
        <w:rPr>
          <w:rFonts w:ascii="Times New Roman" w:hAnsi="Times New Roman" w:cs="Times New Roman"/>
          <w:sz w:val="24"/>
          <w:szCs w:val="24"/>
        </w:rPr>
        <w:t xml:space="preserve"> нулем </w:t>
      </w:r>
      <w:r w:rsidR="009B2604" w:rsidRPr="002A0D43">
        <w:rPr>
          <w:rFonts w:ascii="Times New Roman" w:hAnsi="Times New Roman" w:cs="Times New Roman"/>
          <w:sz w:val="24"/>
          <w:szCs w:val="24"/>
        </w:rPr>
        <w:t>тех дорог, которые считать</w:t>
      </w:r>
      <w:r w:rsidR="003374CA" w:rsidRPr="002A0D43">
        <w:rPr>
          <w:rFonts w:ascii="Times New Roman" w:hAnsi="Times New Roman" w:cs="Times New Roman"/>
          <w:sz w:val="24"/>
          <w:szCs w:val="24"/>
        </w:rPr>
        <w:t xml:space="preserve"> по условию</w:t>
      </w:r>
      <w:r w:rsidR="009B2604" w:rsidRPr="002A0D43">
        <w:rPr>
          <w:rFonts w:ascii="Times New Roman" w:hAnsi="Times New Roman" w:cs="Times New Roman"/>
          <w:sz w:val="24"/>
          <w:szCs w:val="24"/>
        </w:rPr>
        <w:t xml:space="preserve"> нельзя. </w:t>
      </w:r>
      <w:r w:rsidRPr="002A0D43">
        <w:rPr>
          <w:rFonts w:ascii="Times New Roman" w:hAnsi="Times New Roman" w:cs="Times New Roman"/>
          <w:sz w:val="24"/>
          <w:szCs w:val="24"/>
        </w:rPr>
        <w:t xml:space="preserve">  При этом существуют различные условия: </w:t>
      </w:r>
      <w:proofErr w:type="gramStart"/>
      <w:r w:rsidRPr="002A0D43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Pr="002A0D43">
        <w:rPr>
          <w:rFonts w:ascii="Times New Roman" w:hAnsi="Times New Roman" w:cs="Times New Roman"/>
          <w:sz w:val="24"/>
          <w:szCs w:val="24"/>
        </w:rPr>
        <w:t xml:space="preserve"> проходящие через пункт и не проходящие. Например, н</w:t>
      </w:r>
      <w:r w:rsidR="0012339D" w:rsidRPr="002A0D43">
        <w:rPr>
          <w:rFonts w:ascii="Times New Roman" w:hAnsi="Times New Roman" w:cs="Times New Roman"/>
          <w:sz w:val="24"/>
          <w:szCs w:val="24"/>
        </w:rPr>
        <w:t>а рисунке  — схема дорог, связывающих города</w:t>
      </w:r>
      <w:proofErr w:type="gramStart"/>
      <w:r w:rsidR="0012339D" w:rsidRPr="002A0D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2339D" w:rsidRPr="002A0D43">
        <w:rPr>
          <w:rFonts w:ascii="Times New Roman" w:hAnsi="Times New Roman" w:cs="Times New Roman"/>
          <w:sz w:val="24"/>
          <w:szCs w:val="24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="0012339D" w:rsidRPr="002A0D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2339D" w:rsidRPr="002A0D43">
        <w:rPr>
          <w:rFonts w:ascii="Times New Roman" w:hAnsi="Times New Roman" w:cs="Times New Roman"/>
          <w:sz w:val="24"/>
          <w:szCs w:val="24"/>
        </w:rPr>
        <w:t xml:space="preserve"> в го</w:t>
      </w:r>
      <w:r w:rsidR="008D40E2" w:rsidRPr="002A0D43">
        <w:rPr>
          <w:rFonts w:ascii="Times New Roman" w:hAnsi="Times New Roman" w:cs="Times New Roman"/>
          <w:sz w:val="24"/>
          <w:szCs w:val="24"/>
        </w:rPr>
        <w:t>род К, проходящих через город В?</w:t>
      </w:r>
      <w:r w:rsidRPr="002A0D43">
        <w:rPr>
          <w:rFonts w:ascii="Times New Roman" w:hAnsi="Times New Roman" w:cs="Times New Roman"/>
          <w:sz w:val="24"/>
          <w:szCs w:val="24"/>
        </w:rPr>
        <w:t xml:space="preserve"> В этом случае м</w:t>
      </w:r>
      <w:r w:rsidR="0012339D" w:rsidRPr="002A0D43">
        <w:rPr>
          <w:rFonts w:ascii="Times New Roman" w:hAnsi="Times New Roman" w:cs="Times New Roman"/>
          <w:sz w:val="24"/>
          <w:szCs w:val="24"/>
        </w:rPr>
        <w:t xml:space="preserve">ы перекрываем дороги,  которые не проходят через город В. </w:t>
      </w:r>
      <w:r w:rsidR="002A0D43" w:rsidRPr="002A0D43">
        <w:rPr>
          <w:rFonts w:ascii="Times New Roman" w:hAnsi="Times New Roman" w:cs="Times New Roman"/>
          <w:sz w:val="24"/>
          <w:szCs w:val="24"/>
        </w:rPr>
        <w:t>Ставим  ноль на стрелки: БД, АГ.</w:t>
      </w:r>
      <w:r w:rsidR="002A0D43">
        <w:rPr>
          <w:rFonts w:ascii="Times New Roman" w:hAnsi="Times New Roman" w:cs="Times New Roman"/>
          <w:sz w:val="24"/>
          <w:szCs w:val="24"/>
        </w:rPr>
        <w:t xml:space="preserve">  </w:t>
      </w:r>
      <w:r w:rsidR="002A0D43" w:rsidRPr="002A0D43">
        <w:rPr>
          <w:rFonts w:ascii="Times New Roman" w:hAnsi="Times New Roman" w:cs="Times New Roman"/>
          <w:sz w:val="24"/>
          <w:szCs w:val="24"/>
        </w:rPr>
        <w:t xml:space="preserve">Остальные считаем. </w:t>
      </w: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110490</wp:posOffset>
            </wp:positionV>
            <wp:extent cx="3033395" cy="1663700"/>
            <wp:effectExtent l="0" t="0" r="0" b="0"/>
            <wp:wrapSquare wrapText="bothSides"/>
            <wp:docPr id="6" name="Рисунок 10" descr="https://inf-oge.sdamgia.ru/get_file?id=473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4739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49530</wp:posOffset>
            </wp:positionV>
            <wp:extent cx="3257550" cy="1588770"/>
            <wp:effectExtent l="19050" t="0" r="0" b="0"/>
            <wp:wrapSquare wrapText="bothSides"/>
            <wp:docPr id="7" name="Рисунок 2" descr="C:\Users\Учитель\OneDrive\Pictures\Screenshots\2024-02-2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OneDrive\Pictures\Screenshots\2024-02-26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0D43" w:rsidRDefault="002A0D43" w:rsidP="002A0D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таблице  представляем так.</w:t>
      </w:r>
    </w:p>
    <w:tbl>
      <w:tblPr>
        <w:tblStyle w:val="a7"/>
        <w:tblW w:w="0" w:type="auto"/>
        <w:tblLook w:val="04A0"/>
      </w:tblPr>
      <w:tblGrid>
        <w:gridCol w:w="2899"/>
        <w:gridCol w:w="4177"/>
      </w:tblGrid>
      <w:tr w:rsidR="002A0D43" w:rsidRPr="002A0D43" w:rsidTr="00BB4D54">
        <w:tc>
          <w:tcPr>
            <w:tcW w:w="2899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А=1</w:t>
            </w:r>
          </w:p>
        </w:tc>
        <w:tc>
          <w:tcPr>
            <w:tcW w:w="4177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Д=2+0=2</w:t>
            </w:r>
          </w:p>
        </w:tc>
      </w:tr>
      <w:tr w:rsidR="002A0D43" w:rsidRPr="002A0D43" w:rsidTr="00BB4D54">
        <w:tc>
          <w:tcPr>
            <w:tcW w:w="2899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4177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Е=2+2=4</w:t>
            </w:r>
          </w:p>
        </w:tc>
      </w:tr>
      <w:tr w:rsidR="002A0D43" w:rsidRPr="002A0D43" w:rsidTr="00BB4D54">
        <w:tc>
          <w:tcPr>
            <w:tcW w:w="2899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В=1+1=2</w:t>
            </w:r>
          </w:p>
        </w:tc>
        <w:tc>
          <w:tcPr>
            <w:tcW w:w="4177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=2+2=4</w:t>
            </w:r>
          </w:p>
        </w:tc>
      </w:tr>
      <w:tr w:rsidR="002A0D43" w:rsidRPr="002A0D43" w:rsidTr="00BB4D54">
        <w:tc>
          <w:tcPr>
            <w:tcW w:w="2899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Г=2+0=2</w:t>
            </w:r>
          </w:p>
        </w:tc>
        <w:tc>
          <w:tcPr>
            <w:tcW w:w="4177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К=2+4+4=10 Ответ: 10</w:t>
            </w:r>
          </w:p>
        </w:tc>
      </w:tr>
    </w:tbl>
    <w:p w:rsidR="00B57DCD" w:rsidRDefault="002A0D43" w:rsidP="002A0D43">
      <w:pPr>
        <w:pStyle w:val="leftmargin"/>
        <w:spacing w:after="0" w:afterAutospacing="0"/>
        <w:ind w:firstLine="426"/>
        <w:jc w:val="both"/>
      </w:pPr>
      <w:r>
        <w:t>В</w:t>
      </w:r>
      <w:r w:rsidR="00BB4D54" w:rsidRPr="002A0D43">
        <w:t xml:space="preserve"> следующем </w:t>
      </w:r>
      <w:r w:rsidR="008D40E2" w:rsidRPr="002A0D43">
        <w:t xml:space="preserve"> з</w:t>
      </w:r>
      <w:r w:rsidR="00BB4D54" w:rsidRPr="002A0D43">
        <w:t>адании другое условие</w:t>
      </w:r>
      <w:r w:rsidR="008D40E2" w:rsidRPr="002A0D43">
        <w:t>.</w:t>
      </w:r>
      <w:r w:rsidR="0012339D" w:rsidRPr="002A0D43">
        <w:t xml:space="preserve"> На рисунке  — схема дорог, связывающих города</w:t>
      </w:r>
      <w:proofErr w:type="gramStart"/>
      <w:r w:rsidR="0012339D" w:rsidRPr="002A0D43">
        <w:t xml:space="preserve"> А</w:t>
      </w:r>
      <w:proofErr w:type="gramEnd"/>
      <w:r w:rsidR="0012339D" w:rsidRPr="002A0D43"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="0012339D" w:rsidRPr="002A0D43">
        <w:t xml:space="preserve"> А</w:t>
      </w:r>
      <w:proofErr w:type="gramEnd"/>
      <w:r w:rsidR="0012339D" w:rsidRPr="002A0D43">
        <w:t xml:space="preserve"> в пункт К, не проходящих через пункт В?</w:t>
      </w:r>
      <w:r w:rsidR="00B57DCD" w:rsidRPr="002A0D43">
        <w:t xml:space="preserve"> </w:t>
      </w:r>
      <w:r w:rsidR="00BB4D54" w:rsidRPr="002A0D43">
        <w:t>При данном условии. Ребятам говорю с</w:t>
      </w:r>
      <w:r w:rsidR="0012339D" w:rsidRPr="002A0D43">
        <w:t xml:space="preserve">тавим </w:t>
      </w:r>
      <w:r w:rsidR="00B57DCD" w:rsidRPr="002A0D43">
        <w:t>ноль</w:t>
      </w:r>
      <w:r w:rsidR="0012339D" w:rsidRPr="002A0D43">
        <w:t xml:space="preserve"> на </w:t>
      </w:r>
      <w:r w:rsidR="00BB4D54" w:rsidRPr="002A0D43">
        <w:t xml:space="preserve">всех </w:t>
      </w:r>
      <w:r w:rsidR="0012339D" w:rsidRPr="002A0D43">
        <w:t>стрелках</w:t>
      </w:r>
      <w:r w:rsidR="00BB4D54" w:rsidRPr="002A0D43">
        <w:t xml:space="preserve">, </w:t>
      </w:r>
      <w:r w:rsidR="0012339D" w:rsidRPr="002A0D43">
        <w:t>которые движутся в город</w:t>
      </w:r>
      <w:proofErr w:type="gramStart"/>
      <w:r w:rsidR="0012339D" w:rsidRPr="002A0D43">
        <w:t xml:space="preserve"> В</w:t>
      </w:r>
      <w:proofErr w:type="gramEnd"/>
      <w:r w:rsidR="0012339D" w:rsidRPr="002A0D43">
        <w:t xml:space="preserve"> и из города В.</w:t>
      </w:r>
      <w:r w:rsidR="00BB4D54" w:rsidRPr="002A0D43">
        <w:t xml:space="preserve"> Рассмотрим решение: </w:t>
      </w:r>
      <w:r>
        <w:t xml:space="preserve"> </w:t>
      </w:r>
      <w:r w:rsidR="00B57DCD" w:rsidRPr="002A0D43">
        <w:t xml:space="preserve">НОЛЬ </w:t>
      </w:r>
      <w:r w:rsidR="0012339D" w:rsidRPr="002A0D43">
        <w:t xml:space="preserve"> на стрелках БВ, АВ, ВГ, ВИ, ВЕ, ВД.</w:t>
      </w:r>
      <w:r>
        <w:t xml:space="preserve">  </w:t>
      </w:r>
      <w:r w:rsidR="00B57DCD" w:rsidRPr="002A0D43">
        <w:t xml:space="preserve">Остальные считаем. </w:t>
      </w:r>
    </w:p>
    <w:p w:rsidR="002A0D43" w:rsidRPr="002A0D43" w:rsidRDefault="002A0D43" w:rsidP="002A0D43">
      <w:pPr>
        <w:pStyle w:val="leftmargin"/>
        <w:spacing w:after="0" w:afterAutospacing="0"/>
        <w:ind w:firstLine="426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154940</wp:posOffset>
            </wp:positionV>
            <wp:extent cx="3638550" cy="1765300"/>
            <wp:effectExtent l="19050" t="0" r="0" b="0"/>
            <wp:wrapSquare wrapText="bothSides"/>
            <wp:docPr id="8" name="Рисунок 3" descr="C:\Users\Учитель\OneDrive\Pictures\Screenshots\2024-02-26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OneDrive\Pictures\Screenshots\2024-02-26 (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110490</wp:posOffset>
            </wp:positionV>
            <wp:extent cx="3117850" cy="1333500"/>
            <wp:effectExtent l="0" t="0" r="0" b="0"/>
            <wp:wrapSquare wrapText="bothSides"/>
            <wp:docPr id="12" name="Рисунок 12" descr="https://inf-oge.sdamgia.ru/get_file?id=473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-oge.sdamgia.ru/get_file?id=47367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Табличная форма.</w:t>
      </w:r>
    </w:p>
    <w:tbl>
      <w:tblPr>
        <w:tblStyle w:val="a7"/>
        <w:tblW w:w="0" w:type="auto"/>
        <w:tblLook w:val="04A0"/>
      </w:tblPr>
      <w:tblGrid>
        <w:gridCol w:w="1991"/>
        <w:gridCol w:w="2849"/>
      </w:tblGrid>
      <w:tr w:rsidR="00B57DCD" w:rsidRPr="002A0D43" w:rsidTr="001F2F7E">
        <w:tc>
          <w:tcPr>
            <w:tcW w:w="3218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А=1</w:t>
            </w:r>
          </w:p>
        </w:tc>
        <w:tc>
          <w:tcPr>
            <w:tcW w:w="4687" w:type="dxa"/>
          </w:tcPr>
          <w:p w:rsidR="00B57DCD" w:rsidRPr="002A0D43" w:rsidRDefault="00B15FBF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Е=1+0=1</w:t>
            </w:r>
          </w:p>
        </w:tc>
      </w:tr>
      <w:tr w:rsidR="00B57DCD" w:rsidRPr="002A0D43" w:rsidTr="001F2F7E">
        <w:tc>
          <w:tcPr>
            <w:tcW w:w="3218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4687" w:type="dxa"/>
          </w:tcPr>
          <w:p w:rsidR="00B57DCD" w:rsidRPr="002A0D43" w:rsidRDefault="00B15FBF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И=1+0+1=2</w:t>
            </w:r>
          </w:p>
        </w:tc>
      </w:tr>
      <w:tr w:rsidR="00B57DCD" w:rsidRPr="002A0D43" w:rsidTr="001F2F7E">
        <w:tc>
          <w:tcPr>
            <w:tcW w:w="3218" w:type="dxa"/>
          </w:tcPr>
          <w:p w:rsidR="00B57DCD" w:rsidRPr="002A0D43" w:rsidRDefault="00B15FBF" w:rsidP="002A0D4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Г=1+0=1</w:t>
            </w:r>
          </w:p>
        </w:tc>
        <w:tc>
          <w:tcPr>
            <w:tcW w:w="4687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15FBF" w:rsidRPr="002A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DCD" w:rsidRPr="002A0D43" w:rsidTr="001F2F7E">
        <w:tc>
          <w:tcPr>
            <w:tcW w:w="3218" w:type="dxa"/>
          </w:tcPr>
          <w:p w:rsidR="00B57DCD" w:rsidRPr="002A0D43" w:rsidRDefault="00B15FBF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Д=1+0=1</w:t>
            </w:r>
          </w:p>
        </w:tc>
        <w:tc>
          <w:tcPr>
            <w:tcW w:w="4687" w:type="dxa"/>
          </w:tcPr>
          <w:p w:rsidR="00B57DCD" w:rsidRPr="002A0D43" w:rsidRDefault="00B57DCD" w:rsidP="002A0D43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B15FBF" w:rsidRPr="002A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5FBF" w:rsidRPr="002A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5FBF" w:rsidRPr="002A0D43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15FBF" w:rsidRPr="002A0D4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2A0D43">
              <w:rPr>
                <w:rFonts w:ascii="Times New Roman" w:hAnsi="Times New Roman" w:cs="Times New Roman"/>
                <w:sz w:val="24"/>
                <w:szCs w:val="24"/>
              </w:rPr>
              <w:t xml:space="preserve"> Ответ: </w:t>
            </w:r>
            <w:r w:rsidR="00B15FBF" w:rsidRPr="002A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7DCD" w:rsidRPr="002A0D43" w:rsidRDefault="00B57DCD" w:rsidP="002A0D43">
      <w:pPr>
        <w:pStyle w:val="a5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68BE" w:rsidRPr="002A0D43" w:rsidRDefault="0012339D" w:rsidP="002A0D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A0D43">
        <w:rPr>
          <w:rFonts w:ascii="Times New Roman" w:hAnsi="Times New Roman" w:cs="Times New Roman"/>
          <w:sz w:val="24"/>
          <w:szCs w:val="24"/>
        </w:rPr>
        <w:t xml:space="preserve"> </w:t>
      </w:r>
      <w:r w:rsidR="00B57DCD" w:rsidRPr="002A0D43">
        <w:rPr>
          <w:rFonts w:ascii="Times New Roman" w:hAnsi="Times New Roman" w:cs="Times New Roman"/>
          <w:sz w:val="24"/>
          <w:szCs w:val="24"/>
        </w:rPr>
        <w:t>Н</w:t>
      </w:r>
      <w:r w:rsidR="00350F36" w:rsidRPr="002A0D43">
        <w:rPr>
          <w:rFonts w:ascii="Times New Roman" w:hAnsi="Times New Roman" w:cs="Times New Roman"/>
          <w:sz w:val="24"/>
          <w:szCs w:val="24"/>
        </w:rPr>
        <w:t>адеюсь,</w:t>
      </w:r>
      <w:r w:rsidRPr="002A0D43">
        <w:rPr>
          <w:rFonts w:ascii="Times New Roman" w:hAnsi="Times New Roman" w:cs="Times New Roman"/>
          <w:sz w:val="24"/>
          <w:szCs w:val="24"/>
        </w:rPr>
        <w:t xml:space="preserve"> </w:t>
      </w:r>
      <w:r w:rsidR="00350F36" w:rsidRPr="002A0D43">
        <w:rPr>
          <w:rFonts w:ascii="Times New Roman" w:hAnsi="Times New Roman" w:cs="Times New Roman"/>
          <w:sz w:val="24"/>
          <w:szCs w:val="24"/>
        </w:rPr>
        <w:t>данный разбор задания будет полезен</w:t>
      </w:r>
      <w:r w:rsidR="002A0D43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350F36" w:rsidRPr="002A0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D43" w:rsidRPr="002A0D43" w:rsidRDefault="002A0D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A0D43" w:rsidRPr="002A0D43" w:rsidSect="003068BE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C1C"/>
    <w:multiLevelType w:val="hybridMultilevel"/>
    <w:tmpl w:val="545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FB4"/>
    <w:multiLevelType w:val="hybridMultilevel"/>
    <w:tmpl w:val="78D4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0DD3"/>
    <w:multiLevelType w:val="hybridMultilevel"/>
    <w:tmpl w:val="B698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72"/>
    <w:rsid w:val="000F702A"/>
    <w:rsid w:val="0012339D"/>
    <w:rsid w:val="001D7B7F"/>
    <w:rsid w:val="002611CE"/>
    <w:rsid w:val="002A0D43"/>
    <w:rsid w:val="003068BE"/>
    <w:rsid w:val="003374CA"/>
    <w:rsid w:val="00350F36"/>
    <w:rsid w:val="007A35C0"/>
    <w:rsid w:val="008D40E2"/>
    <w:rsid w:val="00932123"/>
    <w:rsid w:val="009B2604"/>
    <w:rsid w:val="009B3DF6"/>
    <w:rsid w:val="00A8202E"/>
    <w:rsid w:val="00B15B7C"/>
    <w:rsid w:val="00B15FBF"/>
    <w:rsid w:val="00B57DCD"/>
    <w:rsid w:val="00BB4D54"/>
    <w:rsid w:val="00C04DB8"/>
    <w:rsid w:val="00C9644C"/>
    <w:rsid w:val="00E86E26"/>
    <w:rsid w:val="00F06072"/>
    <w:rsid w:val="00F17857"/>
    <w:rsid w:val="00F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5C0"/>
    <w:pPr>
      <w:ind w:left="720"/>
      <w:contextualSpacing/>
    </w:pPr>
  </w:style>
  <w:style w:type="paragraph" w:customStyle="1" w:styleId="leftmargin">
    <w:name w:val="left_margin"/>
    <w:basedOn w:val="a"/>
    <w:rsid w:val="001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04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2024-02-14T14:31:00Z</cp:lastPrinted>
  <dcterms:created xsi:type="dcterms:W3CDTF">2024-02-14T12:26:00Z</dcterms:created>
  <dcterms:modified xsi:type="dcterms:W3CDTF">2024-02-26T16:00:00Z</dcterms:modified>
</cp:coreProperties>
</file>