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Bodytext"/>
        <w:spacing w:line="276"/>
        <w:jc w:val="left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val="ru-RU"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val="ru-RU" w:eastAsia="ru-RU"/>
        </w:rPr>
        <w:t>Куликова Елена Николаевна,</w:t>
      </w:r>
    </w:p>
    <w:p>
      <w:pPr>
        <w:pStyle w:val="Normal"/>
        <w:shd w:val="clear" w:color="auto" w:fill="ffffff"/>
        <w:spacing w:before="0" w:after="0" w:line="276" w:lineRule="auto"/>
        <w:ind w:left="0"/>
        <w:jc w:val="both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val="ru-RU"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val="ru-RU" w:eastAsia="ru-RU"/>
        </w:rPr>
        <w:t xml:space="preserve">учитель начальных классов высшей категории, учитель-методист                                                         </w:t>
      </w:r>
    </w:p>
    <w:p>
      <w:pPr>
        <w:pStyle w:val="Normal"/>
        <w:shd w:val="clear" w:color="auto" w:fill="ffffff"/>
        <w:spacing w:before="0" w:after="0" w:line="276" w:lineRule="auto"/>
        <w:ind w:left="0"/>
        <w:jc w:val="both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8"/>
          <w:lang w:val="ru-RU" w:eastAsia="ru-RU"/>
        </w:rPr>
        <w:t>ГОУ ЛНР АСШ №8 г. Артемовск</w:t>
      </w:r>
    </w:p>
    <w:p>
      <w:pPr>
        <w:pStyle w:val="Normal"/>
        <w:spacing w:after="0" w:line="276" w:lineRule="auto"/>
        <w:jc w:val="center"/>
        <w:rPr>
          <w:rFonts w:ascii="Times New Roman" w:hAnsi="Times New Roman"/>
          <w:b/>
          <w:i/>
          <w:color w:val="auto"/>
          <w:sz w:val="24"/>
          <w:szCs w:val="32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color w:val="auto"/>
          <w:sz w:val="24"/>
          <w:szCs w:val="32"/>
        </w:rPr>
        <w:t>Урок литературного чтения во 2 классе</w:t>
      </w:r>
    </w:p>
    <w:p>
      <w:pPr>
        <w:pStyle w:val="Normal"/>
        <w:spacing w:after="0" w:line="276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Тема: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auto"/>
          <w:sz w:val="24"/>
        </w:rPr>
        <w:t>А. Барто "Вовка добрая душ</w:t>
      </w:r>
      <w:r>
        <w:rPr>
          <w:rFonts w:ascii="Times New Roman" w:hAnsi="Times New Roman"/>
          <w:b/>
          <w:color w:val="auto"/>
          <w:sz w:val="24"/>
        </w:rPr>
        <w:t>а"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 xml:space="preserve">  </w:t>
      </w:r>
      <w:r>
        <w:rPr>
          <w:rFonts w:ascii="Times New Roman" w:hAnsi="Times New Roman"/>
          <w:b/>
          <w:color w:val="auto"/>
          <w:sz w:val="24"/>
        </w:rPr>
        <w:t xml:space="preserve">Внеклассное чтение.  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Серия стихотворений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А.Л. Барто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 "Вовка – добрая душа"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Normal"/>
        <w:spacing w:after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Тип урока</w:t>
      </w:r>
      <w:r>
        <w:rPr>
          <w:rFonts w:ascii="Times New Roman" w:hAnsi="Times New Roman"/>
          <w:color w:val="auto"/>
          <w:sz w:val="24"/>
          <w:szCs w:val="24"/>
        </w:rPr>
        <w:t>: открытие нового знания</w:t>
      </w:r>
    </w:p>
    <w:p>
      <w:pPr>
        <w:pStyle w:val="Normal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Цели деятельности учителя: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auto"/>
          <w:spacing w:val="8"/>
          <w:sz w:val="24"/>
          <w:szCs w:val="24"/>
        </w:rPr>
        <w:t xml:space="preserve">познакомить с произведениями </w:t>
      </w:r>
      <w:r>
        <w:rPr>
          <w:rFonts w:ascii="Times New Roman" w:hAnsi="Times New Roman"/>
          <w:color w:val="auto"/>
          <w:sz w:val="24"/>
          <w:szCs w:val="24"/>
        </w:rPr>
        <w:t xml:space="preserve">А.Л. Барто  </w:t>
      </w:r>
      <w:r>
        <w:rPr>
          <w:rFonts w:ascii="Times New Roman" w:eastAsia="Times New Roman" w:hAnsi="Times New Roman"/>
          <w:b w:val="off"/>
          <w:bCs/>
          <w:color w:val="auto"/>
          <w:sz w:val="24"/>
          <w:szCs w:val="24"/>
          <w:lang w:eastAsia="ru-RU"/>
        </w:rPr>
        <w:t>из серии стихотворений</w:t>
      </w:r>
      <w:r>
        <w:rPr>
          <w:rFonts w:ascii="Times New Roman" w:hAnsi="Times New Roman"/>
          <w:color w:val="auto"/>
          <w:sz w:val="24"/>
          <w:szCs w:val="24"/>
        </w:rPr>
        <w:t xml:space="preserve"> «Вовка - добрая душа»;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color w:val="auto"/>
          <w:spacing w:val="-3"/>
          <w:sz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формировать умение анализи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вать текст, находить необходимую информацию в тексте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создать условия для развития речевой деятельности (говорение, чтение);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оздать  условия для развития критического мышления учащихся через навыки письмен</w:t>
      </w:r>
      <w:r>
        <w:rPr>
          <w:rFonts w:ascii="Times New Roman" w:hAnsi="Times New Roman"/>
          <w:sz w:val="24"/>
          <w:szCs w:val="24"/>
        </w:rPr>
        <w:t>ной речи и осознанного чтения;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формировать навык</w:t>
      </w:r>
      <w:r>
        <w:rPr>
          <w:rFonts w:ascii="Times New Roman" w:hAnsi="Times New Roman"/>
          <w:color w:val="auto"/>
          <w:sz w:val="24"/>
          <w:szCs w:val="24"/>
        </w:rPr>
        <w:t>и сотрудничества (создание условий для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работы 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паре, в группе);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развивать читательскую грамотность</w:t>
      </w:r>
      <w:r>
        <w:rPr>
          <w:rFonts w:ascii="Times New Roman" w:hAnsi="Times New Roman"/>
          <w:sz w:val="24"/>
          <w:szCs w:val="28"/>
        </w:rPr>
        <w:t>, познавател</w:t>
      </w:r>
      <w:r>
        <w:rPr>
          <w:rFonts w:ascii="Times New Roman" w:hAnsi="Times New Roman"/>
          <w:sz w:val="24"/>
          <w:szCs w:val="28"/>
        </w:rPr>
        <w:t>ьные процессы;</w:t>
      </w:r>
    </w:p>
    <w:p>
      <w:pPr>
        <w:pStyle w:val="Normal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создать благоприятную психологическую атмосферу на уроке.</w:t>
      </w:r>
    </w:p>
    <w:p>
      <w:pPr>
        <w:pStyle w:val="ParagraphStyle"/>
        <w:spacing w:line="276"/>
        <w:rPr>
          <w:rFonts w:ascii="Times New Roman" w:cs="Times New Roman" w:hAnsi="Times New Roman"/>
          <w:b/>
          <w:bCs/>
          <w:color w:val="auto"/>
          <w:sz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auto"/>
          <w:sz w:val="24"/>
        </w:rPr>
        <w:t xml:space="preserve">      Планируемые образовательные  результаты</w:t>
      </w:r>
      <w:r>
        <w:rPr>
          <w:rFonts w:ascii="Times New Roman" w:cs="Times New Roman" w:hAnsi="Times New Roman"/>
          <w:color w:val="auto"/>
          <w:sz w:val="24"/>
        </w:rPr>
        <w:t>:</w:t>
      </w:r>
      <w:r>
        <w:rPr>
          <w:rFonts w:ascii="Times New Roman" w:cs="Times New Roman" w:hAnsi="Times New Roman"/>
          <w:b/>
          <w:bCs/>
          <w:color w:val="auto"/>
          <w:sz w:val="24"/>
          <w:shd w:val="clear" w:color="auto" w:fill="ffffff"/>
        </w:rPr>
        <w:t xml:space="preserve"> </w:t>
      </w:r>
    </w:p>
    <w:p>
      <w:pPr>
        <w:pStyle w:val="ParagraphStyle"/>
        <w:spacing w:line="276"/>
        <w:rPr>
          <w:rFonts w:ascii="Times New Roman" w:cs="Times New Roman" w:hAnsi="Times New Roman"/>
          <w:b w:val="off"/>
          <w:bCs/>
          <w:i/>
          <w:color w:val="auto"/>
          <w:sz w:val="24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auto"/>
          <w:sz w:val="24"/>
          <w:shd w:val="clear" w:color="auto" w:fill="ffffff"/>
        </w:rPr>
        <w:t xml:space="preserve">       </w:t>
      </w:r>
      <w:r>
        <w:rPr>
          <w:rFonts w:ascii="Times New Roman" w:cs="Times New Roman" w:hAnsi="Times New Roman"/>
          <w:b/>
          <w:bCs/>
          <w:color w:val="auto"/>
          <w:sz w:val="24"/>
          <w:shd w:val="clear" w:color="auto" w:fill="ffffff"/>
        </w:rPr>
        <w:t xml:space="preserve">Предметные: </w:t>
      </w:r>
      <w:r>
        <w:rPr>
          <w:rFonts w:ascii="Times New Roman" w:cs="Times New Roman" w:hAnsi="Times New Roman"/>
          <w:b w:val="off"/>
          <w:bCs/>
          <w:i/>
          <w:color w:val="auto"/>
          <w:sz w:val="24"/>
          <w:shd w:val="clear" w:color="auto" w:fill="ffffff"/>
        </w:rPr>
        <w:t>науч</w:t>
      </w:r>
      <w:r>
        <w:rPr>
          <w:rFonts w:ascii="Times New Roman" w:cs="Times New Roman" w:hAnsi="Times New Roman"/>
          <w:b w:val="off"/>
          <w:bCs/>
          <w:i/>
          <w:color w:val="auto"/>
          <w:sz w:val="24"/>
          <w:shd w:val="clear" w:color="auto" w:fill="ffffff"/>
        </w:rPr>
        <w:t>атся:</w:t>
      </w:r>
      <w:r>
        <w:rPr>
          <w:rFonts w:ascii="Times New Roman" w:cs="Times New Roman" w:hAnsi="Times New Roman"/>
          <w:b/>
          <w:bCs/>
          <w:i/>
          <w:color w:val="auto"/>
          <w:sz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b w:val="off"/>
          <w:bCs/>
          <w:i w:val="off"/>
          <w:color w:val="auto"/>
          <w:sz w:val="24"/>
          <w:shd w:val="clear" w:color="auto" w:fill="ffffff"/>
        </w:rPr>
        <w:t>читать выразительно, отражая настроение стихотворения;</w:t>
      </w:r>
      <w:r>
        <w:rPr>
          <w:rFonts w:ascii="Times New Roman" w:cs="Times New Roman" w:hAnsi="Times New Roman"/>
          <w:b w:val="off"/>
          <w:bCs/>
          <w:i/>
          <w:color w:val="auto"/>
          <w:sz w:val="24"/>
          <w:shd w:val="clear" w:color="auto" w:fill="ffffff"/>
        </w:rPr>
        <w:t xml:space="preserve"> получат возможность научиться:</w:t>
      </w:r>
      <w:r>
        <w:rPr>
          <w:rFonts w:ascii="Times New Roman" w:cs="Times New Roman" w:hAnsi="Times New Roman"/>
          <w:b w:val="off"/>
          <w:bCs/>
          <w:i w:val="off"/>
          <w:color w:val="auto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понимать образный язык произведения</w:t>
      </w:r>
      <w:r>
        <w:rPr>
          <w:rFonts w:ascii="Times New Roman" w:cs="Times New Roman" w:hAnsi="Times New Roman"/>
          <w:b w:val="off"/>
          <w:bCs/>
          <w:i w:val="off"/>
          <w:color w:val="auto"/>
          <w:sz w:val="24"/>
          <w:shd w:val="clear" w:color="auto" w:fill="ffffff"/>
        </w:rPr>
        <w:t xml:space="preserve">; рассказывать о героях, отражая собственное отношение к ним; </w:t>
      </w:r>
      <w:r>
        <w:rPr>
          <w:rFonts w:ascii="Times New Roman" w:cs="Times New Roman" w:hAnsi="Times New Roman"/>
          <w:b w:val="off"/>
          <w:bCs/>
          <w:i w:val="off"/>
          <w:color w:val="auto"/>
          <w:sz w:val="24"/>
          <w:shd w:val="clear" w:color="auto" w:fill="ffffff"/>
        </w:rPr>
        <w:t>выразительно читать эпизоды из произведения.</w:t>
      </w:r>
    </w:p>
    <w:p>
      <w:pPr>
        <w:pStyle w:val="Normal"/>
        <w:numPr>
          <w:ilvl w:val="0"/>
          <w:numId w:val="0"/>
        </w:numPr>
        <w:spacing w:before="0" w:after="0" w:line="276" w:lineRule="auto"/>
        <w:rPr>
          <w:rFonts w:ascii="Times New Roman" w:cs="Times New Roman" w:hAnsi="Times New Roman"/>
          <w:b/>
          <w:bCs/>
          <w:i w:val="off"/>
          <w:color w:val="auto"/>
          <w:sz w:val="24"/>
          <w:shd w:val="clear" w:color="auto" w:fill="ffffff"/>
        </w:rPr>
      </w:pPr>
      <w:r>
        <w:rPr>
          <w:rFonts w:ascii="Times New Roman" w:cs="Times New Roman" w:hAnsi="Times New Roman"/>
          <w:b w:val="off"/>
          <w:bCs/>
          <w:i/>
          <w:color w:val="auto"/>
          <w:sz w:val="24"/>
          <w:shd w:val="clear" w:color="auto" w:fill="ffffff"/>
        </w:rPr>
        <w:t xml:space="preserve">       </w:t>
      </w:r>
      <w:r>
        <w:rPr>
          <w:rFonts w:ascii="Times New Roman" w:cs="Times New Roman" w:hAnsi="Times New Roman"/>
          <w:b/>
          <w:bCs/>
          <w:i w:val="off"/>
          <w:color w:val="auto"/>
          <w:sz w:val="24"/>
          <w:shd w:val="clear" w:color="auto" w:fill="ffffff"/>
        </w:rPr>
        <w:t>Метапредметные:</w:t>
      </w:r>
    </w:p>
    <w:p>
      <w:pPr>
        <w:pStyle w:val="NoSpacing"/>
        <w:spacing w:before="0" w:after="0" w:line="276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познавательные: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>используют разные виды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 чтения (изуч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ающее, выборочное, поисковое); осознанно воспринимают и оценивают       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содержание и специфику различных текстов, участвуют в их обсуждении;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  <w:lang w:val="ru-RU"/>
        </w:rPr>
        <w:t xml:space="preserve">умеют </w:t>
      </w:r>
      <w:r>
        <w:rPr>
          <w:rFonts w:ascii="Times New Roman" w:hAnsi="Times New Roman"/>
          <w:sz w:val="24"/>
          <w:szCs w:val="28"/>
        </w:rPr>
        <w:t>анализировать, сравнивать, обобщать, делать вывод</w:t>
      </w:r>
      <w:r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  <w:lang w:val="ru-RU"/>
        </w:rPr>
        <w:t>;</w:t>
      </w:r>
    </w:p>
    <w:p>
      <w:pPr>
        <w:pStyle w:val="Normal"/>
        <w:spacing w:before="0" w:after="0" w:line="276" w:lineRule="auto"/>
        <w:jc w:val="both"/>
        <w:rPr>
          <w:rFonts w:ascii="Times New Roman" w:hAnsi="Times New Roman"/>
          <w:b w:val="off"/>
          <w:i w:val="off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    регулятивные: </w:t>
      </w:r>
      <w:r>
        <w:rPr>
          <w:rFonts w:ascii="Times New Roman" w:hAnsi="Times New Roman"/>
          <w:bCs/>
          <w:color w:val="auto"/>
          <w:sz w:val="24"/>
          <w:szCs w:val="24"/>
        </w:rPr>
        <w:t>определяют и формулируют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тему и цель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деятельности на уроке;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выбирают действие в соответствии с поставленной задачей и условиями ее реализации; </w:t>
      </w:r>
    </w:p>
    <w:p>
      <w:pPr>
        <w:pStyle w:val="Normal"/>
        <w:spacing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  к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оммуникативные: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слушают собеседника и ведут диалог, принимают различные точки зрения; </w:t>
      </w:r>
      <w:r>
        <w:rPr>
          <w:rFonts w:ascii="Times New Roman" w:hAnsi="Times New Roman"/>
          <w:bCs/>
          <w:color w:val="auto"/>
          <w:sz w:val="24"/>
          <w:szCs w:val="24"/>
        </w:rPr>
        <w:t>п</w:t>
      </w:r>
      <w:r>
        <w:rPr>
          <w:rFonts w:ascii="Times New Roman" w:hAnsi="Times New Roman"/>
          <w:bCs/>
          <w:color w:val="auto"/>
          <w:sz w:val="24"/>
          <w:szCs w:val="24"/>
        </w:rPr>
        <w:t>рименяют простые правила поведения при сотруд</w:t>
      </w:r>
      <w:r>
        <w:rPr>
          <w:rFonts w:ascii="Times New Roman" w:hAnsi="Times New Roman"/>
          <w:bCs/>
          <w:color w:val="auto"/>
          <w:sz w:val="24"/>
          <w:szCs w:val="24"/>
        </w:rPr>
        <w:t>ничестве (дог</w:t>
      </w:r>
      <w:r>
        <w:rPr>
          <w:rFonts w:ascii="Times New Roman" w:hAnsi="Times New Roman"/>
          <w:bCs/>
          <w:color w:val="auto"/>
          <w:sz w:val="24"/>
          <w:szCs w:val="24"/>
        </w:rPr>
        <w:t>овариваются друг с другом, принимают позицию собеседника при чтении по ролям на основе равноправных отношений и взаимного уважения, проявляют внимание и такт при работе в группе).</w:t>
      </w:r>
    </w:p>
    <w:p>
      <w:pPr>
        <w:pStyle w:val="Normal"/>
        <w:spacing w:after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Личностные: </w:t>
      </w:r>
      <w:r>
        <w:rPr>
          <w:rFonts w:ascii="Times New Roman" w:hAnsi="Times New Roman"/>
          <w:bCs/>
          <w:color w:val="auto"/>
          <w:sz w:val="24"/>
          <w:szCs w:val="24"/>
        </w:rPr>
        <w:t>сра</w:t>
      </w:r>
      <w:r>
        <w:rPr>
          <w:rFonts w:ascii="Times New Roman" w:hAnsi="Times New Roman"/>
          <w:bCs/>
          <w:color w:val="auto"/>
          <w:sz w:val="24"/>
          <w:szCs w:val="24"/>
        </w:rPr>
        <w:t>внивают поступки героев литературных произведе</w:t>
      </w:r>
      <w:r>
        <w:rPr>
          <w:rFonts w:ascii="Times New Roman" w:hAnsi="Times New Roman"/>
          <w:bCs/>
          <w:color w:val="auto"/>
          <w:sz w:val="24"/>
          <w:szCs w:val="24"/>
        </w:rPr>
        <w:t>ний со своими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собственными поступками;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осмысливают поступки героев; </w:t>
      </w:r>
      <w:r>
        <w:rPr>
          <w:rFonts w:ascii="Times New Roman" w:hAnsi="Times New Roman"/>
          <w:bCs/>
          <w:color w:val="auto"/>
          <w:sz w:val="24"/>
          <w:szCs w:val="24"/>
        </w:rPr>
        <w:t>э</w:t>
      </w:r>
      <w:r>
        <w:rPr>
          <w:rFonts w:ascii="Times New Roman" w:hAnsi="Times New Roman"/>
          <w:bCs/>
          <w:color w:val="auto"/>
          <w:sz w:val="24"/>
          <w:szCs w:val="24"/>
        </w:rPr>
        <w:t>моционально проживают ситуацию с</w:t>
      </w:r>
      <w:r>
        <w:rPr>
          <w:rFonts w:ascii="Times New Roman" w:hAnsi="Times New Roman"/>
          <w:bCs/>
          <w:color w:val="auto"/>
          <w:sz w:val="24"/>
          <w:szCs w:val="24"/>
        </w:rPr>
        <w:t>тихотворений А.Л. Барто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; </w:t>
      </w:r>
      <w:r>
        <w:rPr>
          <w:rFonts w:ascii="Times New Roman" w:hAnsi="Times New Roman"/>
          <w:bCs/>
          <w:color w:val="auto"/>
          <w:sz w:val="24"/>
          <w:szCs w:val="24"/>
        </w:rPr>
        <w:t>в</w:t>
      </w:r>
      <w:r>
        <w:rPr>
          <w:rFonts w:ascii="Times New Roman" w:hAnsi="Times New Roman"/>
          <w:bCs/>
          <w:color w:val="auto"/>
          <w:sz w:val="24"/>
          <w:szCs w:val="24"/>
        </w:rPr>
        <w:t>ысказывать своё мнение по отношению к героям прочитанных произведений.</w:t>
      </w:r>
    </w:p>
    <w:p>
      <w:pPr>
        <w:pStyle w:val="Normal"/>
        <w:spacing w:after="0"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auto"/>
          <w:sz w:val="24"/>
          <w:szCs w:val="24"/>
        </w:rPr>
        <w:t>Методы и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формы обучения</w:t>
      </w:r>
    </w:p>
    <w:p>
      <w:pPr>
        <w:pStyle w:val="Normal"/>
        <w:spacing w:after="0"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   Формы: 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>фронтальная, индиви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>дуальная, гру</w:t>
      </w:r>
      <w:r>
        <w:rPr>
          <w:rFonts w:ascii="Times New Roman" w:hAnsi="Times New Roman"/>
          <w:b w:val="off"/>
          <w:i w:val="off"/>
          <w:color w:val="auto"/>
          <w:sz w:val="24"/>
          <w:szCs w:val="24"/>
        </w:rPr>
        <w:t xml:space="preserve">пповая.  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color w:val="auto"/>
          <w:sz w:val="24"/>
          <w:szCs w:val="24"/>
        </w:rPr>
        <w:t>Методы:</w:t>
      </w:r>
      <w:r>
        <w:rPr>
          <w:rFonts w:ascii="Times New Roman" w:hAnsi="Times New Roman"/>
          <w:color w:val="auto"/>
          <w:sz w:val="24"/>
          <w:szCs w:val="24"/>
        </w:rPr>
        <w:t xml:space="preserve"> словесный, наглядный, практический.</w:t>
      </w:r>
    </w:p>
    <w:p>
      <w:pPr>
        <w:pStyle w:val="Normal"/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Оборудование</w:t>
      </w:r>
      <w:r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портрет А.Л.Барто, выставка художественных произведений писательницы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карточки для характеристики литературных героев,  ал</w:t>
      </w:r>
      <w:r>
        <w:rPr>
          <w:rFonts w:ascii="Times New Roman" w:hAnsi="Times New Roman"/>
          <w:color w:val="auto"/>
          <w:sz w:val="24"/>
          <w:szCs w:val="24"/>
        </w:rPr>
        <w:t>горитм составления синквейна,</w:t>
      </w:r>
      <w:r>
        <w:rPr>
          <w:rFonts w:ascii="Times New Roman" w:hAnsi="Times New Roman"/>
          <w:color w:val="auto"/>
          <w:sz w:val="24"/>
          <w:szCs w:val="24"/>
        </w:rPr>
        <w:t xml:space="preserve"> презен</w:t>
      </w:r>
      <w:r>
        <w:rPr>
          <w:rFonts w:ascii="Times New Roman" w:hAnsi="Times New Roman"/>
          <w:color w:val="auto"/>
          <w:sz w:val="24"/>
          <w:szCs w:val="24"/>
        </w:rPr>
        <w:t>тация свед</w:t>
      </w:r>
      <w:r>
        <w:rPr>
          <w:rFonts w:ascii="Times New Roman" w:hAnsi="Times New Roman"/>
          <w:color w:val="auto"/>
          <w:sz w:val="24"/>
          <w:szCs w:val="24"/>
        </w:rPr>
        <w:t>ений об автор</w:t>
      </w:r>
      <w:r>
        <w:rPr>
          <w:rFonts w:ascii="Times New Roman" w:hAnsi="Times New Roman"/>
          <w:color w:val="auto"/>
          <w:sz w:val="24"/>
          <w:szCs w:val="24"/>
        </w:rPr>
        <w:t xml:space="preserve">е, </w:t>
      </w:r>
      <w:r>
        <w:rPr>
          <w:rFonts w:ascii="Times New Roman" w:hAnsi="Times New Roman"/>
          <w:color w:val="auto"/>
          <w:sz w:val="24"/>
          <w:szCs w:val="24"/>
        </w:rPr>
        <w:t xml:space="preserve"> учебник для общеобразовательных учреждений "Литературное чтение" (2 </w:t>
      </w:r>
      <w:r>
        <w:rPr>
          <w:rFonts w:ascii="Times New Roman" w:hAnsi="Times New Roman"/>
          <w:sz w:val="24"/>
          <w:szCs w:val="28"/>
        </w:rPr>
        <w:t xml:space="preserve">класс, 2 ч., УМК "Школа России" </w:t>
      </w:r>
      <w:r>
        <w:rPr>
          <w:rFonts w:ascii="Times New Roman" w:hAnsi="Times New Roman"/>
          <w:color w:val="auto"/>
          <w:sz w:val="24"/>
          <w:szCs w:val="24"/>
        </w:rPr>
        <w:t xml:space="preserve"> Л.Ф.Климанова, В.Г.Горецкий, М.В.Голованова), </w:t>
      </w:r>
      <w:r>
        <w:rPr>
          <w:rFonts w:ascii="Times New Roman" w:hAnsi="Times New Roman"/>
          <w:color w:val="auto"/>
          <w:sz w:val="24"/>
          <w:szCs w:val="24"/>
        </w:rPr>
        <w:t>папки с материалами для развития техники чтени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; </w:t>
      </w:r>
      <w:r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>нструкции д</w:t>
      </w:r>
      <w:r>
        <w:rPr>
          <w:rFonts w:ascii="Times New Roman" w:hAnsi="Times New Roman"/>
          <w:color w:val="auto"/>
          <w:sz w:val="24"/>
          <w:szCs w:val="24"/>
        </w:rPr>
        <w:t>ля работы в паре, в группе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>
      <w:pPr>
        <w:pStyle w:val="Normal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</w:p>
    <w:p>
      <w:pPr>
        <w:pStyle w:val="Normal"/>
        <w:spacing w:after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auto"/>
          <w:sz w:val="24"/>
          <w:szCs w:val="24"/>
        </w:rPr>
        <w:t>Организационная структура (сценарий) урока</w:t>
      </w:r>
    </w:p>
    <w:p>
      <w:pPr>
        <w:pStyle w:val="Normal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</w:t>
      </w:r>
    </w:p>
    <w:tbl>
      <w:tblPr>
        <w:tblW w:w="11456" w:type="dxa"/>
        <w:tblInd w:w="-60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ayout w:type="fixed"/>
        <w:tblLook w:val="04A0"/>
      </w:tblPr>
      <w:tblGrid>
        <w:gridCol w:w="1905"/>
        <w:gridCol w:w="4401"/>
        <w:gridCol w:w="2313"/>
        <w:gridCol w:w="2147"/>
      </w:tblGrid>
      <w:tr>
        <w:trPr>
          <w:cnfStyle w:val="100000000000"/>
          <w:trHeight w:val="276" w:hRule="exact"/>
        </w:trPr>
        <w:tc>
          <w:tcPr>
            <w:cnfStyle w:val="101000000000"/>
            <w:tcW w:w="1905" w:type="dxa"/>
            <w:shd w:val="clear"/>
          </w:tcPr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Этапы</w:t>
            </w:r>
          </w:p>
        </w:tc>
        <w:tc>
          <w:tcPr>
            <w:cnfStyle w:val="100000000000"/>
            <w:tcW w:w="4401" w:type="dxa"/>
            <w:shd w:val="clear"/>
          </w:tcPr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cnfStyle w:val="100000000000"/>
            <w:tcW w:w="2313" w:type="dxa"/>
            <w:shd w:val="clear"/>
          </w:tcPr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cnfStyle w:val="100000000000"/>
            <w:tcW w:w="2147" w:type="dxa"/>
            <w:shd w:val="clear"/>
          </w:tcPr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УУД</w:t>
            </w:r>
          </w:p>
        </w:tc>
      </w:tr>
      <w:tr>
        <w:trPr>
          <w:cnfStyle w:val="000000100000"/>
          <w:trHeight w:val="2208" w:hRule="exact"/>
        </w:trPr>
        <w:tc>
          <w:tcPr>
            <w:cnfStyle w:val="001000100000"/>
            <w:tcW w:w="1905" w:type="dxa"/>
            <w:shd w:val="clear"/>
          </w:tcPr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Мотивация (самоопределение) к учебной деятельности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100000"/>
            <w:tcW w:w="4401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Вс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таньте, подравняйтесь. Улыбнитесь друг друг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-Добрый день,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добрый час!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Как я рада видеть вас.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Друг на друга посмотрели,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Улыбнулись, тихо сели.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Начинаем урок литературного чтения. </w:t>
            </w:r>
          </w:p>
        </w:tc>
        <w:tc>
          <w:tcPr>
            <w:cnfStyle w:val="000000100000"/>
            <w:tcW w:w="2313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Настраиваются на учебный процесс.</w:t>
            </w:r>
          </w:p>
        </w:tc>
        <w:tc>
          <w:tcPr>
            <w:cnfStyle w:val="000000100000"/>
            <w:tcW w:w="2147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Р: Положительный настрой на работу и вза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имодействие с учителем </w:t>
            </w:r>
          </w:p>
        </w:tc>
      </w:tr>
      <w:tr>
        <w:trPr>
          <w:cnfStyle w:val="000000010000"/>
          <w:trHeight w:val="1282" w:hRule="exact"/>
        </w:trPr>
        <w:tc>
          <w:tcPr>
            <w:cnfStyle w:val="001000010000"/>
            <w:tcW w:w="1905" w:type="dxa"/>
            <w:shd w:val="clear"/>
          </w:tcPr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2.Актуализация зна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ний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010000"/>
            <w:tcW w:w="4401" w:type="dxa"/>
            <w:shd w:val="clear"/>
          </w:tcPr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. Речевая разминка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индивидуальных папках.</w:t>
            </w:r>
          </w:p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</w:pPr>
          </w:p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2.Проверка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домашнего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задания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а)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Беседа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>по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>содержанию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>презентации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>Агния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>Барто</w:t>
            </w:r>
            <w:r>
              <w:rPr>
                <w:rFonts w:ascii="Times New Roman" w:hAnsi="Times New Roman"/>
                <w:color w:val="auto"/>
                <w:sz w:val="24"/>
              </w:rPr>
              <w:t>"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 На прошлых  уроках мы с вами говорили о детском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поэте,    к</w:t>
            </w:r>
            <w:r>
              <w:rPr>
                <w:rFonts w:ascii="Times New Roman" w:hAnsi="Times New Roman"/>
                <w:color w:val="auto"/>
                <w:sz w:val="24"/>
              </w:rPr>
              <w:t>оторый сочинил для вас  много чудесных стихотворений. Вы эти стихотворения зн</w:t>
            </w:r>
            <w:r>
              <w:rPr>
                <w:rFonts w:ascii="Times New Roman" w:hAnsi="Times New Roman"/>
                <w:color w:val="auto"/>
                <w:sz w:val="24"/>
              </w:rPr>
              <w:t>аете, многие из них уже прочитали. Их читал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и ваши бабушки, </w:t>
            </w:r>
            <w:r>
              <w:rPr>
                <w:rFonts w:ascii="Times New Roman" w:hAnsi="Times New Roman"/>
                <w:color w:val="auto"/>
                <w:sz w:val="24"/>
              </w:rPr>
              <w:t>дедушки, мамы и папы. Угадали, о ком идет речь?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 xml:space="preserve">  -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Наверное, нет человека, который в детстве не знал и не читал стихи А.Барто. Что вы можете рассказать о жизни и о произведениях А. Барто?</w:t>
            </w:r>
          </w:p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Каждое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ее произведение – пусть очень шутливое –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бязательно содер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жит полезную мысль. Многие стихи Агнии Барто стали песнями: "Болтунья", "Люби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тель-рыболов", "Песня о дружбе".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Какие произведения этой поэтессы вы приготовили к уроку? О чем они? Чему учат произве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дения А.Барто?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книг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б) А.Л.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Барто "В школу"</w:t>
            </w: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На прошлом уроке мы знакомились с произведением </w:t>
            </w:r>
          </w:p>
          <w:p>
            <w:pPr>
              <w:pStyle w:val="Normal"/>
              <w:spacing w:after="0" w:line="276" w:lineRule="auto"/>
              <w:ind w:firstLine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А. Л. Барто "В школу".</w:t>
            </w:r>
          </w:p>
          <w:p>
            <w:pPr>
              <w:pStyle w:val="Normal"/>
              <w:spacing w:after="0" w:line="276" w:lineRule="auto"/>
              <w:ind w:firstLine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— Как зовут главного героя стихотворения? 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(Петя)</w:t>
            </w:r>
          </w:p>
          <w:p>
            <w:pPr>
              <w:pStyle w:val="Normal"/>
              <w:spacing w:after="0" w:line="276" w:lineRule="auto"/>
              <w:ind w:left="220"/>
              <w:rPr>
                <w:rStyle w:val="ПодписьктаблицеExact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— Какое важное событие должно произойти в жизни Пети? 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(Первый раз идёт в школ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у.)</w:t>
            </w:r>
            <w:r>
              <w:rPr>
                <w:rStyle w:val="ПодписьктаблицеExact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ind w:left="2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— Как он вёл себя накануне праздника? 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(Нерв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ничал, пере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живал, плохо спал и т. д.)</w:t>
            </w:r>
          </w:p>
        </w:tc>
        <w:tc>
          <w:tcPr>
            <w:cnfStyle w:val="000000010000"/>
            <w:tcW w:w="2313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Выполняют артикуляционные упражнения.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Принимают участие в беседе, отвечают на вопросы.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Отвечают на вопросы. 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вляют книги А.Барто на полочку (выставка кн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 А.Барто)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вечают на вопросы по содержанию.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Структурируют знания, грамотно отвечают на вопросы учителя.</w:t>
            </w:r>
          </w:p>
        </w:tc>
        <w:tc>
          <w:tcPr>
            <w:cnfStyle w:val="000000010000"/>
            <w:tcW w:w="2147" w:type="dxa"/>
            <w:shd w:val="clear"/>
          </w:tcPr>
          <w:p>
            <w:pPr>
              <w:pStyle w:val="Normal"/>
              <w:spacing w:after="0" w:line="276" w:lineRule="auto"/>
              <w:ind w:right="38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ind w:right="38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ind w:right="38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ind w:right="38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ind w:right="-24"/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П: умение выявлять сущность, особенности объектов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К: умение с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лушать других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К: умение строить речевое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 в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оответствии с поставленными задачами</w:t>
            </w:r>
          </w:p>
          <w:p>
            <w:pPr>
              <w:pStyle w:val="Normal"/>
              <w:spacing w:after="0" w:line="276" w:lineRule="auto"/>
              <w:ind w:right="40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>
            <w:pPr>
              <w:pStyle w:val="Normal"/>
              <w:spacing w:after="0" w:line="276" w:lineRule="auto"/>
              <w:ind w:right="225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>
            <w:pPr>
              <w:pStyle w:val="Normal"/>
              <w:spacing w:after="0" w:line="276" w:lineRule="auto"/>
              <w:ind w:right="225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Р: умение определять и формулирова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ь цель деятельности на уроке с помощью учителя</w:t>
            </w:r>
          </w:p>
        </w:tc>
      </w:tr>
      <w:tr>
        <w:trPr>
          <w:cnfStyle w:val="000000100000"/>
          <w:trHeight w:val="421" w:hRule="exact"/>
        </w:trPr>
        <w:tc>
          <w:tcPr>
            <w:cnfStyle w:val="001000100000"/>
            <w:tcW w:w="1905" w:type="dxa"/>
            <w:shd w:val="clear"/>
          </w:tcPr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3. Работа по теме урока.  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а)постан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вка учебной задачи и ее решение;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б) решение частных задач;</w:t>
            </w: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Сит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уация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затруднени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я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.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Постановка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собственных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целей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выполнению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поставленных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целей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Закрепление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знаний и способов действий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100000"/>
            <w:tcW w:w="4401" w:type="dxa"/>
            <w:shd w:val="clear"/>
          </w:tcPr>
          <w:p>
            <w:pPr>
              <w:pStyle w:val="Normal"/>
              <w:tabs>
                <w:tab w:val="left" w:leader="none" w:pos="331"/>
              </w:tabs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4)"/>
                <w:rFonts w:ascii="Times New Roman" w:cs="Times New Roman" w:hAnsi="Times New Roman"/>
                <w:bCs/>
                <w:color w:val="auto"/>
                <w:sz w:val="24"/>
                <w:szCs w:val="24"/>
              </w:rPr>
              <w:t>СТАДИЯ «ВЫЗОВ»</w:t>
            </w:r>
          </w:p>
          <w:p>
            <w:pPr>
              <w:pStyle w:val="Normal"/>
              <w:spacing w:after="0" w:line="276" w:lineRule="auto"/>
              <w:ind w:left="-18" w:hanging="26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На уроках мы постоянно гово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рили о то, что в сказках, стихотворениях 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рассказах главно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– раскрыть характер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героя, его мысли и чувства, оценить поступки.       Но понимаем ли мы, что такое характер? Что такое поступок?</w:t>
            </w:r>
          </w:p>
          <w:p>
            <w:pPr>
              <w:pStyle w:val="Normal"/>
              <w:spacing w:after="0" w:line="276" w:lineRule="auto"/>
              <w:ind w:left="-24" w:hanging="156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  этом уроке  мы  будем определять черты характера челове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 по  его поступкам.  И поможет нам в это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 книга А.Барто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«Вовка -  добрая  душа» </w:t>
            </w:r>
          </w:p>
          <w:p>
            <w:pPr>
              <w:pStyle w:val="Normal"/>
              <w:spacing w:after="0" w:line="276" w:lineRule="auto"/>
              <w:ind w:left="-1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доске учитель пишет учебную задачу: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Что такое  характер?  Что такое поступок?</w:t>
            </w:r>
          </w:p>
          <w:p>
            <w:pPr>
              <w:pStyle w:val="Normal"/>
              <w:tabs>
                <w:tab w:val="left" w:leader="none" w:pos="0"/>
              </w:tabs>
              <w:spacing w:after="0" w:line="276" w:lineRule="auto"/>
              <w:ind w:left="-18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>Решение учебной  задачи</w:t>
            </w:r>
          </w:p>
          <w:p>
            <w:pPr>
              <w:pStyle w:val="Normal"/>
              <w:spacing w:after="0" w:line="276" w:lineRule="auto"/>
              <w:ind w:left="-1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Как  будем решать учебную задачу ?</w:t>
            </w:r>
          </w:p>
          <w:p>
            <w:pPr>
              <w:pStyle w:val="Normal"/>
              <w:spacing w:after="0" w:line="276" w:lineRule="auto"/>
              <w:ind w:left="-1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Сначала попытаемся 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скрыть понятие, </w:t>
            </w: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такое характер.</w:t>
            </w:r>
          </w:p>
          <w:p>
            <w:pPr>
              <w:pStyle w:val="Normal"/>
              <w:spacing w:after="0" w:line="276" w:lineRule="auto"/>
              <w:ind w:left="-1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 понимаете  лек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сическое значение слова характер?</w:t>
            </w:r>
          </w:p>
          <w:p>
            <w:pPr>
              <w:pStyle w:val="Normal"/>
              <w:spacing w:after="0" w:line="276" w:lineRule="auto"/>
              <w:ind w:left="-43" w:hanging="13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Сегодня мы познакомимся с ещё одним мальчиком.</w:t>
            </w:r>
          </w:p>
          <w:p>
            <w:pPr>
              <w:pStyle w:val="Normal"/>
              <w:spacing w:after="0" w:line="276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(на доске вывешивается  изо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бражением мальчика)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Его зовут Вова, но все его называют Вов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ка — добрая душа. </w:t>
            </w:r>
          </w:p>
          <w:p>
            <w:pPr>
              <w:pStyle w:val="Normal"/>
              <w:spacing w:after="0" w:line="276" w:lineRule="auto"/>
              <w:ind w:left="0" w:firstLine="0"/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Ка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к вы думаете, почему его так называют? 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(На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верное, он добрый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.)</w:t>
            </w:r>
          </w:p>
          <w:p>
            <w:pPr>
              <w:pStyle w:val="Normal"/>
              <w:spacing w:after="0" w:line="276" w:lineRule="auto"/>
              <w:ind w:left="22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О каком человеке говорят, что он добрая ду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ша, или добрейшей души человек?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leader="none" w:pos="413"/>
              </w:tabs>
              <w:spacing w:after="0" w:line="276" w:lineRule="auto"/>
              <w:jc w:val="both"/>
              <w:rPr>
                <w:rStyle w:val="Основнойтекст(4)"/>
                <w:rFonts w:ascii="Times New Roman" w:cs="Times New Roman" w:hAnsi="Times New Roman"/>
                <w:bCs/>
                <w:color w:val="auto"/>
                <w:sz w:val="24"/>
                <w:szCs w:val="24"/>
              </w:rPr>
            </w:pPr>
          </w:p>
          <w:p>
            <w:pPr>
              <w:pStyle w:val="Normal"/>
              <w:tabs>
                <w:tab w:val="left" w:leader="none" w:pos="413"/>
              </w:tabs>
              <w:spacing w:after="0" w:line="276" w:lineRule="auto"/>
              <w:jc w:val="both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4)"/>
                <w:rFonts w:ascii="Times New Roman" w:cs="Times New Roman" w:hAnsi="Times New Roman"/>
                <w:bCs/>
                <w:color w:val="auto"/>
                <w:sz w:val="24"/>
                <w:szCs w:val="24"/>
              </w:rPr>
              <w:t>СТАДИЯ ОСМЫСЛЕНИЯ СОДЕРЖАНИЯ</w:t>
            </w:r>
          </w:p>
          <w:p>
            <w:pPr>
              <w:pStyle w:val="Normal"/>
              <w:spacing w:after="0" w:line="276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Учитель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вывешивает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на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доске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под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картинкой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с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изображением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Вовки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таблицу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:</w:t>
            </w:r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Style w:val="Основнойтекст(2)Exact"/>
                <w:rFonts w:ascii="Times New Roman" w:cs="Times New Roman" w:hAnsi="Times New Roman"/>
                <w:b/>
                <w:i/>
                <w:color w:val="auto"/>
                <w:sz w:val="24"/>
                <w:szCs w:val="24"/>
              </w:rPr>
              <w:t>Предположения</w:t>
            </w:r>
            <w:r>
              <w:rPr>
                <w:rStyle w:val="Основнойтекст(2)Exact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Style w:val="Основнойтекст(2)Exact"/>
                <w:rFonts w:ascii="Times New Roman" w:cs="Times New Roman" w:hAnsi="Times New Roman"/>
                <w:b/>
                <w:i/>
                <w:color w:val="auto"/>
                <w:sz w:val="24"/>
                <w:szCs w:val="24"/>
                <w:lang w:val="ru-RU"/>
              </w:rPr>
              <w:t>Доказательства</w:t>
            </w:r>
            <w:r>
              <w:rPr>
                <w:rStyle w:val="Основнойтекст(2)Exact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 xml:space="preserve">                     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 w:val="off"/>
                <w:color w:val="auto"/>
                <w:sz w:val="24"/>
                <w:szCs w:val="24"/>
              </w:rPr>
              <w:t>Беседа. Пос</w:t>
            </w:r>
            <w:r>
              <w:rPr>
                <w:rFonts w:ascii="Times New Roman" w:hAnsi="Times New Roman"/>
                <w:b w:val="off"/>
                <w:color w:val="auto"/>
                <w:sz w:val="24"/>
                <w:szCs w:val="24"/>
              </w:rPr>
              <w:t>тановка собственных целей (коллективная работа)</w:t>
            </w: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Exact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 xml:space="preserve">  -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Как вы думаете, за какие поступки Вовку так назвали?</w:t>
            </w: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(записываем предположения в 1 колонку таблицы)</w:t>
            </w:r>
          </w:p>
          <w:p>
            <w:pPr>
              <w:pStyle w:val="Normal"/>
              <w:spacing w:after="0" w:line="276" w:lineRule="auto"/>
              <w:ind w:left="22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-Как мы это узнаем?</w:t>
            </w:r>
          </w:p>
          <w:p>
            <w:pPr>
              <w:pStyle w:val="Normal"/>
              <w:spacing w:after="0" w:line="276" w:lineRule="auto"/>
              <w:ind w:left="220" w:firstLine="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Определите для себя цел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ь р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аботы.</w:t>
            </w: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2)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Способы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действий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по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выполнен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ию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поставленных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ц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елей</w:t>
            </w: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а) Коллективная работа по содержанию стихотворения "Вовка-добрая душа"</w:t>
            </w:r>
          </w:p>
          <w:p>
            <w:pPr>
              <w:pStyle w:val="Normal"/>
              <w:spacing w:after="0" w:line="276" w:lineRule="auto"/>
              <w:ind w:firstLine="3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- Прочитайте стихотворение 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А. Барто "Вовка — добрая душа". </w:t>
            </w:r>
          </w:p>
          <w:p>
            <w:pPr>
              <w:pStyle w:val="Normal"/>
              <w:spacing w:after="0" w:line="276" w:lineRule="auto"/>
              <w:ind w:firstLine="3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-Что указывает на то, что Вовка — добрая душа?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Сделайте вы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вод — какой Вовка? (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Веж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ливый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)</w:t>
            </w:r>
          </w:p>
          <w:p>
            <w:pPr>
              <w:pStyle w:val="Normal"/>
              <w:spacing w:after="0" w:line="276" w:lineRule="auto"/>
              <w:ind w:left="380"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Поступок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: Вс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ем желает доброго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утра </w:t>
            </w:r>
          </w:p>
          <w:p>
            <w:pPr>
              <w:pStyle w:val="Normal"/>
              <w:spacing w:after="0" w:line="276" w:lineRule="auto"/>
              <w:ind w:left="380" w:right="9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Вывод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: Вежливый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Можно ли вежливость считать доказатель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softHyphen/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ством того, что Вовка — добрая душа?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Вернёмся к нашим записям. Кого мы назы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softHyphen/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ваем доброй душой? Есть ли в ваших предположе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softHyphen/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ниях выск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азывания, связанные с вежливостью?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Итак,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у нас есть одно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доказательство доброй души — это вежливость.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А можно ли только по одному отрывку суд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ить о том, что Вовка — добрая душа?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-  Как же это доказать? 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(Прочитать другие стихи о Вовке.)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б) Работа в групп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ах по одному из стихотворений из цикла "Во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вка- добрая душа"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.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Составление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алгоритма работы в группах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Сейчас мы разделимся на группы. Каждая группа получит стихотворение о Вовке, в котором рассказывается история из его жизни.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Как будете действовать? Соста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вим план ра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боты.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Учитель записывает план н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а доске.</w:t>
            </w:r>
          </w:p>
          <w:p>
            <w:pPr>
              <w:pStyle w:val="Normal"/>
              <w:tabs>
                <w:tab w:val="left" w:leader="none" w:pos="2131"/>
              </w:tabs>
              <w:spacing w:after="0"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ab/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4"/>
              </w:rPr>
              <w:t>План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leader="none" w:pos="551"/>
              </w:tabs>
              <w:spacing w:after="0" w:line="276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1. Внимательно прочитать стихотворение.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leader="none" w:pos="560"/>
              </w:tabs>
              <w:spacing w:after="0" w:line="276" w:lineRule="auto"/>
              <w:ind w:left="2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2. Найти доказательство доброты — поступок.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leader="none" w:pos="565"/>
              </w:tabs>
              <w:spacing w:after="0" w:line="276" w:lineRule="auto"/>
              <w:ind w:left="2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3. Сделать вывод.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leader="none" w:pos="565"/>
              </w:tabs>
              <w:spacing w:after="0" w:line="276" w:lineRule="auto"/>
              <w:ind w:left="2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4. Оформить на листах </w:t>
            </w:r>
            <w:r>
              <w:rPr>
                <w:rStyle w:val="Основнойтекст(2)+Курсив"/>
                <w:rFonts w:ascii="Times New Roman" w:cs="Times New Roman" w:hAnsi="Times New Roman"/>
                <w:color w:val="auto"/>
                <w:sz w:val="24"/>
                <w:szCs w:val="24"/>
              </w:rPr>
              <w:t>(поступки и выводы).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leader="none" w:pos="565"/>
              </w:tabs>
              <w:spacing w:after="0" w:line="276" w:lineRule="auto"/>
              <w:ind w:left="2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5. Подготовить своё выступление.</w:t>
            </w:r>
          </w:p>
          <w:p>
            <w:pPr>
              <w:pStyle w:val="Normal"/>
              <w:spacing w:after="0" w:line="276" w:lineRule="auto"/>
              <w:ind w:firstLine="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Что будете расс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казывать в своих выступле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softHyphen/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ниях?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Учитель за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писывает </w:t>
            </w:r>
            <w:r>
              <w:rPr>
                <w:rStyle w:val="Основнойтекст(2)"/>
                <w:rFonts w:ascii="Times New Roman" w:cs="Times New Roman" w:hAnsi="Times New Roman"/>
                <w:b/>
                <w:i/>
                <w:color w:val="auto"/>
                <w:sz w:val="24"/>
                <w:szCs w:val="24"/>
              </w:rPr>
              <w:t>план выс</w:t>
            </w:r>
            <w:r>
              <w:rPr>
                <w:rStyle w:val="Основнойтекст(2)"/>
                <w:rFonts w:ascii="Times New Roman" w:cs="Times New Roman" w:hAnsi="Times New Roman"/>
                <w:b/>
                <w:i/>
                <w:color w:val="auto"/>
                <w:sz w:val="24"/>
                <w:szCs w:val="24"/>
              </w:rPr>
              <w:t>тупления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на доске:</w:t>
            </w:r>
          </w:p>
          <w:p>
            <w:pPr>
              <w:pStyle w:val="Normal"/>
              <w:numPr>
                <w:ilvl w:val="0"/>
                <w:numId w:val="5"/>
              </w:numPr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автор, название; </w:t>
            </w:r>
          </w:p>
          <w:p>
            <w:pPr>
              <w:pStyle w:val="Normal"/>
              <w:numPr>
                <w:ilvl w:val="0"/>
                <w:numId w:val="5"/>
              </w:numPr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чтение стихотворения по ролям; </w:t>
            </w:r>
          </w:p>
          <w:p>
            <w:pPr>
              <w:pStyle w:val="Normal"/>
              <w:numPr>
                <w:ilvl w:val="0"/>
                <w:numId w:val="5"/>
              </w:numPr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краткое содержание текста; </w:t>
            </w:r>
          </w:p>
          <w:p>
            <w:pPr>
              <w:pStyle w:val="Normal"/>
              <w:numPr>
                <w:ilvl w:val="0"/>
                <w:numId w:val="5"/>
              </w:numPr>
              <w:spacing w:after="0" w:line="276" w:lineRule="auto"/>
              <w:rPr>
                <w:rStyle w:val="Основнойтекст(2)"/>
                <w:rFonts w:ascii="Times New Roman" w:cs="Times New Roman" w:eastAsia="Calibri" w:hAnsi="Times New Roman"/>
                <w:color w:val="auto"/>
                <w:sz w:val="24"/>
                <w:szCs w:val="24"/>
                <w:lang w:bidi="ar-SA" w:eastAsia="en-US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доказательство доброты — поступок; </w:t>
            </w:r>
          </w:p>
          <w:p>
            <w:pPr>
              <w:pStyle w:val="Normal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сделать вывод.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Учитель вывешивает полученную информа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цию, оформле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нную учащимися на листах (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Приложение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2)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100000"/>
            <w:tcW w:w="2313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Высказывают свое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мнение.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Грамотно отвечают на вопросы  учителя.</w:t>
            </w:r>
          </w:p>
          <w:p>
            <w:pPr>
              <w:pStyle w:val="Normal"/>
              <w:spacing w:after="0" w:line="276" w:lineRule="auto"/>
              <w:ind w:left="-1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after="0" w:line="276" w:lineRule="auto"/>
              <w:ind w:left="-1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-5" w:hanging="25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помощью учителя определяют, что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душевых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которые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обнаруживаются 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поступках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Поступок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действ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>
            <w:pPr>
              <w:pStyle w:val="Подписьктаблице"/>
              <w:shd w:val="clear"/>
              <w:spacing w:line="276" w:lineRule="auto"/>
              <w:ind w:firstLine="0"/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</w:pPr>
          </w:p>
          <w:p>
            <w:pPr>
              <w:pStyle w:val="Подписьктаблице"/>
              <w:shd w:val="clear"/>
              <w:spacing w:line="276" w:lineRule="auto"/>
              <w:ind w:firstLine="0"/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О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твечают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на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вопросы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учителя.</w:t>
            </w: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В 1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колонку таблицы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дети будут записывать свои предположения, во 2 - доказательства: "поступок -вывод" (прикреплять карточки)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Учащиеся озвучивают собственные цели, способ действий   (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найти поступки, указывающие на т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о, что Вовка — добрая душа?)</w:t>
            </w:r>
          </w:p>
          <w:p>
            <w:pPr>
              <w:pStyle w:val="Normal"/>
              <w:spacing w:after="0" w:line="276" w:lineRule="auto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Учащиеся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ч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итают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стихотворен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ие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отмечают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карандашом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доказательство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доброты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озвучива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ют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полученную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информацию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.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Затем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информацию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оформляют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на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листе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разделённом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на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две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части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: "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поступок"</w:t>
            </w:r>
            <w:r>
              <w:rPr>
                <w:rStyle w:val="ПодписьктаблицеExact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, "</w:t>
            </w:r>
            <w:r>
              <w:rPr>
                <w:rStyle w:val="ПодписьктаблицеExact"/>
                <w:rFonts w:ascii="Times New Roman" w:cs="Times New Roman" w:hAnsi="Times New Roman"/>
                <w:i w:val="off"/>
                <w:color w:val="auto"/>
                <w:sz w:val="24"/>
                <w:szCs w:val="24"/>
              </w:rPr>
              <w:t>вывод"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Отвечают на вопросы, ставят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задачи.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Объединяются в группы, получают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задание: прочитат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 стихотворение о Вовке, найти доказательства его доброты, сделать выводы (оформить на листках "поступки и выводы")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планом работы группы над стихотворением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Работают в группах по плану: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выразительно читают одно из стихотворений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 цикла "Вовка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-добрая душа" по ролям,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делятся своими впечатлениями о прочитанном,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оформляют полученную информацию на листах (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Приложение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1)</w:t>
            </w:r>
          </w:p>
          <w:p>
            <w:pPr>
              <w:pStyle w:val="Normal"/>
              <w:spacing w:after="0" w:line="276" w:lineRule="auto"/>
              <w:ind w:firstLine="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Готовят выступление представителя от группы. 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Представители от каждой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группы по очереди выступают перед остальны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ми ребятами.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100000"/>
            <w:tcW w:w="2147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умение оформлять свои мысли в устной форме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выразительно читать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умение выявлять сущность объектов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анализ стихотворения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строить речевое высказывание в соответствии с пост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авленными задачами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умение извлекать 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формацию из текст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слушать и понимать других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Р: действовать с учетом выделенных учителем ориентиров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оформлять свои мысли в устной форме</w:t>
            </w:r>
          </w:p>
          <w:p>
            <w:pPr>
              <w:pStyle w:val="Normal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выразительно читать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анализ 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ихотворения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умение извлекать информа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цию из текстов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 умение строить речевое высказывание в соответствии с поставленными задачами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К: умение применять правила сотрудничества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П: умение извлекать информацию из текстов,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анализировать,  делать вывод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ы.</w:t>
            </w:r>
          </w:p>
        </w:tc>
      </w:tr>
      <w:tr>
        <w:trPr>
          <w:cnfStyle w:val="000000010000"/>
          <w:trHeight w:val="2312" w:hRule="exact"/>
        </w:trPr>
        <w:tc>
          <w:tcPr>
            <w:cnfStyle w:val="001000010000"/>
            <w:tcW w:w="1905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 урока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Рефлексия</w:t>
            </w:r>
          </w:p>
          <w:p>
            <w:pPr>
              <w:pStyle w:val="Normal"/>
              <w:tabs>
                <w:tab w:val="left" w:leader="none" w:pos="381"/>
              </w:tabs>
              <w:spacing w:after="0" w:line="276" w:lineRule="auto"/>
              <w:rPr>
                <w:rStyle w:val="Основнойтекст(4)"/>
                <w:rFonts w:ascii="Times New Roman" w:cs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Normal"/>
              <w:tabs>
                <w:tab w:val="left" w:leader="none" w:pos="381"/>
              </w:tabs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line="27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55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тавление 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оценок</w:t>
            </w:r>
          </w:p>
        </w:tc>
        <w:tc>
          <w:tcPr>
            <w:cnfStyle w:val="000000010000"/>
            <w:tcW w:w="4401" w:type="dxa"/>
            <w:shd w:val="clear"/>
          </w:tcPr>
          <w:p>
            <w:pPr>
              <w:pStyle w:val="Normal"/>
              <w:tabs>
                <w:tab w:val="left" w:leader="none" w:pos="381"/>
              </w:tabs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4)"/>
                <w:rFonts w:ascii="Times New Roman" w:cs="Times New Roman" w:hAnsi="Times New Roman"/>
                <w:b/>
                <w:bCs/>
                <w:color w:val="auto"/>
                <w:sz w:val="24"/>
                <w:szCs w:val="24"/>
              </w:rPr>
              <w:t>С</w:t>
            </w:r>
            <w:r>
              <w:rPr>
                <w:rStyle w:val="Основнойтекст(4)"/>
                <w:rFonts w:ascii="Times New Roman" w:cs="Times New Roman" w:hAnsi="Times New Roman"/>
                <w:b/>
                <w:bCs/>
                <w:color w:val="auto"/>
                <w:sz w:val="24"/>
                <w:szCs w:val="24"/>
              </w:rPr>
              <w:t>ТАДИЯ РЕФЛЕКСИИ</w:t>
            </w:r>
          </w:p>
          <w:p>
            <w:pPr>
              <w:pStyle w:val="Normal"/>
              <w:tabs>
                <w:tab w:val="left" w:leader="none" w:pos="381"/>
              </w:tabs>
              <w:spacing w:after="0" w:line="276" w:lineRule="auto"/>
              <w:rPr>
                <w:rStyle w:val="Основнойтекст(5)"/>
                <w:rFonts w:ascii="Times New Roman" w:cs="Times New Roman" w:eastAsia="Calibri" w:hAnsi="Times New Roman"/>
                <w:i/>
                <w:iCs/>
                <w:color w:val="auto"/>
                <w:sz w:val="24"/>
                <w:szCs w:val="24"/>
                <w:lang w:bidi="ar-SA" w:eastAsia="en-US"/>
              </w:rPr>
            </w:pP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— Какие цели ставили на урок?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вы думаете, удалось ли нам их достичь.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Обратимся к вашим предположениям и по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лученным доказательствам. Сравните записи в этих столбиках.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>-Что м</w:t>
            </w: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ы должны были сделать на уроке? 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Получилос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ь ли это сделать?</w:t>
            </w:r>
          </w:p>
          <w:p>
            <w:pPr>
              <w:pStyle w:val="Normal"/>
              <w:spacing w:after="0" w:line="276" w:lineRule="auto"/>
              <w:ind w:firstLine="3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3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firstLine="18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Подведём итог нашей работы, составим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синквейн</w:t>
            </w:r>
          </w:p>
          <w:p>
            <w:pPr>
              <w:pStyle w:val="Normal"/>
              <w:spacing w:after="0" w:line="276" w:lineRule="auto"/>
              <w:ind w:firstLine="1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Вовка</w:t>
            </w:r>
          </w:p>
          <w:p>
            <w:pPr>
              <w:pStyle w:val="Normal"/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Добрый, отзывчивый </w:t>
            </w:r>
          </w:p>
          <w:p>
            <w:pPr>
              <w:pStyle w:val="Normal"/>
              <w:spacing w:after="0" w:line="276" w:lineRule="auto"/>
              <w:ind w:firstLine="3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Всегда поможет, заботится, сочувствует </w:t>
            </w:r>
          </w:p>
          <w:p>
            <w:pPr>
              <w:pStyle w:val="Normal"/>
              <w:spacing w:after="0" w:line="276" w:lineRule="auto"/>
              <w:ind w:firstLine="38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Хорошо иметь такого друга </w:t>
            </w:r>
          </w:p>
          <w:p>
            <w:pPr>
              <w:pStyle w:val="Normal"/>
              <w:spacing w:after="0" w:line="276" w:lineRule="auto"/>
              <w:ind w:firstLine="3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Добрая душа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Итоговая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беседа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>- Какие виды работы помо</w:t>
            </w: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>гли добиться ре</w:t>
            </w: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зультатов? 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Вспомните произ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ведения, с которы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мы познакомились на уроке. Какое из них вам больше понравилось, почему? 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Что полезного вы усвоили для себя на уроке? </w:t>
            </w:r>
          </w:p>
          <w:p>
            <w:pPr>
              <w:pStyle w:val="Normal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Что вызвало затруднения ?</w:t>
            </w:r>
          </w:p>
          <w:p>
            <w:pPr>
              <w:pStyle w:val="Normal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Что понравилось или было интересным?</w:t>
            </w:r>
          </w:p>
          <w:p>
            <w:pPr>
              <w:pStyle w:val="Normal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- 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цените свою работу с помощью "лесенки успе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ха".</w:t>
            </w:r>
          </w:p>
          <w:p>
            <w:pPr>
              <w:pStyle w:val="Normal"/>
              <w:spacing w:after="0" w:line="276" w:lineRule="auto"/>
              <w:ind w:firstLine="380"/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</w:pPr>
          </w:p>
        </w:tc>
        <w:tc>
          <w:tcPr>
            <w:cnfStyle w:val="000000010000"/>
            <w:tcW w:w="2313" w:type="dxa"/>
            <w:shd w:val="clear"/>
          </w:tcPr>
          <w:p>
            <w:pPr>
              <w:pStyle w:val="Normal"/>
              <w:spacing w:after="0" w:line="276" w:lineRule="auto"/>
              <w:ind w:firstLine="380"/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Отвечают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на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вопросы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(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Доказать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, что Вовка</w:t>
            </w: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— 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добрая душа.)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Учащиеся сравнивают записи "предположе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ния" и "доказательства".</w:t>
            </w:r>
          </w:p>
          <w:p>
            <w:pPr>
              <w:pStyle w:val="Normal"/>
              <w:spacing w:after="0" w:line="276" w:lineRule="auto"/>
              <w:ind w:firstLine="38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(Найти доказательства Вовкиной доброты.)</w:t>
            </w: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Повторяют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правила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составления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синкв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ейна</w:t>
            </w: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Составляют синквейн</w:t>
            </w: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Отвечают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на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во</w:t>
            </w:r>
            <w:r>
              <w:rPr>
                <w:rStyle w:val="Основнойтекст(5)"/>
                <w:rFonts w:ascii="Times New Roman" w:cs="Times New Roman" w:hAnsi="Times New Roman"/>
                <w:i w:val="off"/>
                <w:iCs/>
                <w:color w:val="auto"/>
                <w:sz w:val="24"/>
                <w:szCs w:val="24"/>
              </w:rPr>
              <w:t>просы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(Коллективна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я и групповая работа, чтение текстов, оформление информации, дока</w:t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softHyphen/>
            </w:r>
            <w:r>
              <w:rPr>
                <w:rStyle w:val="Основнойтекст(5)"/>
                <w:rFonts w:ascii="Times New Roman" w:cs="Times New Roman" w:hAnsi="Times New Roman"/>
                <w:i/>
                <w:iCs/>
                <w:color w:val="auto"/>
                <w:sz w:val="24"/>
                <w:szCs w:val="24"/>
              </w:rPr>
              <w:t>зательств</w:t>
            </w:r>
            <w:r>
              <w:rPr>
                <w:rStyle w:val="Основнойтекст(5)+Некурсив"/>
                <w:rFonts w:ascii="Times New Roman" w:cs="Times New Roman" w:hAnsi="Times New Roman"/>
                <w:color w:val="auto"/>
                <w:sz w:val="24"/>
                <w:szCs w:val="24"/>
              </w:rPr>
              <w:t>)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Подводят итог урока.</w:t>
            </w:r>
          </w:p>
          <w:p>
            <w:pPr>
              <w:pStyle w:val="Normal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Normal"/>
              <w:spacing w:after="0" w:line="276" w:lineRule="auto"/>
              <w:ind w:left="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ind w:left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Определяют свою позицию на "лесенке успеха"</w:t>
            </w:r>
          </w:p>
        </w:tc>
        <w:tc>
          <w:tcPr>
            <w:cnfStyle w:val="000000010000"/>
            <w:tcW w:w="2147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ние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определить кач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ество и уровень усвоения материала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Р: сп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особность к самооценке на основе критерия успешности учебной деятельности</w:t>
            </w:r>
          </w:p>
        </w:tc>
      </w:tr>
      <w:tr>
        <w:trPr>
          <w:cnfStyle w:val="000000100000"/>
          <w:trHeight w:val="1104" w:hRule="exact"/>
        </w:trPr>
        <w:tc>
          <w:tcPr>
            <w:cnfStyle w:val="001000100000"/>
            <w:tcW w:w="1905" w:type="dxa"/>
            <w:shd w:val="clear"/>
          </w:tcPr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cnfStyle w:val="000000100000"/>
            <w:tcW w:w="4401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Выучить понравившееся стихотворение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из серии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"Вовка — добрая душа". </w:t>
            </w:r>
          </w:p>
          <w:p>
            <w:pPr>
              <w:pStyle w:val="Normal"/>
              <w:spacing w:after="0" w:line="276" w:lineRule="auto"/>
              <w:jc w:val="both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Творческое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i/>
                <w:color w:val="auto"/>
                <w:sz w:val="24"/>
                <w:szCs w:val="24"/>
              </w:rPr>
              <w:t>задание</w:t>
            </w:r>
          </w:p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 xml:space="preserve">Придумать свою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4"/>
              </w:rPr>
              <w:t>историю о Вовке.</w:t>
            </w:r>
          </w:p>
        </w:tc>
        <w:tc>
          <w:tcPr>
            <w:cnfStyle w:val="000000100000"/>
            <w:tcW w:w="2313" w:type="dxa"/>
            <w:shd w:val="clear"/>
          </w:tcPr>
          <w:p>
            <w:pPr>
              <w:pStyle w:val="Normal"/>
              <w:spacing w:after="0"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домашнее зада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ние.</w:t>
            </w: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0100000"/>
            <w:tcW w:w="2147" w:type="dxa"/>
            <w:shd w:val="clear"/>
          </w:tcPr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Normal"/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Normal"/>
        <w:spacing w:line="276"/>
        <w:jc w:val="center"/>
        <w:rPr>
          <w:rFonts w:ascii="Times New Roman" w:hAnsi="Times New Roman"/>
          <w:b/>
          <w:color w:val="auto"/>
          <w:sz w:val="24"/>
          <w:szCs w:val="290"/>
        </w:rPr>
      </w:pPr>
      <w:r>
        <w:rPr>
          <w:rFonts w:ascii="Times New Roman" w:hAnsi="Times New Roman"/>
          <w:b/>
          <w:color w:val="auto"/>
          <w:sz w:val="24"/>
          <w:szCs w:val="290"/>
        </w:rPr>
        <w:t>Списо</w:t>
      </w:r>
      <w:r>
        <w:rPr>
          <w:rFonts w:ascii="Times New Roman" w:hAnsi="Times New Roman"/>
          <w:b/>
          <w:color w:val="auto"/>
          <w:sz w:val="24"/>
          <w:szCs w:val="290"/>
        </w:rPr>
        <w:t>к литературы</w:t>
      </w:r>
    </w:p>
    <w:p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Заир-Бек С.И. Развитие критического мышления через чтение и письмо: стадии и методич</w:t>
      </w:r>
      <w:r>
        <w:rPr>
          <w:rFonts w:ascii="Times New Roman" w:hAnsi="Times New Roman"/>
          <w:sz w:val="24"/>
          <w:szCs w:val="24"/>
        </w:rPr>
        <w:t xml:space="preserve">еские приемы // Директор школы - </w:t>
      </w:r>
      <w:r>
        <w:rPr>
          <w:rFonts w:ascii="Times New Roman" w:hAnsi="Times New Roman"/>
          <w:sz w:val="24"/>
          <w:szCs w:val="24"/>
        </w:rPr>
        <w:t xml:space="preserve">2005. № 4. </w:t>
      </w:r>
    </w:p>
    <w:p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Заир-Бек С.И. Развитие критического мышления на уроке. </w:t>
      </w:r>
      <w:r>
        <w:rPr>
          <w:rFonts w:ascii="Times New Roman" w:hAnsi="Times New Roman"/>
          <w:sz w:val="24"/>
          <w:szCs w:val="24"/>
          <w:lang w:val="ru-RU"/>
        </w:rPr>
        <w:t>- М.: Просвещение, 2011.</w:t>
      </w: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  <w:r>
        <w:rPr>
          <w:rFonts w:ascii="Times New Roman" w:hAnsi="Times New Roman"/>
          <w:b/>
          <w:color w:val="auto"/>
          <w:sz w:val="24"/>
          <w:szCs w:val="26"/>
        </w:rPr>
        <w:t xml:space="preserve">                                  </w:t>
      </w:r>
      <w:r>
        <w:rPr>
          <w:rFonts w:ascii="Times New Roman" w:hAnsi="Times New Roman"/>
          <w:b/>
          <w:color w:val="auto"/>
          <w:sz w:val="24"/>
          <w:szCs w:val="26"/>
        </w:rPr>
        <w:t xml:space="preserve">                                </w:t>
      </w: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  <w:r>
        <w:rPr>
          <w:rFonts w:ascii="Times New Roman" w:hAnsi="Times New Roman"/>
          <w:b/>
          <w:color w:val="auto"/>
          <w:sz w:val="24"/>
          <w:szCs w:val="2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6"/>
        </w:rPr>
        <w:t xml:space="preserve">                                                     </w:t>
      </w: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>
          <w:rFonts w:ascii="Times New Roman" w:hAnsi="Times New Roman"/>
          <w:b/>
          <w:color w:val="auto"/>
          <w:sz w:val="24"/>
          <w:szCs w:val="26"/>
        </w:rPr>
      </w:pPr>
    </w:p>
    <w:p>
      <w:pPr>
        <w:pStyle w:val="Normal"/>
        <w:spacing w:line="276"/>
        <w:jc w:val="right"/>
        <w:rPr/>
      </w:pPr>
      <w:r>
        <w:rPr>
          <w:rFonts w:ascii="Times New Roman" w:hAnsi="Times New Roman"/>
          <w:b/>
          <w:color w:val="auto"/>
          <w:sz w:val="24"/>
          <w:szCs w:val="26"/>
        </w:rPr>
        <w:t>Приложение 1</w:t>
      </w:r>
      <w:r>
        <w:rPr>
          <w:rFonts w:ascii="Times New Roman" w:hAnsi="Times New Roman"/>
          <w:color w:val="auto"/>
          <w:sz w:val="24"/>
          <w:szCs w:val="26"/>
        </w:rPr>
        <w:t xml:space="preserve">                         </w:t>
      </w:r>
    </w:p>
    <w:tbl>
      <w:tblPr>
        <w:tblW w:w="9755" w:type="dxa"/>
        <w:tblInd w:w="-10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ayout w:type="fixed"/>
        <w:tblLook w:val="04A0"/>
      </w:tblPr>
      <w:tblGrid>
        <w:gridCol w:w="5223"/>
        <w:gridCol w:w="4542"/>
      </w:tblGrid>
      <w:tr>
        <w:trPr>
          <w:trHeight w:val="1963" w:hRule="exact"/>
        </w:trPr>
        <w:tc>
          <w:tcPr>
            <w:cnfStyle w:val="101000000000"/>
            <w:tcW w:w="5223" w:type="dxa"/>
            <w:shd w:val="clear"/>
          </w:tcPr>
          <w:p>
            <w:pPr>
              <w:pStyle w:val="Normal"/>
              <w:numPr>
                <w:ilvl w:val="0"/>
                <w:numId w:val="4"/>
              </w:numPr>
              <w:spacing w:after="0" w:line="276" w:lineRule="auto"/>
              <w:ind w:right="96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36"/>
              </w:rPr>
              <w:t xml:space="preserve">      </w:t>
            </w:r>
            <w:r>
              <w:rPr>
                <w:rFonts w:ascii="Times New Roman" w:hAnsi="Times New Roman"/>
                <w:b/>
                <w:color w:val="auto"/>
                <w:sz w:val="24"/>
                <w:szCs w:val="36"/>
              </w:rPr>
              <w:t>Агния Барто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36"/>
                <w:lang w:eastAsia="ru-RU"/>
              </w:rPr>
              <w:t xml:space="preserve"> "Вовка – добрая душа"</w:t>
            </w:r>
          </w:p>
          <w:p>
            <w:pPr>
              <w:pStyle w:val="Normal"/>
              <w:spacing w:after="0" w:line="276" w:lineRule="auto"/>
              <w:ind w:right="960"/>
              <w:jc w:val="center"/>
              <w:rPr>
                <w:rFonts w:ascii="Times New Roman" w:eastAsia="Times New Roman" w:hAnsi="Times New Roman"/>
                <w:color w:val="auto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3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36"/>
                <w:lang w:eastAsia="ru-RU"/>
              </w:rPr>
              <w:t>Шла вчер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36"/>
                <w:lang w:eastAsia="ru-RU"/>
              </w:rPr>
              <w:t>а я по Са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36"/>
                <w:lang w:eastAsia="ru-RU"/>
              </w:rPr>
              <w:t>довой"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По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ступок: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Вывод: </w:t>
            </w:r>
          </w:p>
        </w:tc>
        <w:tc>
          <w:tcPr>
            <w:cnfStyle w:val="100000000000"/>
            <w:tcW w:w="4542" w:type="dxa"/>
            <w:shd w:val="clear"/>
          </w:tcPr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8"/>
              </w:rPr>
              <w:t>2. Агния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8"/>
              </w:rPr>
              <w:t>Барто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"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8"/>
              </w:rPr>
              <w:t>Про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8"/>
              </w:rPr>
              <w:t>Вовку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, </w:t>
            </w:r>
            <w:r>
              <w:rPr>
                <w:rStyle w:val="Основнойтекст(2)"/>
                <w:rFonts w:ascii="Times New Roman" w:cs="Times New Roman" w:hAnsi="Times New Roman"/>
                <w:b/>
                <w:color w:val="auto"/>
                <w:sz w:val="24"/>
                <w:szCs w:val="28"/>
              </w:rPr>
              <w:t>черепаху и кошку"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По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ступок: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Вывод:</w:t>
            </w:r>
          </w:p>
        </w:tc>
      </w:tr>
      <w:tr>
        <w:trPr/>
        <w:tc>
          <w:tcPr>
            <w:cnfStyle w:val="001000100000"/>
            <w:tcW w:w="5223" w:type="dxa"/>
            <w:shd w:val="clear"/>
          </w:tcPr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32"/>
              </w:rPr>
              <w:t xml:space="preserve">3. </w:t>
            </w:r>
            <w:r>
              <w:rPr>
                <w:rFonts w:ascii="Times New Roman" w:hAnsi="Times New Roman"/>
                <w:b/>
                <w:color w:val="auto"/>
                <w:sz w:val="24"/>
                <w:szCs w:val="32"/>
              </w:rPr>
              <w:t>Агния</w:t>
            </w:r>
            <w:r>
              <w:rPr>
                <w:rFonts w:ascii="Times New Roman" w:hAnsi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32"/>
              </w:rPr>
              <w:t>Барто</w:t>
            </w:r>
            <w:r>
              <w:rPr>
                <w:rFonts w:ascii="Times New Roman" w:hAnsi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32"/>
              </w:rPr>
              <w:t xml:space="preserve">  "</w:t>
            </w:r>
            <w:r>
              <w:rPr>
                <w:rStyle w:val="ПодписьккартинкеExact"/>
                <w:rFonts w:ascii="Times New Roman" w:hAnsi="Times New Roman"/>
                <w:b/>
                <w:color w:val="auto"/>
                <w:sz w:val="24"/>
                <w:szCs w:val="32"/>
              </w:rPr>
              <w:t>Как</w:t>
            </w:r>
            <w:r>
              <w:rPr>
                <w:rStyle w:val="ПодписьккартинкеExact"/>
                <w:rFonts w:ascii="Times New Roman" w:hAnsi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Style w:val="ПодписьккартинкеExact"/>
                <w:rFonts w:ascii="Times New Roman" w:hAnsi="Times New Roman"/>
                <w:b/>
                <w:color w:val="auto"/>
                <w:sz w:val="24"/>
                <w:szCs w:val="32"/>
              </w:rPr>
              <w:t>Вовка</w:t>
            </w:r>
            <w:r>
              <w:rPr>
                <w:rStyle w:val="ПодписьккартинкеExact"/>
                <w:rFonts w:ascii="Times New Roman" w:hAnsi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Style w:val="ПодписьккартинкеExact"/>
                <w:rFonts w:ascii="Times New Roman" w:hAnsi="Times New Roman"/>
                <w:b/>
                <w:color w:val="auto"/>
                <w:sz w:val="24"/>
                <w:szCs w:val="32"/>
              </w:rPr>
              <w:t>бабушек</w:t>
            </w:r>
            <w:r>
              <w:rPr>
                <w:rStyle w:val="ПодписьккартинкеExact"/>
                <w:rFonts w:ascii="Times New Roman" w:hAnsi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Style w:val="ПодписьккартинкеExact"/>
                <w:rFonts w:ascii="Times New Roman" w:hAnsi="Times New Roman"/>
                <w:b/>
                <w:color w:val="auto"/>
                <w:sz w:val="24"/>
                <w:szCs w:val="32"/>
              </w:rPr>
              <w:t>выручил"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Пос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тупок: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Вывод: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32"/>
              </w:rPr>
            </w:pPr>
          </w:p>
        </w:tc>
        <w:tc>
          <w:tcPr>
            <w:cnfStyle w:val="000000100000"/>
            <w:tcW w:w="4542" w:type="dxa"/>
            <w:shd w:val="clear"/>
          </w:tcPr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32"/>
              </w:rPr>
              <w:t xml:space="preserve">4. </w:t>
            </w:r>
            <w:r>
              <w:rPr>
                <w:rFonts w:ascii="Times New Roman" w:hAnsi="Times New Roman"/>
                <w:b/>
                <w:color w:val="auto"/>
                <w:sz w:val="24"/>
                <w:szCs w:val="32"/>
              </w:rPr>
              <w:t xml:space="preserve">Агния </w:t>
            </w:r>
            <w:r>
              <w:rPr>
                <w:rFonts w:ascii="Times New Roman" w:hAnsi="Times New Roman"/>
                <w:b/>
                <w:color w:val="auto"/>
                <w:sz w:val="24"/>
                <w:szCs w:val="32"/>
              </w:rPr>
              <w:t>Барто "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Как Вовка стал старшим братом" 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По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ступок: </w:t>
            </w: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 xml:space="preserve"> </w:t>
            </w: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</w:pPr>
          </w:p>
          <w:p>
            <w:pPr>
              <w:pStyle w:val="Normal"/>
              <w:spacing w:after="0" w:line="276" w:lineRule="auto"/>
              <w:ind w:right="960"/>
              <w:rPr>
                <w:rFonts w:ascii="Times New Roman" w:eastAsia="Sylfaen" w:hAnsi="Times New Roman"/>
                <w:color w:val="auto"/>
                <w:sz w:val="24"/>
                <w:szCs w:val="28"/>
                <w:lang w:bidi="ru-RU" w:eastAsia="ru-RU"/>
              </w:rPr>
            </w:pPr>
            <w:r>
              <w:rPr>
                <w:rStyle w:val="Основнойтекст(2)"/>
                <w:rFonts w:ascii="Times New Roman" w:cs="Times New Roman" w:hAnsi="Times New Roman"/>
                <w:color w:val="auto"/>
                <w:sz w:val="24"/>
                <w:szCs w:val="28"/>
              </w:rPr>
              <w:t>Вывод:</w:t>
            </w:r>
          </w:p>
        </w:tc>
      </w:tr>
    </w:tbl>
    <w:p>
      <w:pPr>
        <w:pStyle w:val="Normal"/>
        <w:spacing w:line="276"/>
        <w:rPr>
          <w:rFonts w:ascii="Times New Roman" w:hAnsi="Times New Roman"/>
          <w:color w:val="auto"/>
          <w:sz w:val="24"/>
          <w:szCs w:val="26"/>
        </w:rPr>
      </w:pPr>
      <w:r>
        <w:rPr>
          <w:rFonts w:ascii="Times New Roman" w:hAnsi="Times New Roman"/>
          <w:color w:val="auto"/>
          <w:sz w:val="24"/>
          <w:szCs w:val="26"/>
        </w:rPr>
        <w:t xml:space="preserve">    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                            </w:t>
      </w:r>
      <w:r>
        <w:rPr>
          <w:rFonts w:ascii="Times New Roman" w:hAnsi="Times New Roman"/>
          <w:color w:val="auto"/>
          <w:sz w:val="24"/>
          <w:szCs w:val="26"/>
        </w:rPr>
        <w:t xml:space="preserve"> </w:t>
      </w:r>
    </w:p>
    <w:p>
      <w:pPr>
        <w:pStyle w:val="Normal"/>
        <w:spacing w:line="276"/>
        <w:jc w:val="right"/>
        <w:rPr>
          <w:rFonts w:ascii="Times New Roman" w:hAnsi="Times New Roman"/>
          <w:color w:val="auto"/>
          <w:sz w:val="24"/>
          <w:szCs w:val="26"/>
        </w:rPr>
      </w:pPr>
      <w:r>
        <w:rPr>
          <w:rFonts w:ascii="Times New Roman" w:hAnsi="Times New Roman"/>
          <w:color w:val="auto"/>
          <w:sz w:val="24"/>
          <w:szCs w:val="26"/>
        </w:rPr>
        <w:t xml:space="preserve">           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</w:t>
      </w:r>
      <w:r>
        <w:rPr>
          <w:rFonts w:ascii="Times New Roman" w:hAnsi="Times New Roman"/>
          <w:color w:val="auto"/>
          <w:sz w:val="24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6"/>
        </w:rPr>
        <w:t>Приложение 2</w:t>
      </w:r>
    </w:p>
    <w:tbl>
      <w:tblPr>
        <w:tblStyle w:val="Tablegrid"/>
        <w:tblW w:w="9992" w:type="dxa"/>
        <w:tblLayout w:type="fixed"/>
      </w:tblPr>
      <w:tblGrid>
        <w:gridCol w:w="4739"/>
        <w:gridCol w:w="5253"/>
      </w:tblGrid>
      <w:tr>
        <w:trPr/>
        <w:tc>
          <w:tcPr>
            <w:cnfStyle w:val="1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26"/>
              </w:rPr>
              <w:t>Пред</w:t>
            </w:r>
            <w:r>
              <w:rPr>
                <w:rFonts w:ascii="Times New Roman" w:hAnsi="Times New Roman"/>
                <w:b/>
                <w:color w:val="auto"/>
                <w:sz w:val="32"/>
                <w:szCs w:val="26"/>
              </w:rPr>
              <w:t>положение</w:t>
            </w:r>
          </w:p>
        </w:tc>
        <w:tc>
          <w:tcPr>
            <w:cnfStyle w:val="1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26"/>
              </w:rPr>
              <w:t>Доказательство  (поступок - вывод)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>
        <w:trPr/>
        <w:tc>
          <w:tcPr>
            <w:cnfStyle w:val="0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Добрый, отзы</w:t>
            </w:r>
            <w:r>
              <w:rPr>
                <w:rFonts w:ascii="Times New Roman" w:hAnsi="Times New Roman"/>
                <w:color w:val="auto"/>
                <w:sz w:val="24"/>
                <w:szCs w:val="26"/>
              </w:rPr>
              <w:t>вчивый</w:t>
            </w:r>
          </w:p>
        </w:tc>
        <w:tc>
          <w:tcPr>
            <w:cnfStyle w:val="0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Помог бабушкам -  отзывчивый, уважает старших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>
        <w:trPr/>
        <w:tc>
          <w:tcPr>
            <w:cnfStyle w:val="0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Вежливый</w:t>
            </w:r>
          </w:p>
        </w:tc>
        <w:tc>
          <w:tcPr>
            <w:cnfStyle w:val="0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 xml:space="preserve">Всем желает </w:t>
            </w:r>
            <w:r>
              <w:rPr>
                <w:rFonts w:ascii="Times New Roman" w:hAnsi="Times New Roman"/>
                <w:color w:val="auto"/>
                <w:sz w:val="24"/>
                <w:szCs w:val="26"/>
              </w:rPr>
              <w:t>доброго у</w:t>
            </w:r>
            <w:r>
              <w:rPr>
                <w:rFonts w:ascii="Times New Roman" w:hAnsi="Times New Roman"/>
                <w:color w:val="auto"/>
                <w:sz w:val="24"/>
                <w:szCs w:val="26"/>
              </w:rPr>
              <w:t>тра - вежливый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>
        <w:trPr/>
        <w:tc>
          <w:tcPr>
            <w:cnfStyle w:val="0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Заботливый, сочувствует другим</w:t>
            </w:r>
          </w:p>
        </w:tc>
        <w:tc>
          <w:tcPr>
            <w:cnfStyle w:val="0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Пожалел Катю - сочувствует другим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>
        <w:trPr>
          <w:trHeight w:val="552" w:hRule="exact"/>
        </w:trPr>
        <w:tc>
          <w:tcPr>
            <w:cnfStyle w:val="0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Помогает окружающим</w:t>
            </w:r>
          </w:p>
        </w:tc>
        <w:tc>
          <w:tcPr>
            <w:cnfStyle w:val="0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Помог ба</w:t>
            </w:r>
            <w:r>
              <w:rPr>
                <w:rFonts w:ascii="Times New Roman" w:hAnsi="Times New Roman"/>
                <w:color w:val="auto"/>
                <w:sz w:val="24"/>
                <w:szCs w:val="26"/>
              </w:rPr>
              <w:t>бушкам, Кате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  <w:tr>
        <w:trPr/>
        <w:tc>
          <w:tcPr>
            <w:cnfStyle w:val="000010000000"/>
            <w:tcW w:w="473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Внимательный</w:t>
            </w:r>
          </w:p>
        </w:tc>
        <w:tc>
          <w:tcPr>
            <w:cnfStyle w:val="000001000000"/>
            <w:tcW w:w="525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/>
          </w:tcPr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</w:rPr>
              <w:t>Беспокоится, что черепаха похуд</w:t>
            </w:r>
            <w:r>
              <w:rPr>
                <w:rFonts w:ascii="Times New Roman" w:hAnsi="Times New Roman"/>
                <w:color w:val="auto"/>
                <w:sz w:val="24"/>
                <w:szCs w:val="26"/>
              </w:rPr>
              <w:t>ела - внимательный, заботливый</w:t>
            </w:r>
          </w:p>
          <w:p>
            <w:pPr>
              <w:pStyle w:val="Normal"/>
              <w:spacing w:line="276"/>
              <w:rPr>
                <w:rFonts w:ascii="Times New Roman" w:hAnsi="Times New Roman"/>
                <w:color w:val="auto"/>
                <w:sz w:val="24"/>
                <w:szCs w:val="26"/>
              </w:rPr>
            </w:pPr>
          </w:p>
        </w:tc>
      </w:tr>
    </w:tbl>
    <w:p>
      <w:pPr>
        <w:pStyle w:val="Normal"/>
        <w:spacing w:line="276"/>
        <w:jc w:val="left"/>
        <w:rPr>
          <w:rFonts w:ascii="Times New Roman" w:hAnsi="Times New Roman"/>
          <w:color w:val="auto"/>
          <w:sz w:val="24"/>
          <w:szCs w:val="290"/>
        </w:rPr>
      </w:pPr>
    </w:p>
    <w:p>
      <w:pPr>
        <w:spacing w:line="276"/>
        <w:rPr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ind w:left="1800" w:hanging="180"/>
      </w:pPr>
      <w:rPr/>
    </w:lvl>
    <w:lvl w:ilvl="3">
      <w:start w:val="1"/>
      <w:numFmt w:val="decimal"/>
      <w:suff w:val="tab"/>
      <w:lvlText w:val="%4."/>
      <w:lvlJc w:val="left"/>
      <w:pPr>
        <w:ind w:left="2520" w:hanging="360"/>
      </w:pPr>
      <w:rPr/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ind w:left="3960" w:hanging="180"/>
      </w:pPr>
      <w:rPr/>
    </w:lvl>
    <w:lvl w:ilvl="6">
      <w:start w:val="1"/>
      <w:numFmt w:val="decimal"/>
      <w:suff w:val="tab"/>
      <w:lvlText w:val="%7."/>
      <w:lvlJc w:val="left"/>
      <w:pPr>
        <w:ind w:left="4680" w:hanging="360"/>
      </w:pPr>
      <w:rPr/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ind w:left="6120" w:hanging="180"/>
      </w:pPr>
      <w:rPr/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Основнойтекст(2)">
    <w:name w:val="Основной текст (2)"/>
    <w:basedOn w:val="Основнойтекст(2)_"/>
    <w:link w:val="Normal"/>
    <w:uiPriority w:val="0"/>
    <w:rPr>
      <w:color w:val="231f20"/>
      <w:spacing w:val="0"/>
      <w:w w:val="100"/>
      <w:position w:val="0"/>
      <w:lang w:val="ru-RU" w:bidi="ru-RU" w:eastAsia="ru-RU"/>
    </w:rPr>
  </w:style>
  <w:style w:type="character" w:customStyle="1" w:styleId="Основнойтекст(2)_">
    <w:name w:val="Основной текст (2)_"/>
    <w:basedOn w:val="DefaultParagraphFont"/>
    <w:link w:val="Normal"/>
    <w:uiPriority w:val="0"/>
    <w:rPr>
      <w:rFonts w:ascii="Sylfaen" w:cs="Sylfaen" w:eastAsia="Sylfaen" w:hAnsi="Sylfaen"/>
      <w:sz w:val="22"/>
      <w:szCs w:val="22"/>
    </w:rPr>
  </w:style>
  <w:style w:type="character" w:customStyle="1" w:styleId="Основнойтекст(2)+Курсив">
    <w:name w:val="Основной текст (2) + Курсив"/>
    <w:basedOn w:val="Основнойтекст(2)_"/>
    <w:link w:val="Normal"/>
    <w:uiPriority w:val="0"/>
    <w:rPr>
      <w:i/>
      <w:iCs/>
      <w:color w:val="231f20"/>
      <w:spacing w:val="0"/>
      <w:w w:val="100"/>
      <w:position w:val="0"/>
      <w:lang w:val="ru-RU" w:bidi="ru-RU" w:eastAsia="ru-RU"/>
    </w:rPr>
  </w:style>
  <w:style w:type="character" w:customStyle="1" w:styleId="ПодписьктаблицеExact">
    <w:name w:val="Подпись к таблице Exact"/>
    <w:basedOn w:val="DefaultParagraphFont"/>
    <w:link w:val="Подписьктаблице"/>
    <w:uiPriority w:val="0"/>
    <w:rPr>
      <w:rFonts w:ascii="Sylfaen" w:cs="Sylfaen" w:eastAsia="Sylfaen" w:hAnsi="Sylfaen"/>
      <w:sz w:val="22"/>
      <w:szCs w:val="22"/>
      <w:shd w:val="clear" w:color="auto" w:fill="ffffff"/>
    </w:rPr>
  </w:style>
  <w:style w:type="paragraph" w:customStyle="1" w:styleId="Подписьктаблице">
    <w:name w:val="Подпись к таблице"/>
    <w:basedOn w:val="Normal"/>
    <w:link w:val="ПодписьктаблицеExact"/>
    <w:uiPriority w:val="0"/>
    <w:pPr>
      <w:shd w:val="clear" w:color="auto" w:fill="ffffff"/>
      <w:spacing w:after="0" w:line="250" w:lineRule="exact"/>
      <w:ind w:firstLine="380"/>
      <w:jc w:val="both"/>
    </w:pPr>
    <w:rPr>
      <w:rFonts w:ascii="Sylfaen" w:cs="Sylfaen" w:eastAsia="Sylfaen" w:hAnsi="Sylfaen"/>
      <w:lang w:eastAsia="ru-RU"/>
    </w:rPr>
  </w:style>
  <w:style w:type="character" w:customStyle="1" w:styleId="Основнойтекст(5)+Некурсив">
    <w:name w:val="Основной текст (5) + Не курсив"/>
    <w:basedOn w:val="Основнойтекст(5)_"/>
    <w:link w:val="Normal"/>
    <w:uiPriority w:val="0"/>
    <w:rPr>
      <w:color w:val="231f20"/>
      <w:spacing w:val="0"/>
      <w:w w:val="100"/>
      <w:position w:val="0"/>
      <w:lang w:val="ru-RU" w:bidi="ru-RU" w:eastAsia="ru-RU"/>
    </w:rPr>
  </w:style>
  <w:style w:type="character" w:customStyle="1" w:styleId="Основнойтекст(5)_">
    <w:name w:val="Основной текст (5)_"/>
    <w:basedOn w:val="DefaultParagraphFont"/>
    <w:link w:val="Normal"/>
    <w:uiPriority w:val="0"/>
    <w:rPr>
      <w:rFonts w:ascii="Sylfaen" w:cs="Sylfaen" w:eastAsia="Sylfaen" w:hAnsi="Sylfaen"/>
      <w:i/>
      <w:iCs/>
      <w:sz w:val="22"/>
      <w:szCs w:val="22"/>
    </w:rPr>
  </w:style>
  <w:style w:type="character" w:customStyle="1" w:styleId="Основнойтекст(5)">
    <w:name w:val="Основной текст (5)"/>
    <w:basedOn w:val="Основнойтекст(5)_"/>
    <w:link w:val="Normal"/>
    <w:uiPriority w:val="0"/>
    <w:rPr>
      <w:color w:val="231f20"/>
      <w:spacing w:val="0"/>
      <w:w w:val="100"/>
      <w:position w:val="0"/>
      <w:lang w:val="ru-RU" w:bidi="ru-RU" w:eastAsia="ru-RU"/>
    </w:rPr>
  </w:style>
  <w:style w:type="character" w:customStyle="1" w:styleId="Основнойтекст(4)">
    <w:name w:val="Основной текст (4)"/>
    <w:basedOn w:val="Основнойтекст(4)_"/>
    <w:link w:val="Normal"/>
    <w:uiPriority w:val="0"/>
    <w:rPr>
      <w:color w:val="00afef"/>
      <w:spacing w:val="0"/>
      <w:w w:val="100"/>
      <w:position w:val="0"/>
      <w:lang w:val="ru-RU" w:bidi="ru-RU" w:eastAsia="ru-RU"/>
    </w:rPr>
  </w:style>
  <w:style w:type="character" w:customStyle="1" w:styleId="Основнойтекст(4)_">
    <w:name w:val="Основной текст (4)_"/>
    <w:basedOn w:val="DefaultParagraphFont"/>
    <w:link w:val="Normal"/>
    <w:uiPriority w:val="0"/>
    <w:rPr>
      <w:rFonts w:ascii="Trebuchet MS" w:cs="Trebuchet MS" w:eastAsia="Trebuchet MS" w:hAnsi="Trebuchet MS"/>
      <w:b/>
      <w:bCs/>
      <w:sz w:val="21"/>
      <w:szCs w:val="21"/>
    </w:rPr>
  </w:style>
  <w:style w:type="character" w:customStyle="1" w:styleId="Apple-converted-space">
    <w:name w:val="Apple-converted-space"/>
    <w:link w:val="Normal"/>
    <w:uiPriority w:val="0"/>
    <w:rPr/>
  </w:style>
  <w:style w:type="character" w:customStyle="1" w:styleId="Основнойтекст(2)Exact">
    <w:name w:val="Основной текст (2) Exact"/>
    <w:basedOn w:val="Основнойтекст(2)_"/>
    <w:link w:val="Normal"/>
    <w:uiPriority w:val="0"/>
    <w:rPr>
      <w:color w:val="231f20"/>
    </w:rPr>
  </w:style>
  <w:style w:type="character" w:customStyle="1" w:styleId="Заголовок№4">
    <w:name w:val="Заголовок №4"/>
    <w:basedOn w:val="Заголовок№4_"/>
    <w:link w:val="Normal"/>
    <w:uiPriority w:val="0"/>
    <w:rPr>
      <w:color w:val="231f20"/>
      <w:spacing w:val="0"/>
      <w:w w:val="100"/>
      <w:position w:val="0"/>
      <w:lang w:val="ru-RU" w:bidi="ru-RU" w:eastAsia="ru-RU"/>
    </w:rPr>
  </w:style>
  <w:style w:type="character" w:customStyle="1" w:styleId="Заголовок№4_">
    <w:name w:val="Заголовок №4_"/>
    <w:basedOn w:val="DefaultParagraphFont"/>
    <w:link w:val="Normal"/>
    <w:uiPriority w:val="0"/>
    <w:rPr>
      <w:rFonts w:ascii="Sylfaen" w:cs="Sylfaen" w:eastAsia="Sylfaen" w:hAnsi="Sylfaen"/>
      <w:sz w:val="22"/>
      <w:szCs w:val="22"/>
    </w:rPr>
  </w:style>
  <w:style w:type="character" w:customStyle="1" w:styleId="ПодписьккартинкеExact">
    <w:name w:val="Подпись к картинке Exact"/>
    <w:basedOn w:val="DefaultParagraphFont"/>
    <w:link w:val="Normal"/>
    <w:uiPriority w:val="0"/>
    <w:rPr>
      <w:rFonts w:ascii="Sylfaen" w:cs="Sylfaen" w:eastAsia="Sylfaen" w:hAnsi="Sylfaen"/>
      <w:color w:val="231f20"/>
      <w:spacing w:val="0"/>
      <w:w w:val="100"/>
      <w:position w:val="0"/>
      <w:sz w:val="22"/>
      <w:szCs w:val="22"/>
      <w:lang w:val="ru-RU" w:bidi="ru-RU" w:eastAsia="ru-RU"/>
    </w:rPr>
  </w:style>
  <w:style w:type="paragraph" w:styleId="Bodytext">
    <w:name w:val="Body text"/>
    <w:basedOn w:val="Normal"/>
    <w:link w:val="ОсновнойтекстЗнак"/>
    <w:uiPriority w:val="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0"/>
    <w:rPr>
      <w:rFonts w:ascii="Times New Roman" w:eastAsia="Times New Roman" w:hAnsi="Times New Roman"/>
      <w:sz w:val="32"/>
      <w:szCs w:val="24"/>
      <w:shd w:val="clear" w:color="auto" w:fill="ffffff"/>
    </w:rPr>
  </w:style>
  <w:style w:type="paragraph" w:customStyle="1" w:styleId="ParagraphStyle">
    <w:name w:val="Paragraph Style"/>
    <w:link w:val="Normal"/>
    <w:uiPriority w:val="0"/>
    <w:pPr/>
    <w:rPr>
      <w:rFonts w:ascii="Arial" w:cs="Arial" w:hAnsi="Arial"/>
      <w:sz w:val="24"/>
      <w:szCs w:val="24"/>
      <w:lang w:val="ru-RU" w:bidi="ar-SA" w:eastAsia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rPr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Куликова</dc:creator>
  <cp:lastModifiedBy>Людмила Куликова</cp:lastModifiedBy>
</cp:coreProperties>
</file>