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E3852" w14:textId="0208009A" w:rsidR="00AF54B4" w:rsidRPr="00DC3DDE" w:rsidRDefault="00B052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3DDE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информационных </w:t>
      </w:r>
      <w:r w:rsidR="00B70571" w:rsidRPr="00DC3DDE">
        <w:rPr>
          <w:rFonts w:ascii="Times New Roman" w:hAnsi="Times New Roman" w:cs="Times New Roman"/>
          <w:b/>
          <w:bCs/>
          <w:sz w:val="24"/>
          <w:szCs w:val="24"/>
        </w:rPr>
        <w:t>технологий</w:t>
      </w:r>
      <w:r w:rsidRPr="00DC3DDE">
        <w:rPr>
          <w:rFonts w:ascii="Times New Roman" w:hAnsi="Times New Roman" w:cs="Times New Roman"/>
          <w:b/>
          <w:bCs/>
          <w:sz w:val="24"/>
          <w:szCs w:val="24"/>
        </w:rPr>
        <w:t xml:space="preserve"> для проведения уроков физкультуры онлайн и привлечение к занятиям студентов</w:t>
      </w:r>
    </w:p>
    <w:p w14:paraId="1CA5A0D9" w14:textId="69CCCBB9" w:rsidR="00B05240" w:rsidRPr="00DC3DDE" w:rsidRDefault="00B05240">
      <w:pPr>
        <w:rPr>
          <w:rFonts w:ascii="Times New Roman" w:hAnsi="Times New Roman" w:cs="Times New Roman"/>
          <w:sz w:val="24"/>
          <w:szCs w:val="24"/>
        </w:rPr>
      </w:pPr>
    </w:p>
    <w:p w14:paraId="70B07961" w14:textId="22870435" w:rsidR="00BF0503" w:rsidRPr="00DC3DDE" w:rsidRDefault="00BF0503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sz w:val="24"/>
          <w:szCs w:val="24"/>
        </w:rPr>
        <w:t>Благодаря информационным технологиям можно сократить время на поиск информации, общаться видя собеседника в реальном времени, передавать и получать сведения.</w:t>
      </w:r>
    </w:p>
    <w:p w14:paraId="30B92458" w14:textId="20092D89" w:rsidR="00BF0503" w:rsidRPr="00DC3DDE" w:rsidRDefault="00BF0503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sz w:val="24"/>
          <w:szCs w:val="24"/>
        </w:rPr>
        <w:t>Урок физкультуры в основном состоит из практических занятий и лишь не значительное количество часов отдается на изучения теории.</w:t>
      </w:r>
    </w:p>
    <w:p w14:paraId="1B24A8DA" w14:textId="3F573B39" w:rsidR="00BF0503" w:rsidRPr="00DC3DDE" w:rsidRDefault="009C2EFD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sz w:val="24"/>
          <w:szCs w:val="24"/>
        </w:rPr>
        <w:t>В то время, когда нужно проводить уроки дистанционно.</w:t>
      </w:r>
    </w:p>
    <w:p w14:paraId="39247838" w14:textId="1087D7AC" w:rsidR="009C2EFD" w:rsidRPr="00DC3DDE" w:rsidRDefault="009C2EFD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sz w:val="24"/>
          <w:szCs w:val="24"/>
        </w:rPr>
        <w:t>Каждый преподаватель физкультуры задумывается, а как же проводить практические часы?</w:t>
      </w:r>
    </w:p>
    <w:p w14:paraId="554125E2" w14:textId="22C7E293" w:rsidR="009C2EFD" w:rsidRPr="00DC3DDE" w:rsidRDefault="009C2EFD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sz w:val="24"/>
          <w:szCs w:val="24"/>
        </w:rPr>
        <w:t xml:space="preserve">У большинства учащихся находящихся в современном мире технологий, почти у каждого есть компьютеры, ноутбуки, не говоря уже </w:t>
      </w:r>
      <w:r w:rsidR="00850F45" w:rsidRPr="00DC3DDE">
        <w:rPr>
          <w:rFonts w:ascii="Times New Roman" w:hAnsi="Times New Roman" w:cs="Times New Roman"/>
          <w:sz w:val="24"/>
          <w:szCs w:val="24"/>
        </w:rPr>
        <w:t>о актуальных источниках</w:t>
      </w:r>
      <w:r w:rsidRPr="00DC3DDE">
        <w:rPr>
          <w:rFonts w:ascii="Times New Roman" w:hAnsi="Times New Roman" w:cs="Times New Roman"/>
          <w:sz w:val="24"/>
          <w:szCs w:val="24"/>
        </w:rPr>
        <w:t xml:space="preserve"> связи, (телефоны) которые оснащены не только функцией звонков, </w:t>
      </w:r>
      <w:r w:rsidR="00850F45" w:rsidRPr="00DC3DDE">
        <w:rPr>
          <w:rFonts w:ascii="Times New Roman" w:hAnsi="Times New Roman" w:cs="Times New Roman"/>
          <w:sz w:val="24"/>
          <w:szCs w:val="24"/>
        </w:rPr>
        <w:t>а также камерой</w:t>
      </w:r>
      <w:r w:rsidRPr="00DC3DDE">
        <w:rPr>
          <w:rFonts w:ascii="Times New Roman" w:hAnsi="Times New Roman" w:cs="Times New Roman"/>
          <w:sz w:val="24"/>
          <w:szCs w:val="24"/>
        </w:rPr>
        <w:t>, аудио и интернетом.</w:t>
      </w:r>
    </w:p>
    <w:p w14:paraId="59D94714" w14:textId="222F15E6" w:rsidR="00FE3C43" w:rsidRPr="00DC3DDE" w:rsidRDefault="00FE3C43" w:rsidP="00FE3C43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DC3DDE">
        <w:t>Воспользовавшись</w:t>
      </w:r>
      <w:r w:rsidR="00850F45" w:rsidRPr="00DC3DDE">
        <w:t xml:space="preserve"> программой </w:t>
      </w:r>
      <w:proofErr w:type="spellStart"/>
      <w:r w:rsidR="00850F45" w:rsidRPr="00DC3DDE">
        <w:rPr>
          <w:b/>
          <w:bCs/>
        </w:rPr>
        <w:t>Moodle</w:t>
      </w:r>
      <w:proofErr w:type="spellEnd"/>
      <w:r w:rsidRPr="00DC3DDE">
        <w:rPr>
          <w:b/>
          <w:bCs/>
        </w:rPr>
        <w:t xml:space="preserve"> </w:t>
      </w:r>
      <w:r w:rsidRPr="00DC3DDE">
        <w:t>(</w:t>
      </w:r>
      <w:r w:rsidRPr="00DC3DDE">
        <w:rPr>
          <w:color w:val="202122"/>
        </w:rPr>
        <w:t>— система управления курсами (</w:t>
      </w:r>
      <w:hyperlink r:id="rId4" w:tooltip="Электронное обучение" w:history="1">
        <w:r w:rsidRPr="00DC3DDE">
          <w:rPr>
            <w:rStyle w:val="a4"/>
            <w:color w:val="0B0080"/>
          </w:rPr>
          <w:t>электронное обучение</w:t>
        </w:r>
      </w:hyperlink>
      <w:r w:rsidRPr="00DC3DDE">
        <w:rPr>
          <w:color w:val="202122"/>
        </w:rPr>
        <w:t>), также известная как </w:t>
      </w:r>
      <w:hyperlink r:id="rId5" w:tooltip="Система управления обучением" w:history="1">
        <w:r w:rsidRPr="00DC3DDE">
          <w:rPr>
            <w:rStyle w:val="a4"/>
            <w:color w:val="0B0080"/>
          </w:rPr>
          <w:t>система управления обучением</w:t>
        </w:r>
      </w:hyperlink>
      <w:r w:rsidRPr="00DC3DDE">
        <w:rPr>
          <w:color w:val="202122"/>
        </w:rPr>
        <w:t> или </w:t>
      </w:r>
      <w:hyperlink r:id="rId6" w:tooltip="en:Virtual learning environment" w:history="1">
        <w:r w:rsidRPr="00DC3DDE">
          <w:rPr>
            <w:rStyle w:val="a4"/>
            <w:color w:val="663366"/>
          </w:rPr>
          <w:t>виртуальная обучающая среда</w:t>
        </w:r>
      </w:hyperlink>
      <w:r w:rsidRPr="00DC3DDE">
        <w:rPr>
          <w:rStyle w:val="noprint"/>
          <w:color w:val="202122"/>
        </w:rPr>
        <w:t> </w:t>
      </w:r>
      <w:r w:rsidRPr="00DC3DDE">
        <w:rPr>
          <w:rStyle w:val="ref-info"/>
          <w:color w:val="72777D"/>
        </w:rPr>
        <w:t>(англ.)</w:t>
      </w:r>
      <w:hyperlink r:id="rId7" w:tooltip="Виртуальная обучающая среда (страница отсутствует)" w:history="1">
        <w:r w:rsidRPr="00DC3DDE">
          <w:rPr>
            <w:rStyle w:val="a4"/>
            <w:color w:val="A55858"/>
          </w:rPr>
          <w:t>русск.</w:t>
        </w:r>
      </w:hyperlink>
      <w:r w:rsidRPr="00DC3DDE">
        <w:rPr>
          <w:color w:val="202122"/>
        </w:rPr>
        <w:t>. Является аббревиатурой от </w:t>
      </w:r>
      <w:hyperlink r:id="rId8" w:tooltip="Английский язык" w:history="1">
        <w:r w:rsidRPr="00DC3DDE">
          <w:rPr>
            <w:rStyle w:val="a4"/>
            <w:color w:val="0B0080"/>
          </w:rPr>
          <w:t>англ.</w:t>
        </w:r>
      </w:hyperlink>
      <w:r w:rsidRPr="00DC3DDE">
        <w:rPr>
          <w:color w:val="202122"/>
        </w:rPr>
        <w:t> </w:t>
      </w:r>
      <w:r w:rsidRPr="00DC3DDE">
        <w:rPr>
          <w:i/>
          <w:iCs/>
          <w:color w:val="202122"/>
          <w:lang w:val="en"/>
        </w:rPr>
        <w:t>Modular</w:t>
      </w:r>
      <w:r w:rsidRPr="00DC3DDE">
        <w:rPr>
          <w:i/>
          <w:iCs/>
          <w:color w:val="202122"/>
        </w:rPr>
        <w:t xml:space="preserve"> </w:t>
      </w:r>
      <w:r w:rsidRPr="00DC3DDE">
        <w:rPr>
          <w:i/>
          <w:iCs/>
          <w:color w:val="202122"/>
          <w:lang w:val="en"/>
        </w:rPr>
        <w:t>Object</w:t>
      </w:r>
      <w:r w:rsidRPr="00DC3DDE">
        <w:rPr>
          <w:i/>
          <w:iCs/>
          <w:color w:val="202122"/>
        </w:rPr>
        <w:t>-</w:t>
      </w:r>
      <w:r w:rsidRPr="00DC3DDE">
        <w:rPr>
          <w:i/>
          <w:iCs/>
          <w:color w:val="202122"/>
          <w:lang w:val="en"/>
        </w:rPr>
        <w:t>Oriented</w:t>
      </w:r>
      <w:r w:rsidRPr="00DC3DDE">
        <w:rPr>
          <w:i/>
          <w:iCs/>
          <w:color w:val="202122"/>
        </w:rPr>
        <w:t xml:space="preserve"> </w:t>
      </w:r>
      <w:r w:rsidRPr="00DC3DDE">
        <w:rPr>
          <w:i/>
          <w:iCs/>
          <w:color w:val="202122"/>
          <w:lang w:val="en"/>
        </w:rPr>
        <w:t>Dynamic</w:t>
      </w:r>
      <w:r w:rsidRPr="00DC3DDE">
        <w:rPr>
          <w:i/>
          <w:iCs/>
          <w:color w:val="202122"/>
        </w:rPr>
        <w:t xml:space="preserve"> </w:t>
      </w:r>
      <w:r w:rsidRPr="00DC3DDE">
        <w:rPr>
          <w:i/>
          <w:iCs/>
          <w:color w:val="202122"/>
          <w:lang w:val="en"/>
        </w:rPr>
        <w:t>Learning</w:t>
      </w:r>
      <w:r w:rsidRPr="00DC3DDE">
        <w:rPr>
          <w:i/>
          <w:iCs/>
          <w:color w:val="202122"/>
        </w:rPr>
        <w:t xml:space="preserve"> </w:t>
      </w:r>
      <w:r w:rsidRPr="00DC3DDE">
        <w:rPr>
          <w:i/>
          <w:iCs/>
          <w:color w:val="202122"/>
          <w:lang w:val="en"/>
        </w:rPr>
        <w:t>Environment</w:t>
      </w:r>
      <w:r w:rsidRPr="00DC3DDE">
        <w:rPr>
          <w:color w:val="202122"/>
        </w:rPr>
        <w:t> (модульная объектно-ориентированная динамическая обучающая среда). Представляет собой </w:t>
      </w:r>
      <w:hyperlink r:id="rId9" w:tooltip="Свободное программное обеспечение" w:history="1">
        <w:r w:rsidRPr="00DC3DDE">
          <w:rPr>
            <w:rStyle w:val="a4"/>
            <w:color w:val="0B0080"/>
          </w:rPr>
          <w:t>свободное</w:t>
        </w:r>
      </w:hyperlink>
      <w:r w:rsidRPr="00DC3DDE">
        <w:rPr>
          <w:color w:val="202122"/>
        </w:rPr>
        <w:t> (распространяющееся по лицензии </w:t>
      </w:r>
      <w:hyperlink r:id="rId10" w:tooltip="GNU General Public License" w:history="1">
        <w:r w:rsidRPr="00DC3DDE">
          <w:rPr>
            <w:rStyle w:val="a4"/>
            <w:color w:val="0B0080"/>
          </w:rPr>
          <w:t>GNU GPL</w:t>
        </w:r>
      </w:hyperlink>
      <w:r w:rsidRPr="00DC3DDE">
        <w:rPr>
          <w:color w:val="202122"/>
        </w:rPr>
        <w:t>) веб-приложение, предоставляющее возможность создавать сайты для онлайн-обучения. Первая версия написана 20 августа 2002 года.</w:t>
      </w:r>
    </w:p>
    <w:p w14:paraId="7F889F9B" w14:textId="77777777" w:rsidR="00FE3C43" w:rsidRPr="00DC3DDE" w:rsidRDefault="00FE3C43" w:rsidP="00FE3C43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DC3DDE">
        <w:rPr>
          <w:color w:val="202122"/>
        </w:rPr>
        <w:t xml:space="preserve">СДО </w:t>
      </w:r>
      <w:proofErr w:type="spellStart"/>
      <w:r w:rsidRPr="00DC3DDE">
        <w:rPr>
          <w:color w:val="202122"/>
        </w:rPr>
        <w:t>Moodle</w:t>
      </w:r>
      <w:proofErr w:type="spellEnd"/>
      <w:r w:rsidRPr="00DC3DDE">
        <w:rPr>
          <w:color w:val="202122"/>
        </w:rPr>
        <w:t xml:space="preserve"> занимает примерно 18 % рынка в США</w:t>
      </w:r>
      <w:hyperlink r:id="rId11" w:anchor="cite_note-4" w:history="1">
        <w:r w:rsidRPr="00DC3DDE">
          <w:rPr>
            <w:rStyle w:val="a4"/>
            <w:color w:val="0B0080"/>
            <w:vertAlign w:val="superscript"/>
          </w:rPr>
          <w:t>[4]</w:t>
        </w:r>
      </w:hyperlink>
      <w:r w:rsidRPr="00DC3DDE">
        <w:rPr>
          <w:color w:val="202122"/>
        </w:rPr>
        <w:t>.</w:t>
      </w:r>
    </w:p>
    <w:p w14:paraId="375FF93E" w14:textId="77777777" w:rsidR="00FE3C43" w:rsidRPr="00DC3DDE" w:rsidRDefault="00FE3C43" w:rsidP="00FE3C43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DC3DDE">
        <w:rPr>
          <w:color w:val="202122"/>
        </w:rPr>
        <w:t xml:space="preserve">Платформа предоставляет пространство для совместной работы учителей и студентов. В </w:t>
      </w:r>
      <w:proofErr w:type="spellStart"/>
      <w:r w:rsidRPr="00DC3DDE">
        <w:rPr>
          <w:color w:val="202122"/>
        </w:rPr>
        <w:t>Moodle</w:t>
      </w:r>
      <w:proofErr w:type="spellEnd"/>
      <w:r w:rsidRPr="00DC3DDE">
        <w:rPr>
          <w:color w:val="202122"/>
        </w:rPr>
        <w:t xml:space="preserve"> доступны различные возможности для отслеживания успеваемости учащихся, а также есть поддержка массовой регистрации с безопасной </w:t>
      </w:r>
      <w:hyperlink r:id="rId12" w:tooltip="Аутентификация в Интернете" w:history="1">
        <w:r w:rsidRPr="00DC3DDE">
          <w:rPr>
            <w:rStyle w:val="a4"/>
            <w:color w:val="0B0080"/>
          </w:rPr>
          <w:t>аутентификацией</w:t>
        </w:r>
      </w:hyperlink>
      <w:r w:rsidRPr="00DC3DDE">
        <w:rPr>
          <w:color w:val="202122"/>
        </w:rPr>
        <w:t>.</w:t>
      </w:r>
    </w:p>
    <w:p w14:paraId="336331D0" w14:textId="1269C454" w:rsidR="00FE3C43" w:rsidRPr="00DC3DDE" w:rsidRDefault="00FE3C43" w:rsidP="00FE3C43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DC3DDE">
        <w:rPr>
          <w:color w:val="202122"/>
        </w:rPr>
        <w:t xml:space="preserve">Система имеет гибкий интерфейс с возможностью конфигурирования макетов и дизайна отдельных страниц. Платформу можно интегрировать с большим количеством программного обеспечения, включая инструменты для общения, совместной работы, управления документами и другие приложения для повышения производительности. </w:t>
      </w:r>
      <w:proofErr w:type="spellStart"/>
      <w:r w:rsidRPr="00DC3DDE">
        <w:rPr>
          <w:color w:val="202122"/>
        </w:rPr>
        <w:t>Moodle</w:t>
      </w:r>
      <w:proofErr w:type="spellEnd"/>
      <w:r w:rsidRPr="00DC3DDE">
        <w:rPr>
          <w:color w:val="202122"/>
        </w:rPr>
        <w:t xml:space="preserve"> имеет открытый исходный код</w:t>
      </w:r>
      <w:proofErr w:type="gramStart"/>
      <w:r w:rsidRPr="00DC3DDE">
        <w:rPr>
          <w:color w:val="202122"/>
        </w:rPr>
        <w:t>.</w:t>
      </w:r>
      <w:r w:rsidRPr="00DC3DDE">
        <w:rPr>
          <w:color w:val="202122"/>
        </w:rPr>
        <w:t>)</w:t>
      </w:r>
      <w:r w:rsidR="00FA11AD" w:rsidRPr="00DC3DDE">
        <w:rPr>
          <w:color w:val="202122"/>
          <w:lang w:val="en-US"/>
        </w:rPr>
        <w:t>[</w:t>
      </w:r>
      <w:proofErr w:type="gramEnd"/>
      <w:r w:rsidR="00FA11AD" w:rsidRPr="00DC3DDE">
        <w:rPr>
          <w:color w:val="202122"/>
          <w:lang w:val="en-US"/>
        </w:rPr>
        <w:t>1]</w:t>
      </w:r>
      <w:r w:rsidRPr="00DC3DDE">
        <w:rPr>
          <w:color w:val="202122"/>
        </w:rPr>
        <w:t xml:space="preserve"> </w:t>
      </w:r>
    </w:p>
    <w:p w14:paraId="694BEE34" w14:textId="4E3EBB6C" w:rsidR="00850F45" w:rsidRPr="00DC3DDE" w:rsidRDefault="00850F45" w:rsidP="00FE3C43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DC3DDE">
        <w:t xml:space="preserve">Поэтому можно проводить практические занятия онлайн (разминка, упражнения и соревнования). </w:t>
      </w:r>
      <w:r w:rsidR="00FE3C43" w:rsidRPr="00DC3DDE">
        <w:t xml:space="preserve">Также можно </w:t>
      </w:r>
      <w:r w:rsidR="00CF5EB2" w:rsidRPr="00DC3DDE">
        <w:t xml:space="preserve">участвовать в соревнованиях </w:t>
      </w:r>
      <w:r w:rsidR="00FE3C43" w:rsidRPr="00DC3DDE">
        <w:t xml:space="preserve">среди студентов на лучшее видео разминки </w:t>
      </w:r>
      <w:proofErr w:type="spellStart"/>
      <w:r w:rsidR="00FE3C43" w:rsidRPr="00DC3DDE">
        <w:t>и.т.д</w:t>
      </w:r>
      <w:proofErr w:type="spellEnd"/>
      <w:r w:rsidR="00FE3C43" w:rsidRPr="00DC3DDE">
        <w:t>. Что повышает интерес так как можно вставлять музыку, фильтры и т.д. Видео они могут присылать преподавателю на почту или др.</w:t>
      </w:r>
      <w:r w:rsidR="00CF5EB2" w:rsidRPr="00DC3DDE">
        <w:t xml:space="preserve"> Также преподаватель может выкладывать практическое видео как пример.</w:t>
      </w:r>
    </w:p>
    <w:p w14:paraId="0CBFA0DB" w14:textId="43CBA0AE" w:rsidR="00850F45" w:rsidRPr="00DC3DDE" w:rsidRDefault="00505052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E01A16" wp14:editId="3155A6E5">
            <wp:extent cx="4772025" cy="268416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970" cy="269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E490" w14:textId="311E09DC" w:rsidR="00850F45" w:rsidRDefault="00505052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546030" wp14:editId="1C12512D">
            <wp:extent cx="4843107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1088" cy="273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1363" w14:textId="2EFE071A" w:rsidR="00DC3DDE" w:rsidRPr="00526B87" w:rsidRDefault="00526B87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AC5242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https://drive.google.com/file/d/1xfkpUlc0MMmrUHiGLhE86s4tNevc3t1f/view?usp=sharing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B87">
        <w:rPr>
          <w:rFonts w:ascii="Times New Roman" w:hAnsi="Times New Roman" w:cs="Times New Roman"/>
          <w:sz w:val="24"/>
          <w:szCs w:val="24"/>
        </w:rPr>
        <w:t>[2]</w:t>
      </w:r>
    </w:p>
    <w:p w14:paraId="6C65EC48" w14:textId="77777777" w:rsidR="00DC3DDE" w:rsidRPr="00DC3DDE" w:rsidRDefault="00DC3DDE" w:rsidP="00DC3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для самостоятельного изучения</w:t>
      </w:r>
    </w:p>
    <w:p w14:paraId="4162EBAA" w14:textId="1E438B28" w:rsidR="00DC3DDE" w:rsidRDefault="00DC3DDE">
      <w:pPr>
        <w:rPr>
          <w:rFonts w:ascii="Times New Roman" w:hAnsi="Times New Roman" w:cs="Times New Roman"/>
          <w:sz w:val="24"/>
          <w:szCs w:val="24"/>
        </w:rPr>
      </w:pPr>
    </w:p>
    <w:p w14:paraId="01DAE8E5" w14:textId="3CD7ACD7" w:rsidR="00DC3DDE" w:rsidRDefault="00DC3D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79881B" wp14:editId="687804D4">
            <wp:extent cx="4705350" cy="264666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8544" cy="26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Hlk63600287"/>
    <w:p w14:paraId="390E7CC9" w14:textId="022742BF" w:rsidR="00BA6CC8" w:rsidRPr="00DC3DDE" w:rsidRDefault="00526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BA6CC8">
        <w:rPr>
          <w:rFonts w:ascii="Times New Roman" w:hAnsi="Times New Roman" w:cs="Times New Roman"/>
          <w:sz w:val="24"/>
          <w:szCs w:val="24"/>
        </w:rPr>
        <w:instrText>https://drive.google.com/file/d/1M4yWjVat2C5-xxVyXN1U3ntyU1cRLW-O/view?usp=sharing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AC5242">
        <w:rPr>
          <w:rStyle w:val="a4"/>
          <w:rFonts w:ascii="Times New Roman" w:hAnsi="Times New Roman" w:cs="Times New Roman"/>
          <w:sz w:val="24"/>
          <w:szCs w:val="24"/>
        </w:rPr>
        <w:t>https://drive.google.com/file/d/1M4yWjVat2C5-xxVyXN1U3ntyU1cRLW-O/view?usp=sharing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526B87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526B87">
        <w:rPr>
          <w:rFonts w:ascii="Times New Roman" w:hAnsi="Times New Roman" w:cs="Times New Roman"/>
          <w:sz w:val="24"/>
          <w:szCs w:val="24"/>
        </w:rPr>
        <w:t>[</w:t>
      </w:r>
      <w:r w:rsidRPr="00526B87">
        <w:rPr>
          <w:rFonts w:ascii="Times New Roman" w:hAnsi="Times New Roman" w:cs="Times New Roman"/>
          <w:sz w:val="24"/>
          <w:szCs w:val="24"/>
        </w:rPr>
        <w:t>3</w:t>
      </w:r>
      <w:r w:rsidRPr="00526B87">
        <w:rPr>
          <w:rFonts w:ascii="Times New Roman" w:hAnsi="Times New Roman" w:cs="Times New Roman"/>
          <w:sz w:val="24"/>
          <w:szCs w:val="24"/>
        </w:rPr>
        <w:t>]</w:t>
      </w:r>
    </w:p>
    <w:p w14:paraId="2C1887C4" w14:textId="51658885" w:rsidR="009C2EFD" w:rsidRPr="00DC3DDE" w:rsidRDefault="009C2EFD">
      <w:pPr>
        <w:rPr>
          <w:rFonts w:ascii="Times New Roman" w:hAnsi="Times New Roman" w:cs="Times New Roman"/>
          <w:noProof/>
          <w:sz w:val="24"/>
          <w:szCs w:val="24"/>
        </w:rPr>
      </w:pPr>
    </w:p>
    <w:p w14:paraId="52F82B93" w14:textId="7192E5E9" w:rsidR="00505052" w:rsidRPr="00DC3DDE" w:rsidRDefault="00505052" w:rsidP="00505052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sz w:val="24"/>
          <w:szCs w:val="24"/>
        </w:rPr>
        <w:t>Скриншот видео студента. Соревнование по отжиманиям.</w:t>
      </w:r>
    </w:p>
    <w:p w14:paraId="2B8B145B" w14:textId="5360421B" w:rsidR="00505052" w:rsidRPr="00DC3DDE" w:rsidRDefault="00505052" w:rsidP="00505052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4D502" wp14:editId="19A87DD3">
            <wp:extent cx="4829175" cy="26555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1263" cy="267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C297" w14:textId="65637D4A" w:rsidR="00505052" w:rsidRPr="00DC3DDE" w:rsidRDefault="00505052" w:rsidP="00505052">
      <w:pPr>
        <w:rPr>
          <w:rFonts w:ascii="Times New Roman" w:hAnsi="Times New Roman" w:cs="Times New Roman"/>
          <w:noProof/>
          <w:sz w:val="24"/>
          <w:szCs w:val="24"/>
        </w:rPr>
      </w:pPr>
      <w:r w:rsidRPr="00DC3DDE">
        <w:rPr>
          <w:rFonts w:ascii="Times New Roman" w:hAnsi="Times New Roman" w:cs="Times New Roman"/>
          <w:noProof/>
          <w:sz w:val="24"/>
          <w:szCs w:val="24"/>
        </w:rPr>
        <w:t>По планке</w:t>
      </w:r>
    </w:p>
    <w:p w14:paraId="34CA6A5B" w14:textId="77777777" w:rsidR="00505052" w:rsidRPr="00DC3DDE" w:rsidRDefault="00505052" w:rsidP="00505052">
      <w:pPr>
        <w:rPr>
          <w:rFonts w:ascii="Times New Roman" w:hAnsi="Times New Roman" w:cs="Times New Roman"/>
          <w:noProof/>
          <w:sz w:val="24"/>
          <w:szCs w:val="24"/>
        </w:rPr>
      </w:pPr>
    </w:p>
    <w:p w14:paraId="2EDC34F6" w14:textId="4904E990" w:rsidR="00505052" w:rsidRDefault="00505052" w:rsidP="00505052">
      <w:pPr>
        <w:tabs>
          <w:tab w:val="left" w:pos="2640"/>
        </w:tabs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5DA11" wp14:editId="5E5C0234">
            <wp:extent cx="4972050" cy="279667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9948" cy="28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DDE">
        <w:rPr>
          <w:rFonts w:ascii="Times New Roman" w:hAnsi="Times New Roman" w:cs="Times New Roman"/>
          <w:sz w:val="24"/>
          <w:szCs w:val="24"/>
        </w:rPr>
        <w:tab/>
      </w:r>
    </w:p>
    <w:p w14:paraId="5C810789" w14:textId="3A2FD00D" w:rsidR="00DC3DDE" w:rsidRPr="00DC3DDE" w:rsidRDefault="00DC3DDE" w:rsidP="00505052">
      <w:pPr>
        <w:tabs>
          <w:tab w:val="left" w:pos="2640"/>
        </w:tabs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89F167C" w14:textId="77777777" w:rsidR="00DC3DDE" w:rsidRDefault="00DC3DDE" w:rsidP="00B70571">
      <w:pPr>
        <w:rPr>
          <w:rFonts w:ascii="Times New Roman" w:hAnsi="Times New Roman" w:cs="Times New Roman"/>
          <w:sz w:val="24"/>
          <w:szCs w:val="24"/>
        </w:rPr>
      </w:pPr>
    </w:p>
    <w:p w14:paraId="2BCC5D4B" w14:textId="48CD4EF4" w:rsidR="00B70571" w:rsidRPr="00DC3DDE" w:rsidRDefault="00B70571" w:rsidP="00B70571">
      <w:pPr>
        <w:rPr>
          <w:rFonts w:ascii="Times New Roman" w:hAnsi="Times New Roman" w:cs="Times New Roman"/>
          <w:sz w:val="24"/>
          <w:szCs w:val="24"/>
        </w:rPr>
      </w:pPr>
    </w:p>
    <w:p w14:paraId="1DA82D4E" w14:textId="77777777" w:rsidR="00DC3DDE" w:rsidRDefault="00DC3DDE" w:rsidP="00B70571">
      <w:pPr>
        <w:rPr>
          <w:rFonts w:ascii="Times New Roman" w:hAnsi="Times New Roman" w:cs="Times New Roman"/>
          <w:sz w:val="24"/>
          <w:szCs w:val="24"/>
        </w:rPr>
      </w:pPr>
    </w:p>
    <w:p w14:paraId="2B36563D" w14:textId="1606CB0B" w:rsidR="00B70571" w:rsidRPr="00DC3DDE" w:rsidRDefault="00B70571" w:rsidP="00B70571">
      <w:pPr>
        <w:rPr>
          <w:rFonts w:ascii="Times New Roman" w:hAnsi="Times New Roman" w:cs="Times New Roman"/>
          <w:sz w:val="24"/>
          <w:szCs w:val="24"/>
        </w:rPr>
      </w:pPr>
      <w:r w:rsidRPr="00DC3DDE">
        <w:rPr>
          <w:rFonts w:ascii="Times New Roman" w:hAnsi="Times New Roman" w:cs="Times New Roman"/>
          <w:sz w:val="24"/>
          <w:szCs w:val="24"/>
        </w:rPr>
        <w:t>Таким образом можно проводить практические занятия по физкультуре с помощью информационных технологий.</w:t>
      </w:r>
    </w:p>
    <w:p w14:paraId="1A72A464" w14:textId="77777777" w:rsidR="00C44EA2" w:rsidRDefault="00C44EA2" w:rsidP="00B70571">
      <w:pPr>
        <w:rPr>
          <w:rFonts w:ascii="Times New Roman" w:hAnsi="Times New Roman" w:cs="Times New Roman"/>
          <w:sz w:val="28"/>
          <w:szCs w:val="28"/>
        </w:rPr>
      </w:pPr>
    </w:p>
    <w:p w14:paraId="45F392C6" w14:textId="04D44D51" w:rsidR="00C44EA2" w:rsidRDefault="00C44EA2" w:rsidP="00B70571">
      <w:pPr>
        <w:rPr>
          <w:rFonts w:ascii="Times New Roman" w:hAnsi="Times New Roman" w:cs="Times New Roman"/>
          <w:sz w:val="28"/>
          <w:szCs w:val="28"/>
        </w:rPr>
      </w:pPr>
    </w:p>
    <w:p w14:paraId="5FA6D30C" w14:textId="77777777" w:rsidR="00DC3DDE" w:rsidRPr="00C44EA2" w:rsidRDefault="00DC3DDE" w:rsidP="00B70571">
      <w:pPr>
        <w:rPr>
          <w:rFonts w:ascii="Times New Roman" w:hAnsi="Times New Roman" w:cs="Times New Roman"/>
          <w:sz w:val="28"/>
          <w:szCs w:val="28"/>
        </w:rPr>
      </w:pPr>
    </w:p>
    <w:p w14:paraId="2C6601D3" w14:textId="40B81AAE" w:rsidR="00B70571" w:rsidRPr="00C44EA2" w:rsidRDefault="00B70571" w:rsidP="00FA11AD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4EA2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14:paraId="79000D16" w14:textId="120306B2" w:rsidR="00B70571" w:rsidRPr="00C44EA2" w:rsidRDefault="00B70571" w:rsidP="00B70571">
      <w:pPr>
        <w:rPr>
          <w:rFonts w:ascii="Times New Roman" w:hAnsi="Times New Roman" w:cs="Times New Roman"/>
          <w:noProof/>
          <w:sz w:val="28"/>
          <w:szCs w:val="28"/>
        </w:rPr>
      </w:pPr>
    </w:p>
    <w:p w14:paraId="19249E54" w14:textId="7FE0D947" w:rsidR="00B70571" w:rsidRDefault="00FA11AD" w:rsidP="00B70571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C44EA2">
        <w:rPr>
          <w:rFonts w:ascii="Times New Roman" w:hAnsi="Times New Roman" w:cs="Times New Roman"/>
          <w:sz w:val="28"/>
          <w:szCs w:val="28"/>
        </w:rPr>
        <w:t>1.</w:t>
      </w:r>
      <w:r w:rsidR="00B70571" w:rsidRPr="00C44EA2">
        <w:rPr>
          <w:rFonts w:ascii="Times New Roman" w:hAnsi="Times New Roman" w:cs="Times New Roman"/>
          <w:sz w:val="28"/>
          <w:szCs w:val="28"/>
        </w:rPr>
        <w:t>https://ru.wikipedia.org</w:t>
      </w:r>
      <w:r w:rsidR="00B70571" w:rsidRPr="00B7057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70571" w:rsidRPr="00B70571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="00B70571" w:rsidRPr="00B7057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70571" w:rsidRPr="00B70571">
        <w:rPr>
          <w:rFonts w:ascii="Times New Roman" w:hAnsi="Times New Roman" w:cs="Times New Roman"/>
          <w:sz w:val="28"/>
          <w:szCs w:val="28"/>
        </w:rPr>
        <w:t>Moodle</w:t>
      </w:r>
      <w:proofErr w:type="spellEnd"/>
    </w:p>
    <w:p w14:paraId="69BC307D" w14:textId="2501B020" w:rsidR="00526B87" w:rsidRDefault="00526B87" w:rsidP="00B70571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526B87">
        <w:rPr>
          <w:rFonts w:ascii="Times New Roman" w:hAnsi="Times New Roman" w:cs="Times New Roman"/>
          <w:sz w:val="28"/>
          <w:szCs w:val="28"/>
        </w:rPr>
        <w:t>2.</w:t>
      </w:r>
      <w:r w:rsidRPr="00526B87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AC5242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https://drive.google.com/file/d/1xfkpUlc0MMmrUHiGLhE86s4tNevc3t1f/view?usp=sharing</w:t>
        </w:r>
      </w:hyperlink>
    </w:p>
    <w:p w14:paraId="4CCE8A13" w14:textId="724C9AF0" w:rsidR="00526B87" w:rsidRPr="00526B87" w:rsidRDefault="00526B87" w:rsidP="00B70571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526B87">
        <w:rPr>
          <w:rFonts w:ascii="Times New Roman" w:hAnsi="Times New Roman" w:cs="Times New Roman"/>
          <w:sz w:val="24"/>
          <w:szCs w:val="24"/>
        </w:rPr>
        <w:t xml:space="preserve">3. </w:t>
      </w:r>
      <w:hyperlink r:id="rId20" w:history="1">
        <w:r w:rsidRPr="00AC5242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https://drive.google.com/file/d/1M4yWjVat2C5-xxVyXN1U3ntyU1cRLW-O/view?usp=sharing</w:t>
        </w:r>
      </w:hyperlink>
    </w:p>
    <w:sectPr w:rsidR="00526B87" w:rsidRPr="00526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240"/>
    <w:rsid w:val="003619D3"/>
    <w:rsid w:val="00505052"/>
    <w:rsid w:val="00526B87"/>
    <w:rsid w:val="00850F45"/>
    <w:rsid w:val="009C2EFD"/>
    <w:rsid w:val="00AF54B4"/>
    <w:rsid w:val="00B05240"/>
    <w:rsid w:val="00B70571"/>
    <w:rsid w:val="00BA6CC8"/>
    <w:rsid w:val="00BF0503"/>
    <w:rsid w:val="00C44EA2"/>
    <w:rsid w:val="00CF5EB2"/>
    <w:rsid w:val="00DC3DDE"/>
    <w:rsid w:val="00FA11AD"/>
    <w:rsid w:val="00FE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E590"/>
  <w15:chartTrackingRefBased/>
  <w15:docId w15:val="{90E20BA4-39B9-4EE4-B048-CCC0971D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3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E3C43"/>
    <w:rPr>
      <w:color w:val="0000FF"/>
      <w:u w:val="single"/>
    </w:rPr>
  </w:style>
  <w:style w:type="character" w:customStyle="1" w:styleId="noprint">
    <w:name w:val="noprint"/>
    <w:basedOn w:val="a0"/>
    <w:rsid w:val="00FE3C43"/>
  </w:style>
  <w:style w:type="character" w:customStyle="1" w:styleId="ref-info">
    <w:name w:val="ref-info"/>
    <w:basedOn w:val="a0"/>
    <w:rsid w:val="00FE3C43"/>
  </w:style>
  <w:style w:type="character" w:customStyle="1" w:styleId="link-ru">
    <w:name w:val="link-ru"/>
    <w:basedOn w:val="a0"/>
    <w:rsid w:val="00FE3C43"/>
  </w:style>
  <w:style w:type="character" w:styleId="a5">
    <w:name w:val="Unresolved Mention"/>
    <w:basedOn w:val="a0"/>
    <w:uiPriority w:val="99"/>
    <w:semiHidden/>
    <w:unhideWhenUsed/>
    <w:rsid w:val="00526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4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3%D0%BB%D0%B8%D0%B9%D1%81%D0%BA%D0%B8%D0%B9_%D1%8F%D0%B7%D1%8B%D0%BA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/index.php?title=%D0%92%D0%B8%D1%80%D1%82%D1%83%D0%B0%D0%BB%D1%8C%D0%BD%D0%B0%D1%8F_%D0%BE%D0%B1%D1%83%D1%87%D0%B0%D1%8E%D1%89%D0%B0%D1%8F_%D1%81%D1%80%D0%B5%D0%B4%D0%B0&amp;action=edit&amp;redlink=1" TargetMode="External"/><Relationship Id="rId12" Type="http://schemas.openxmlformats.org/officeDocument/2006/relationships/hyperlink" Target="https://ru.wikipedia.org/wiki/%D0%90%D1%83%D1%82%D0%B5%D0%BD%D1%82%D0%B8%D1%84%D0%B8%D0%BA%D0%B0%D1%86%D0%B8%D1%8F_%D0%B2_%D0%98%D0%BD%D1%82%D0%B5%D1%80%D0%BD%D0%B5%D1%82%D0%B5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hyperlink" Target="https://drive.google.com/file/d/1M4yWjVat2C5-xxVyXN1U3ntyU1cRLW-O/view?usp=sharing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Virtual_learning_environment" TargetMode="External"/><Relationship Id="rId11" Type="http://schemas.openxmlformats.org/officeDocument/2006/relationships/hyperlink" Target="https://ru.wikipedia.org/wiki/Moodle" TargetMode="External"/><Relationship Id="rId5" Type="http://schemas.openxmlformats.org/officeDocument/2006/relationships/hyperlink" Target="https://ru.wikipedia.org/wiki/%D0%A1%D0%B8%D1%81%D1%82%D0%B5%D0%BC%D0%B0_%D1%83%D0%BF%D1%80%D0%B0%D0%B2%D0%BB%D0%B5%D0%BD%D0%B8%D1%8F_%D0%BE%D0%B1%D1%83%D1%87%D0%B5%D0%BD%D0%B8%D0%B5%D0%BC" TargetMode="External"/><Relationship Id="rId15" Type="http://schemas.openxmlformats.org/officeDocument/2006/relationships/hyperlink" Target="https://drive.google.com/file/d/1xfkpUlc0MMmrUHiGLhE86s4tNevc3t1f/view?usp=sharing" TargetMode="External"/><Relationship Id="rId10" Type="http://schemas.openxmlformats.org/officeDocument/2006/relationships/hyperlink" Target="https://ru.wikipedia.org/wiki/GNU_General_Public_License" TargetMode="External"/><Relationship Id="rId19" Type="http://schemas.openxmlformats.org/officeDocument/2006/relationships/hyperlink" Target="https://drive.google.com/file/d/1xfkpUlc0MMmrUHiGLhE86s4tNevc3t1f/view?usp=sharing" TargetMode="External"/><Relationship Id="rId4" Type="http://schemas.openxmlformats.org/officeDocument/2006/relationships/hyperlink" Target="https://ru.wikipedia.org/wiki/%D0%AD%D0%BB%D0%B5%D0%BA%D1%82%D1%80%D0%BE%D0%BD%D0%BD%D0%BE%D0%B5_%D0%BE%D0%B1%D1%83%D1%87%D0%B5%D0%BD%D0%B8%D0%B5" TargetMode="External"/><Relationship Id="rId9" Type="http://schemas.openxmlformats.org/officeDocument/2006/relationships/hyperlink" Target="https://ru.wikipedia.org/wiki/%D0%A1%D0%B2%D0%BE%D0%B1%D0%BE%D0%B4%D0%BD%D0%BE%D0%B5_%D0%BF%D1%80%D0%BE%D0%B3%D1%80%D0%B0%D0%BC%D0%BC%D0%BD%D0%BE%D0%B5_%D0%BE%D0%B1%D0%B5%D1%81%D0%BF%D0%B5%D1%87%D0%B5%D0%BD%D0%B8%D0%B5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10</cp:revision>
  <dcterms:created xsi:type="dcterms:W3CDTF">2021-02-07T06:30:00Z</dcterms:created>
  <dcterms:modified xsi:type="dcterms:W3CDTF">2021-02-07T07:24:00Z</dcterms:modified>
</cp:coreProperties>
</file>