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15F" w:rsidRPr="006C71FF" w:rsidRDefault="0060215F" w:rsidP="008204C2">
      <w:pPr>
        <w:ind w:firstLine="720"/>
        <w:jc w:val="left"/>
        <w:rPr>
          <w:b/>
          <w:szCs w:val="24"/>
        </w:rPr>
      </w:pPr>
      <w:bookmarkStart w:id="0" w:name="_GoBack"/>
      <w:bookmarkEnd w:id="0"/>
    </w:p>
    <w:p w:rsidR="00DD62F8" w:rsidRPr="006C71FF" w:rsidRDefault="00DD62F8" w:rsidP="008204C2">
      <w:pPr>
        <w:ind w:firstLine="720"/>
        <w:jc w:val="left"/>
        <w:rPr>
          <w:b/>
          <w:szCs w:val="24"/>
        </w:rPr>
      </w:pPr>
      <w:r w:rsidRPr="006C71FF">
        <w:rPr>
          <w:b/>
          <w:szCs w:val="24"/>
        </w:rPr>
        <w:t>1. ПОЯСНИТЕЛЬНАЯ ЗАПИСКА</w:t>
      </w:r>
    </w:p>
    <w:p w:rsidR="00232B50" w:rsidRPr="006C71FF" w:rsidRDefault="00232B50" w:rsidP="008204C2">
      <w:pPr>
        <w:spacing w:after="0"/>
        <w:ind w:firstLine="720"/>
        <w:jc w:val="left"/>
        <w:rPr>
          <w:b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3"/>
        <w:gridCol w:w="11311"/>
      </w:tblGrid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Класс</w:t>
            </w:r>
          </w:p>
        </w:tc>
        <w:tc>
          <w:tcPr>
            <w:tcW w:w="11311" w:type="dxa"/>
            <w:shd w:val="clear" w:color="auto" w:fill="auto"/>
          </w:tcPr>
          <w:p w:rsidR="008D5F52" w:rsidRPr="006C71FF" w:rsidRDefault="009A7769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5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Авторы учебника</w:t>
            </w:r>
          </w:p>
        </w:tc>
        <w:tc>
          <w:tcPr>
            <w:tcW w:w="11311" w:type="dxa"/>
            <w:shd w:val="clear" w:color="auto" w:fill="auto"/>
          </w:tcPr>
          <w:p w:rsidR="008D5F52" w:rsidRPr="006C71FF" w:rsidRDefault="000B1546" w:rsidP="008204C2">
            <w:pPr>
              <w:spacing w:after="0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Босова</w:t>
            </w:r>
            <w:proofErr w:type="spellEnd"/>
            <w:r w:rsidRPr="006C71FF">
              <w:rPr>
                <w:szCs w:val="24"/>
              </w:rPr>
              <w:t xml:space="preserve"> Л.Л., </w:t>
            </w:r>
            <w:proofErr w:type="spellStart"/>
            <w:r w:rsidRPr="006C71FF">
              <w:rPr>
                <w:szCs w:val="24"/>
              </w:rPr>
              <w:t>Босова</w:t>
            </w:r>
            <w:proofErr w:type="spellEnd"/>
            <w:r w:rsidRPr="006C71FF">
              <w:rPr>
                <w:szCs w:val="24"/>
              </w:rPr>
              <w:t xml:space="preserve"> А.Ю.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Предмет</w:t>
            </w:r>
          </w:p>
        </w:tc>
        <w:tc>
          <w:tcPr>
            <w:tcW w:w="11311" w:type="dxa"/>
            <w:shd w:val="clear" w:color="auto" w:fill="auto"/>
          </w:tcPr>
          <w:p w:rsidR="008D5F52" w:rsidRPr="006C71FF" w:rsidRDefault="000B1546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Информатика и ИКТ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Тема урока</w:t>
            </w:r>
          </w:p>
        </w:tc>
        <w:tc>
          <w:tcPr>
            <w:tcW w:w="11311" w:type="dxa"/>
            <w:shd w:val="clear" w:color="auto" w:fill="auto"/>
          </w:tcPr>
          <w:p w:rsidR="008D5F52" w:rsidRPr="006C71FF" w:rsidRDefault="009A7769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  <w:shd w:val="clear" w:color="auto" w:fill="FFFFFF"/>
              </w:rPr>
              <w:t>“Хранение информации. Создаем и сохраняем файлы”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Тип урока</w:t>
            </w:r>
          </w:p>
        </w:tc>
        <w:tc>
          <w:tcPr>
            <w:tcW w:w="11311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Урок усвоения новых знаний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Вид урока</w:t>
            </w:r>
          </w:p>
        </w:tc>
        <w:tc>
          <w:tcPr>
            <w:tcW w:w="11311" w:type="dxa"/>
            <w:shd w:val="clear" w:color="auto" w:fill="auto"/>
          </w:tcPr>
          <w:p w:rsidR="008D5F52" w:rsidRPr="006C71FF" w:rsidRDefault="001C400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Комбинированный урок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CF5B1A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 xml:space="preserve">Цель </w:t>
            </w:r>
            <w:r w:rsidR="00CF5B1A">
              <w:rPr>
                <w:b/>
                <w:szCs w:val="24"/>
              </w:rPr>
              <w:t>урока</w:t>
            </w:r>
          </w:p>
        </w:tc>
        <w:tc>
          <w:tcPr>
            <w:tcW w:w="11311" w:type="dxa"/>
            <w:shd w:val="clear" w:color="auto" w:fill="auto"/>
          </w:tcPr>
          <w:p w:rsidR="00CF5B1A" w:rsidRPr="00CF5B1A" w:rsidRDefault="00CF5B1A" w:rsidP="00CF5B1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F5B1A">
              <w:rPr>
                <w:color w:val="000000"/>
              </w:rPr>
              <w:t>- раскрыть суть информационного процесса хранения информации;</w:t>
            </w:r>
          </w:p>
          <w:p w:rsidR="00CF5B1A" w:rsidRPr="00CF5B1A" w:rsidRDefault="00CF5B1A" w:rsidP="00CF5B1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F5B1A">
              <w:rPr>
                <w:color w:val="000000"/>
              </w:rPr>
              <w:t>- углубить и систематизировать представления о носителях информации;</w:t>
            </w:r>
          </w:p>
          <w:p w:rsidR="00CF5B1A" w:rsidRPr="00CF5B1A" w:rsidRDefault="00CF5B1A" w:rsidP="00CF5B1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F5B1A">
              <w:rPr>
                <w:color w:val="000000"/>
              </w:rPr>
              <w:t>- рассмотреть понятия файла и папки;</w:t>
            </w:r>
          </w:p>
          <w:p w:rsidR="00CF5B1A" w:rsidRPr="00CF5B1A" w:rsidRDefault="00CF5B1A" w:rsidP="00CF5B1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CF5B1A">
              <w:rPr>
                <w:color w:val="000000"/>
              </w:rPr>
              <w:t>- научить приемам создания и сохранения файлов в личной папке.</w:t>
            </w:r>
          </w:p>
          <w:p w:rsidR="008D5F52" w:rsidRPr="006C71FF" w:rsidRDefault="008D5F52" w:rsidP="008204C2">
            <w:pPr>
              <w:spacing w:after="0"/>
              <w:jc w:val="left"/>
              <w:rPr>
                <w:szCs w:val="24"/>
              </w:rPr>
            </w:pP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8D5F52" w:rsidRPr="006C71FF" w:rsidRDefault="008D5F52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Задачи</w:t>
            </w:r>
          </w:p>
        </w:tc>
        <w:tc>
          <w:tcPr>
            <w:tcW w:w="11311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Образовательная: расширение и систематизация представлений учащихся о </w:t>
            </w:r>
            <w:proofErr w:type="spellStart"/>
            <w:r w:rsidR="001B55AE" w:rsidRPr="006C71FF">
              <w:rPr>
                <w:szCs w:val="24"/>
              </w:rPr>
              <w:t>тавких</w:t>
            </w:r>
            <w:proofErr w:type="spellEnd"/>
            <w:r w:rsidR="001B55AE" w:rsidRPr="006C71FF">
              <w:rPr>
                <w:szCs w:val="24"/>
              </w:rPr>
              <w:t xml:space="preserve"> понятиях, как «файл», «носитель», «папка», «память», систематизация знаний о видах памяти.</w:t>
            </w:r>
          </w:p>
          <w:p w:rsidR="000B1546" w:rsidRPr="006C71FF" w:rsidRDefault="000B1546" w:rsidP="008204C2">
            <w:pPr>
              <w:tabs>
                <w:tab w:val="num" w:pos="900"/>
              </w:tabs>
              <w:spacing w:after="0"/>
              <w:jc w:val="left"/>
              <w:rPr>
                <w:szCs w:val="24"/>
              </w:rPr>
            </w:pPr>
            <w:proofErr w:type="gramStart"/>
            <w:r w:rsidRPr="006C71FF">
              <w:rPr>
                <w:szCs w:val="24"/>
              </w:rPr>
              <w:t>Развивающая</w:t>
            </w:r>
            <w:proofErr w:type="gramEnd"/>
            <w:r w:rsidRPr="006C71FF">
              <w:rPr>
                <w:szCs w:val="24"/>
              </w:rPr>
              <w:t>: развитие воображения, мышления, любознательности ребенка, формирование интереса к исследованию; формирование информационной культу</w:t>
            </w:r>
            <w:r w:rsidRPr="006C71FF">
              <w:rPr>
                <w:szCs w:val="24"/>
              </w:rPr>
              <w:softHyphen/>
              <w:t>ру ребенка.</w:t>
            </w:r>
          </w:p>
          <w:p w:rsidR="008D5F52" w:rsidRPr="006C71FF" w:rsidRDefault="000B1546" w:rsidP="008204C2">
            <w:pPr>
              <w:tabs>
                <w:tab w:val="num" w:pos="360"/>
              </w:tabs>
              <w:spacing w:after="0"/>
              <w:jc w:val="left"/>
              <w:rPr>
                <w:szCs w:val="24"/>
              </w:rPr>
            </w:pPr>
            <w:proofErr w:type="gramStart"/>
            <w:r w:rsidRPr="006C71FF">
              <w:rPr>
                <w:szCs w:val="24"/>
              </w:rPr>
              <w:t>Воспитательная</w:t>
            </w:r>
            <w:proofErr w:type="gramEnd"/>
            <w:r w:rsidRPr="006C71FF">
              <w:rPr>
                <w:szCs w:val="24"/>
              </w:rPr>
              <w:t>: воспитание информационной культуры учащихся, внимательности, аккуратности, дисциплинированности, усидчивости, бережного отношения к школьному имуществу.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Планируемый результат обучения</w:t>
            </w:r>
          </w:p>
        </w:tc>
        <w:tc>
          <w:tcPr>
            <w:tcW w:w="11311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Предметный:</w:t>
            </w:r>
          </w:p>
          <w:p w:rsidR="0038614F" w:rsidRPr="006C71FF" w:rsidRDefault="0038614F" w:rsidP="008204C2">
            <w:pPr>
              <w:spacing w:after="0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u w:val="single"/>
                <w:shd w:val="clear" w:color="auto" w:fill="FFFFFF"/>
                <w:lang w:eastAsia="ru-RU"/>
              </w:rPr>
              <w:t>Ученик научится</w:t>
            </w:r>
            <w:r w:rsidRPr="006C71FF">
              <w:rPr>
                <w:rFonts w:eastAsia="Times New Roman"/>
                <w:szCs w:val="24"/>
                <w:shd w:val="clear" w:color="auto" w:fill="FFFFFF"/>
                <w:lang w:eastAsia="ru-RU"/>
              </w:rPr>
              <w:t>:</w:t>
            </w:r>
          </w:p>
          <w:p w:rsidR="0038614F" w:rsidRPr="006C71FF" w:rsidRDefault="0038614F" w:rsidP="008204C2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распознавать и называть разные виды носителей информации;</w:t>
            </w:r>
          </w:p>
          <w:p w:rsidR="0038614F" w:rsidRPr="006C71FF" w:rsidRDefault="0038614F" w:rsidP="008204C2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создавать и сохранять файлы в личную папку.</w:t>
            </w:r>
          </w:p>
          <w:p w:rsidR="0038614F" w:rsidRPr="006C71FF" w:rsidRDefault="0038614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u w:val="single"/>
                <w:lang w:eastAsia="ru-RU"/>
              </w:rPr>
              <w:t>Ученик получит возможность:</w:t>
            </w:r>
          </w:p>
          <w:p w:rsidR="0038614F" w:rsidRPr="006C71FF" w:rsidRDefault="0038614F" w:rsidP="008204C2">
            <w:pPr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углубить и развить представления об информационных процессах и их роли в современном мире</w:t>
            </w:r>
          </w:p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proofErr w:type="spellStart"/>
            <w:r w:rsidRPr="006C71FF">
              <w:rPr>
                <w:b/>
                <w:szCs w:val="24"/>
              </w:rPr>
              <w:t>Метапредметный</w:t>
            </w:r>
            <w:proofErr w:type="spellEnd"/>
            <w:r w:rsidRPr="006C71FF">
              <w:rPr>
                <w:b/>
                <w:szCs w:val="24"/>
              </w:rPr>
              <w:t>:</w:t>
            </w:r>
          </w:p>
          <w:p w:rsidR="0038614F" w:rsidRPr="006C71FF" w:rsidRDefault="0038614F" w:rsidP="008204C2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lastRenderedPageBreak/>
              <w:t xml:space="preserve">владение </w:t>
            </w:r>
            <w:proofErr w:type="spellStart"/>
            <w:r w:rsidRPr="006C71FF">
              <w:rPr>
                <w:rFonts w:eastAsia="Times New Roman"/>
                <w:szCs w:val="24"/>
                <w:lang w:eastAsia="ru-RU"/>
              </w:rPr>
              <w:t>общепредметными</w:t>
            </w:r>
            <w:proofErr w:type="spellEnd"/>
            <w:r w:rsidRPr="006C71FF">
              <w:rPr>
                <w:rFonts w:eastAsia="Times New Roman"/>
                <w:szCs w:val="24"/>
                <w:lang w:eastAsia="ru-RU"/>
              </w:rPr>
              <w:t xml:space="preserve"> понятиями: “память”, “носитель”, “файл”, “папка”;</w:t>
            </w:r>
          </w:p>
          <w:p w:rsidR="0038614F" w:rsidRPr="006C71FF" w:rsidRDefault="0038614F" w:rsidP="008204C2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владение основными универсальными умениями информационного характера: создание и сохранение информации;</w:t>
            </w:r>
          </w:p>
          <w:p w:rsidR="0038614F" w:rsidRPr="006C71FF" w:rsidRDefault="0038614F" w:rsidP="008204C2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ИКТ-компетентность – широкий спектр умений и навыков использования средств информационных и коммуникационных технологий для хранения различных видов информации;</w:t>
            </w:r>
          </w:p>
          <w:p w:rsidR="0038614F" w:rsidRPr="006C71FF" w:rsidRDefault="0038614F" w:rsidP="008204C2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умение отстаивать свое мнение, аргументировать свой ответ.</w:t>
            </w:r>
          </w:p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Личностный:</w:t>
            </w:r>
          </w:p>
          <w:p w:rsidR="0038614F" w:rsidRPr="006C71FF" w:rsidRDefault="0038614F" w:rsidP="008204C2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понимание роли информационных процессов в современном мире;</w:t>
            </w:r>
          </w:p>
          <w:p w:rsidR="0038614F" w:rsidRPr="006C71FF" w:rsidRDefault="0038614F" w:rsidP="008204C2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владение первичными навыками анализа и критичной оценки получаемой информации;</w:t>
            </w:r>
          </w:p>
          <w:p w:rsidR="0038614F" w:rsidRPr="006C71FF" w:rsidRDefault="0038614F" w:rsidP="008204C2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способность увязать учебное содержание с собственным жизненным опытом,</w:t>
            </w:r>
          </w:p>
          <w:p w:rsidR="000B1546" w:rsidRPr="008204C2" w:rsidRDefault="0038614F" w:rsidP="008204C2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понимание значимости подготовки в области информатики и ИКТ в условиях развития информационного общества.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lastRenderedPageBreak/>
              <w:t>Учебно-методическое обеспечение</w:t>
            </w:r>
          </w:p>
        </w:tc>
        <w:tc>
          <w:tcPr>
            <w:tcW w:w="11311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Босова</w:t>
            </w:r>
            <w:proofErr w:type="spellEnd"/>
            <w:r w:rsidRPr="006C71FF">
              <w:rPr>
                <w:szCs w:val="24"/>
              </w:rPr>
              <w:t xml:space="preserve"> Л.Л., </w:t>
            </w:r>
            <w:proofErr w:type="spellStart"/>
            <w:r w:rsidRPr="006C71FF">
              <w:rPr>
                <w:szCs w:val="24"/>
              </w:rPr>
              <w:t>Босова</w:t>
            </w:r>
            <w:proofErr w:type="spellEnd"/>
            <w:r w:rsidRPr="006C71FF">
              <w:rPr>
                <w:szCs w:val="24"/>
              </w:rPr>
              <w:t xml:space="preserve"> </w:t>
            </w:r>
            <w:r w:rsidR="00C917D2" w:rsidRPr="006C71FF">
              <w:rPr>
                <w:szCs w:val="24"/>
              </w:rPr>
              <w:t xml:space="preserve">А.Ю.  Информатика: </w:t>
            </w:r>
            <w:r w:rsidR="001C4007" w:rsidRPr="006C71FF">
              <w:rPr>
                <w:szCs w:val="24"/>
              </w:rPr>
              <w:t>Учебник для 5</w:t>
            </w:r>
            <w:r w:rsidRPr="006C71FF">
              <w:rPr>
                <w:szCs w:val="24"/>
              </w:rPr>
              <w:t xml:space="preserve"> класса.  М.: БИНОМ. Лаборатория знаний, 201</w:t>
            </w:r>
            <w:r w:rsidR="00A6429E" w:rsidRPr="006C71FF">
              <w:rPr>
                <w:szCs w:val="24"/>
              </w:rPr>
              <w:t>5</w:t>
            </w:r>
            <w:r w:rsidRPr="006C71FF">
              <w:rPr>
                <w:szCs w:val="24"/>
              </w:rPr>
              <w:t>.</w:t>
            </w:r>
          </w:p>
          <w:p w:rsidR="000B1546" w:rsidRPr="006C71FF" w:rsidRDefault="00DE3355" w:rsidP="008204C2">
            <w:pPr>
              <w:spacing w:after="0"/>
              <w:ind w:firstLine="34"/>
              <w:jc w:val="left"/>
              <w:rPr>
                <w:szCs w:val="24"/>
              </w:rPr>
            </w:pPr>
            <w:hyperlink r:id="rId7" w:history="1">
              <w:r w:rsidR="000B1546" w:rsidRPr="006C71FF">
                <w:rPr>
                  <w:rStyle w:val="ac"/>
                  <w:color w:val="auto"/>
                  <w:szCs w:val="24"/>
                </w:rPr>
                <w:t>Компьютерная презентация</w:t>
              </w:r>
            </w:hyperlink>
            <w:r w:rsidR="000B1546" w:rsidRPr="006C71FF">
              <w:rPr>
                <w:szCs w:val="24"/>
              </w:rPr>
              <w:t>.</w:t>
            </w:r>
          </w:p>
          <w:p w:rsidR="000B1546" w:rsidRPr="006C71FF" w:rsidRDefault="000B1546" w:rsidP="008204C2">
            <w:pPr>
              <w:spacing w:after="0"/>
              <w:ind w:firstLine="34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Карточки с учебными заданиями.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DD62F8" w:rsidRPr="006C71FF" w:rsidRDefault="00DD62F8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Перечень оборудования</w:t>
            </w:r>
          </w:p>
        </w:tc>
        <w:tc>
          <w:tcPr>
            <w:tcW w:w="11311" w:type="dxa"/>
            <w:shd w:val="clear" w:color="auto" w:fill="auto"/>
          </w:tcPr>
          <w:p w:rsidR="00DD62F8" w:rsidRPr="006C71FF" w:rsidRDefault="00DD62F8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Персональный компьютер, мультиме</w:t>
            </w:r>
            <w:r w:rsidRPr="006C71FF">
              <w:rPr>
                <w:szCs w:val="24"/>
              </w:rPr>
              <w:softHyphen/>
              <w:t>диа-проектор для показа презентаций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Технологии</w:t>
            </w:r>
          </w:p>
        </w:tc>
        <w:tc>
          <w:tcPr>
            <w:tcW w:w="11311" w:type="dxa"/>
            <w:shd w:val="clear" w:color="auto" w:fill="auto"/>
          </w:tcPr>
          <w:p w:rsidR="00DD62F8" w:rsidRPr="006C71FF" w:rsidRDefault="000B1546" w:rsidP="008204C2">
            <w:pPr>
              <w:pStyle w:val="a8"/>
              <w:numPr>
                <w:ilvl w:val="0"/>
                <w:numId w:val="24"/>
              </w:numPr>
              <w:spacing w:after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szCs w:val="24"/>
              </w:rPr>
              <w:t>Проектирование системы учебных заданий, обеспечивающих условия для формирования (оценки) способности к решению учебно-познавательных и учебно-практических задач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0B1546" w:rsidRPr="006C71FF" w:rsidRDefault="000B1546" w:rsidP="008204C2">
            <w:pPr>
              <w:pStyle w:val="a8"/>
              <w:numPr>
                <w:ilvl w:val="0"/>
                <w:numId w:val="24"/>
              </w:num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Игровая технология</w:t>
            </w:r>
          </w:p>
          <w:p w:rsidR="000B1546" w:rsidRPr="006C71FF" w:rsidRDefault="000B1546" w:rsidP="008204C2">
            <w:pPr>
              <w:pStyle w:val="a8"/>
              <w:numPr>
                <w:ilvl w:val="0"/>
                <w:numId w:val="24"/>
              </w:num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Технология воспитания в процессе обучения</w:t>
            </w:r>
          </w:p>
          <w:p w:rsidR="000B1546" w:rsidRPr="006C71FF" w:rsidRDefault="000B1546" w:rsidP="008204C2">
            <w:pPr>
              <w:pStyle w:val="a8"/>
              <w:numPr>
                <w:ilvl w:val="0"/>
                <w:numId w:val="24"/>
              </w:numPr>
              <w:spacing w:after="0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Здоровьесберегающая</w:t>
            </w:r>
            <w:proofErr w:type="spellEnd"/>
            <w:r w:rsidRPr="006C71FF">
              <w:rPr>
                <w:szCs w:val="24"/>
              </w:rPr>
              <w:t xml:space="preserve"> технология</w:t>
            </w:r>
          </w:p>
        </w:tc>
      </w:tr>
      <w:tr w:rsidR="006C71FF" w:rsidRPr="006C71FF" w:rsidTr="000B1546">
        <w:tc>
          <w:tcPr>
            <w:tcW w:w="3363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Методы и приёмы</w:t>
            </w:r>
          </w:p>
        </w:tc>
        <w:tc>
          <w:tcPr>
            <w:tcW w:w="11311" w:type="dxa"/>
            <w:shd w:val="clear" w:color="auto" w:fill="auto"/>
          </w:tcPr>
          <w:p w:rsidR="000B1546" w:rsidRPr="006C71FF" w:rsidRDefault="000B1546" w:rsidP="008204C2">
            <w:pPr>
              <w:spacing w:after="0"/>
              <w:ind w:firstLine="34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Наглядный,</w:t>
            </w:r>
            <w:r w:rsidR="001C4007" w:rsidRPr="006C71FF">
              <w:rPr>
                <w:rFonts w:eastAsia="Times New Roman"/>
                <w:szCs w:val="24"/>
                <w:lang w:eastAsia="ru-RU"/>
              </w:rPr>
              <w:t xml:space="preserve"> практический.</w:t>
            </w:r>
          </w:p>
        </w:tc>
      </w:tr>
      <w:tr w:rsidR="000B1546" w:rsidRPr="006C71FF" w:rsidTr="000B1546">
        <w:tc>
          <w:tcPr>
            <w:tcW w:w="3363" w:type="dxa"/>
            <w:shd w:val="clear" w:color="auto" w:fill="auto"/>
          </w:tcPr>
          <w:p w:rsidR="000B1546" w:rsidRPr="006C71FF" w:rsidRDefault="000B1546" w:rsidP="008204C2">
            <w:pPr>
              <w:spacing w:after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Формы работы</w:t>
            </w:r>
          </w:p>
        </w:tc>
        <w:tc>
          <w:tcPr>
            <w:tcW w:w="11311" w:type="dxa"/>
            <w:shd w:val="clear" w:color="auto" w:fill="auto"/>
          </w:tcPr>
          <w:p w:rsidR="000B1546" w:rsidRPr="006C71FF" w:rsidRDefault="000B1546" w:rsidP="008204C2">
            <w:pPr>
              <w:spacing w:after="0"/>
              <w:ind w:firstLine="34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Фронтальная, парная, индивидуальная</w:t>
            </w:r>
          </w:p>
        </w:tc>
      </w:tr>
    </w:tbl>
    <w:p w:rsidR="008D5F52" w:rsidRPr="006C71FF" w:rsidRDefault="008D5F52" w:rsidP="008204C2">
      <w:pPr>
        <w:spacing w:after="0"/>
        <w:ind w:firstLine="720"/>
        <w:jc w:val="left"/>
        <w:rPr>
          <w:b/>
          <w:szCs w:val="24"/>
        </w:rPr>
      </w:pPr>
    </w:p>
    <w:p w:rsidR="008F58A2" w:rsidRPr="006C71FF" w:rsidRDefault="00C101DF" w:rsidP="008204C2">
      <w:pPr>
        <w:jc w:val="left"/>
        <w:rPr>
          <w:b/>
          <w:szCs w:val="24"/>
        </w:rPr>
      </w:pPr>
      <w:r w:rsidRPr="006C71FF">
        <w:rPr>
          <w:b/>
          <w:szCs w:val="24"/>
        </w:rPr>
        <w:t xml:space="preserve">2. </w:t>
      </w:r>
      <w:r w:rsidR="00115F9E" w:rsidRPr="006C71FF">
        <w:rPr>
          <w:b/>
          <w:szCs w:val="24"/>
        </w:rPr>
        <w:t>ТЕХНОЛОГИЧЕСКАЯ КАРТА УРОКА</w:t>
      </w:r>
    </w:p>
    <w:p w:rsidR="00DF7BBD" w:rsidRPr="006C71FF" w:rsidRDefault="00DF7BBD" w:rsidP="008204C2">
      <w:pPr>
        <w:jc w:val="left"/>
        <w:rPr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83"/>
        <w:gridCol w:w="2268"/>
        <w:gridCol w:w="2835"/>
        <w:gridCol w:w="2835"/>
        <w:gridCol w:w="4536"/>
      </w:tblGrid>
      <w:tr w:rsidR="006C71FF" w:rsidRPr="006C71FF" w:rsidTr="00CC523B">
        <w:tc>
          <w:tcPr>
            <w:tcW w:w="4786" w:type="dxa"/>
            <w:gridSpan w:val="3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Планируемые результаты</w:t>
            </w:r>
          </w:p>
        </w:tc>
        <w:tc>
          <w:tcPr>
            <w:tcW w:w="5670" w:type="dxa"/>
            <w:gridSpan w:val="2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Взаимодействие в образовательном процессе</w:t>
            </w:r>
          </w:p>
        </w:tc>
        <w:tc>
          <w:tcPr>
            <w:tcW w:w="4536" w:type="dxa"/>
            <w:vMerge w:val="restart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Содержание урока</w:t>
            </w:r>
          </w:p>
        </w:tc>
      </w:tr>
      <w:tr w:rsidR="006C71FF" w:rsidRPr="006C71FF" w:rsidTr="00127F76">
        <w:tc>
          <w:tcPr>
            <w:tcW w:w="2235" w:type="dxa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УУД</w:t>
            </w:r>
          </w:p>
        </w:tc>
        <w:tc>
          <w:tcPr>
            <w:tcW w:w="2551" w:type="dxa"/>
            <w:gridSpan w:val="2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Предметные</w:t>
            </w:r>
          </w:p>
        </w:tc>
        <w:tc>
          <w:tcPr>
            <w:tcW w:w="2835" w:type="dxa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деятельность учителя</w:t>
            </w:r>
          </w:p>
        </w:tc>
        <w:tc>
          <w:tcPr>
            <w:tcW w:w="2835" w:type="dxa"/>
            <w:vAlign w:val="center"/>
          </w:tcPr>
          <w:p w:rsidR="00D00327" w:rsidRPr="006C71FF" w:rsidRDefault="00D00327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 xml:space="preserve">деятельность </w:t>
            </w:r>
            <w:proofErr w:type="gramStart"/>
            <w:r w:rsidRPr="006C71FF">
              <w:rPr>
                <w:b/>
                <w:szCs w:val="24"/>
              </w:rPr>
              <w:t>обучающихся</w:t>
            </w:r>
            <w:proofErr w:type="gramEnd"/>
          </w:p>
        </w:tc>
        <w:tc>
          <w:tcPr>
            <w:tcW w:w="4536" w:type="dxa"/>
            <w:vMerge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</w:tr>
      <w:tr w:rsidR="006C71FF" w:rsidRPr="006C71FF" w:rsidTr="008F58A2">
        <w:tc>
          <w:tcPr>
            <w:tcW w:w="14992" w:type="dxa"/>
            <w:gridSpan w:val="6"/>
          </w:tcPr>
          <w:p w:rsidR="00D00327" w:rsidRPr="006C71FF" w:rsidRDefault="00D00327" w:rsidP="008204C2">
            <w:pPr>
              <w:jc w:val="center"/>
              <w:rPr>
                <w:szCs w:val="24"/>
              </w:rPr>
            </w:pPr>
            <w:r w:rsidRPr="006C71FF">
              <w:rPr>
                <w:b/>
                <w:szCs w:val="24"/>
              </w:rPr>
              <w:t>1. Организационный момент (1 минута)</w:t>
            </w:r>
          </w:p>
          <w:p w:rsidR="00D00327" w:rsidRPr="006C71FF" w:rsidRDefault="00D00327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szCs w:val="24"/>
              </w:rPr>
              <w:lastRenderedPageBreak/>
              <w:t>Цель этапа: организовать активизацию учащихся, создать условия для совершения коммуникативных умений</w:t>
            </w:r>
          </w:p>
        </w:tc>
      </w:tr>
      <w:tr w:rsidR="006C71FF" w:rsidRPr="006C71FF" w:rsidTr="00E94E55">
        <w:trPr>
          <w:trHeight w:val="2849"/>
        </w:trPr>
        <w:tc>
          <w:tcPr>
            <w:tcW w:w="2518" w:type="dxa"/>
            <w:gridSpan w:val="2"/>
          </w:tcPr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lastRenderedPageBreak/>
              <w:t>Личностные: самоконтроль, самооценка готовности к уроку</w:t>
            </w:r>
          </w:p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Метапредметные</w:t>
            </w:r>
            <w:proofErr w:type="spellEnd"/>
            <w:r w:rsidRPr="006C71FF">
              <w:rPr>
                <w:szCs w:val="24"/>
              </w:rPr>
              <w:t xml:space="preserve">: планирование </w:t>
            </w:r>
            <w:proofErr w:type="gramStart"/>
            <w:r w:rsidRPr="006C71FF">
              <w:rPr>
                <w:szCs w:val="24"/>
              </w:rPr>
              <w:t>учебно</w:t>
            </w:r>
            <w:r w:rsidR="00E94E55" w:rsidRPr="006C71FF">
              <w:rPr>
                <w:szCs w:val="24"/>
              </w:rPr>
              <w:t>-</w:t>
            </w:r>
            <w:proofErr w:type="spellStart"/>
            <w:r w:rsidRPr="006C71FF">
              <w:rPr>
                <w:szCs w:val="24"/>
              </w:rPr>
              <w:t>го</w:t>
            </w:r>
            <w:proofErr w:type="spellEnd"/>
            <w:proofErr w:type="gramEnd"/>
            <w:r w:rsidRPr="006C71FF">
              <w:rPr>
                <w:szCs w:val="24"/>
              </w:rPr>
              <w:t xml:space="preserve"> сотрудничества, учебно-познавательный интерес</w:t>
            </w:r>
          </w:p>
        </w:tc>
        <w:tc>
          <w:tcPr>
            <w:tcW w:w="2268" w:type="dxa"/>
          </w:tcPr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Психологическая готовность учащихся к уроку, создание благоприятного микроклимата</w:t>
            </w:r>
          </w:p>
        </w:tc>
        <w:tc>
          <w:tcPr>
            <w:tcW w:w="2835" w:type="dxa"/>
          </w:tcPr>
          <w:p w:rsidR="00D00327" w:rsidRPr="006C71FF" w:rsidRDefault="00D00327" w:rsidP="008204C2">
            <w:pPr>
              <w:pStyle w:val="a3"/>
              <w:spacing w:before="0" w:beforeAutospacing="0" w:after="0" w:afterAutospacing="0"/>
            </w:pPr>
            <w:r w:rsidRPr="006C71FF">
              <w:t>Создание ситуации для оценивания готовности к уроку</w:t>
            </w:r>
          </w:p>
        </w:tc>
        <w:tc>
          <w:tcPr>
            <w:tcW w:w="2835" w:type="dxa"/>
          </w:tcPr>
          <w:p w:rsidR="00D00327" w:rsidRPr="006C71FF" w:rsidRDefault="006C71FF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У</w:t>
            </w:r>
            <w:r w:rsidR="00D00327" w:rsidRPr="006C71FF">
              <w:rPr>
                <w:szCs w:val="24"/>
              </w:rPr>
              <w:t xml:space="preserve">ченики </w:t>
            </w:r>
            <w:r w:rsidR="009A6148" w:rsidRPr="006C71FF">
              <w:rPr>
                <w:szCs w:val="24"/>
              </w:rPr>
              <w:t xml:space="preserve">рассаживаются, </w:t>
            </w:r>
            <w:r w:rsidR="00D00327" w:rsidRPr="006C71FF">
              <w:rPr>
                <w:szCs w:val="24"/>
              </w:rPr>
              <w:t>приветствуют учителя и демонстрируют готовность к уроку.</w:t>
            </w:r>
          </w:p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4536" w:type="dxa"/>
          </w:tcPr>
          <w:p w:rsidR="00D00327" w:rsidRPr="006C71FF" w:rsidRDefault="00207322" w:rsidP="008204C2">
            <w:pPr>
              <w:spacing w:after="0"/>
              <w:ind w:left="34"/>
              <w:jc w:val="left"/>
              <w:rPr>
                <w:bCs/>
                <w:szCs w:val="24"/>
                <w:shd w:val="clear" w:color="auto" w:fill="FFFFFF"/>
              </w:rPr>
            </w:pPr>
            <w:r w:rsidRPr="006C71FF">
              <w:rPr>
                <w:b/>
                <w:bCs/>
                <w:szCs w:val="24"/>
                <w:shd w:val="clear" w:color="auto" w:fill="FFFFFF"/>
              </w:rPr>
              <w:t>Учитель:</w:t>
            </w:r>
            <w:r w:rsidRPr="006C71FF">
              <w:rPr>
                <w:bCs/>
                <w:szCs w:val="24"/>
                <w:shd w:val="clear" w:color="auto" w:fill="FFFFFF"/>
              </w:rPr>
              <w:t xml:space="preserve"> </w:t>
            </w:r>
            <w:r w:rsidR="00A4454E" w:rsidRPr="006C71FF">
              <w:rPr>
                <w:bCs/>
                <w:szCs w:val="24"/>
                <w:shd w:val="clear" w:color="auto" w:fill="FFFFFF"/>
              </w:rPr>
              <w:t xml:space="preserve">Здравствуйте, ребята! Поприветствуйте </w:t>
            </w:r>
            <w:r w:rsidR="00E94E55" w:rsidRPr="006C71FF">
              <w:rPr>
                <w:bCs/>
                <w:szCs w:val="24"/>
                <w:shd w:val="clear" w:color="auto" w:fill="FFFFFF"/>
              </w:rPr>
              <w:t>друг друга</w:t>
            </w:r>
            <w:r w:rsidR="00A4454E" w:rsidRPr="006C71FF">
              <w:rPr>
                <w:bCs/>
                <w:szCs w:val="24"/>
                <w:shd w:val="clear" w:color="auto" w:fill="FFFFFF"/>
              </w:rPr>
              <w:t xml:space="preserve">, проверьте свою готовность к уроку. </w:t>
            </w:r>
          </w:p>
          <w:p w:rsidR="009A6148" w:rsidRPr="006C71FF" w:rsidRDefault="009A6148" w:rsidP="008204C2">
            <w:pPr>
              <w:spacing w:after="0"/>
              <w:ind w:left="34"/>
              <w:jc w:val="left"/>
              <w:rPr>
                <w:b/>
                <w:bCs/>
                <w:szCs w:val="24"/>
                <w:shd w:val="clear" w:color="auto" w:fill="FFFFFF"/>
              </w:rPr>
            </w:pPr>
            <w:r w:rsidRPr="006C71FF">
              <w:rPr>
                <w:b/>
                <w:bCs/>
                <w:szCs w:val="24"/>
                <w:shd w:val="clear" w:color="auto" w:fill="FFFFFF"/>
              </w:rPr>
              <w:t>На слайде:</w:t>
            </w:r>
          </w:p>
          <w:p w:rsidR="009A6148" w:rsidRPr="006C71FF" w:rsidRDefault="00453696" w:rsidP="008204C2">
            <w:pPr>
              <w:spacing w:after="0"/>
              <w:ind w:left="34"/>
              <w:jc w:val="left"/>
              <w:rPr>
                <w:szCs w:val="24"/>
              </w:rPr>
            </w:pPr>
            <w:r w:rsidRPr="006C71FF">
              <w:rPr>
                <w:noProof/>
                <w:szCs w:val="24"/>
                <w:lang w:eastAsia="ru-RU"/>
              </w:rPr>
              <w:drawing>
                <wp:inline distT="0" distB="0" distL="0" distR="0" wp14:anchorId="0F66B023" wp14:editId="717FF4C5">
                  <wp:extent cx="2085974" cy="13525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5" cy="13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1FF" w:rsidRPr="006C71FF" w:rsidTr="008F58A2">
        <w:trPr>
          <w:trHeight w:val="528"/>
        </w:trPr>
        <w:tc>
          <w:tcPr>
            <w:tcW w:w="14992" w:type="dxa"/>
            <w:gridSpan w:val="6"/>
          </w:tcPr>
          <w:p w:rsidR="00D00327" w:rsidRDefault="004B04CC" w:rsidP="008204C2">
            <w:pPr>
              <w:spacing w:after="0"/>
              <w:jc w:val="center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2.Аутуализация знаний (3-5 минут).</w:t>
            </w:r>
          </w:p>
          <w:p w:rsidR="00294DEC" w:rsidRPr="00294DEC" w:rsidRDefault="00294DEC" w:rsidP="008204C2">
            <w:pPr>
              <w:spacing w:after="0"/>
              <w:jc w:val="center"/>
              <w:rPr>
                <w:b/>
                <w:szCs w:val="24"/>
              </w:rPr>
            </w:pPr>
            <w:r w:rsidRPr="00294DEC">
              <w:rPr>
                <w:szCs w:val="24"/>
              </w:rPr>
              <w:t>Цель</w:t>
            </w:r>
            <w:r w:rsidRPr="00294DEC">
              <w:rPr>
                <w:b/>
                <w:szCs w:val="24"/>
              </w:rPr>
              <w:t xml:space="preserve">: </w:t>
            </w:r>
            <w:r w:rsidRPr="00294DEC">
              <w:rPr>
                <w:szCs w:val="24"/>
              </w:rPr>
              <w:t>подготовка учеников к изучению нового материала.</w:t>
            </w:r>
          </w:p>
        </w:tc>
      </w:tr>
      <w:tr w:rsidR="006C71FF" w:rsidRPr="006C71FF" w:rsidTr="00351B13">
        <w:trPr>
          <w:trHeight w:val="528"/>
        </w:trPr>
        <w:tc>
          <w:tcPr>
            <w:tcW w:w="2518" w:type="dxa"/>
            <w:gridSpan w:val="2"/>
          </w:tcPr>
          <w:p w:rsidR="00351B13" w:rsidRPr="006C71FF" w:rsidRDefault="00351B13" w:rsidP="008204C2">
            <w:pPr>
              <w:spacing w:after="0"/>
              <w:jc w:val="left"/>
              <w:rPr>
                <w:b/>
                <w:szCs w:val="24"/>
              </w:rPr>
            </w:pPr>
          </w:p>
        </w:tc>
        <w:tc>
          <w:tcPr>
            <w:tcW w:w="2268" w:type="dxa"/>
          </w:tcPr>
          <w:p w:rsidR="00351B13" w:rsidRPr="006C71FF" w:rsidRDefault="00351B13" w:rsidP="008204C2">
            <w:pPr>
              <w:spacing w:after="0"/>
              <w:jc w:val="left"/>
              <w:rPr>
                <w:b/>
                <w:szCs w:val="24"/>
              </w:rPr>
            </w:pPr>
          </w:p>
        </w:tc>
        <w:tc>
          <w:tcPr>
            <w:tcW w:w="2835" w:type="dxa"/>
          </w:tcPr>
          <w:p w:rsidR="00351B13" w:rsidRPr="006C71FF" w:rsidRDefault="005146EC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Подводит учеников к изучению нового материала.</w:t>
            </w:r>
          </w:p>
        </w:tc>
        <w:tc>
          <w:tcPr>
            <w:tcW w:w="2835" w:type="dxa"/>
          </w:tcPr>
          <w:p w:rsidR="00351B13" w:rsidRPr="006C71FF" w:rsidRDefault="005146EC" w:rsidP="008204C2">
            <w:pPr>
              <w:spacing w:after="0"/>
              <w:jc w:val="left"/>
              <w:rPr>
                <w:b/>
                <w:szCs w:val="24"/>
              </w:rPr>
            </w:pPr>
            <w:r w:rsidRPr="005146EC">
              <w:rPr>
                <w:rFonts w:eastAsia="Times New Roman"/>
                <w:szCs w:val="24"/>
                <w:lang w:eastAsia="ru-RU"/>
              </w:rPr>
              <w:t>Один из учеников показывает те элементы окна программы Блокнот, которые называют одноклассники.</w:t>
            </w:r>
          </w:p>
        </w:tc>
        <w:tc>
          <w:tcPr>
            <w:tcW w:w="4536" w:type="dxa"/>
          </w:tcPr>
          <w:p w:rsidR="00D55F1D" w:rsidRPr="006C71FF" w:rsidRDefault="005146EC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Учитель: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 Ребята давайте вспомним основные элементы программы Блокнот.</w:t>
            </w:r>
            <w:r w:rsidRPr="005146EC">
              <w:rPr>
                <w:rFonts w:eastAsia="Times New Roman"/>
                <w:szCs w:val="24"/>
                <w:lang w:eastAsia="ru-RU"/>
              </w:rPr>
              <w:t xml:space="preserve"> </w:t>
            </w:r>
            <w:r w:rsidR="00D55F1D" w:rsidRPr="006C71FF">
              <w:rPr>
                <w:rFonts w:eastAsia="Times New Roman"/>
                <w:szCs w:val="24"/>
                <w:lang w:eastAsia="ru-RU"/>
              </w:rPr>
              <w:t xml:space="preserve">    </w:t>
            </w:r>
            <w:r w:rsidR="00D55F1D"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D55F1D" w:rsidRPr="005146EC" w:rsidRDefault="00453696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54DE2366" wp14:editId="6900E73B">
                  <wp:extent cx="2105023" cy="14001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18" cy="140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B13" w:rsidRPr="006C71FF" w:rsidRDefault="00351B13" w:rsidP="008204C2">
            <w:pPr>
              <w:spacing w:after="0"/>
              <w:jc w:val="left"/>
              <w:rPr>
                <w:b/>
                <w:szCs w:val="24"/>
              </w:rPr>
            </w:pPr>
          </w:p>
        </w:tc>
      </w:tr>
      <w:tr w:rsidR="006C71FF" w:rsidRPr="006C71FF" w:rsidTr="008F58A2">
        <w:trPr>
          <w:trHeight w:val="528"/>
        </w:trPr>
        <w:tc>
          <w:tcPr>
            <w:tcW w:w="14992" w:type="dxa"/>
            <w:gridSpan w:val="6"/>
          </w:tcPr>
          <w:p w:rsidR="004B04CC" w:rsidRPr="006C71FF" w:rsidRDefault="004B04CC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3. Мотивация учебной деятельности учащихся. Постановка цели и задач урока (2 минуты).</w:t>
            </w:r>
          </w:p>
          <w:p w:rsidR="004B04CC" w:rsidRPr="006C71FF" w:rsidRDefault="004B04CC" w:rsidP="008204C2">
            <w:pPr>
              <w:spacing w:after="0"/>
              <w:jc w:val="center"/>
              <w:rPr>
                <w:b/>
                <w:szCs w:val="24"/>
              </w:rPr>
            </w:pPr>
            <w:r w:rsidRPr="006C71FF">
              <w:rPr>
                <w:szCs w:val="24"/>
              </w:rPr>
              <w:t>Цель этапа: определить цели и задачи урока, дать установку на пошаговую работу.</w:t>
            </w:r>
          </w:p>
          <w:p w:rsidR="004B04CC" w:rsidRPr="006C71FF" w:rsidRDefault="004B04CC" w:rsidP="008204C2">
            <w:pPr>
              <w:jc w:val="center"/>
              <w:rPr>
                <w:b/>
                <w:szCs w:val="24"/>
              </w:rPr>
            </w:pPr>
          </w:p>
        </w:tc>
      </w:tr>
      <w:tr w:rsidR="006C71FF" w:rsidRPr="006C71FF" w:rsidTr="00E94E55">
        <w:trPr>
          <w:trHeight w:val="416"/>
        </w:trPr>
        <w:tc>
          <w:tcPr>
            <w:tcW w:w="2518" w:type="dxa"/>
            <w:gridSpan w:val="2"/>
          </w:tcPr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Личностные: умение видеть и признавать </w:t>
            </w:r>
            <w:r w:rsidRPr="006C71FF">
              <w:rPr>
                <w:szCs w:val="24"/>
              </w:rPr>
              <w:lastRenderedPageBreak/>
              <w:t>свои ошибки</w:t>
            </w:r>
          </w:p>
          <w:p w:rsidR="00D00327" w:rsidRPr="006C71FF" w:rsidRDefault="00D00327" w:rsidP="00DE3355">
            <w:pPr>
              <w:spacing w:after="0"/>
              <w:ind w:firstLineChars="11" w:firstLine="24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Метапредметные</w:t>
            </w:r>
            <w:proofErr w:type="spellEnd"/>
            <w:r w:rsidRPr="006C71FF">
              <w:rPr>
                <w:szCs w:val="24"/>
              </w:rPr>
              <w:t>: умение слушать собеседника и вести диалог, высказывать свою точку зрения</w:t>
            </w:r>
          </w:p>
          <w:p w:rsidR="00D00327" w:rsidRPr="006C71FF" w:rsidRDefault="00D00327" w:rsidP="00DE3355">
            <w:pPr>
              <w:spacing w:after="0"/>
              <w:ind w:firstLineChars="11" w:firstLine="24"/>
              <w:jc w:val="left"/>
              <w:rPr>
                <w:szCs w:val="24"/>
              </w:rPr>
            </w:pPr>
          </w:p>
        </w:tc>
        <w:tc>
          <w:tcPr>
            <w:tcW w:w="2268" w:type="dxa"/>
          </w:tcPr>
          <w:p w:rsidR="00D00327" w:rsidRPr="006C71FF" w:rsidRDefault="006B2F02" w:rsidP="008204C2">
            <w:pPr>
              <w:ind w:right="33"/>
              <w:jc w:val="left"/>
              <w:rPr>
                <w:szCs w:val="24"/>
              </w:rPr>
            </w:pPr>
            <w:r w:rsidRPr="006C71FF">
              <w:rPr>
                <w:rStyle w:val="c4"/>
                <w:szCs w:val="24"/>
              </w:rPr>
              <w:lastRenderedPageBreak/>
              <w:t>С</w:t>
            </w:r>
            <w:r w:rsidR="00D00327" w:rsidRPr="006C71FF">
              <w:rPr>
                <w:rStyle w:val="c4"/>
                <w:szCs w:val="24"/>
              </w:rPr>
              <w:t xml:space="preserve">овершенствование навыков сбора, </w:t>
            </w:r>
            <w:r w:rsidR="00D00327" w:rsidRPr="006C71FF">
              <w:rPr>
                <w:rStyle w:val="c4"/>
                <w:szCs w:val="24"/>
              </w:rPr>
              <w:lastRenderedPageBreak/>
              <w:t>обработки, анализа информации</w:t>
            </w:r>
            <w:r w:rsidRPr="006C71FF">
              <w:rPr>
                <w:rStyle w:val="c4"/>
                <w:szCs w:val="24"/>
              </w:rPr>
              <w:t>.</w:t>
            </w:r>
          </w:p>
        </w:tc>
        <w:tc>
          <w:tcPr>
            <w:tcW w:w="2835" w:type="dxa"/>
          </w:tcPr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lastRenderedPageBreak/>
              <w:t xml:space="preserve">Организует наблюдение детей за подобранным </w:t>
            </w:r>
            <w:r w:rsidRPr="006C71FF">
              <w:rPr>
                <w:szCs w:val="24"/>
              </w:rPr>
              <w:lastRenderedPageBreak/>
              <w:t>заданием, направленным на формирование необходимых понятий для дальнейшей работы на уроке.</w:t>
            </w: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lastRenderedPageBreak/>
              <w:t xml:space="preserve">Воспринимают учебное задание, анализируют, </w:t>
            </w:r>
            <w:r w:rsidRPr="006C71FF">
              <w:rPr>
                <w:szCs w:val="24"/>
              </w:rPr>
              <w:lastRenderedPageBreak/>
              <w:t>выполняют задание в группах, предъявляют результат.</w:t>
            </w:r>
          </w:p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Оценивают свою работу</w:t>
            </w: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6C71FF" w:rsidRPr="006C71FF" w:rsidRDefault="006C71FF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iCs/>
              </w:rPr>
            </w:pPr>
          </w:p>
          <w:p w:rsidR="003655B8" w:rsidRPr="006C71FF" w:rsidRDefault="003655B8" w:rsidP="008204C2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6C71FF">
              <w:rPr>
                <w:iCs/>
              </w:rPr>
              <w:t>Ученики записывают тему урока в тетрадь.</w:t>
            </w:r>
          </w:p>
          <w:p w:rsidR="003655B8" w:rsidRPr="006C71FF" w:rsidRDefault="003655B8" w:rsidP="008204C2">
            <w:pPr>
              <w:spacing w:after="0"/>
              <w:jc w:val="left"/>
              <w:rPr>
                <w:szCs w:val="24"/>
              </w:rPr>
            </w:pPr>
          </w:p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4536" w:type="dxa"/>
          </w:tcPr>
          <w:p w:rsidR="00D00327" w:rsidRPr="006C71FF" w:rsidRDefault="00207322" w:rsidP="008204C2">
            <w:pPr>
              <w:jc w:val="left"/>
              <w:rPr>
                <w:rStyle w:val="c4"/>
                <w:b/>
                <w:szCs w:val="24"/>
              </w:rPr>
            </w:pPr>
            <w:r w:rsidRPr="006C71FF">
              <w:rPr>
                <w:rStyle w:val="c4"/>
                <w:b/>
                <w:szCs w:val="24"/>
              </w:rPr>
              <w:lastRenderedPageBreak/>
              <w:t>Учитель:</w:t>
            </w:r>
            <w:r w:rsidRPr="006C71FF">
              <w:rPr>
                <w:rStyle w:val="c4"/>
                <w:szCs w:val="24"/>
              </w:rPr>
              <w:t xml:space="preserve"> </w:t>
            </w:r>
            <w:r w:rsidR="00A4454E" w:rsidRPr="006C71FF">
              <w:rPr>
                <w:rStyle w:val="c4"/>
                <w:szCs w:val="24"/>
              </w:rPr>
              <w:t xml:space="preserve">Ребята, </w:t>
            </w:r>
            <w:r w:rsidR="009A6148" w:rsidRPr="006C71FF">
              <w:rPr>
                <w:rStyle w:val="c4"/>
                <w:szCs w:val="24"/>
              </w:rPr>
              <w:t xml:space="preserve">представьте ситуацию, что в вашем классе появился новый </w:t>
            </w:r>
            <w:r w:rsidR="009A6148" w:rsidRPr="006C71FF">
              <w:rPr>
                <w:rStyle w:val="c4"/>
                <w:szCs w:val="24"/>
              </w:rPr>
              <w:lastRenderedPageBreak/>
              <w:t>ученик. Естественно, он совсем не знает нашей школы</w:t>
            </w:r>
            <w:r w:rsidR="00A4454E" w:rsidRPr="006C71FF">
              <w:rPr>
                <w:rStyle w:val="c4"/>
                <w:szCs w:val="24"/>
              </w:rPr>
              <w:t xml:space="preserve">. </w:t>
            </w:r>
            <w:r w:rsidR="006B2F02" w:rsidRPr="006C71FF">
              <w:rPr>
                <w:rStyle w:val="c4"/>
                <w:szCs w:val="24"/>
              </w:rPr>
              <w:t xml:space="preserve">Он  обращается </w:t>
            </w:r>
            <w:r w:rsidR="00E94E55" w:rsidRPr="006C71FF">
              <w:rPr>
                <w:rStyle w:val="c4"/>
                <w:szCs w:val="24"/>
              </w:rPr>
              <w:t xml:space="preserve"> к вам с  просьбой </w:t>
            </w:r>
            <w:r w:rsidR="00FE53B6" w:rsidRPr="006C71FF">
              <w:rPr>
                <w:rStyle w:val="c4"/>
                <w:szCs w:val="24"/>
              </w:rPr>
              <w:t xml:space="preserve">- </w:t>
            </w:r>
            <w:r w:rsidR="00E94E55" w:rsidRPr="006C71FF">
              <w:rPr>
                <w:rStyle w:val="c4"/>
                <w:szCs w:val="24"/>
              </w:rPr>
              <w:t xml:space="preserve">объяснить, как </w:t>
            </w:r>
            <w:r w:rsidR="006B2F02" w:rsidRPr="006C71FF">
              <w:rPr>
                <w:rStyle w:val="c4"/>
                <w:szCs w:val="24"/>
              </w:rPr>
              <w:t xml:space="preserve">попасть на улицу </w:t>
            </w:r>
            <w:r w:rsidR="00A4454E" w:rsidRPr="006C71FF">
              <w:rPr>
                <w:rStyle w:val="c4"/>
                <w:szCs w:val="24"/>
              </w:rPr>
              <w:t>из кабинета информатики.</w:t>
            </w:r>
            <w:r w:rsidR="006B2F02" w:rsidRPr="006C71FF">
              <w:rPr>
                <w:rStyle w:val="c4"/>
                <w:szCs w:val="24"/>
              </w:rPr>
              <w:t xml:space="preserve"> Вы ему объясняете, но он забывает.</w:t>
            </w:r>
            <w:r w:rsidR="00A4454E" w:rsidRPr="006C71FF">
              <w:rPr>
                <w:rStyle w:val="c4"/>
                <w:szCs w:val="24"/>
              </w:rPr>
              <w:t xml:space="preserve"> Подумайте, </w:t>
            </w:r>
            <w:r w:rsidR="006B2F02" w:rsidRPr="006C71FF">
              <w:rPr>
                <w:rStyle w:val="c4"/>
                <w:szCs w:val="24"/>
              </w:rPr>
              <w:t>каким образом ему нужно было поступить, чтобы не забыть то, что вы ему сказали?</w:t>
            </w:r>
            <w:r w:rsidR="00D00327" w:rsidRPr="006C71FF">
              <w:rPr>
                <w:rStyle w:val="c4"/>
                <w:szCs w:val="24"/>
              </w:rPr>
              <w:t xml:space="preserve"> </w:t>
            </w:r>
            <w:r w:rsidR="00A4454E" w:rsidRPr="006C71FF">
              <w:rPr>
                <w:rStyle w:val="c4"/>
                <w:b/>
                <w:szCs w:val="24"/>
              </w:rPr>
              <w:t>(беседа)</w:t>
            </w:r>
          </w:p>
          <w:p w:rsidR="00D00327" w:rsidRPr="006C71FF" w:rsidRDefault="00E94E55" w:rsidP="008204C2">
            <w:pPr>
              <w:jc w:val="left"/>
              <w:rPr>
                <w:rStyle w:val="c4"/>
                <w:b/>
                <w:szCs w:val="24"/>
              </w:rPr>
            </w:pPr>
            <w:r w:rsidRPr="006C71FF">
              <w:rPr>
                <w:rStyle w:val="c4"/>
                <w:b/>
                <w:szCs w:val="24"/>
              </w:rPr>
              <w:t>На слайде:</w:t>
            </w:r>
          </w:p>
          <w:p w:rsidR="00E94E55" w:rsidRPr="006C71FF" w:rsidRDefault="00107E8E" w:rsidP="008204C2">
            <w:pPr>
              <w:jc w:val="left"/>
              <w:rPr>
                <w:rStyle w:val="c4"/>
                <w:b/>
                <w:szCs w:val="24"/>
              </w:rPr>
            </w:pPr>
            <w:r w:rsidRPr="006C71FF">
              <w:rPr>
                <w:rStyle w:val="c4"/>
                <w:b/>
                <w:noProof/>
                <w:szCs w:val="24"/>
                <w:lang w:eastAsia="ru-RU"/>
              </w:rPr>
              <w:drawing>
                <wp:inline distT="0" distB="0" distL="0" distR="0" wp14:anchorId="62B3A0D7" wp14:editId="202E5337">
                  <wp:extent cx="1695450" cy="1190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6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327" w:rsidRPr="006C71FF" w:rsidRDefault="003655B8" w:rsidP="008204C2">
            <w:pPr>
              <w:jc w:val="left"/>
              <w:rPr>
                <w:rStyle w:val="c4"/>
                <w:szCs w:val="24"/>
              </w:rPr>
            </w:pPr>
            <w:r w:rsidRPr="006C71FF">
              <w:rPr>
                <w:rStyle w:val="c4"/>
                <w:b/>
                <w:szCs w:val="24"/>
              </w:rPr>
              <w:t xml:space="preserve">Учитель: </w:t>
            </w:r>
            <w:r w:rsidR="00A4454E" w:rsidRPr="006C71FF">
              <w:rPr>
                <w:rStyle w:val="c4"/>
                <w:szCs w:val="24"/>
              </w:rPr>
              <w:t xml:space="preserve">Давайте подведем итог: </w:t>
            </w:r>
            <w:r w:rsidR="005F379C" w:rsidRPr="006C71FF">
              <w:rPr>
                <w:rStyle w:val="c4"/>
                <w:szCs w:val="24"/>
              </w:rPr>
              <w:t>новый ученик</w:t>
            </w:r>
            <w:r w:rsidR="006B2F02" w:rsidRPr="006C71FF">
              <w:rPr>
                <w:rStyle w:val="c4"/>
                <w:szCs w:val="24"/>
              </w:rPr>
              <w:t>, чтобы не забыть то, что вы ему сказали, мог бы сохранить информацию, записав например, ее в тетрадь, или нарисовав схему тоже в тетради.</w:t>
            </w:r>
          </w:p>
          <w:p w:rsidR="00207322" w:rsidRPr="006C71FF" w:rsidRDefault="003655B8" w:rsidP="008204C2">
            <w:pPr>
              <w:jc w:val="left"/>
              <w:rPr>
                <w:szCs w:val="24"/>
                <w:shd w:val="clear" w:color="auto" w:fill="FFFFFF"/>
              </w:rPr>
            </w:pPr>
            <w:r w:rsidRPr="006C71FF">
              <w:rPr>
                <w:rStyle w:val="a6"/>
                <w:szCs w:val="24"/>
                <w:shd w:val="clear" w:color="auto" w:fill="FFFFFF"/>
              </w:rPr>
              <w:t>Учитель</w:t>
            </w:r>
            <w:r w:rsidRPr="006C71FF">
              <w:rPr>
                <w:szCs w:val="24"/>
                <w:shd w:val="clear" w:color="auto" w:fill="FFFFFF"/>
              </w:rPr>
              <w:t>: Ребята, попробуйте сформулировать тему нашего урока, если затрудняетесь, то нам поможет ребус</w:t>
            </w:r>
            <w:r w:rsidR="00207322" w:rsidRPr="006C71FF">
              <w:rPr>
                <w:szCs w:val="24"/>
                <w:shd w:val="clear" w:color="auto" w:fill="FFFFFF"/>
              </w:rPr>
              <w:t>.</w:t>
            </w:r>
            <w:r w:rsidRPr="006C71FF">
              <w:rPr>
                <w:szCs w:val="24"/>
                <w:shd w:val="clear" w:color="auto" w:fill="FFFFFF"/>
              </w:rPr>
              <w:t xml:space="preserve"> </w:t>
            </w:r>
          </w:p>
          <w:p w:rsidR="003655B8" w:rsidRPr="006C71FF" w:rsidRDefault="00207322" w:rsidP="008204C2">
            <w:pPr>
              <w:jc w:val="left"/>
              <w:rPr>
                <w:b/>
                <w:szCs w:val="24"/>
                <w:shd w:val="clear" w:color="auto" w:fill="FFFFFF"/>
              </w:rPr>
            </w:pPr>
            <w:r w:rsidRPr="006C71FF">
              <w:rPr>
                <w:b/>
                <w:szCs w:val="24"/>
                <w:shd w:val="clear" w:color="auto" w:fill="FFFFFF"/>
              </w:rPr>
              <w:t>На слайде:</w:t>
            </w:r>
          </w:p>
          <w:p w:rsidR="00207322" w:rsidRPr="006C71FF" w:rsidRDefault="00453696" w:rsidP="008204C2">
            <w:pPr>
              <w:jc w:val="left"/>
              <w:rPr>
                <w:b/>
                <w:szCs w:val="24"/>
                <w:shd w:val="clear" w:color="auto" w:fill="FFFFFF"/>
              </w:rPr>
            </w:pPr>
            <w:r w:rsidRPr="006C71FF">
              <w:rPr>
                <w:b/>
                <w:noProof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C3B292B" wp14:editId="74A71555">
                  <wp:extent cx="2028825" cy="1247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08" cy="12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5B8" w:rsidRPr="006C71FF" w:rsidRDefault="003655B8" w:rsidP="008204C2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6C71FF">
              <w:rPr>
                <w:rStyle w:val="a6"/>
              </w:rPr>
              <w:t>Учитель</w:t>
            </w:r>
            <w:r w:rsidRPr="006C71FF">
              <w:t xml:space="preserve">: Совершенно верно, открываем тетради и записываем тему урока </w:t>
            </w:r>
            <w:r w:rsidR="00207322" w:rsidRPr="006C71FF">
              <w:lastRenderedPageBreak/>
              <w:t>“Хранение информации”.</w:t>
            </w:r>
          </w:p>
          <w:p w:rsidR="00207322" w:rsidRPr="006C71FF" w:rsidRDefault="00207322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6C71FF">
              <w:rPr>
                <w:b/>
              </w:rPr>
              <w:t>На слайде:</w:t>
            </w:r>
          </w:p>
          <w:p w:rsidR="00207322" w:rsidRPr="006C71FF" w:rsidRDefault="00453696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6C71FF">
              <w:rPr>
                <w:b/>
                <w:noProof/>
              </w:rPr>
              <w:drawing>
                <wp:inline distT="0" distB="0" distL="0" distR="0" wp14:anchorId="48EA5F5B" wp14:editId="6258FB1A">
                  <wp:extent cx="2000250" cy="13049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29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5B8" w:rsidRPr="006C71FF" w:rsidRDefault="003655B8" w:rsidP="008204C2">
            <w:pPr>
              <w:pStyle w:val="a3"/>
              <w:shd w:val="clear" w:color="auto" w:fill="FFFFFF"/>
              <w:spacing w:before="0" w:beforeAutospacing="0" w:after="135" w:afterAutospacing="0"/>
            </w:pPr>
            <w:r w:rsidRPr="006C71FF">
              <w:rPr>
                <w:rStyle w:val="a6"/>
              </w:rPr>
              <w:t>Учитель</w:t>
            </w:r>
            <w:r w:rsidRPr="006C71FF">
              <w:t xml:space="preserve">: Сегодня на уроке, мы познакомимся с информационным процессом – хранение информации; </w:t>
            </w:r>
            <w:proofErr w:type="gramStart"/>
            <w:r w:rsidRPr="006C71FF">
              <w:t>узнаем какие бывают</w:t>
            </w:r>
            <w:proofErr w:type="gramEnd"/>
            <w:r w:rsidRPr="006C71FF">
              <w:t xml:space="preserve"> виды памяти; дадим определения новым понятиям носитель информации, файл, папка; научимся создавать и сохранять файлы. </w:t>
            </w:r>
          </w:p>
          <w:p w:rsidR="00207322" w:rsidRPr="006C71FF" w:rsidRDefault="00207322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6C71FF">
              <w:rPr>
                <w:b/>
              </w:rPr>
              <w:t>На слайде:</w:t>
            </w:r>
          </w:p>
          <w:p w:rsidR="00207322" w:rsidRPr="006C71FF" w:rsidRDefault="00453696" w:rsidP="008204C2">
            <w:pPr>
              <w:pStyle w:val="a3"/>
              <w:shd w:val="clear" w:color="auto" w:fill="FFFFFF"/>
              <w:spacing w:before="0" w:beforeAutospacing="0" w:after="135" w:afterAutospacing="0"/>
              <w:rPr>
                <w:b/>
              </w:rPr>
            </w:pPr>
            <w:r w:rsidRPr="006C71FF">
              <w:rPr>
                <w:b/>
                <w:noProof/>
              </w:rPr>
              <w:drawing>
                <wp:inline distT="0" distB="0" distL="0" distR="0" wp14:anchorId="0AA5F482" wp14:editId="1BA1CD76">
                  <wp:extent cx="2276475" cy="13620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93" cy="136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5B8" w:rsidRPr="006C71FF" w:rsidRDefault="003655B8" w:rsidP="008204C2">
            <w:pPr>
              <w:jc w:val="left"/>
              <w:rPr>
                <w:szCs w:val="24"/>
                <w:shd w:val="clear" w:color="auto" w:fill="FFFFFF"/>
              </w:rPr>
            </w:pPr>
          </w:p>
          <w:p w:rsidR="003655B8" w:rsidRPr="006C71FF" w:rsidRDefault="003655B8" w:rsidP="008204C2">
            <w:pPr>
              <w:jc w:val="left"/>
              <w:rPr>
                <w:rStyle w:val="c4"/>
                <w:b/>
                <w:szCs w:val="24"/>
              </w:rPr>
            </w:pPr>
          </w:p>
          <w:p w:rsidR="00E94E55" w:rsidRPr="006C71FF" w:rsidRDefault="00E94E55" w:rsidP="008204C2">
            <w:pPr>
              <w:jc w:val="left"/>
              <w:rPr>
                <w:rStyle w:val="c4"/>
                <w:szCs w:val="24"/>
              </w:rPr>
            </w:pPr>
          </w:p>
        </w:tc>
      </w:tr>
      <w:tr w:rsidR="006C71FF" w:rsidRPr="006C71FF" w:rsidTr="00127F76">
        <w:trPr>
          <w:trHeight w:val="3450"/>
        </w:trPr>
        <w:tc>
          <w:tcPr>
            <w:tcW w:w="2235" w:type="dxa"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  <w:proofErr w:type="spellStart"/>
            <w:r w:rsidRPr="006C71FF">
              <w:rPr>
                <w:rStyle w:val="c4c13"/>
                <w:szCs w:val="24"/>
              </w:rPr>
              <w:lastRenderedPageBreak/>
              <w:t>Личностные</w:t>
            </w:r>
            <w:proofErr w:type="gramStart"/>
            <w:r w:rsidRPr="006C71FF">
              <w:rPr>
                <w:rStyle w:val="c4c13"/>
                <w:szCs w:val="24"/>
              </w:rPr>
              <w:t>:</w:t>
            </w:r>
            <w:r w:rsidRPr="006C71FF">
              <w:rPr>
                <w:szCs w:val="24"/>
              </w:rPr>
              <w:t>и</w:t>
            </w:r>
            <w:proofErr w:type="gramEnd"/>
            <w:r w:rsidRPr="006C71FF">
              <w:rPr>
                <w:szCs w:val="24"/>
              </w:rPr>
              <w:t>спользование</w:t>
            </w:r>
            <w:proofErr w:type="spellEnd"/>
            <w:r w:rsidRPr="006C71FF">
              <w:rPr>
                <w:szCs w:val="24"/>
              </w:rPr>
              <w:t xml:space="preserve"> имеющихся знаний, самостоятельное выделение и формулирование познавательной цели.</w:t>
            </w:r>
          </w:p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Метапредметные</w:t>
            </w:r>
            <w:proofErr w:type="spellEnd"/>
            <w:r w:rsidRPr="006C71FF">
              <w:rPr>
                <w:szCs w:val="24"/>
              </w:rPr>
              <w:t>: умение  формулировать цель, проблему, тему урока.</w:t>
            </w:r>
          </w:p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  <w:tc>
          <w:tcPr>
            <w:tcW w:w="2551" w:type="dxa"/>
            <w:gridSpan w:val="2"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D00327" w:rsidRPr="006C71FF" w:rsidRDefault="00D00327" w:rsidP="008204C2">
            <w:pPr>
              <w:spacing w:after="0"/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  <w:tc>
          <w:tcPr>
            <w:tcW w:w="4536" w:type="dxa"/>
          </w:tcPr>
          <w:p w:rsidR="00F15490" w:rsidRPr="006C71FF" w:rsidRDefault="00F15490" w:rsidP="008204C2">
            <w:pPr>
              <w:jc w:val="left"/>
              <w:rPr>
                <w:rStyle w:val="c4c13"/>
                <w:szCs w:val="24"/>
              </w:rPr>
            </w:pPr>
          </w:p>
        </w:tc>
      </w:tr>
      <w:tr w:rsidR="006C71FF" w:rsidRPr="006C71FF" w:rsidTr="008F58A2">
        <w:tc>
          <w:tcPr>
            <w:tcW w:w="14992" w:type="dxa"/>
            <w:gridSpan w:val="6"/>
          </w:tcPr>
          <w:p w:rsidR="00D00327" w:rsidRPr="006C71FF" w:rsidRDefault="00D00327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 xml:space="preserve">4. Первичное </w:t>
            </w:r>
            <w:r w:rsidR="00514D23" w:rsidRPr="006C71FF">
              <w:rPr>
                <w:b/>
                <w:szCs w:val="24"/>
              </w:rPr>
              <w:t>усвоение новых знаний (10</w:t>
            </w:r>
            <w:r w:rsidRPr="006C71FF">
              <w:rPr>
                <w:b/>
                <w:szCs w:val="24"/>
              </w:rPr>
              <w:t xml:space="preserve"> минут)</w:t>
            </w:r>
          </w:p>
          <w:p w:rsidR="00D00327" w:rsidRPr="006C71FF" w:rsidRDefault="00D00327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szCs w:val="24"/>
              </w:rPr>
              <w:t>Цель этапа: дать учащимся общее представление о</w:t>
            </w:r>
            <w:r w:rsidR="002273D2" w:rsidRPr="006C71FF">
              <w:rPr>
                <w:szCs w:val="24"/>
              </w:rPr>
              <w:t xml:space="preserve"> способах представления информации</w:t>
            </w:r>
          </w:p>
        </w:tc>
      </w:tr>
      <w:tr w:rsidR="006C71FF" w:rsidRPr="006C71FF" w:rsidTr="00127F76">
        <w:tc>
          <w:tcPr>
            <w:tcW w:w="2235" w:type="dxa"/>
          </w:tcPr>
          <w:p w:rsidR="00127F76" w:rsidRPr="006C71FF" w:rsidRDefault="00127F76" w:rsidP="008204C2">
            <w:pPr>
              <w:spacing w:after="0"/>
              <w:jc w:val="left"/>
              <w:rPr>
                <w:szCs w:val="24"/>
              </w:rPr>
            </w:pPr>
            <w:proofErr w:type="gramStart"/>
            <w:r w:rsidRPr="006C71FF">
              <w:rPr>
                <w:szCs w:val="24"/>
              </w:rPr>
              <w:t>Личностные</w:t>
            </w:r>
            <w:proofErr w:type="gramEnd"/>
            <w:r w:rsidRPr="006C71FF">
              <w:rPr>
                <w:szCs w:val="24"/>
              </w:rPr>
              <w:t>:</w:t>
            </w:r>
            <w:r w:rsidR="006913FA" w:rsidRPr="006C71FF">
              <w:rPr>
                <w:szCs w:val="24"/>
              </w:rPr>
              <w:t xml:space="preserve"> </w:t>
            </w:r>
            <w:r w:rsidRPr="006C71FF">
              <w:rPr>
                <w:szCs w:val="24"/>
              </w:rPr>
              <w:t>умение удерживать учебную задачу</w:t>
            </w:r>
          </w:p>
          <w:p w:rsidR="00127F76" w:rsidRPr="006C71FF" w:rsidRDefault="00127F76" w:rsidP="008204C2">
            <w:pPr>
              <w:spacing w:after="0"/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Метапредметные</w:t>
            </w:r>
            <w:proofErr w:type="spellEnd"/>
            <w:r w:rsidRPr="006C71FF">
              <w:rPr>
                <w:szCs w:val="24"/>
              </w:rPr>
              <w:t>: умение планировать, контролировать и оценивать  свои действия; умение слушать собеседника и вести диалог, анализировать и сравнивать, высказывать свою точку зрения</w:t>
            </w:r>
          </w:p>
          <w:p w:rsidR="00D00327" w:rsidRPr="006C71FF" w:rsidRDefault="00D00327" w:rsidP="008204C2">
            <w:pPr>
              <w:spacing w:after="0"/>
              <w:contextualSpacing w:val="0"/>
              <w:jc w:val="left"/>
              <w:rPr>
                <w:rStyle w:val="c2c24"/>
                <w:rFonts w:eastAsia="Times New Roman"/>
                <w:szCs w:val="24"/>
                <w:lang w:eastAsia="ru-RU"/>
              </w:rPr>
            </w:pPr>
          </w:p>
        </w:tc>
        <w:tc>
          <w:tcPr>
            <w:tcW w:w="2551" w:type="dxa"/>
            <w:gridSpan w:val="2"/>
          </w:tcPr>
          <w:p w:rsidR="00D00327" w:rsidRPr="006C71FF" w:rsidRDefault="008C4EBB" w:rsidP="008204C2">
            <w:pPr>
              <w:jc w:val="left"/>
              <w:rPr>
                <w:rStyle w:val="c2c24"/>
                <w:szCs w:val="24"/>
              </w:rPr>
            </w:pPr>
            <w:r w:rsidRPr="006C71FF">
              <w:rPr>
                <w:rStyle w:val="c2c24"/>
                <w:szCs w:val="24"/>
              </w:rPr>
              <w:t xml:space="preserve">Формирование понятийного аппарата </w:t>
            </w:r>
          </w:p>
        </w:tc>
        <w:tc>
          <w:tcPr>
            <w:tcW w:w="2835" w:type="dxa"/>
          </w:tcPr>
          <w:p w:rsidR="00D00327" w:rsidRPr="006C71FF" w:rsidRDefault="00883676" w:rsidP="008204C2">
            <w:pPr>
              <w:spacing w:after="0"/>
              <w:jc w:val="left"/>
              <w:rPr>
                <w:rStyle w:val="c2c24"/>
                <w:szCs w:val="24"/>
              </w:rPr>
            </w:pPr>
            <w:r w:rsidRPr="006C71FF">
              <w:rPr>
                <w:rStyle w:val="c2c24"/>
                <w:szCs w:val="24"/>
              </w:rPr>
              <w:t>Спрашивает учеников</w:t>
            </w: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883676" w:rsidP="008204C2">
            <w:pPr>
              <w:spacing w:after="0"/>
              <w:jc w:val="left"/>
              <w:rPr>
                <w:rStyle w:val="c2c24"/>
                <w:szCs w:val="24"/>
              </w:rPr>
            </w:pPr>
            <w:r w:rsidRPr="006C71FF">
              <w:rPr>
                <w:rStyle w:val="c2c24"/>
                <w:szCs w:val="24"/>
              </w:rPr>
              <w:t>Организует выполнение задания</w:t>
            </w: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FE53B6" w:rsidRPr="006C71FF" w:rsidRDefault="00FE53B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spacing w:after="0"/>
              <w:jc w:val="left"/>
              <w:rPr>
                <w:rStyle w:val="c2c24"/>
                <w:szCs w:val="24"/>
              </w:rPr>
            </w:pPr>
            <w:r w:rsidRPr="006C71FF">
              <w:rPr>
                <w:rStyle w:val="c2c24"/>
                <w:szCs w:val="24"/>
              </w:rPr>
              <w:t xml:space="preserve">Организует выполнение индивидуального задания, взаимопроверку задания, мотивирует учащихся к формулированию </w:t>
            </w:r>
            <w:r w:rsidR="00FE53B6" w:rsidRPr="006C71FF">
              <w:rPr>
                <w:rStyle w:val="c2c24"/>
                <w:szCs w:val="24"/>
              </w:rPr>
              <w:t>понятия «знак».</w:t>
            </w:r>
          </w:p>
        </w:tc>
        <w:tc>
          <w:tcPr>
            <w:tcW w:w="2835" w:type="dxa"/>
          </w:tcPr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lastRenderedPageBreak/>
              <w:t>Ученики, исходя из личного опыта, высказывают точки зрения, где хранится информация. В компьютере, в книгах, записных книжках, в уме.</w:t>
            </w:r>
          </w:p>
          <w:p w:rsidR="00127F76" w:rsidRPr="006C71FF" w:rsidRDefault="00127F76" w:rsidP="008204C2">
            <w:pPr>
              <w:jc w:val="left"/>
              <w:rPr>
                <w:rStyle w:val="c2c24"/>
                <w:szCs w:val="24"/>
              </w:rPr>
            </w:pPr>
          </w:p>
          <w:p w:rsidR="00127F76" w:rsidRPr="006C71FF" w:rsidRDefault="00127F76" w:rsidP="008204C2">
            <w:pPr>
              <w:jc w:val="left"/>
              <w:rPr>
                <w:rStyle w:val="c2c24"/>
                <w:szCs w:val="24"/>
              </w:rPr>
            </w:pPr>
            <w:r w:rsidRPr="006C71FF">
              <w:rPr>
                <w:rStyle w:val="c2c24"/>
                <w:szCs w:val="24"/>
              </w:rPr>
              <w:t>Выполняют индивидуальное задание на</w:t>
            </w:r>
            <w:r w:rsidR="00883676" w:rsidRPr="006C71FF">
              <w:rPr>
                <w:rStyle w:val="c2c24"/>
                <w:szCs w:val="24"/>
              </w:rPr>
              <w:t xml:space="preserve"> кластере</w:t>
            </w:r>
            <w:r w:rsidRPr="006C71FF">
              <w:rPr>
                <w:rStyle w:val="c2c24"/>
                <w:szCs w:val="24"/>
              </w:rPr>
              <w:t xml:space="preserve">,  анализируют ошибки и подводят итог </w:t>
            </w:r>
            <w:r w:rsidR="00FE53B6" w:rsidRPr="006C71FF">
              <w:rPr>
                <w:rStyle w:val="c2c24"/>
                <w:szCs w:val="24"/>
              </w:rPr>
              <w:t xml:space="preserve">об </w:t>
            </w:r>
            <w:r w:rsidR="00883676" w:rsidRPr="006C71FF">
              <w:rPr>
                <w:rStyle w:val="c2c24"/>
                <w:szCs w:val="24"/>
              </w:rPr>
              <w:t>таких понятиях, как память, ее виды.</w:t>
            </w:r>
          </w:p>
          <w:p w:rsidR="00883676" w:rsidRPr="006C71FF" w:rsidRDefault="00883676" w:rsidP="008204C2">
            <w:pPr>
              <w:jc w:val="left"/>
              <w:rPr>
                <w:rStyle w:val="c2c24"/>
                <w:szCs w:val="24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lastRenderedPageBreak/>
              <w:t>Ученики отвечают на вопрос, либо можно прочитать вслух абзац из учебника §5 стр. 35.</w:t>
            </w: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по очереди комментируют понятия, ранее найденные в тексте параграфа.</w:t>
            </w: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высказывают свое мнение, проводят аналогию между компьютером и человеком.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формулируют понятие носитель информации.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записывают определение в тетрадь.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называют носители информации, опираясь на свой жизненный опыт.</w:t>
            </w: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lastRenderedPageBreak/>
              <w:t>Ученики записывают определение в тетрадь.</w:t>
            </w: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записывают под диктовку в тетрадь.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883676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 xml:space="preserve">Ученики </w:t>
            </w:r>
            <w:r w:rsidR="006C71FF">
              <w:rPr>
                <w:rFonts w:eastAsia="Times New Roman"/>
                <w:iCs/>
                <w:szCs w:val="24"/>
                <w:lang w:eastAsia="ru-RU"/>
              </w:rPr>
              <w:t>записывают в тетрадь.</w:t>
            </w: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>
              <w:rPr>
                <w:rFonts w:eastAsia="Times New Roman"/>
                <w:iCs/>
                <w:szCs w:val="24"/>
                <w:lang w:eastAsia="ru-RU"/>
              </w:rPr>
              <w:t>Ученики заканчивают заполнение кластера.</w:t>
            </w:r>
          </w:p>
          <w:p w:rsidR="006C71FF" w:rsidRP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выполняют задание в рабочих тетрадях, затем делают</w:t>
            </w:r>
            <w:r>
              <w:rPr>
                <w:rFonts w:eastAsia="Times New Roman"/>
                <w:iCs/>
                <w:szCs w:val="24"/>
                <w:lang w:eastAsia="ru-RU"/>
              </w:rPr>
              <w:t xml:space="preserve"> взаимопроверку.</w:t>
            </w:r>
          </w:p>
          <w:p w:rsidR="00331745" w:rsidRPr="006C71FF" w:rsidRDefault="0033174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331745" w:rsidRPr="006C71FF" w:rsidRDefault="0033174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записывают определение в тетрадь.</w:t>
            </w: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Ученики анализируют, и делают вывод, что папки могут содержать в себе папки.</w:t>
            </w: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331745" w:rsidRPr="006C71FF" w:rsidRDefault="0033174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jc w:val="left"/>
              <w:rPr>
                <w:rStyle w:val="c2c24"/>
                <w:szCs w:val="24"/>
              </w:rPr>
            </w:pPr>
          </w:p>
        </w:tc>
        <w:tc>
          <w:tcPr>
            <w:tcW w:w="4536" w:type="dxa"/>
          </w:tcPr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Где хранится полученная вами информация?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Правильно! Для хранения информации используют память – самый первый инструмент хранения информации. А можно ли классифицировать память?</w:t>
            </w:r>
          </w:p>
          <w:p w:rsidR="006C71FF" w:rsidRP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bCs/>
                <w:szCs w:val="24"/>
                <w:lang w:eastAsia="ru-RU"/>
              </w:rPr>
            </w:pPr>
          </w:p>
          <w:p w:rsid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Давайте для этого обратимся к учебнику стр. 35-36 прочитаем и заполним кластер в тетради (заранее получают пустой шаблон кластера, приклеивают его в тетрадь). 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color w:val="00B050"/>
                <w:szCs w:val="24"/>
                <w:lang w:eastAsia="ru-RU"/>
              </w:rPr>
            </w:pPr>
            <w:r w:rsidRPr="006C71FF">
              <w:rPr>
                <w:rFonts w:eastAsia="Times New Roman"/>
                <w:color w:val="00B050"/>
                <w:szCs w:val="24"/>
                <w:lang w:eastAsia="ru-RU"/>
              </w:rPr>
              <w:t>Приложение 1</w:t>
            </w:r>
          </w:p>
          <w:p w:rsidR="00FE53B6" w:rsidRPr="006C71FF" w:rsidRDefault="00FE53B6" w:rsidP="008204C2">
            <w:pPr>
              <w:jc w:val="left"/>
              <w:rPr>
                <w:szCs w:val="24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Как вы понимаете, что такое память человека и память человечества?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Память бывает внутренняя (оперативная) и внешняя (долговременная). Объясните эти понятия.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Ребята, а человек может обладать оперативной памятью?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- Молодцы, ребята! А теперь объясните своими словами, что такое носитель информации.</w:t>
            </w:r>
          </w:p>
          <w:p w:rsidR="006C71FF" w:rsidRDefault="006C71FF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bCs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Запишите в тетрадь определение – носитель информации – это любой материальный объект, используемый для хран</w:t>
            </w:r>
            <w:r w:rsidR="00207322" w:rsidRPr="006C71FF">
              <w:rPr>
                <w:rFonts w:eastAsia="Times New Roman"/>
                <w:szCs w:val="24"/>
                <w:lang w:eastAsia="ru-RU"/>
              </w:rPr>
              <w:t xml:space="preserve">ения в нем информации. </w:t>
            </w:r>
          </w:p>
          <w:p w:rsidR="00207322" w:rsidRPr="006C71FF" w:rsidRDefault="00207322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567C29" w:rsidRPr="006C71FF" w:rsidRDefault="00567C29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953DE1E" wp14:editId="117CEBDC">
                  <wp:extent cx="1924050" cy="1257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19" cy="125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567C29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</w:t>
            </w:r>
            <w:r w:rsidR="00567C29" w:rsidRPr="006C71FF">
              <w:rPr>
                <w:rFonts w:eastAsia="Times New Roman"/>
                <w:szCs w:val="24"/>
                <w:lang w:eastAsia="ru-RU"/>
              </w:rPr>
              <w:t xml:space="preserve"> Носители информации бывают древние и современные.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 Какие древние носители информации вам известны? </w:t>
            </w:r>
          </w:p>
          <w:p w:rsidR="00567C29" w:rsidRPr="006C71FF" w:rsidRDefault="00567C29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567C29" w:rsidRPr="006C71FF" w:rsidRDefault="0045369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00710AED" wp14:editId="0BBCDBD3">
                  <wp:extent cx="2333625" cy="13906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1" cy="139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676" w:rsidRPr="006C71FF" w:rsidRDefault="00567C29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Какие вы знаете современные носители информации</w:t>
            </w:r>
            <w:r w:rsidR="00883676" w:rsidRPr="006C71FF">
              <w:rPr>
                <w:rFonts w:eastAsia="Times New Roman"/>
                <w:szCs w:val="24"/>
                <w:lang w:eastAsia="ru-RU"/>
              </w:rPr>
              <w:t>?</w:t>
            </w:r>
          </w:p>
          <w:p w:rsidR="00567C29" w:rsidRPr="006C71FF" w:rsidRDefault="00567C29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567C29" w:rsidRPr="006C71FF" w:rsidRDefault="0045369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6749EA32" wp14:editId="19AA5C84">
                  <wp:extent cx="2171699" cy="13811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02" cy="138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E72" w:rsidRPr="006C71FF" w:rsidRDefault="00247E72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 xml:space="preserve">Учитель: </w:t>
            </w:r>
            <w:r w:rsidRPr="006C71FF">
              <w:rPr>
                <w:rFonts w:eastAsia="Times New Roman"/>
                <w:szCs w:val="24"/>
                <w:lang w:eastAsia="ru-RU"/>
              </w:rPr>
              <w:t>Ребята, а давайте подумаем, каких видов может быть память?</w:t>
            </w:r>
          </w:p>
          <w:p w:rsidR="00247E72" w:rsidRPr="006C71FF" w:rsidRDefault="00247E72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247E72" w:rsidRPr="006C71FF" w:rsidRDefault="00247E72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37ABF5BE" wp14:editId="5AFF3FEE">
                  <wp:extent cx="1857375" cy="1314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5" cy="131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E72" w:rsidRPr="006C71FF" w:rsidRDefault="00247E72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Вот мы и заполнили кластер, а сейчас выполняем задание </w:t>
            </w:r>
            <w:r w:rsidR="00617F4E" w:rsidRPr="006C71FF">
              <w:rPr>
                <w:rFonts w:eastAsia="Times New Roman"/>
                <w:szCs w:val="24"/>
                <w:lang w:eastAsia="ru-RU"/>
              </w:rPr>
              <w:t>из рабочей тетради №56 стр.39.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617F4E" w:rsidRPr="006C71FF" w:rsidRDefault="00617F4E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617F4E" w:rsidRPr="006C71FF" w:rsidRDefault="00617F4E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0D44795C" wp14:editId="16F0877B">
                  <wp:extent cx="2066925" cy="13430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7F4E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</w:t>
            </w:r>
            <w:proofErr w:type="gramStart"/>
            <w:r w:rsidRPr="006C71FF">
              <w:rPr>
                <w:rFonts w:eastAsia="Times New Roman"/>
                <w:szCs w:val="24"/>
                <w:lang w:eastAsia="ru-RU"/>
              </w:rPr>
              <w:t>Информация, хранящаяся во внешней памяти и обозначенная и</w:t>
            </w:r>
            <w:r w:rsidR="00617F4E" w:rsidRPr="006C71FF">
              <w:rPr>
                <w:rFonts w:eastAsia="Times New Roman"/>
                <w:szCs w:val="24"/>
                <w:lang w:eastAsia="ru-RU"/>
              </w:rPr>
              <w:t>менем называется</w:t>
            </w:r>
            <w:proofErr w:type="gramEnd"/>
            <w:r w:rsidR="00617F4E" w:rsidRPr="006C71FF">
              <w:rPr>
                <w:rFonts w:eastAsia="Times New Roman"/>
                <w:szCs w:val="24"/>
                <w:lang w:eastAsia="ru-RU"/>
              </w:rPr>
              <w:t xml:space="preserve"> файл. </w:t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Каждый файл имеет свое уникальное имя. Имя файла, состоит из двух частей: собственно имени и расширения, разделенных точкой.</w:t>
            </w:r>
          </w:p>
          <w:p w:rsidR="00617F4E" w:rsidRPr="006C71FF" w:rsidRDefault="00617F4E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617F4E" w:rsidRPr="006C71FF" w:rsidRDefault="00617F4E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248A30FC" wp14:editId="6485E8F8">
                  <wp:extent cx="2162174" cy="13906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77" cy="139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Представьте, что вы создали файл, и вам его нужно сохранить, придумайте имя файлу.</w:t>
            </w:r>
          </w:p>
          <w:p w:rsidR="001E3C07" w:rsidRPr="006C71FF" w:rsidRDefault="0033174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Спасибо, хорошо. Действительно имя файлу придумывает тот, кто его создает. Но нужно помнить, что в имени должно отражаться </w:t>
            </w:r>
            <w:r w:rsidRPr="006C71FF">
              <w:rPr>
                <w:rFonts w:eastAsia="Times New Roman"/>
                <w:szCs w:val="24"/>
                <w:lang w:eastAsia="ru-RU"/>
              </w:rPr>
              <w:lastRenderedPageBreak/>
              <w:t xml:space="preserve">содержимое файла. </w:t>
            </w: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Чтобы не возникало путаницы, файлы по определенным признакам группируют в папки. Папка – </w:t>
            </w:r>
            <w:r w:rsidR="00617F4E" w:rsidRPr="006C71FF">
              <w:rPr>
                <w:rFonts w:eastAsia="Times New Roman"/>
                <w:szCs w:val="24"/>
                <w:lang w:eastAsia="ru-RU"/>
              </w:rPr>
              <w:t>это группа файлов, объединенных по некоторому принципу, имеющая имя.</w:t>
            </w:r>
          </w:p>
          <w:p w:rsidR="00617F4E" w:rsidRPr="006C71FF" w:rsidRDefault="00617F4E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617F4E" w:rsidRPr="006C71FF" w:rsidRDefault="00617F4E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00475F7E" wp14:editId="4D271FBE">
                  <wp:extent cx="2085975" cy="1276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66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Как вы думаете, в папке могут содержаться только файлы или папки тоже?</w:t>
            </w: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Такие папки мы будем называть вложенными. </w:t>
            </w:r>
          </w:p>
          <w:p w:rsidR="001E3C07" w:rsidRPr="006C71FF" w:rsidRDefault="001E3C0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Давайте отдохнем и продолжим работу.</w:t>
            </w:r>
          </w:p>
          <w:p w:rsidR="001E3C07" w:rsidRPr="006C71FF" w:rsidRDefault="001E3C07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883676" w:rsidRPr="006C71FF" w:rsidRDefault="00883676" w:rsidP="008204C2">
            <w:pPr>
              <w:shd w:val="clear" w:color="auto" w:fill="FFFFFF"/>
              <w:spacing w:after="135"/>
              <w:contextualSpacing w:val="0"/>
              <w:jc w:val="left"/>
              <w:rPr>
                <w:szCs w:val="24"/>
              </w:rPr>
            </w:pPr>
          </w:p>
        </w:tc>
      </w:tr>
      <w:tr w:rsidR="006C71FF" w:rsidRPr="006C71FF" w:rsidTr="008F58A2">
        <w:tc>
          <w:tcPr>
            <w:tcW w:w="14992" w:type="dxa"/>
            <w:gridSpan w:val="6"/>
          </w:tcPr>
          <w:p w:rsidR="00D00327" w:rsidRPr="006C71FF" w:rsidRDefault="00D00327" w:rsidP="008204C2">
            <w:pPr>
              <w:pStyle w:val="c10"/>
              <w:jc w:val="center"/>
              <w:rPr>
                <w:rStyle w:val="c2c24"/>
                <w:b/>
              </w:rPr>
            </w:pPr>
            <w:r w:rsidRPr="006C71FF">
              <w:rPr>
                <w:rStyle w:val="c2c24"/>
                <w:b/>
              </w:rPr>
              <w:lastRenderedPageBreak/>
              <w:t>5.</w:t>
            </w:r>
            <w:r w:rsidRPr="006C71FF">
              <w:rPr>
                <w:rStyle w:val="c3"/>
                <w:b/>
              </w:rPr>
              <w:t>Физкультминутка (</w:t>
            </w:r>
            <w:r w:rsidR="00A30D57" w:rsidRPr="006C71FF">
              <w:rPr>
                <w:rStyle w:val="c3"/>
                <w:b/>
              </w:rPr>
              <w:t>2 минуты</w:t>
            </w:r>
            <w:r w:rsidRPr="006C71FF">
              <w:rPr>
                <w:rStyle w:val="c3"/>
                <w:b/>
              </w:rPr>
              <w:t>)</w:t>
            </w:r>
          </w:p>
        </w:tc>
      </w:tr>
      <w:tr w:rsidR="006C71FF" w:rsidRPr="006C71FF" w:rsidTr="00A30D57">
        <w:tc>
          <w:tcPr>
            <w:tcW w:w="2235" w:type="dxa"/>
          </w:tcPr>
          <w:p w:rsidR="00D00327" w:rsidRPr="006C71FF" w:rsidRDefault="00A30D57" w:rsidP="008204C2">
            <w:pPr>
              <w:jc w:val="left"/>
              <w:rPr>
                <w:szCs w:val="24"/>
              </w:rPr>
            </w:pPr>
            <w:proofErr w:type="gramStart"/>
            <w:r w:rsidRPr="006C71FF">
              <w:rPr>
                <w:szCs w:val="24"/>
              </w:rPr>
              <w:t xml:space="preserve">Личностные: снятие физического и </w:t>
            </w:r>
            <w:r w:rsidR="00876903" w:rsidRPr="006C71FF">
              <w:rPr>
                <w:szCs w:val="24"/>
              </w:rPr>
              <w:t>эмоционального напряжения,</w:t>
            </w:r>
            <w:proofErr w:type="gramEnd"/>
          </w:p>
          <w:p w:rsidR="00876903" w:rsidRPr="006C71FF" w:rsidRDefault="00876903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ценностное </w:t>
            </w:r>
            <w:r w:rsidRPr="006C71FF">
              <w:rPr>
                <w:szCs w:val="24"/>
              </w:rPr>
              <w:lastRenderedPageBreak/>
              <w:t>отношение к здоровому образу жизни</w:t>
            </w:r>
          </w:p>
          <w:p w:rsidR="00876903" w:rsidRPr="006C71FF" w:rsidRDefault="00876903" w:rsidP="008204C2">
            <w:pPr>
              <w:jc w:val="left"/>
              <w:rPr>
                <w:szCs w:val="24"/>
              </w:rPr>
            </w:pPr>
          </w:p>
        </w:tc>
        <w:tc>
          <w:tcPr>
            <w:tcW w:w="2551" w:type="dxa"/>
            <w:gridSpan w:val="2"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D00327" w:rsidRPr="006C71FF" w:rsidRDefault="00A30D57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Ор</w:t>
            </w:r>
            <w:r w:rsidR="008F7014" w:rsidRPr="006C71FF">
              <w:rPr>
                <w:szCs w:val="24"/>
              </w:rPr>
              <w:t>ганизует выполнение упражнения.</w:t>
            </w:r>
          </w:p>
        </w:tc>
        <w:tc>
          <w:tcPr>
            <w:tcW w:w="2835" w:type="dxa"/>
          </w:tcPr>
          <w:p w:rsidR="00D00327" w:rsidRPr="006C71FF" w:rsidRDefault="008F7014" w:rsidP="008204C2">
            <w:pPr>
              <w:jc w:val="left"/>
              <w:rPr>
                <w:szCs w:val="24"/>
              </w:rPr>
            </w:pPr>
            <w:r w:rsidRPr="006C71FF">
              <w:rPr>
                <w:rStyle w:val="c4c13"/>
                <w:szCs w:val="24"/>
              </w:rPr>
              <w:t>Ученики выполняют команды учителя.</w:t>
            </w:r>
          </w:p>
        </w:tc>
        <w:tc>
          <w:tcPr>
            <w:tcW w:w="4536" w:type="dxa"/>
          </w:tcPr>
          <w:p w:rsidR="00A30D57" w:rsidRPr="006C71FF" w:rsidRDefault="00A30D57" w:rsidP="008204C2">
            <w:pPr>
              <w:jc w:val="left"/>
              <w:rPr>
                <w:rStyle w:val="c4c13"/>
                <w:szCs w:val="24"/>
              </w:rPr>
            </w:pPr>
            <w:r w:rsidRPr="006C71FF">
              <w:rPr>
                <w:rStyle w:val="c4c13"/>
                <w:szCs w:val="24"/>
              </w:rPr>
              <w:t xml:space="preserve">Ребята, сейчас мы немного передохнем и разомнемся. </w:t>
            </w:r>
            <w:r w:rsidR="007F15FA" w:rsidRPr="006C71FF">
              <w:rPr>
                <w:rStyle w:val="c4c13"/>
                <w:szCs w:val="24"/>
              </w:rPr>
              <w:t xml:space="preserve">Я предлагаю вам </w:t>
            </w:r>
            <w:r w:rsidR="00453696" w:rsidRPr="006C71FF">
              <w:rPr>
                <w:rStyle w:val="c4c13"/>
                <w:szCs w:val="24"/>
              </w:rPr>
              <w:t>выполнить физкультминутку:</w:t>
            </w:r>
          </w:p>
          <w:p w:rsidR="008F7014" w:rsidRPr="006C71FF" w:rsidRDefault="008F7014" w:rsidP="008204C2">
            <w:pPr>
              <w:shd w:val="clear" w:color="auto" w:fill="FFFFFF"/>
              <w:spacing w:after="360"/>
              <w:contextualSpacing w:val="0"/>
              <w:jc w:val="left"/>
              <w:textAlignment w:val="baseline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Раз, два — выше голова.</w:t>
            </w:r>
            <w:r w:rsidRPr="006C71FF">
              <w:rPr>
                <w:rFonts w:eastAsia="Times New Roman"/>
                <w:szCs w:val="24"/>
                <w:lang w:eastAsia="ru-RU"/>
              </w:rPr>
              <w:br/>
              <w:t>Три, четыре — руки шире.</w:t>
            </w:r>
            <w:r w:rsidRPr="006C71FF">
              <w:rPr>
                <w:rFonts w:eastAsia="Times New Roman"/>
                <w:szCs w:val="24"/>
                <w:lang w:eastAsia="ru-RU"/>
              </w:rPr>
              <w:br/>
              <w:t> Пять, шесть — всем присесть.</w:t>
            </w:r>
            <w:r w:rsidRPr="006C71FF">
              <w:rPr>
                <w:rFonts w:eastAsia="Times New Roman"/>
                <w:szCs w:val="24"/>
                <w:lang w:eastAsia="ru-RU"/>
              </w:rPr>
              <w:br/>
            </w:r>
            <w:r w:rsidRPr="006C71FF">
              <w:rPr>
                <w:rFonts w:eastAsia="Times New Roman"/>
                <w:szCs w:val="24"/>
                <w:lang w:eastAsia="ru-RU"/>
              </w:rPr>
              <w:lastRenderedPageBreak/>
              <w:t>Семь, восемь — встать попросим.</w:t>
            </w:r>
            <w:r w:rsidRPr="006C71FF">
              <w:rPr>
                <w:rFonts w:eastAsia="Times New Roman"/>
                <w:szCs w:val="24"/>
                <w:lang w:eastAsia="ru-RU"/>
              </w:rPr>
              <w:br/>
              <w:t>Девять, десять — сядем вместе.</w:t>
            </w:r>
          </w:p>
          <w:p w:rsidR="00617F4E" w:rsidRPr="006C71FF" w:rsidRDefault="00617F4E" w:rsidP="008204C2">
            <w:pPr>
              <w:shd w:val="clear" w:color="auto" w:fill="FFFFFF"/>
              <w:spacing w:after="360"/>
              <w:contextualSpacing w:val="0"/>
              <w:jc w:val="left"/>
              <w:textAlignment w:val="baseline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617F4E" w:rsidRPr="006C71FF" w:rsidRDefault="00453696" w:rsidP="008204C2">
            <w:pPr>
              <w:shd w:val="clear" w:color="auto" w:fill="FFFFFF"/>
              <w:spacing w:after="360"/>
              <w:contextualSpacing w:val="0"/>
              <w:jc w:val="left"/>
              <w:textAlignment w:val="baseline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drawing>
                <wp:inline distT="0" distB="0" distL="0" distR="0" wp14:anchorId="70F993FD" wp14:editId="31AF4294">
                  <wp:extent cx="2428875" cy="1333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214" cy="133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7014" w:rsidRPr="006C71FF" w:rsidRDefault="008F7014" w:rsidP="008204C2">
            <w:pPr>
              <w:jc w:val="left"/>
              <w:rPr>
                <w:rStyle w:val="c4c13"/>
                <w:szCs w:val="24"/>
              </w:rPr>
            </w:pPr>
          </w:p>
          <w:p w:rsidR="00FE53B6" w:rsidRPr="006C71FF" w:rsidRDefault="00FE53B6" w:rsidP="008204C2">
            <w:pPr>
              <w:jc w:val="left"/>
              <w:rPr>
                <w:rStyle w:val="c4c13"/>
                <w:szCs w:val="24"/>
              </w:rPr>
            </w:pPr>
          </w:p>
          <w:p w:rsidR="00FE53B6" w:rsidRPr="006C71FF" w:rsidRDefault="00FE53B6" w:rsidP="008204C2">
            <w:pPr>
              <w:jc w:val="left"/>
              <w:rPr>
                <w:rStyle w:val="c4c13"/>
                <w:szCs w:val="24"/>
              </w:rPr>
            </w:pPr>
          </w:p>
        </w:tc>
      </w:tr>
      <w:tr w:rsidR="006C71FF" w:rsidRPr="006C71FF" w:rsidTr="008F58A2">
        <w:tc>
          <w:tcPr>
            <w:tcW w:w="14992" w:type="dxa"/>
            <w:gridSpan w:val="6"/>
          </w:tcPr>
          <w:p w:rsidR="00A30D57" w:rsidRPr="006C71FF" w:rsidRDefault="00A30D57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lastRenderedPageBreak/>
              <w:t>6. Первичная проверка понимания, контролирующее практическое задание (1</w:t>
            </w:r>
            <w:r w:rsidR="00514D23" w:rsidRPr="006C71FF">
              <w:rPr>
                <w:b/>
                <w:szCs w:val="24"/>
              </w:rPr>
              <w:t>0</w:t>
            </w:r>
            <w:r w:rsidRPr="006C71FF">
              <w:rPr>
                <w:b/>
                <w:szCs w:val="24"/>
              </w:rPr>
              <w:t xml:space="preserve"> минут)</w:t>
            </w:r>
          </w:p>
          <w:p w:rsidR="00A30D57" w:rsidRPr="006C71FF" w:rsidRDefault="00A30D57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szCs w:val="24"/>
              </w:rPr>
              <w:t>Цель этапа: закрепление  понимания нового материала, самостоятельное выведение типологии свойств объектов</w:t>
            </w:r>
          </w:p>
        </w:tc>
      </w:tr>
      <w:tr w:rsidR="006C71FF" w:rsidRPr="006C71FF" w:rsidTr="00A30D57">
        <w:tc>
          <w:tcPr>
            <w:tcW w:w="2235" w:type="dxa"/>
          </w:tcPr>
          <w:p w:rsidR="007B0148" w:rsidRPr="006C71FF" w:rsidRDefault="007B0148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Личностные:</w:t>
            </w:r>
          </w:p>
          <w:p w:rsidR="007B0148" w:rsidRPr="006C71FF" w:rsidRDefault="007B0148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планирование учебного сотрудничества со сверстниками.</w:t>
            </w:r>
          </w:p>
          <w:p w:rsidR="007B0148" w:rsidRPr="006C71FF" w:rsidRDefault="007B0148" w:rsidP="008204C2">
            <w:pPr>
              <w:jc w:val="left"/>
              <w:rPr>
                <w:szCs w:val="24"/>
              </w:rPr>
            </w:pPr>
            <w:proofErr w:type="spellStart"/>
            <w:r w:rsidRPr="006C71FF">
              <w:rPr>
                <w:szCs w:val="24"/>
              </w:rPr>
              <w:t>Метапредметные</w:t>
            </w:r>
            <w:proofErr w:type="spellEnd"/>
            <w:r w:rsidRPr="006C71FF">
              <w:rPr>
                <w:szCs w:val="24"/>
              </w:rPr>
              <w:t>:</w:t>
            </w:r>
          </w:p>
          <w:p w:rsidR="007B0148" w:rsidRPr="006C71FF" w:rsidRDefault="007B0148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планирование (определение цели, функции </w:t>
            </w:r>
            <w:proofErr w:type="spellStart"/>
            <w:proofErr w:type="gramStart"/>
            <w:r w:rsidRPr="006C71FF">
              <w:rPr>
                <w:szCs w:val="24"/>
              </w:rPr>
              <w:t>участ-ников</w:t>
            </w:r>
            <w:proofErr w:type="spellEnd"/>
            <w:proofErr w:type="gramEnd"/>
            <w:r w:rsidRPr="006C71FF">
              <w:rPr>
                <w:szCs w:val="24"/>
              </w:rPr>
              <w:t>, способов взаимодействия);</w:t>
            </w:r>
          </w:p>
          <w:p w:rsidR="007B0148" w:rsidRPr="006C71FF" w:rsidRDefault="007B0148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разрешение </w:t>
            </w:r>
            <w:proofErr w:type="spellStart"/>
            <w:r w:rsidRPr="006C71FF">
              <w:rPr>
                <w:szCs w:val="24"/>
              </w:rPr>
              <w:t>конф-ликтов</w:t>
            </w:r>
            <w:proofErr w:type="spellEnd"/>
            <w:r w:rsidRPr="006C71FF">
              <w:rPr>
                <w:szCs w:val="24"/>
              </w:rPr>
              <w:t xml:space="preserve">; действия постановки и решения проблем; </w:t>
            </w:r>
            <w:proofErr w:type="gramStart"/>
            <w:r w:rsidRPr="006C71FF">
              <w:rPr>
                <w:szCs w:val="24"/>
              </w:rPr>
              <w:lastRenderedPageBreak/>
              <w:t>волевая</w:t>
            </w:r>
            <w:proofErr w:type="gramEnd"/>
            <w:r w:rsidRPr="006C71FF">
              <w:rPr>
                <w:szCs w:val="24"/>
              </w:rPr>
              <w:t xml:space="preserve"> </w:t>
            </w:r>
            <w:proofErr w:type="spellStart"/>
            <w:r w:rsidRPr="006C71FF">
              <w:rPr>
                <w:szCs w:val="24"/>
              </w:rPr>
              <w:t>саморегуляция</w:t>
            </w:r>
            <w:proofErr w:type="spellEnd"/>
          </w:p>
          <w:p w:rsidR="00AE16B8" w:rsidRPr="006C71FF" w:rsidRDefault="00AE16B8" w:rsidP="008204C2">
            <w:pPr>
              <w:jc w:val="left"/>
              <w:rPr>
                <w:szCs w:val="24"/>
              </w:rPr>
            </w:pPr>
          </w:p>
          <w:p w:rsidR="00AE16B8" w:rsidRPr="006C71FF" w:rsidRDefault="00AE16B8" w:rsidP="008204C2">
            <w:pPr>
              <w:jc w:val="left"/>
              <w:rPr>
                <w:szCs w:val="24"/>
              </w:rPr>
            </w:pPr>
          </w:p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  <w:tc>
          <w:tcPr>
            <w:tcW w:w="2551" w:type="dxa"/>
            <w:gridSpan w:val="2"/>
          </w:tcPr>
          <w:p w:rsidR="00D00327" w:rsidRPr="006C71FF" w:rsidRDefault="00A30D57" w:rsidP="008204C2">
            <w:pPr>
              <w:jc w:val="left"/>
              <w:rPr>
                <w:szCs w:val="24"/>
              </w:rPr>
            </w:pPr>
            <w:r w:rsidRPr="006C71FF">
              <w:rPr>
                <w:rStyle w:val="c4c13"/>
                <w:szCs w:val="24"/>
              </w:rPr>
              <w:lastRenderedPageBreak/>
              <w:t>Учащиеся закрепляют полученные знания. Закрепление понятий «</w:t>
            </w:r>
            <w:r w:rsidR="00443D15" w:rsidRPr="006C71FF">
              <w:rPr>
                <w:rStyle w:val="c4c13"/>
                <w:szCs w:val="24"/>
              </w:rPr>
              <w:t>файл</w:t>
            </w:r>
            <w:r w:rsidRPr="006C71FF">
              <w:rPr>
                <w:rStyle w:val="c4c13"/>
                <w:szCs w:val="24"/>
              </w:rPr>
              <w:t xml:space="preserve">», </w:t>
            </w:r>
            <w:r w:rsidR="00443D15" w:rsidRPr="006C71FF">
              <w:rPr>
                <w:rStyle w:val="c4c13"/>
                <w:szCs w:val="24"/>
              </w:rPr>
              <w:t>«папка».</w:t>
            </w:r>
          </w:p>
        </w:tc>
        <w:tc>
          <w:tcPr>
            <w:tcW w:w="2835" w:type="dxa"/>
          </w:tcPr>
          <w:p w:rsidR="0012036A" w:rsidRPr="006C71FF" w:rsidRDefault="00443D15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Контролирует выполнение практической работы, отвечае</w:t>
            </w:r>
            <w:r w:rsidR="00081944" w:rsidRPr="006C71FF">
              <w:rPr>
                <w:szCs w:val="24"/>
              </w:rPr>
              <w:t>т на возникшие вопросы учеников, оказывает индивидуальную помощь.</w:t>
            </w: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7B0148" w:rsidRPr="006C71FF" w:rsidRDefault="007B0148" w:rsidP="008204C2">
            <w:pPr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443D15" w:rsidRPr="006C71FF" w:rsidRDefault="00443D1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lastRenderedPageBreak/>
              <w:t>Ученики выполняют задание в течение 10 минут.</w:t>
            </w: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12036A" w:rsidRPr="006C71FF" w:rsidRDefault="0012036A" w:rsidP="008204C2">
            <w:pPr>
              <w:jc w:val="left"/>
              <w:rPr>
                <w:szCs w:val="24"/>
              </w:rPr>
            </w:pPr>
          </w:p>
          <w:p w:rsidR="00A6429E" w:rsidRPr="006C71FF" w:rsidRDefault="00A6429E" w:rsidP="008204C2">
            <w:pPr>
              <w:jc w:val="left"/>
              <w:rPr>
                <w:szCs w:val="24"/>
              </w:rPr>
            </w:pPr>
          </w:p>
          <w:p w:rsidR="00AE16B8" w:rsidRPr="006C71FF" w:rsidRDefault="00AE16B8" w:rsidP="008204C2">
            <w:pPr>
              <w:jc w:val="left"/>
              <w:rPr>
                <w:szCs w:val="24"/>
              </w:rPr>
            </w:pPr>
          </w:p>
        </w:tc>
        <w:tc>
          <w:tcPr>
            <w:tcW w:w="4536" w:type="dxa"/>
          </w:tcPr>
          <w:p w:rsidR="00294DEC" w:rsidRDefault="00443D1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Сейчас мы будем выполнять практическую работу №3 “Создаем и сохраняем файлы”, научимся создавать и сохранять текстовые файлы в редакторе Блокнот. </w:t>
            </w:r>
          </w:p>
          <w:p w:rsidR="00443D15" w:rsidRPr="006C71FF" w:rsidRDefault="00443D15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294DEC">
              <w:rPr>
                <w:rFonts w:eastAsia="Times New Roman"/>
                <w:color w:val="00B050"/>
                <w:szCs w:val="24"/>
                <w:lang w:eastAsia="ru-RU"/>
              </w:rPr>
              <w:t>Приложение 2</w:t>
            </w:r>
            <w:r w:rsidRPr="006C71FF">
              <w:rPr>
                <w:rFonts w:eastAsia="Times New Roman"/>
                <w:szCs w:val="24"/>
                <w:lang w:eastAsia="ru-RU"/>
              </w:rPr>
              <w:t>.</w:t>
            </w:r>
          </w:p>
          <w:p w:rsidR="00453696" w:rsidRPr="006C71FF" w:rsidRDefault="0045369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szCs w:val="24"/>
                <w:lang w:eastAsia="ru-RU"/>
              </w:rPr>
              <w:t>На слайде:</w:t>
            </w:r>
          </w:p>
          <w:p w:rsidR="00453696" w:rsidRPr="006C71FF" w:rsidRDefault="00453696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2B99F05F" wp14:editId="4BA746BA">
                  <wp:extent cx="1762125" cy="12668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71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4931" w:rsidRPr="006C71FF" w:rsidRDefault="00324931" w:rsidP="008204C2">
            <w:pPr>
              <w:shd w:val="clear" w:color="auto" w:fill="FFFFFF"/>
              <w:spacing w:after="135"/>
              <w:contextualSpacing w:val="0"/>
              <w:jc w:val="left"/>
              <w:rPr>
                <w:rStyle w:val="c4c13"/>
                <w:szCs w:val="24"/>
              </w:rPr>
            </w:pPr>
          </w:p>
        </w:tc>
      </w:tr>
      <w:tr w:rsidR="006C71FF" w:rsidRPr="006C71FF" w:rsidTr="00A427E7">
        <w:tc>
          <w:tcPr>
            <w:tcW w:w="14992" w:type="dxa"/>
            <w:gridSpan w:val="6"/>
          </w:tcPr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6C71FF">
              <w:rPr>
                <w:rStyle w:val="a6"/>
                <w:szCs w:val="24"/>
                <w:shd w:val="clear" w:color="auto" w:fill="FFFFFF"/>
              </w:rPr>
              <w:lastRenderedPageBreak/>
              <w:t>Контроль усвоения, обсуждение допущенных ошибок, коррекция (3 мин)</w:t>
            </w:r>
          </w:p>
        </w:tc>
      </w:tr>
      <w:tr w:rsidR="006C71FF" w:rsidRPr="006C71FF" w:rsidTr="00AE16B8">
        <w:tc>
          <w:tcPr>
            <w:tcW w:w="2235" w:type="dxa"/>
          </w:tcPr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Style w:val="a6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gridSpan w:val="2"/>
          </w:tcPr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Style w:val="a6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Визуально проверяет задание, отвечает на вопросы тех, кто не справился или допустил ошибки.</w:t>
            </w:r>
          </w:p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Style w:val="a6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Style w:val="a6"/>
                <w:b w:val="0"/>
                <w:szCs w:val="24"/>
                <w:shd w:val="clear" w:color="auto" w:fill="FFFFFF"/>
              </w:rPr>
            </w:pPr>
            <w:r w:rsidRPr="006C71FF">
              <w:rPr>
                <w:rStyle w:val="a6"/>
                <w:b w:val="0"/>
                <w:szCs w:val="24"/>
                <w:shd w:val="clear" w:color="auto" w:fill="FFFFFF"/>
              </w:rPr>
              <w:t>Задают вопросы, возникшие в ходе выполнения данной работы.</w:t>
            </w:r>
          </w:p>
        </w:tc>
        <w:tc>
          <w:tcPr>
            <w:tcW w:w="4536" w:type="dxa"/>
          </w:tcPr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: </w:t>
            </w:r>
            <w:proofErr w:type="gramStart"/>
            <w:r w:rsidRPr="006C71FF">
              <w:rPr>
                <w:rFonts w:eastAsia="Times New Roman"/>
                <w:szCs w:val="24"/>
                <w:lang w:eastAsia="ru-RU"/>
              </w:rPr>
              <w:t>Проверьте все ли вы верно сделали</w:t>
            </w:r>
            <w:proofErr w:type="gramEnd"/>
            <w:r w:rsidRPr="006C71FF">
              <w:rPr>
                <w:rFonts w:eastAsia="Times New Roman"/>
                <w:szCs w:val="24"/>
                <w:lang w:eastAsia="ru-RU"/>
              </w:rPr>
              <w:t>, в результате у вас должно было получиться в личной папке два документа Вариант 1 и Вариант 2, поднимите руку кто справился с заданием.</w:t>
            </w:r>
          </w:p>
          <w:p w:rsidR="00AE16B8" w:rsidRPr="006C71FF" w:rsidRDefault="00AE16B8" w:rsidP="008204C2">
            <w:pPr>
              <w:shd w:val="clear" w:color="auto" w:fill="FFFFFF"/>
              <w:spacing w:after="135"/>
              <w:contextualSpacing w:val="0"/>
              <w:jc w:val="left"/>
              <w:rPr>
                <w:rStyle w:val="a6"/>
                <w:szCs w:val="24"/>
                <w:shd w:val="clear" w:color="auto" w:fill="FFFFFF"/>
              </w:rPr>
            </w:pPr>
          </w:p>
        </w:tc>
      </w:tr>
      <w:tr w:rsidR="006C71FF" w:rsidRPr="006C71FF" w:rsidTr="008F58A2">
        <w:tc>
          <w:tcPr>
            <w:tcW w:w="14992" w:type="dxa"/>
            <w:gridSpan w:val="6"/>
          </w:tcPr>
          <w:p w:rsidR="00A30D57" w:rsidRPr="006C71FF" w:rsidRDefault="00A30D57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7. Подведение итогов урока, рефлексия (4 минуты)</w:t>
            </w:r>
          </w:p>
        </w:tc>
      </w:tr>
      <w:tr w:rsidR="006C71FF" w:rsidRPr="006C71FF" w:rsidTr="00A30D57">
        <w:tc>
          <w:tcPr>
            <w:tcW w:w="2235" w:type="dxa"/>
          </w:tcPr>
          <w:p w:rsidR="007B0148" w:rsidRPr="006C71FF" w:rsidRDefault="007B0148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Личностные: структурирование полученной информации, анализ деятельности на уроке, умение с достаточной полнотой и точностью выражать свои мысли.</w:t>
            </w:r>
          </w:p>
          <w:p w:rsidR="00A6429E" w:rsidRPr="006C71FF" w:rsidRDefault="00A6429E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Познавательные: умение извлекать информацию из </w:t>
            </w:r>
            <w:r w:rsidRPr="006C71FF">
              <w:rPr>
                <w:szCs w:val="24"/>
              </w:rPr>
              <w:lastRenderedPageBreak/>
              <w:t>текста и иллюстрации.</w:t>
            </w:r>
          </w:p>
          <w:p w:rsidR="00A6429E" w:rsidRPr="006C71FF" w:rsidRDefault="00A6429E" w:rsidP="008204C2">
            <w:pPr>
              <w:spacing w:after="0"/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Регулятивные: </w:t>
            </w:r>
            <w:r w:rsidRPr="006C71FF">
              <w:rPr>
                <w:rFonts w:eastAsia="Times New Roman"/>
                <w:szCs w:val="24"/>
                <w:lang w:eastAsia="ru-RU"/>
              </w:rPr>
              <w:t xml:space="preserve"> умение высказывать своё предположение на основе работы в паре; умение оценивать учебные действия в соответствии с поставленной задачей.</w:t>
            </w:r>
          </w:p>
          <w:p w:rsidR="00A6429E" w:rsidRPr="006C71FF" w:rsidRDefault="00A6429E" w:rsidP="008204C2">
            <w:pPr>
              <w:jc w:val="left"/>
              <w:rPr>
                <w:szCs w:val="24"/>
              </w:rPr>
            </w:pPr>
          </w:p>
        </w:tc>
        <w:tc>
          <w:tcPr>
            <w:tcW w:w="2551" w:type="dxa"/>
            <w:gridSpan w:val="2"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lastRenderedPageBreak/>
              <w:t xml:space="preserve">Самооценка, </w:t>
            </w:r>
            <w:proofErr w:type="spellStart"/>
            <w:r w:rsidRPr="006C71FF">
              <w:rPr>
                <w:szCs w:val="24"/>
              </w:rPr>
              <w:t>взаимооценка</w:t>
            </w:r>
            <w:proofErr w:type="spellEnd"/>
          </w:p>
        </w:tc>
        <w:tc>
          <w:tcPr>
            <w:tcW w:w="2835" w:type="dxa"/>
          </w:tcPr>
          <w:p w:rsidR="00A95227" w:rsidRPr="006C71FF" w:rsidRDefault="00A9522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Дает качественную оценку работе класса и отдельных учеников на уроке.</w:t>
            </w: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iCs/>
                <w:szCs w:val="24"/>
                <w:lang w:eastAsia="ru-RU"/>
              </w:rPr>
              <w:t>Учитель просматривает самооценку учеников.</w:t>
            </w: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A6429E" w:rsidRPr="006C71FF" w:rsidRDefault="00A6429E" w:rsidP="008204C2">
            <w:pPr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A6429E" w:rsidRPr="006C71FF" w:rsidRDefault="00D00327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lastRenderedPageBreak/>
              <w:t>У учеников закрепляется понимание понятий «</w:t>
            </w:r>
            <w:r w:rsidR="00A95227" w:rsidRPr="006C71FF">
              <w:rPr>
                <w:szCs w:val="24"/>
              </w:rPr>
              <w:t>файл</w:t>
            </w:r>
            <w:r w:rsidRPr="006C71FF">
              <w:rPr>
                <w:szCs w:val="24"/>
              </w:rPr>
              <w:t>»</w:t>
            </w:r>
            <w:r w:rsidR="00A95227" w:rsidRPr="006C71FF">
              <w:rPr>
                <w:szCs w:val="24"/>
              </w:rPr>
              <w:t xml:space="preserve">, </w:t>
            </w:r>
            <w:r w:rsidR="00876903" w:rsidRPr="006C71FF">
              <w:rPr>
                <w:szCs w:val="24"/>
              </w:rPr>
              <w:t>«</w:t>
            </w:r>
            <w:r w:rsidR="00A95227" w:rsidRPr="006C71FF">
              <w:rPr>
                <w:szCs w:val="24"/>
              </w:rPr>
              <w:t>папка</w:t>
            </w:r>
            <w:r w:rsidR="00876903" w:rsidRPr="006C71FF">
              <w:rPr>
                <w:szCs w:val="24"/>
              </w:rPr>
              <w:t>»</w:t>
            </w:r>
            <w:r w:rsidRPr="006C71FF">
              <w:rPr>
                <w:szCs w:val="24"/>
              </w:rPr>
              <w:t>,</w:t>
            </w:r>
            <w:r w:rsidR="00A95227" w:rsidRPr="006C71FF">
              <w:rPr>
                <w:szCs w:val="24"/>
              </w:rPr>
              <w:t xml:space="preserve"> «память».</w:t>
            </w:r>
            <w:r w:rsidRPr="006C71FF">
              <w:rPr>
                <w:szCs w:val="24"/>
              </w:rPr>
              <w:t xml:space="preserve"> </w:t>
            </w:r>
          </w:p>
          <w:p w:rsidR="00A6429E" w:rsidRPr="006C71FF" w:rsidRDefault="00A6429E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Высказываются. Оценивают свою работу</w:t>
            </w:r>
            <w:r w:rsidR="00A95227" w:rsidRPr="006C71FF">
              <w:rPr>
                <w:szCs w:val="24"/>
              </w:rPr>
              <w:t>.</w:t>
            </w: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</w:p>
          <w:p w:rsidR="003655B8" w:rsidRPr="006C71FF" w:rsidRDefault="003655B8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Работают над листом самооценки.</w:t>
            </w:r>
          </w:p>
          <w:p w:rsidR="003655B8" w:rsidRPr="006C71FF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szCs w:val="24"/>
              </w:rPr>
            </w:pPr>
          </w:p>
        </w:tc>
        <w:tc>
          <w:tcPr>
            <w:tcW w:w="4536" w:type="dxa"/>
          </w:tcPr>
          <w:p w:rsidR="00D00327" w:rsidRPr="00294DEC" w:rsidRDefault="00294DEC" w:rsidP="008204C2">
            <w:pPr>
              <w:jc w:val="left"/>
              <w:rPr>
                <w:b/>
                <w:noProof/>
                <w:szCs w:val="24"/>
                <w:lang w:eastAsia="ru-RU"/>
              </w:rPr>
            </w:pPr>
            <w:r w:rsidRPr="00294DEC">
              <w:rPr>
                <w:b/>
                <w:noProof/>
                <w:szCs w:val="24"/>
                <w:lang w:eastAsia="ru-RU"/>
              </w:rPr>
              <w:t>Учитель:</w:t>
            </w:r>
          </w:p>
          <w:p w:rsidR="00A95227" w:rsidRPr="006C71FF" w:rsidRDefault="00A95227" w:rsidP="008204C2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Что нового вы узнали сегодня на уроке?</w:t>
            </w:r>
          </w:p>
          <w:p w:rsidR="00A95227" w:rsidRPr="006C71FF" w:rsidRDefault="00A95227" w:rsidP="008204C2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Какую тему мы сегодня изучали?</w:t>
            </w:r>
          </w:p>
          <w:p w:rsidR="00A95227" w:rsidRPr="006C71FF" w:rsidRDefault="00A95227" w:rsidP="008204C2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Какие задачи мы сегодня ставили?</w:t>
            </w:r>
          </w:p>
          <w:p w:rsidR="00A95227" w:rsidRPr="006C71FF" w:rsidRDefault="00A95227" w:rsidP="008204C2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Наши задачи выполнены?</w:t>
            </w:r>
          </w:p>
          <w:p w:rsidR="00AA4290" w:rsidRDefault="00AA4290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b/>
                <w:szCs w:val="24"/>
              </w:rPr>
            </w:pPr>
            <w:r w:rsidRPr="006C71FF">
              <w:rPr>
                <w:szCs w:val="24"/>
              </w:rPr>
              <w:t>Оцените, насколько комфортно</w:t>
            </w:r>
            <w:r w:rsidR="003655B8" w:rsidRPr="006C71FF">
              <w:rPr>
                <w:szCs w:val="24"/>
              </w:rPr>
              <w:t xml:space="preserve"> и интересно </w:t>
            </w:r>
            <w:r w:rsidRPr="006C71FF">
              <w:rPr>
                <w:szCs w:val="24"/>
              </w:rPr>
              <w:t xml:space="preserve"> вам было на уроке, </w:t>
            </w:r>
            <w:r w:rsidR="003655B8" w:rsidRPr="006C71FF">
              <w:rPr>
                <w:szCs w:val="24"/>
              </w:rPr>
              <w:t>закрасив на листе бумаги смайлик тем цветом, который соответствует вашему настроению</w:t>
            </w:r>
            <w:r w:rsidRPr="006C71FF">
              <w:rPr>
                <w:szCs w:val="24"/>
              </w:rPr>
              <w:t>.</w:t>
            </w:r>
          </w:p>
          <w:p w:rsidR="00294DEC" w:rsidRPr="00294DEC" w:rsidRDefault="00294DEC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color w:val="00B050"/>
                <w:szCs w:val="24"/>
              </w:rPr>
            </w:pPr>
            <w:r w:rsidRPr="00294DEC">
              <w:rPr>
                <w:color w:val="00B050"/>
                <w:szCs w:val="24"/>
              </w:rPr>
              <w:lastRenderedPageBreak/>
              <w:t>Приложение 3.</w:t>
            </w:r>
          </w:p>
          <w:p w:rsidR="00A56D5B" w:rsidRPr="006C71FF" w:rsidRDefault="00A56D5B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На слайде:</w:t>
            </w:r>
          </w:p>
          <w:p w:rsidR="00A56D5B" w:rsidRPr="006C71FF" w:rsidRDefault="00A56D5B" w:rsidP="008204C2">
            <w:p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noProof/>
                <w:szCs w:val="24"/>
                <w:lang w:eastAsia="ru-RU"/>
              </w:rPr>
              <w:drawing>
                <wp:inline distT="0" distB="0" distL="0" distR="0" wp14:anchorId="6B511BB8" wp14:editId="21A14CFE">
                  <wp:extent cx="1895475" cy="1295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39" cy="12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227" w:rsidRPr="006C71FF" w:rsidRDefault="00A95227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6C71FF">
              <w:rPr>
                <w:rFonts w:eastAsia="Times New Roman"/>
                <w:szCs w:val="24"/>
                <w:lang w:eastAsia="ru-RU"/>
              </w:rPr>
              <w:t>: Теперь я оценю вашу работу на уроке. Выставляет отметки. Мне было очень интересно и приятно с вами работать. Спасибо за продуктивную работу.</w:t>
            </w:r>
          </w:p>
          <w:p w:rsidR="00A95227" w:rsidRPr="006C71FF" w:rsidRDefault="00A95227" w:rsidP="008204C2">
            <w:pPr>
              <w:jc w:val="left"/>
              <w:rPr>
                <w:szCs w:val="24"/>
              </w:rPr>
            </w:pPr>
          </w:p>
          <w:p w:rsidR="00B5616E" w:rsidRPr="006C71FF" w:rsidRDefault="00B5616E" w:rsidP="008204C2">
            <w:pPr>
              <w:spacing w:after="0"/>
              <w:jc w:val="left"/>
              <w:rPr>
                <w:szCs w:val="24"/>
              </w:rPr>
            </w:pPr>
          </w:p>
        </w:tc>
      </w:tr>
      <w:tr w:rsidR="006C71FF" w:rsidRPr="006C71FF" w:rsidTr="00DE47DC">
        <w:tc>
          <w:tcPr>
            <w:tcW w:w="14992" w:type="dxa"/>
            <w:gridSpan w:val="6"/>
          </w:tcPr>
          <w:p w:rsidR="008A3553" w:rsidRPr="006C71FF" w:rsidRDefault="008A3553" w:rsidP="008204C2">
            <w:pPr>
              <w:jc w:val="center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lastRenderedPageBreak/>
              <w:t>8. Постановка домашнего задания (</w:t>
            </w:r>
            <w:r w:rsidR="004239C0" w:rsidRPr="006C71FF">
              <w:rPr>
                <w:b/>
                <w:szCs w:val="24"/>
              </w:rPr>
              <w:t>1</w:t>
            </w:r>
            <w:r w:rsidRPr="006C71FF">
              <w:rPr>
                <w:b/>
                <w:szCs w:val="24"/>
              </w:rPr>
              <w:t xml:space="preserve"> минут</w:t>
            </w:r>
            <w:r w:rsidR="004239C0" w:rsidRPr="006C71FF">
              <w:rPr>
                <w:b/>
                <w:szCs w:val="24"/>
              </w:rPr>
              <w:t>а</w:t>
            </w:r>
            <w:r w:rsidRPr="006C71FF">
              <w:rPr>
                <w:b/>
                <w:szCs w:val="24"/>
              </w:rPr>
              <w:t>)</w:t>
            </w:r>
          </w:p>
        </w:tc>
      </w:tr>
      <w:tr w:rsidR="006C71FF" w:rsidRPr="006C71FF" w:rsidTr="008F58A2">
        <w:tc>
          <w:tcPr>
            <w:tcW w:w="2235" w:type="dxa"/>
          </w:tcPr>
          <w:p w:rsidR="00D00327" w:rsidRPr="006C71FF" w:rsidRDefault="00D00327" w:rsidP="008204C2">
            <w:pPr>
              <w:pStyle w:val="a3"/>
              <w:spacing w:before="0" w:beforeAutospacing="0" w:after="0" w:afterAutospacing="0"/>
            </w:pPr>
          </w:p>
        </w:tc>
        <w:tc>
          <w:tcPr>
            <w:tcW w:w="2551" w:type="dxa"/>
            <w:gridSpan w:val="2"/>
          </w:tcPr>
          <w:p w:rsidR="00D00327" w:rsidRPr="006C71FF" w:rsidRDefault="00D00327" w:rsidP="008204C2">
            <w:pPr>
              <w:jc w:val="left"/>
              <w:rPr>
                <w:szCs w:val="24"/>
              </w:rPr>
            </w:pPr>
          </w:p>
        </w:tc>
        <w:tc>
          <w:tcPr>
            <w:tcW w:w="2835" w:type="dxa"/>
          </w:tcPr>
          <w:p w:rsidR="00D00327" w:rsidRPr="006C71FF" w:rsidRDefault="008F58A2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>Даёт инструктаж по выполнению домашнего задания его выполнения</w:t>
            </w:r>
          </w:p>
        </w:tc>
        <w:tc>
          <w:tcPr>
            <w:tcW w:w="2835" w:type="dxa"/>
          </w:tcPr>
          <w:p w:rsidR="00D00327" w:rsidRPr="006C71FF" w:rsidRDefault="008F58A2" w:rsidP="008204C2">
            <w:pPr>
              <w:jc w:val="left"/>
              <w:rPr>
                <w:szCs w:val="24"/>
              </w:rPr>
            </w:pPr>
            <w:r w:rsidRPr="006C71FF">
              <w:rPr>
                <w:szCs w:val="24"/>
              </w:rPr>
              <w:t xml:space="preserve">Записывают </w:t>
            </w:r>
            <w:r w:rsidR="00A6429E" w:rsidRPr="006C71FF">
              <w:rPr>
                <w:szCs w:val="24"/>
              </w:rPr>
              <w:t xml:space="preserve">домашнее </w:t>
            </w:r>
            <w:r w:rsidRPr="006C71FF">
              <w:rPr>
                <w:szCs w:val="24"/>
              </w:rPr>
              <w:t>задание в дневник</w:t>
            </w:r>
          </w:p>
        </w:tc>
        <w:tc>
          <w:tcPr>
            <w:tcW w:w="4536" w:type="dxa"/>
          </w:tcPr>
          <w:p w:rsidR="003655B8" w:rsidRPr="003655B8" w:rsidRDefault="003655B8" w:rsidP="008204C2">
            <w:pPr>
              <w:shd w:val="clear" w:color="auto" w:fill="FFFFFF"/>
              <w:spacing w:after="135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b/>
                <w:bCs/>
                <w:szCs w:val="24"/>
                <w:lang w:eastAsia="ru-RU"/>
              </w:rPr>
              <w:t>Учитель</w:t>
            </w:r>
            <w:r w:rsidRPr="003655B8">
              <w:rPr>
                <w:rFonts w:eastAsia="Times New Roman"/>
                <w:szCs w:val="24"/>
                <w:lang w:eastAsia="ru-RU"/>
              </w:rPr>
              <w:t>: Запиш</w:t>
            </w:r>
            <w:r w:rsidR="00453696" w:rsidRPr="006C71FF">
              <w:rPr>
                <w:rFonts w:eastAsia="Times New Roman"/>
                <w:szCs w:val="24"/>
                <w:lang w:eastAsia="ru-RU"/>
              </w:rPr>
              <w:t xml:space="preserve">ите домашнее задание. </w:t>
            </w:r>
          </w:p>
          <w:p w:rsidR="003655B8" w:rsidRPr="003655B8" w:rsidRDefault="003655B8" w:rsidP="008204C2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3655B8">
              <w:rPr>
                <w:rFonts w:eastAsia="Times New Roman"/>
                <w:szCs w:val="24"/>
                <w:lang w:eastAsia="ru-RU"/>
              </w:rPr>
              <w:t xml:space="preserve">Параграф 5, </w:t>
            </w:r>
            <w:r w:rsidR="00453696" w:rsidRPr="006C71FF">
              <w:rPr>
                <w:rFonts w:eastAsia="Times New Roman"/>
                <w:szCs w:val="24"/>
                <w:lang w:eastAsia="ru-RU"/>
              </w:rPr>
              <w:t>читать, отвечать на вопросы в конце параграфа.</w:t>
            </w:r>
          </w:p>
          <w:p w:rsidR="003655B8" w:rsidRPr="003655B8" w:rsidRDefault="00453696" w:rsidP="008204C2">
            <w:pPr>
              <w:numPr>
                <w:ilvl w:val="0"/>
                <w:numId w:val="29"/>
              </w:numPr>
              <w:shd w:val="clear" w:color="auto" w:fill="FFFFFF"/>
              <w:spacing w:before="100" w:beforeAutospacing="1" w:after="100" w:afterAutospacing="1"/>
              <w:contextualSpacing w:val="0"/>
              <w:jc w:val="left"/>
              <w:rPr>
                <w:rFonts w:eastAsia="Times New Roman"/>
                <w:szCs w:val="24"/>
                <w:lang w:eastAsia="ru-RU"/>
              </w:rPr>
            </w:pPr>
            <w:r w:rsidRPr="006C71FF">
              <w:rPr>
                <w:rFonts w:eastAsia="Times New Roman"/>
                <w:szCs w:val="24"/>
                <w:lang w:eastAsia="ru-RU"/>
              </w:rPr>
              <w:t>Р.Т. №56 стр. 39.</w:t>
            </w:r>
          </w:p>
          <w:p w:rsidR="00A6429E" w:rsidRPr="006C71FF" w:rsidRDefault="00A6429E" w:rsidP="008204C2">
            <w:pPr>
              <w:jc w:val="left"/>
              <w:rPr>
                <w:b/>
                <w:szCs w:val="24"/>
              </w:rPr>
            </w:pPr>
            <w:r w:rsidRPr="006C71FF">
              <w:rPr>
                <w:b/>
                <w:szCs w:val="24"/>
              </w:rPr>
              <w:t>На слайде:</w:t>
            </w:r>
          </w:p>
          <w:p w:rsidR="00A6429E" w:rsidRPr="006C71FF" w:rsidRDefault="00453696" w:rsidP="008204C2">
            <w:pPr>
              <w:jc w:val="left"/>
              <w:rPr>
                <w:szCs w:val="24"/>
              </w:rPr>
            </w:pPr>
            <w:r w:rsidRPr="006C71FF"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44137C5F" wp14:editId="3A972905">
                  <wp:extent cx="1990723" cy="14001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02" cy="140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6FD" w:rsidRPr="006C71FF" w:rsidRDefault="00A726FD" w:rsidP="008204C2">
      <w:pPr>
        <w:shd w:val="clear" w:color="auto" w:fill="FFFFFF"/>
        <w:spacing w:before="100" w:beforeAutospacing="1"/>
        <w:jc w:val="left"/>
        <w:rPr>
          <w:b/>
          <w:bCs/>
          <w:szCs w:val="24"/>
        </w:rPr>
      </w:pPr>
    </w:p>
    <w:p w:rsidR="00A726FD" w:rsidRPr="006C71FF" w:rsidRDefault="00A726FD" w:rsidP="008204C2">
      <w:pPr>
        <w:shd w:val="clear" w:color="auto" w:fill="FFFFFF"/>
        <w:spacing w:before="100" w:beforeAutospacing="1"/>
        <w:jc w:val="left"/>
        <w:rPr>
          <w:b/>
          <w:bCs/>
          <w:szCs w:val="24"/>
        </w:rPr>
      </w:pPr>
    </w:p>
    <w:p w:rsidR="00A726FD" w:rsidRPr="006C71FF" w:rsidRDefault="00A726FD" w:rsidP="008204C2">
      <w:pPr>
        <w:shd w:val="clear" w:color="auto" w:fill="FFFFFF"/>
        <w:spacing w:before="100" w:beforeAutospacing="1"/>
        <w:ind w:firstLine="284"/>
        <w:jc w:val="center"/>
        <w:rPr>
          <w:szCs w:val="24"/>
        </w:rPr>
      </w:pPr>
      <w:r w:rsidRPr="006C71FF">
        <w:rPr>
          <w:b/>
          <w:bCs/>
          <w:szCs w:val="24"/>
        </w:rPr>
        <w:t>Список литературы (для учителя)</w:t>
      </w:r>
    </w:p>
    <w:p w:rsidR="00A726FD" w:rsidRPr="006C71FF" w:rsidRDefault="00A726FD" w:rsidP="008204C2">
      <w:pPr>
        <w:pStyle w:val="a8"/>
        <w:numPr>
          <w:ilvl w:val="0"/>
          <w:numId w:val="18"/>
        </w:numPr>
        <w:tabs>
          <w:tab w:val="left" w:pos="709"/>
        </w:tabs>
        <w:suppressAutoHyphens/>
        <w:spacing w:after="0"/>
        <w:ind w:left="0" w:firstLine="709"/>
        <w:contextualSpacing w:val="0"/>
        <w:jc w:val="left"/>
        <w:rPr>
          <w:szCs w:val="24"/>
        </w:rPr>
      </w:pP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Л.Л.,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А.Ю.  Инф</w:t>
      </w:r>
      <w:r w:rsidR="00645408" w:rsidRPr="006C71FF">
        <w:rPr>
          <w:szCs w:val="24"/>
        </w:rPr>
        <w:t>орматика: Учебник для 5</w:t>
      </w:r>
      <w:r w:rsidRPr="006C71FF">
        <w:rPr>
          <w:szCs w:val="24"/>
        </w:rPr>
        <w:t xml:space="preserve"> класса / Л.Л.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, А.Ю.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>. -  М.: БИНОМ. Лаборатория знаний, 2015.</w:t>
      </w:r>
    </w:p>
    <w:p w:rsidR="00A726FD" w:rsidRPr="006C71FF" w:rsidRDefault="00A726FD" w:rsidP="008204C2">
      <w:pPr>
        <w:pStyle w:val="a8"/>
        <w:numPr>
          <w:ilvl w:val="0"/>
          <w:numId w:val="18"/>
        </w:numPr>
        <w:suppressAutoHyphens/>
        <w:spacing w:after="0"/>
        <w:ind w:left="0" w:firstLine="709"/>
        <w:contextualSpacing w:val="0"/>
        <w:jc w:val="left"/>
        <w:rPr>
          <w:szCs w:val="24"/>
        </w:rPr>
      </w:pP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Л.Л. Информатик</w:t>
      </w:r>
      <w:r w:rsidR="00645408" w:rsidRPr="006C71FF">
        <w:rPr>
          <w:szCs w:val="24"/>
        </w:rPr>
        <w:t>а: Рабочая тетрадь для 5</w:t>
      </w:r>
      <w:r w:rsidRPr="006C71FF">
        <w:rPr>
          <w:szCs w:val="24"/>
        </w:rPr>
        <w:t xml:space="preserve"> класса / Л.Л.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>. -  М.: БИНОМ. Лаборатория знаний, 2015.</w:t>
      </w:r>
    </w:p>
    <w:p w:rsidR="00A726FD" w:rsidRPr="006C71FF" w:rsidRDefault="00A726FD" w:rsidP="008204C2">
      <w:pPr>
        <w:pStyle w:val="a8"/>
        <w:numPr>
          <w:ilvl w:val="0"/>
          <w:numId w:val="18"/>
        </w:numPr>
        <w:suppressAutoHyphens/>
        <w:spacing w:after="0"/>
        <w:ind w:left="0" w:firstLine="709"/>
        <w:contextualSpacing w:val="0"/>
        <w:jc w:val="left"/>
        <w:rPr>
          <w:szCs w:val="24"/>
        </w:rPr>
      </w:pP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Л.Л.,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А.Ю. Уроки информатики в 5–7 классах: методическое пособие / Л.Л.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, А.Ю.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>. – М.: БИНОМ. Лаборатория знаний, 2007.</w:t>
      </w:r>
    </w:p>
    <w:p w:rsidR="00A726FD" w:rsidRPr="006C71FF" w:rsidRDefault="00A726FD" w:rsidP="008204C2">
      <w:pPr>
        <w:pStyle w:val="a8"/>
        <w:numPr>
          <w:ilvl w:val="0"/>
          <w:numId w:val="18"/>
        </w:numPr>
        <w:suppressAutoHyphens/>
        <w:spacing w:after="0"/>
        <w:ind w:left="0" w:firstLine="709"/>
        <w:contextualSpacing w:val="0"/>
        <w:jc w:val="left"/>
        <w:rPr>
          <w:szCs w:val="24"/>
        </w:rPr>
      </w:pP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Л.Л.,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А.Ю., </w:t>
      </w:r>
      <w:proofErr w:type="gramStart"/>
      <w:r w:rsidRPr="006C71FF">
        <w:rPr>
          <w:szCs w:val="24"/>
        </w:rPr>
        <w:t>Коломенская</w:t>
      </w:r>
      <w:proofErr w:type="gramEnd"/>
      <w:r w:rsidRPr="006C71FF">
        <w:rPr>
          <w:szCs w:val="24"/>
        </w:rPr>
        <w:t xml:space="preserve"> Ю.Г. Занимательные задачи по информатике / Л.Л.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, А.Ю.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>. – М.: БИНОМ. Лаборатория знаний, 2006.</w:t>
      </w:r>
    </w:p>
    <w:p w:rsidR="00A726FD" w:rsidRPr="006C71FF" w:rsidRDefault="00A726FD" w:rsidP="008204C2">
      <w:pPr>
        <w:shd w:val="clear" w:color="auto" w:fill="FFFFFF"/>
        <w:spacing w:before="100" w:beforeAutospacing="1"/>
        <w:ind w:firstLine="578"/>
        <w:jc w:val="left"/>
        <w:rPr>
          <w:szCs w:val="24"/>
        </w:rPr>
      </w:pPr>
      <w:r w:rsidRPr="006C71FF">
        <w:rPr>
          <w:b/>
          <w:bCs/>
          <w:szCs w:val="24"/>
        </w:rPr>
        <w:t>Список литературы (для учащихся)</w:t>
      </w:r>
    </w:p>
    <w:p w:rsidR="00A726FD" w:rsidRPr="006C71FF" w:rsidRDefault="00A726FD" w:rsidP="008204C2">
      <w:pPr>
        <w:pStyle w:val="a8"/>
        <w:numPr>
          <w:ilvl w:val="0"/>
          <w:numId w:val="19"/>
        </w:numPr>
        <w:tabs>
          <w:tab w:val="left" w:pos="709"/>
        </w:tabs>
        <w:suppressAutoHyphens/>
        <w:spacing w:after="0"/>
        <w:ind w:left="0" w:firstLine="708"/>
        <w:contextualSpacing w:val="0"/>
        <w:jc w:val="left"/>
        <w:rPr>
          <w:szCs w:val="24"/>
        </w:rPr>
      </w:pP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Л.Л.,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А.Ю.  Инф</w:t>
      </w:r>
      <w:r w:rsidR="00645408" w:rsidRPr="006C71FF">
        <w:rPr>
          <w:szCs w:val="24"/>
        </w:rPr>
        <w:t>орматика: Учебник для 5</w:t>
      </w:r>
      <w:r w:rsidRPr="006C71FF">
        <w:rPr>
          <w:szCs w:val="24"/>
        </w:rPr>
        <w:t xml:space="preserve"> класса / Л.Л.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, А.Ю.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>. -  М.: БИНОМ. Лаборатория знаний, 2015.</w:t>
      </w:r>
    </w:p>
    <w:p w:rsidR="00A726FD" w:rsidRPr="006C71FF" w:rsidRDefault="00A726FD" w:rsidP="008204C2">
      <w:pPr>
        <w:numPr>
          <w:ilvl w:val="0"/>
          <w:numId w:val="19"/>
        </w:numPr>
        <w:tabs>
          <w:tab w:val="clear" w:pos="0"/>
        </w:tabs>
        <w:suppressAutoHyphens/>
        <w:spacing w:after="0"/>
        <w:ind w:left="0" w:firstLine="708"/>
        <w:contextualSpacing w:val="0"/>
        <w:jc w:val="left"/>
        <w:rPr>
          <w:szCs w:val="24"/>
        </w:rPr>
      </w:pP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 xml:space="preserve"> Л.Л. Информатик</w:t>
      </w:r>
      <w:r w:rsidR="00645408" w:rsidRPr="006C71FF">
        <w:rPr>
          <w:szCs w:val="24"/>
        </w:rPr>
        <w:t>а: Рабочая тетрадь для 5</w:t>
      </w:r>
      <w:r w:rsidR="00C917D2" w:rsidRPr="006C71FF">
        <w:rPr>
          <w:szCs w:val="24"/>
        </w:rPr>
        <w:t xml:space="preserve"> </w:t>
      </w:r>
      <w:r w:rsidRPr="006C71FF">
        <w:rPr>
          <w:szCs w:val="24"/>
        </w:rPr>
        <w:t xml:space="preserve">класса / Л.Л. </w:t>
      </w:r>
      <w:proofErr w:type="spellStart"/>
      <w:r w:rsidRPr="006C71FF">
        <w:rPr>
          <w:szCs w:val="24"/>
        </w:rPr>
        <w:t>Босова</w:t>
      </w:r>
      <w:proofErr w:type="spellEnd"/>
      <w:r w:rsidRPr="006C71FF">
        <w:rPr>
          <w:szCs w:val="24"/>
        </w:rPr>
        <w:t>. -  М.: БИНОМ. Лаборатория знаний, 2015.</w:t>
      </w:r>
    </w:p>
    <w:p w:rsidR="00A726FD" w:rsidRPr="006C71FF" w:rsidRDefault="00A726FD" w:rsidP="008204C2">
      <w:pPr>
        <w:ind w:firstLine="708"/>
        <w:jc w:val="left"/>
        <w:rPr>
          <w:szCs w:val="24"/>
        </w:rPr>
      </w:pPr>
    </w:p>
    <w:p w:rsidR="00BA2194" w:rsidRPr="006C71FF" w:rsidRDefault="00BA2194" w:rsidP="008204C2">
      <w:pPr>
        <w:shd w:val="clear" w:color="auto" w:fill="FFFFFF"/>
        <w:spacing w:before="100" w:beforeAutospacing="1"/>
        <w:ind w:firstLine="708"/>
        <w:jc w:val="left"/>
        <w:rPr>
          <w:b/>
          <w:szCs w:val="24"/>
        </w:rPr>
      </w:pPr>
    </w:p>
    <w:sectPr w:rsidR="00BA2194" w:rsidRPr="006C71FF" w:rsidSect="008D5F52">
      <w:pgSz w:w="16838" w:h="11906" w:orient="landscape"/>
      <w:pgMar w:top="1276" w:right="962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2">
    <w:nsid w:val="06B92A41"/>
    <w:multiLevelType w:val="hybridMultilevel"/>
    <w:tmpl w:val="845C5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2556DE"/>
    <w:multiLevelType w:val="hybridMultilevel"/>
    <w:tmpl w:val="705CDD6A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E242E00"/>
    <w:multiLevelType w:val="hybridMultilevel"/>
    <w:tmpl w:val="0608AE9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0B93AD6"/>
    <w:multiLevelType w:val="hybridMultilevel"/>
    <w:tmpl w:val="B64624B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DC3E96"/>
    <w:multiLevelType w:val="multilevel"/>
    <w:tmpl w:val="658E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6D7D99"/>
    <w:multiLevelType w:val="hybridMultilevel"/>
    <w:tmpl w:val="765AFEB0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A692FEA"/>
    <w:multiLevelType w:val="multilevel"/>
    <w:tmpl w:val="AEF4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87684D"/>
    <w:multiLevelType w:val="multilevel"/>
    <w:tmpl w:val="36861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501E37"/>
    <w:multiLevelType w:val="multilevel"/>
    <w:tmpl w:val="C22C8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DB5AFF"/>
    <w:multiLevelType w:val="hybridMultilevel"/>
    <w:tmpl w:val="7E4C994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3550ED"/>
    <w:multiLevelType w:val="hybridMultilevel"/>
    <w:tmpl w:val="D18C9B2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756305"/>
    <w:multiLevelType w:val="hybridMultilevel"/>
    <w:tmpl w:val="1F3E07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1D5362"/>
    <w:multiLevelType w:val="multilevel"/>
    <w:tmpl w:val="AEF4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407A63"/>
    <w:multiLevelType w:val="multilevel"/>
    <w:tmpl w:val="046C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224690"/>
    <w:multiLevelType w:val="hybridMultilevel"/>
    <w:tmpl w:val="9566DF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575C41"/>
    <w:multiLevelType w:val="multilevel"/>
    <w:tmpl w:val="F5C2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55092B"/>
    <w:multiLevelType w:val="multilevel"/>
    <w:tmpl w:val="EA28A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1B26FD"/>
    <w:multiLevelType w:val="hybridMultilevel"/>
    <w:tmpl w:val="EAE01636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845DF6"/>
    <w:multiLevelType w:val="multilevel"/>
    <w:tmpl w:val="CF4E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6C2E3E"/>
    <w:multiLevelType w:val="hybridMultilevel"/>
    <w:tmpl w:val="78EA2D1E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2">
    <w:nsid w:val="6CFC4141"/>
    <w:multiLevelType w:val="hybridMultilevel"/>
    <w:tmpl w:val="E9C482EC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27246E4"/>
    <w:multiLevelType w:val="multilevel"/>
    <w:tmpl w:val="DB26F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F830AA"/>
    <w:multiLevelType w:val="hybridMultilevel"/>
    <w:tmpl w:val="59F6B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6C6F2D"/>
    <w:multiLevelType w:val="hybridMultilevel"/>
    <w:tmpl w:val="A43C18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3F199C"/>
    <w:multiLevelType w:val="multilevel"/>
    <w:tmpl w:val="32BA7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1D5F41"/>
    <w:multiLevelType w:val="hybridMultilevel"/>
    <w:tmpl w:val="1C4868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916FF3"/>
    <w:multiLevelType w:val="multilevel"/>
    <w:tmpl w:val="31DC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3"/>
  </w:num>
  <w:num w:numId="5">
    <w:abstractNumId w:val="22"/>
  </w:num>
  <w:num w:numId="6">
    <w:abstractNumId w:val="16"/>
  </w:num>
  <w:num w:numId="7">
    <w:abstractNumId w:val="5"/>
  </w:num>
  <w:num w:numId="8">
    <w:abstractNumId w:val="25"/>
  </w:num>
  <w:num w:numId="9">
    <w:abstractNumId w:val="13"/>
  </w:num>
  <w:num w:numId="10">
    <w:abstractNumId w:val="2"/>
  </w:num>
  <w:num w:numId="11">
    <w:abstractNumId w:val="24"/>
  </w:num>
  <w:num w:numId="12">
    <w:abstractNumId w:val="19"/>
  </w:num>
  <w:num w:numId="13">
    <w:abstractNumId w:val="8"/>
  </w:num>
  <w:num w:numId="14">
    <w:abstractNumId w:val="18"/>
  </w:num>
  <w:num w:numId="15">
    <w:abstractNumId w:val="14"/>
  </w:num>
  <w:num w:numId="16">
    <w:abstractNumId w:val="11"/>
  </w:num>
  <w:num w:numId="17">
    <w:abstractNumId w:val="27"/>
  </w:num>
  <w:num w:numId="18">
    <w:abstractNumId w:val="1"/>
  </w:num>
  <w:num w:numId="19">
    <w:abstractNumId w:val="0"/>
  </w:num>
  <w:num w:numId="20">
    <w:abstractNumId w:val="20"/>
  </w:num>
  <w:num w:numId="21">
    <w:abstractNumId w:val="9"/>
  </w:num>
  <w:num w:numId="22">
    <w:abstractNumId w:val="23"/>
  </w:num>
  <w:num w:numId="23">
    <w:abstractNumId w:val="6"/>
  </w:num>
  <w:num w:numId="24">
    <w:abstractNumId w:val="21"/>
  </w:num>
  <w:num w:numId="25">
    <w:abstractNumId w:val="26"/>
  </w:num>
  <w:num w:numId="26">
    <w:abstractNumId w:val="17"/>
  </w:num>
  <w:num w:numId="27">
    <w:abstractNumId w:val="15"/>
  </w:num>
  <w:num w:numId="28">
    <w:abstractNumId w:val="10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7BBD"/>
    <w:rsid w:val="00004861"/>
    <w:rsid w:val="00021007"/>
    <w:rsid w:val="00037519"/>
    <w:rsid w:val="000531A9"/>
    <w:rsid w:val="00081944"/>
    <w:rsid w:val="000A3187"/>
    <w:rsid w:val="000A36B9"/>
    <w:rsid w:val="000B1546"/>
    <w:rsid w:val="000C3039"/>
    <w:rsid w:val="000F212C"/>
    <w:rsid w:val="00107E8E"/>
    <w:rsid w:val="0011174B"/>
    <w:rsid w:val="00115F9E"/>
    <w:rsid w:val="0012036A"/>
    <w:rsid w:val="00127F76"/>
    <w:rsid w:val="001B55AE"/>
    <w:rsid w:val="001C4007"/>
    <w:rsid w:val="001E3C07"/>
    <w:rsid w:val="001F7E3A"/>
    <w:rsid w:val="00207322"/>
    <w:rsid w:val="002273D2"/>
    <w:rsid w:val="00232B50"/>
    <w:rsid w:val="00247E72"/>
    <w:rsid w:val="00294DEC"/>
    <w:rsid w:val="002A6898"/>
    <w:rsid w:val="002C5ED8"/>
    <w:rsid w:val="002D2BFE"/>
    <w:rsid w:val="002F7204"/>
    <w:rsid w:val="00303A34"/>
    <w:rsid w:val="00324931"/>
    <w:rsid w:val="00331745"/>
    <w:rsid w:val="00351B13"/>
    <w:rsid w:val="00362670"/>
    <w:rsid w:val="003655B8"/>
    <w:rsid w:val="0038614F"/>
    <w:rsid w:val="0039230A"/>
    <w:rsid w:val="003E2CB7"/>
    <w:rsid w:val="00400EB9"/>
    <w:rsid w:val="0040432D"/>
    <w:rsid w:val="004239C0"/>
    <w:rsid w:val="00443D15"/>
    <w:rsid w:val="00453696"/>
    <w:rsid w:val="00470873"/>
    <w:rsid w:val="0047218A"/>
    <w:rsid w:val="004A5AF3"/>
    <w:rsid w:val="004B04CC"/>
    <w:rsid w:val="004D3C6B"/>
    <w:rsid w:val="00504AA0"/>
    <w:rsid w:val="00510E0B"/>
    <w:rsid w:val="005146EC"/>
    <w:rsid w:val="00514D23"/>
    <w:rsid w:val="00566C17"/>
    <w:rsid w:val="00567C29"/>
    <w:rsid w:val="005A6654"/>
    <w:rsid w:val="005D42DF"/>
    <w:rsid w:val="005E1778"/>
    <w:rsid w:val="005E5803"/>
    <w:rsid w:val="005E6EED"/>
    <w:rsid w:val="005F379C"/>
    <w:rsid w:val="0060215F"/>
    <w:rsid w:val="00617F4E"/>
    <w:rsid w:val="00631395"/>
    <w:rsid w:val="00645408"/>
    <w:rsid w:val="006721D2"/>
    <w:rsid w:val="006913FA"/>
    <w:rsid w:val="006970C6"/>
    <w:rsid w:val="006B2F02"/>
    <w:rsid w:val="006C71FF"/>
    <w:rsid w:val="00706800"/>
    <w:rsid w:val="0070721B"/>
    <w:rsid w:val="00711E0D"/>
    <w:rsid w:val="00714553"/>
    <w:rsid w:val="00736368"/>
    <w:rsid w:val="007B0148"/>
    <w:rsid w:val="007B4847"/>
    <w:rsid w:val="007F15FA"/>
    <w:rsid w:val="007F24FF"/>
    <w:rsid w:val="008204C2"/>
    <w:rsid w:val="00821F37"/>
    <w:rsid w:val="00876903"/>
    <w:rsid w:val="00883676"/>
    <w:rsid w:val="00894B28"/>
    <w:rsid w:val="008A3553"/>
    <w:rsid w:val="008B0D45"/>
    <w:rsid w:val="008C4EBB"/>
    <w:rsid w:val="008D5F52"/>
    <w:rsid w:val="008F58A2"/>
    <w:rsid w:val="008F7014"/>
    <w:rsid w:val="00920419"/>
    <w:rsid w:val="00952C9B"/>
    <w:rsid w:val="0098747A"/>
    <w:rsid w:val="009A6148"/>
    <w:rsid w:val="009A7449"/>
    <w:rsid w:val="009A7769"/>
    <w:rsid w:val="009D7DEA"/>
    <w:rsid w:val="00A30D57"/>
    <w:rsid w:val="00A4454E"/>
    <w:rsid w:val="00A500CC"/>
    <w:rsid w:val="00A56D5B"/>
    <w:rsid w:val="00A605A0"/>
    <w:rsid w:val="00A6429E"/>
    <w:rsid w:val="00A726FD"/>
    <w:rsid w:val="00A95227"/>
    <w:rsid w:val="00A95C8E"/>
    <w:rsid w:val="00AA4290"/>
    <w:rsid w:val="00AA769B"/>
    <w:rsid w:val="00AD405B"/>
    <w:rsid w:val="00AE16B8"/>
    <w:rsid w:val="00B046C8"/>
    <w:rsid w:val="00B10021"/>
    <w:rsid w:val="00B42430"/>
    <w:rsid w:val="00B46172"/>
    <w:rsid w:val="00B5616E"/>
    <w:rsid w:val="00B75C29"/>
    <w:rsid w:val="00BA2194"/>
    <w:rsid w:val="00BB493E"/>
    <w:rsid w:val="00C101DF"/>
    <w:rsid w:val="00C12BB9"/>
    <w:rsid w:val="00C41E4A"/>
    <w:rsid w:val="00C5246B"/>
    <w:rsid w:val="00C61490"/>
    <w:rsid w:val="00C86D3E"/>
    <w:rsid w:val="00C87342"/>
    <w:rsid w:val="00C917D2"/>
    <w:rsid w:val="00C92B1F"/>
    <w:rsid w:val="00CC523B"/>
    <w:rsid w:val="00CF5B1A"/>
    <w:rsid w:val="00D00327"/>
    <w:rsid w:val="00D20203"/>
    <w:rsid w:val="00D53831"/>
    <w:rsid w:val="00D55F1D"/>
    <w:rsid w:val="00D632A7"/>
    <w:rsid w:val="00DB23DC"/>
    <w:rsid w:val="00DD1CE6"/>
    <w:rsid w:val="00DD58C6"/>
    <w:rsid w:val="00DD62F8"/>
    <w:rsid w:val="00DE168B"/>
    <w:rsid w:val="00DE3355"/>
    <w:rsid w:val="00DF7BBD"/>
    <w:rsid w:val="00E94E55"/>
    <w:rsid w:val="00EF4CCC"/>
    <w:rsid w:val="00F055F2"/>
    <w:rsid w:val="00F15490"/>
    <w:rsid w:val="00F97FC8"/>
    <w:rsid w:val="00FB239E"/>
    <w:rsid w:val="00FD6095"/>
    <w:rsid w:val="00FE5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87"/>
    <w:pPr>
      <w:spacing w:line="240" w:lineRule="auto"/>
      <w:contextualSpacing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BBD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paragraph" w:styleId="a4">
    <w:name w:val="No Spacing"/>
    <w:link w:val="a5"/>
    <w:uiPriority w:val="1"/>
    <w:qFormat/>
    <w:rsid w:val="00DF7BBD"/>
    <w:pPr>
      <w:spacing w:after="0" w:line="240" w:lineRule="auto"/>
    </w:pPr>
    <w:rPr>
      <w:rFonts w:ascii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DF7BBD"/>
    <w:rPr>
      <w:rFonts w:ascii="Calibri" w:hAnsi="Calibri" w:cs="Times New Roman"/>
    </w:rPr>
  </w:style>
  <w:style w:type="character" w:customStyle="1" w:styleId="c4">
    <w:name w:val="c4"/>
    <w:basedOn w:val="a0"/>
    <w:rsid w:val="00DF7BBD"/>
  </w:style>
  <w:style w:type="character" w:customStyle="1" w:styleId="c4c13">
    <w:name w:val="c4 c13"/>
    <w:basedOn w:val="a0"/>
    <w:rsid w:val="00DF7BBD"/>
  </w:style>
  <w:style w:type="paragraph" w:customStyle="1" w:styleId="c10">
    <w:name w:val="c10"/>
    <w:basedOn w:val="a"/>
    <w:rsid w:val="00DF7BBD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customStyle="1" w:styleId="c3">
    <w:name w:val="c3"/>
    <w:basedOn w:val="a0"/>
    <w:rsid w:val="00DF7BBD"/>
  </w:style>
  <w:style w:type="character" w:customStyle="1" w:styleId="c2c24">
    <w:name w:val="c2 c24"/>
    <w:basedOn w:val="a0"/>
    <w:rsid w:val="00DF7BBD"/>
  </w:style>
  <w:style w:type="character" w:styleId="a6">
    <w:name w:val="Strong"/>
    <w:basedOn w:val="a0"/>
    <w:uiPriority w:val="22"/>
    <w:qFormat/>
    <w:rsid w:val="00711E0D"/>
    <w:rPr>
      <w:b/>
      <w:bCs/>
    </w:rPr>
  </w:style>
  <w:style w:type="character" w:styleId="a7">
    <w:name w:val="Emphasis"/>
    <w:basedOn w:val="a0"/>
    <w:uiPriority w:val="20"/>
    <w:qFormat/>
    <w:rsid w:val="00711E0D"/>
    <w:rPr>
      <w:i/>
      <w:iCs/>
    </w:rPr>
  </w:style>
  <w:style w:type="paragraph" w:customStyle="1" w:styleId="p1">
    <w:name w:val="p1"/>
    <w:basedOn w:val="a"/>
    <w:rsid w:val="00232B50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customStyle="1" w:styleId="s1">
    <w:name w:val="s1"/>
    <w:basedOn w:val="a0"/>
    <w:rsid w:val="00232B50"/>
  </w:style>
  <w:style w:type="paragraph" w:customStyle="1" w:styleId="c9c26">
    <w:name w:val="c9 c26"/>
    <w:basedOn w:val="a"/>
    <w:rsid w:val="00232B50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customStyle="1" w:styleId="c12c24">
    <w:name w:val="c12 c24"/>
    <w:basedOn w:val="a0"/>
    <w:rsid w:val="00232B50"/>
  </w:style>
  <w:style w:type="character" w:customStyle="1" w:styleId="95pt">
    <w:name w:val="Основной текст + 9;5 pt"/>
    <w:rsid w:val="00232B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8">
    <w:name w:val="List Paragraph"/>
    <w:basedOn w:val="a"/>
    <w:qFormat/>
    <w:rsid w:val="00C5246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470873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087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7087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04AA0"/>
  </w:style>
  <w:style w:type="character" w:customStyle="1" w:styleId="c0">
    <w:name w:val="c0"/>
    <w:basedOn w:val="a0"/>
    <w:rsid w:val="000B1546"/>
  </w:style>
  <w:style w:type="paragraph" w:customStyle="1" w:styleId="c12">
    <w:name w:val="c12"/>
    <w:basedOn w:val="a"/>
    <w:rsid w:val="000B1546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styleId="ac">
    <w:name w:val="Hyperlink"/>
    <w:basedOn w:val="a0"/>
    <w:uiPriority w:val="99"/>
    <w:unhideWhenUsed/>
    <w:rsid w:val="008C4E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87"/>
    <w:pPr>
      <w:spacing w:line="240" w:lineRule="auto"/>
      <w:contextualSpacing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7BBD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paragraph" w:styleId="a4">
    <w:name w:val="No Spacing"/>
    <w:link w:val="a5"/>
    <w:uiPriority w:val="1"/>
    <w:qFormat/>
    <w:rsid w:val="00DF7BBD"/>
    <w:pPr>
      <w:spacing w:after="0" w:line="240" w:lineRule="auto"/>
    </w:pPr>
    <w:rPr>
      <w:rFonts w:ascii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DF7BBD"/>
    <w:rPr>
      <w:rFonts w:ascii="Calibri" w:hAnsi="Calibri" w:cs="Times New Roman"/>
    </w:rPr>
  </w:style>
  <w:style w:type="character" w:customStyle="1" w:styleId="c4">
    <w:name w:val="c4"/>
    <w:basedOn w:val="a0"/>
    <w:rsid w:val="00DF7BBD"/>
  </w:style>
  <w:style w:type="character" w:customStyle="1" w:styleId="c4c13">
    <w:name w:val="c4 c13"/>
    <w:basedOn w:val="a0"/>
    <w:rsid w:val="00DF7BBD"/>
  </w:style>
  <w:style w:type="paragraph" w:customStyle="1" w:styleId="c10">
    <w:name w:val="c10"/>
    <w:basedOn w:val="a"/>
    <w:rsid w:val="00DF7BBD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customStyle="1" w:styleId="c3">
    <w:name w:val="c3"/>
    <w:basedOn w:val="a0"/>
    <w:rsid w:val="00DF7BBD"/>
  </w:style>
  <w:style w:type="character" w:customStyle="1" w:styleId="c2c24">
    <w:name w:val="c2 c24"/>
    <w:basedOn w:val="a0"/>
    <w:rsid w:val="00DF7BBD"/>
  </w:style>
  <w:style w:type="character" w:styleId="a6">
    <w:name w:val="Strong"/>
    <w:basedOn w:val="a0"/>
    <w:qFormat/>
    <w:rsid w:val="00711E0D"/>
    <w:rPr>
      <w:b/>
      <w:bCs/>
    </w:rPr>
  </w:style>
  <w:style w:type="character" w:styleId="a7">
    <w:name w:val="Emphasis"/>
    <w:basedOn w:val="a0"/>
    <w:uiPriority w:val="20"/>
    <w:qFormat/>
    <w:rsid w:val="00711E0D"/>
    <w:rPr>
      <w:i/>
      <w:iCs/>
    </w:rPr>
  </w:style>
  <w:style w:type="paragraph" w:customStyle="1" w:styleId="p1">
    <w:name w:val="p1"/>
    <w:basedOn w:val="a"/>
    <w:rsid w:val="00232B50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customStyle="1" w:styleId="s1">
    <w:name w:val="s1"/>
    <w:basedOn w:val="a0"/>
    <w:rsid w:val="00232B50"/>
  </w:style>
  <w:style w:type="paragraph" w:customStyle="1" w:styleId="c9c26">
    <w:name w:val="c9 c26"/>
    <w:basedOn w:val="a"/>
    <w:rsid w:val="00232B50"/>
    <w:pPr>
      <w:spacing w:before="100" w:beforeAutospacing="1" w:after="100" w:afterAutospacing="1"/>
      <w:contextualSpacing w:val="0"/>
      <w:jc w:val="left"/>
    </w:pPr>
    <w:rPr>
      <w:rFonts w:eastAsia="Times New Roman"/>
      <w:szCs w:val="24"/>
      <w:lang w:eastAsia="ru-RU"/>
    </w:rPr>
  </w:style>
  <w:style w:type="character" w:customStyle="1" w:styleId="c12c24">
    <w:name w:val="c12 c24"/>
    <w:basedOn w:val="a0"/>
    <w:rsid w:val="00232B50"/>
  </w:style>
  <w:style w:type="character" w:customStyle="1" w:styleId="95pt">
    <w:name w:val="Основной текст + 9;5 pt"/>
    <w:rsid w:val="00232B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8">
    <w:name w:val="List Paragraph"/>
    <w:basedOn w:val="a"/>
    <w:uiPriority w:val="34"/>
    <w:qFormat/>
    <w:rsid w:val="00C5246B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470873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087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47087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04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874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&#1087;&#1088;&#1077;&#1079;&#1077;&#1085;&#1090;&#1072;&#1094;&#1080;&#1103;%20&#1082;%20&#1091;&#1088;&#1086;&#1082;&#1091;.ppt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E1F2A-01C6-4210-9339-552CA672D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15</Pages>
  <Words>2018</Words>
  <Characters>11506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58</cp:revision>
  <cp:lastPrinted>2016-02-08T02:18:00Z</cp:lastPrinted>
  <dcterms:created xsi:type="dcterms:W3CDTF">2016-10-18T03:29:00Z</dcterms:created>
  <dcterms:modified xsi:type="dcterms:W3CDTF">2020-11-02T15:51:00Z</dcterms:modified>
</cp:coreProperties>
</file>