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F1" w:rsidRPr="008509F1" w:rsidRDefault="008509F1" w:rsidP="008509F1">
      <w:pPr>
        <w:spacing w:after="0" w:line="36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пространственного мышления младших школьников в рамках внеурочной деятельности.</w:t>
      </w:r>
    </w:p>
    <w:p w:rsidR="008509F1" w:rsidRPr="008509F1" w:rsidRDefault="008509F1" w:rsidP="008509F1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>С каждым днем современному обществу все больше и больше нужна полностью развитая личность с высокими интеллектуальными способностями, которая может адаптироваться к постоянно меняющимся условиям мира и создавать что-то новое, обеспечивающее социальный прогресс. Представить такого человека без развития пространственного мышления невозможно.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9F1">
        <w:rPr>
          <w:rFonts w:ascii="Times New Roman" w:hAnsi="Times New Roman" w:cs="Times New Roman"/>
          <w:sz w:val="24"/>
          <w:szCs w:val="24"/>
        </w:rPr>
        <w:t>[3]</w:t>
      </w:r>
    </w:p>
    <w:p w:rsidR="008509F1" w:rsidRPr="008509F1" w:rsidRDefault="008509F1" w:rsidP="008509F1">
      <w:pPr>
        <w:spacing w:after="0" w:line="360" w:lineRule="auto"/>
        <w:ind w:right="-2"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337199">
        <w:rPr>
          <w:rFonts w:ascii="Times New Roman" w:hAnsi="Times New Roman"/>
          <w:sz w:val="24"/>
          <w:szCs w:val="24"/>
        </w:rPr>
        <w:t>Внеурочные занятия имеют значительное преимущество, которое заключается в развитии креативных качеств ребенка, возможности развития в большей мере пространственного мышления, удовлетворении его интересов и потребностей, реализации индивидуального подхода к ученику с помощью специально организованного, планируемого и контролируемого образовательного процесса.</w:t>
      </w:r>
      <w:r w:rsidRPr="00850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[1]</w:t>
      </w:r>
    </w:p>
    <w:p w:rsidR="008509F1" w:rsidRPr="00337199" w:rsidRDefault="008509F1" w:rsidP="008509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 xml:space="preserve">Теоретико-методологическую основу исследования составили положения теории деятельности (Л.С. Выготский, А.Н. Леонтьев, С.Л. Рубинштейн, В.В. Давыдов); методическая концепция развивающего обучения младших школьников математике (Н.Б. Истомина); современная концепция развития пространственного мышления (И.С. </w:t>
      </w:r>
      <w:proofErr w:type="spellStart"/>
      <w:r w:rsidRPr="00337199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337199">
        <w:rPr>
          <w:rFonts w:ascii="Times New Roman" w:hAnsi="Times New Roman" w:cs="Times New Roman"/>
          <w:sz w:val="24"/>
          <w:szCs w:val="24"/>
        </w:rPr>
        <w:t xml:space="preserve">, И.Я. </w:t>
      </w:r>
      <w:proofErr w:type="spellStart"/>
      <w:r w:rsidRPr="00337199">
        <w:rPr>
          <w:rFonts w:ascii="Times New Roman" w:hAnsi="Times New Roman" w:cs="Times New Roman"/>
          <w:sz w:val="24"/>
          <w:szCs w:val="24"/>
        </w:rPr>
        <w:t>Каплунович</w:t>
      </w:r>
      <w:proofErr w:type="spellEnd"/>
      <w:r w:rsidRPr="00337199">
        <w:rPr>
          <w:rFonts w:ascii="Times New Roman" w:hAnsi="Times New Roman" w:cs="Times New Roman"/>
          <w:sz w:val="24"/>
          <w:szCs w:val="24"/>
        </w:rPr>
        <w:t>).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нашего исследования</w:t>
      </w:r>
      <w:r w:rsidRPr="00337199">
        <w:rPr>
          <w:rFonts w:ascii="Times New Roman" w:hAnsi="Times New Roman"/>
          <w:sz w:val="24"/>
          <w:szCs w:val="24"/>
        </w:rPr>
        <w:t xml:space="preserve"> </w:t>
      </w:r>
      <w:r w:rsidRPr="008509F1">
        <w:rPr>
          <w:rFonts w:ascii="Times New Roman" w:hAnsi="Times New Roman"/>
          <w:sz w:val="24"/>
          <w:szCs w:val="24"/>
        </w:rPr>
        <w:t>заключается в противоречии: с одной стороны, вопросам развития пространственного мышления младших школьников посвящено множество исследований, а с другой, не конкретизированы педагогические условия развития пространственного мышления детей младшего школьного возраста в рамках внеурочной деятельности.</w:t>
      </w:r>
      <w:r w:rsidRPr="00337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199">
        <w:rPr>
          <w:rFonts w:ascii="Times New Roman" w:hAnsi="Times New Roman"/>
          <w:sz w:val="24"/>
          <w:szCs w:val="24"/>
        </w:rPr>
        <w:t xml:space="preserve">Цель работы – теоретически обосновать и в ходе опытной работы подтвердить эффективность педагогических условий развития пространственного мышления у детей младшего школьного возраста в рамках внеурочной деятельности. 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7199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исследования:</w:t>
      </w:r>
    </w:p>
    <w:p w:rsidR="008509F1" w:rsidRPr="008509F1" w:rsidRDefault="008509F1" w:rsidP="008509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9F1">
        <w:rPr>
          <w:rFonts w:ascii="Times New Roman" w:hAnsi="Times New Roman"/>
          <w:sz w:val="24"/>
          <w:szCs w:val="24"/>
        </w:rPr>
        <w:t xml:space="preserve">1. Раскрыть понятие пространственного мышления и выявить его особенности. </w:t>
      </w:r>
    </w:p>
    <w:p w:rsidR="008509F1" w:rsidRPr="008509F1" w:rsidRDefault="008509F1" w:rsidP="008509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9F1">
        <w:rPr>
          <w:rFonts w:ascii="Times New Roman" w:hAnsi="Times New Roman"/>
          <w:sz w:val="24"/>
          <w:szCs w:val="24"/>
        </w:rPr>
        <w:t>2. Определить роль внеурочной деятельности в развитии пространственного мышления детей младшего школьного возраста.</w:t>
      </w:r>
    </w:p>
    <w:p w:rsidR="008509F1" w:rsidRPr="008509F1" w:rsidRDefault="008509F1" w:rsidP="008509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9F1">
        <w:rPr>
          <w:rFonts w:ascii="Times New Roman" w:hAnsi="Times New Roman"/>
          <w:sz w:val="24"/>
          <w:szCs w:val="24"/>
        </w:rPr>
        <w:t xml:space="preserve">3. Рассмотреть педагогические условия развития пространственного мышления младших школьников в рамках внеурочной деятельности. </w:t>
      </w:r>
    </w:p>
    <w:p w:rsidR="008509F1" w:rsidRPr="008509F1" w:rsidRDefault="008509F1" w:rsidP="008509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9F1">
        <w:rPr>
          <w:rFonts w:ascii="Times New Roman" w:hAnsi="Times New Roman"/>
          <w:sz w:val="24"/>
          <w:szCs w:val="24"/>
        </w:rPr>
        <w:t xml:space="preserve">4. Провести опытную работу по развитию пространственного мышления у младших школьников посредством внеурочной деятельности. 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199">
        <w:rPr>
          <w:rFonts w:ascii="Times New Roman" w:hAnsi="Times New Roman"/>
          <w:sz w:val="24"/>
          <w:szCs w:val="24"/>
        </w:rPr>
        <w:lastRenderedPageBreak/>
        <w:t>В основу исследования была выдвинута следующая гипотеза: уровень развития пространственного мышления детей младшего школьного возраста в рамках внеурочной деятельности повысится при соблюдении следующих педагогических условий: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199">
        <w:rPr>
          <w:rFonts w:ascii="Times New Roman" w:hAnsi="Times New Roman"/>
          <w:sz w:val="24"/>
          <w:szCs w:val="24"/>
        </w:rPr>
        <w:t>1. разработка картотеки игр и упражнений, направленных на развитие пространственного мышления младших школьников;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199">
        <w:rPr>
          <w:rFonts w:ascii="Times New Roman" w:hAnsi="Times New Roman"/>
          <w:sz w:val="24"/>
          <w:szCs w:val="24"/>
        </w:rPr>
        <w:t>2. применение моделирования в рамках познавательной направленности внеурочной деятельности, направленное на развитие пространственного мышления младших школьников;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199">
        <w:rPr>
          <w:rFonts w:ascii="Times New Roman" w:hAnsi="Times New Roman"/>
          <w:sz w:val="24"/>
          <w:szCs w:val="24"/>
        </w:rPr>
        <w:t xml:space="preserve">3. использование игр средней подвижности, направленных на развитие пространственного мышления в рамках динамических пауз во внеурочной деятельности. </w:t>
      </w:r>
    </w:p>
    <w:p w:rsidR="008509F1" w:rsidRPr="00337199" w:rsidRDefault="008509F1" w:rsidP="008509F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>В 2022-2023 учебном году нами была организована опытная работа по развитию пространственного мышления у младших школьников посредством внеурочной деятельности на базе Муниципального бюджетного общеобразовательного учреждения "Средняя общеобразовательная школа №42» г. Владимира с детьми 8-9 лет. В опытной работе приняли участие учащиеся 2 «Г» класса в количестве 29 человек: 15 мальчиков и 14 девочек.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 xml:space="preserve">Для диагностики уровня развития пространственного мышления младших школьников на начальном этапе мы использовали тесты на выявление уровня развития пространственного восприятия, пространственного представления и пространственного воображения. Нами были отобраны следующие методики: «Построй план комнаты» Т.В. Лаврентьева, «Пройди лабиринт» Л.А. </w:t>
      </w:r>
      <w:proofErr w:type="spellStart"/>
      <w:r w:rsidRPr="00337199">
        <w:rPr>
          <w:rFonts w:ascii="Times New Roman" w:hAnsi="Times New Roman" w:cs="Times New Roman"/>
          <w:sz w:val="24"/>
          <w:szCs w:val="24"/>
        </w:rPr>
        <w:t>Вегнера</w:t>
      </w:r>
      <w:proofErr w:type="spellEnd"/>
      <w:r w:rsidRPr="00337199">
        <w:rPr>
          <w:rFonts w:ascii="Times New Roman" w:hAnsi="Times New Roman" w:cs="Times New Roman"/>
          <w:sz w:val="24"/>
          <w:szCs w:val="24"/>
        </w:rPr>
        <w:t>, «Дорисуй фигуру» О.М. Дьяченко.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>В ходе анализа проведенной диагностики мы пришли к выводу о том, что у детей преобладает низкий и средний уровень пространственного мышления. Это свидетельствует о том, что у учащихся недостаточно развито пространственное мышление и им необходима педагогическая поддержка.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 xml:space="preserve">На следующем этапе исследования нами была проведена педагогическая работа по развитию пространственного мышления младших школьников в рамках внеурочной деятельности.  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 xml:space="preserve">Нами были апробированы педагогические условия, представленные в гипотезе и рассмотренные с теоретической точки зрения ранее. 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>Первое педагогическое условие: «разработка картотеки игр и упражнений, направленных на развитие пространственного мышления младших школьников».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 xml:space="preserve">Мы совместно с детьми создали картотеку игр и упражнений на развитие пространственного мышления младших школьников. 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199">
        <w:rPr>
          <w:rFonts w:ascii="Times New Roman" w:hAnsi="Times New Roman"/>
          <w:sz w:val="24"/>
          <w:szCs w:val="24"/>
        </w:rPr>
        <w:t>Разработанную картотеку игр и упражнений мы использовали в начале каждого внеурочного занятия по принципу «от простого к сложному». На игры и упражнения отводилось 5 минут на каждом занятии. Дети с нетерпением ждали внеурочную деятельность, чтобы взять карточку</w:t>
      </w:r>
      <w:r w:rsidRPr="003371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37199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Pr="00337199">
        <w:rPr>
          <w:rFonts w:ascii="Times New Roman" w:hAnsi="Times New Roman"/>
          <w:sz w:val="24"/>
          <w:szCs w:val="24"/>
        </w:rPr>
        <w:t xml:space="preserve">картотеки и начать играть. 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lastRenderedPageBreak/>
        <w:t xml:space="preserve">Сначала мы определи форму хранения картотеки. Мы решили, что лучше всего подойдет коробочка небольшого размера, которая будет поделена на разделы:  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 xml:space="preserve">1. Пространство своего тела. Данный раздел связан с развитием мелкой моторики, представления о схеме собственного тела и с определением левой и правой сторон. Игры и упражнения направлены на ориентировку в пространстве собственного тела, ориентировка в схеме тела человека, </w:t>
      </w:r>
      <w:proofErr w:type="gramStart"/>
      <w:r w:rsidRPr="00337199">
        <w:rPr>
          <w:rFonts w:ascii="Times New Roman" w:hAnsi="Times New Roman" w:cs="Times New Roman"/>
          <w:sz w:val="24"/>
          <w:szCs w:val="24"/>
        </w:rPr>
        <w:t>стоящего</w:t>
      </w:r>
      <w:proofErr w:type="gramEnd"/>
      <w:r w:rsidRPr="00337199">
        <w:rPr>
          <w:rFonts w:ascii="Times New Roman" w:hAnsi="Times New Roman" w:cs="Times New Roman"/>
          <w:sz w:val="24"/>
          <w:szCs w:val="24"/>
        </w:rPr>
        <w:t xml:space="preserve"> напротив.  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>2. Предметное пространство. Предполагает работу с предметами и символами. В этом разделе использовались головоломки со спичками, «</w:t>
      </w:r>
      <w:proofErr w:type="spellStart"/>
      <w:r w:rsidRPr="00337199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337199">
        <w:rPr>
          <w:rFonts w:ascii="Times New Roman" w:hAnsi="Times New Roman" w:cs="Times New Roman"/>
          <w:sz w:val="24"/>
          <w:szCs w:val="24"/>
        </w:rPr>
        <w:t xml:space="preserve">», «Оригами». 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>3. Пространство листа. Используются задания, которые развивают у детей ориентацию в пространстве листа: графические диктанты, лабиринты, игра «Раскрась, как я скажу», «Найди клоуна» и т.д.</w:t>
      </w:r>
    </w:p>
    <w:p w:rsidR="008509F1" w:rsidRPr="008509F1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199">
        <w:rPr>
          <w:rFonts w:ascii="Times New Roman" w:hAnsi="Times New Roman" w:cs="Times New Roman"/>
          <w:sz w:val="24"/>
          <w:szCs w:val="24"/>
        </w:rPr>
        <w:t>4. Пространство речи. Предполагает использование и понимание предлогов и наречий, обозначающих пространство, сложных логико-грамматических конструкций. Использовались упражнения: «Найди моего друга», «Расскажи-ка», «Я задумал фигуру».</w:t>
      </w:r>
      <w:r w:rsidRPr="00850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>Второе педагогическое условие: «применение моделирования в рамках познавательной направленности внеурочной деятельности, направленное на развитие пространственного мышления младших школьников».</w:t>
      </w:r>
    </w:p>
    <w:p w:rsidR="008509F1" w:rsidRPr="008509F1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>Моделирование ставит своей целью формирование у младших школьников пространственного мышления, реальный переход к продуктивному действию, умения планировать ход работы, расширения политехнического кругозора. Деятельность детей носит поисковый характер и характеризуется творческим отношением к труду. Углубляются знания граф</w:t>
      </w:r>
      <w:r>
        <w:rPr>
          <w:rFonts w:ascii="Times New Roman" w:hAnsi="Times New Roman" w:cs="Times New Roman"/>
          <w:sz w:val="24"/>
          <w:szCs w:val="24"/>
        </w:rPr>
        <w:t xml:space="preserve">ической грамотности. </w:t>
      </w:r>
      <w:r w:rsidRPr="008509F1">
        <w:rPr>
          <w:rFonts w:ascii="Times New Roman" w:hAnsi="Times New Roman" w:cs="Times New Roman"/>
          <w:sz w:val="24"/>
          <w:szCs w:val="24"/>
        </w:rPr>
        <w:t>[2]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>В нашей педагогической работе мы использовали следующие этапы работы по моделированию в рамках познавательной направленности внеурочной деятельности: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 xml:space="preserve">1. Понятия о материалах и изделиях. 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>2. Оригами.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37199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337199">
        <w:rPr>
          <w:rFonts w:ascii="Times New Roman" w:hAnsi="Times New Roman" w:cs="Times New Roman"/>
          <w:sz w:val="24"/>
          <w:szCs w:val="24"/>
        </w:rPr>
        <w:t>.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>4.  Плоскостное моделирование и конструирование из геометрических форм.</w:t>
      </w:r>
    </w:p>
    <w:p w:rsidR="008509F1" w:rsidRPr="008509F1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199">
        <w:rPr>
          <w:rFonts w:ascii="Times New Roman" w:hAnsi="Times New Roman" w:cs="Times New Roman"/>
          <w:sz w:val="24"/>
          <w:szCs w:val="24"/>
        </w:rPr>
        <w:t>5. Объёмное моделирование и конструирование.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 xml:space="preserve">Третье педагогическое условие: «использование игр средней подвижности, направленных на развитие пространственного мышления в рамках динамических пауз во внеурочной деятельности.». 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 xml:space="preserve">Игры средней подвижности были проведены нами по принципу систематичности и последовательности. Данный принцип строится по схеме: «от простого к сложному». </w:t>
      </w:r>
    </w:p>
    <w:p w:rsidR="008509F1" w:rsidRPr="008509F1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199">
        <w:rPr>
          <w:rFonts w:ascii="Times New Roman" w:hAnsi="Times New Roman" w:cs="Times New Roman"/>
          <w:sz w:val="24"/>
          <w:szCs w:val="24"/>
        </w:rPr>
        <w:lastRenderedPageBreak/>
        <w:t>В первую очередь игры направлены на освоение телесного пространства. Отрабатывается взаимное расположение отдельных частей собственного лица и тела и относительно друг друга.  (Лоб, глаза, щеки, уши, рот, нос, руки, ноги, плечи и т.д.). Далее использовались игры на освоение понятий «Вверх-вниз, вправо-влево». Затем мы использовали динамические паузы на освоение зон пространства. На следующем этапе мы использовали двигательные диктанты. Данные игры направлены на формирование умения ориентироваться в движении.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[3]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заключительном этапе нашего исследования мы провели </w:t>
      </w:r>
      <w:r w:rsidRPr="00337199">
        <w:rPr>
          <w:rFonts w:ascii="Times New Roman" w:hAnsi="Times New Roman" w:cs="Times New Roman"/>
          <w:sz w:val="24"/>
          <w:szCs w:val="24"/>
        </w:rPr>
        <w:t xml:space="preserve">повторную диагностику на выявления уровня развития пространственного мышления младших школьников. </w:t>
      </w:r>
    </w:p>
    <w:p w:rsidR="008509F1" w:rsidRPr="008509F1" w:rsidRDefault="008509F1" w:rsidP="008509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19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полученным </w:t>
      </w:r>
      <w:r w:rsidRPr="00337199">
        <w:rPr>
          <w:rFonts w:ascii="Times New Roman" w:hAnsi="Times New Roman"/>
          <w:sz w:val="24"/>
          <w:szCs w:val="24"/>
        </w:rPr>
        <w:t xml:space="preserve">данным мы видим, что высокий уровень пространственного восприятия, по сравнению с начальным этапом диагностики, вырос на 13%. Низкий уровень уменьшился на 14%. Высокий уровень пространственного представления, по сравнению с начальным этапом диагностики, вырос на 14%. Низкий уровень уменьшился на 27%. Высокий уровень пространственного воображения, по сравнению с начальным этапом диагностики, вырос на 18%. Низкий уровень уменьшился на 23%. 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 xml:space="preserve">Таким образом, проведенное нами исследование позволило доказать выдвинутую гипотезу о том, что уровень развития пространственного мышления детей младшего школьного возраста в рамках внеурочной деятельности повысится </w:t>
      </w:r>
      <w:r w:rsidRPr="00337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соблюдении ряда педагогических условий. 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>Практическая значимость: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>1. Разработана картотека игр и упражнений на развитие пространственного мышления младших школьников.</w:t>
      </w:r>
    </w:p>
    <w:p w:rsidR="008509F1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99">
        <w:rPr>
          <w:rFonts w:ascii="Times New Roman" w:hAnsi="Times New Roman" w:cs="Times New Roman"/>
          <w:sz w:val="24"/>
          <w:szCs w:val="24"/>
        </w:rPr>
        <w:t xml:space="preserve"> 2. Подобраны игры средней подвижности на развитие пространственного мышления в рамках внеурочной деятельности.  </w:t>
      </w:r>
    </w:p>
    <w:p w:rsidR="008509F1" w:rsidRPr="008509F1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F1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использованной литературы: </w:t>
      </w:r>
    </w:p>
    <w:p w:rsidR="008509F1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509F1">
        <w:rPr>
          <w:rFonts w:ascii="Times New Roman" w:hAnsi="Times New Roman" w:cs="Times New Roman"/>
          <w:sz w:val="24"/>
          <w:szCs w:val="24"/>
        </w:rPr>
        <w:t>Aксеновa</w:t>
      </w:r>
      <w:proofErr w:type="spellEnd"/>
      <w:r w:rsidRPr="008509F1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8509F1">
        <w:rPr>
          <w:rFonts w:ascii="Times New Roman" w:hAnsi="Times New Roman" w:cs="Times New Roman"/>
          <w:sz w:val="24"/>
          <w:szCs w:val="24"/>
        </w:rPr>
        <w:t>Рaзвитие</w:t>
      </w:r>
      <w:proofErr w:type="spellEnd"/>
      <w:r w:rsidRPr="00850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9F1">
        <w:rPr>
          <w:rFonts w:ascii="Times New Roman" w:hAnsi="Times New Roman" w:cs="Times New Roman"/>
          <w:sz w:val="24"/>
          <w:szCs w:val="24"/>
        </w:rPr>
        <w:t>прострaнственного</w:t>
      </w:r>
      <w:proofErr w:type="spellEnd"/>
      <w:r w:rsidRPr="008509F1">
        <w:rPr>
          <w:rFonts w:ascii="Times New Roman" w:hAnsi="Times New Roman" w:cs="Times New Roman"/>
          <w:sz w:val="24"/>
          <w:szCs w:val="24"/>
        </w:rPr>
        <w:t xml:space="preserve"> мышления </w:t>
      </w:r>
      <w:proofErr w:type="spellStart"/>
      <w:r w:rsidRPr="008509F1">
        <w:rPr>
          <w:rFonts w:ascii="Times New Roman" w:hAnsi="Times New Roman" w:cs="Times New Roman"/>
          <w:sz w:val="24"/>
          <w:szCs w:val="24"/>
        </w:rPr>
        <w:t>млaдших</w:t>
      </w:r>
      <w:proofErr w:type="spellEnd"/>
      <w:r w:rsidRPr="008509F1">
        <w:rPr>
          <w:rFonts w:ascii="Times New Roman" w:hAnsi="Times New Roman" w:cs="Times New Roman"/>
          <w:sz w:val="24"/>
          <w:szCs w:val="24"/>
        </w:rPr>
        <w:t xml:space="preserve"> школьников на </w:t>
      </w:r>
      <w:proofErr w:type="spellStart"/>
      <w:r w:rsidRPr="008509F1">
        <w:rPr>
          <w:rFonts w:ascii="Times New Roman" w:hAnsi="Times New Roman" w:cs="Times New Roman"/>
          <w:sz w:val="24"/>
          <w:szCs w:val="24"/>
        </w:rPr>
        <w:t>урокaх</w:t>
      </w:r>
      <w:proofErr w:type="spellEnd"/>
      <w:r w:rsidRPr="00850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9F1">
        <w:rPr>
          <w:rFonts w:ascii="Times New Roman" w:hAnsi="Times New Roman" w:cs="Times New Roman"/>
          <w:sz w:val="24"/>
          <w:szCs w:val="24"/>
        </w:rPr>
        <w:t>мaтематики</w:t>
      </w:r>
      <w:proofErr w:type="spellEnd"/>
      <w:r w:rsidRPr="008509F1">
        <w:rPr>
          <w:rFonts w:ascii="Times New Roman" w:hAnsi="Times New Roman" w:cs="Times New Roman"/>
          <w:sz w:val="24"/>
          <w:szCs w:val="24"/>
        </w:rPr>
        <w:t xml:space="preserve"> средствами геометрического </w:t>
      </w:r>
      <w:proofErr w:type="spellStart"/>
      <w:r w:rsidRPr="008509F1">
        <w:rPr>
          <w:rFonts w:ascii="Times New Roman" w:hAnsi="Times New Roman" w:cs="Times New Roman"/>
          <w:sz w:val="24"/>
          <w:szCs w:val="24"/>
        </w:rPr>
        <w:t>мaтериaлa</w:t>
      </w:r>
      <w:proofErr w:type="spellEnd"/>
      <w:r w:rsidRPr="008509F1">
        <w:rPr>
          <w:rFonts w:ascii="Times New Roman" w:hAnsi="Times New Roman" w:cs="Times New Roman"/>
          <w:sz w:val="24"/>
          <w:szCs w:val="24"/>
        </w:rPr>
        <w:t xml:space="preserve"> // Детский </w:t>
      </w:r>
      <w:proofErr w:type="spellStart"/>
      <w:r w:rsidRPr="008509F1">
        <w:rPr>
          <w:rFonts w:ascii="Times New Roman" w:hAnsi="Times New Roman" w:cs="Times New Roman"/>
          <w:sz w:val="24"/>
          <w:szCs w:val="24"/>
        </w:rPr>
        <w:t>сaд-нaчaльная</w:t>
      </w:r>
      <w:proofErr w:type="spellEnd"/>
      <w:r w:rsidRPr="008509F1">
        <w:rPr>
          <w:rFonts w:ascii="Times New Roman" w:hAnsi="Times New Roman" w:cs="Times New Roman"/>
          <w:sz w:val="24"/>
          <w:szCs w:val="24"/>
        </w:rPr>
        <w:t xml:space="preserve"> школа: опыт, преемственность, перспективы. - Оренбург: МГПУ </w:t>
      </w:r>
      <w:bookmarkStart w:id="0" w:name="_GoBack"/>
      <w:bookmarkEnd w:id="0"/>
      <w:r w:rsidRPr="008509F1">
        <w:rPr>
          <w:rFonts w:ascii="Times New Roman" w:hAnsi="Times New Roman" w:cs="Times New Roman"/>
          <w:sz w:val="24"/>
          <w:szCs w:val="24"/>
        </w:rPr>
        <w:t xml:space="preserve">им. И. П. </w:t>
      </w:r>
      <w:proofErr w:type="spellStart"/>
      <w:r w:rsidRPr="008509F1">
        <w:rPr>
          <w:rFonts w:ascii="Times New Roman" w:hAnsi="Times New Roman" w:cs="Times New Roman"/>
          <w:sz w:val="24"/>
          <w:szCs w:val="24"/>
        </w:rPr>
        <w:t>Шaмякина</w:t>
      </w:r>
      <w:proofErr w:type="spellEnd"/>
      <w:r w:rsidRPr="008509F1">
        <w:rPr>
          <w:rFonts w:ascii="Times New Roman" w:hAnsi="Times New Roman" w:cs="Times New Roman"/>
          <w:sz w:val="24"/>
          <w:szCs w:val="24"/>
        </w:rPr>
        <w:t>, 2022. - С. 5-8.</w:t>
      </w:r>
    </w:p>
    <w:p w:rsidR="008509F1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09F1">
        <w:rPr>
          <w:rFonts w:ascii="Times New Roman" w:hAnsi="Times New Roman" w:cs="Times New Roman"/>
          <w:sz w:val="24"/>
          <w:szCs w:val="24"/>
        </w:rPr>
        <w:t>Василенко А.В. Моделирование как средство развития пространственного мышления // Преподаватель ХХI век. 2012. №3.</w:t>
      </w:r>
    </w:p>
    <w:p w:rsidR="008509F1" w:rsidRPr="00337199" w:rsidRDefault="008509F1" w:rsidP="00850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509F1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8509F1">
        <w:rPr>
          <w:rFonts w:ascii="Times New Roman" w:hAnsi="Times New Roman" w:cs="Times New Roman"/>
          <w:sz w:val="24"/>
          <w:szCs w:val="24"/>
        </w:rPr>
        <w:t xml:space="preserve"> И.С. Развитие пространственного мышления школьников.  М. Педагогика, 1980. 324 с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337199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81"/>
    <w:rsid w:val="006C0B77"/>
    <w:rsid w:val="008242FF"/>
    <w:rsid w:val="008509F1"/>
    <w:rsid w:val="00870751"/>
    <w:rsid w:val="00922C48"/>
    <w:rsid w:val="00B915B7"/>
    <w:rsid w:val="00EA59DF"/>
    <w:rsid w:val="00EE4070"/>
    <w:rsid w:val="00F12C76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AE28-8A82-44F1-B7BD-C5475CFF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giat">
    <w:name w:val="plagiat"/>
    <w:basedOn w:val="a0"/>
    <w:rsid w:val="0085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1356</Words>
  <Characters>7734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2023-08-14T11:10:00Z</dcterms:created>
  <dcterms:modified xsi:type="dcterms:W3CDTF">2023-08-14T11:30:00Z</dcterms:modified>
</cp:coreProperties>
</file>