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61FB" w:rsidRDefault="001961FB" w:rsidP="001961FB">
      <w:pPr>
        <w:shd w:val="clear" w:color="auto" w:fill="FFFFFF"/>
        <w:spacing w:after="0" w:line="240" w:lineRule="auto"/>
        <w:jc w:val="center"/>
        <w:rPr>
          <w:rFonts w:ascii="Arial" w:eastAsia="Times New Roman" w:hAnsi="Arial" w:cs="Arial"/>
          <w:b/>
          <w:bCs/>
          <w:color w:val="181818"/>
          <w:sz w:val="21"/>
          <w:szCs w:val="21"/>
          <w:lang w:eastAsia="ru-RU"/>
        </w:rPr>
      </w:pPr>
      <w:r w:rsidRPr="001961FB">
        <w:rPr>
          <w:rFonts w:ascii="Arial" w:eastAsia="Times New Roman" w:hAnsi="Arial" w:cs="Arial"/>
          <w:b/>
          <w:bCs/>
          <w:color w:val="181818"/>
          <w:sz w:val="21"/>
          <w:szCs w:val="21"/>
          <w:lang w:eastAsia="ru-RU"/>
        </w:rPr>
        <w:t>ФОРМИРОВАНИЕ ФУНКЦИОНАЛЬНОЙ ГРАМОТНОСТИ НА УРОКАХ ГЕОГРАФИИ</w:t>
      </w:r>
    </w:p>
    <w:p w:rsidR="00297F9C" w:rsidRPr="001961FB" w:rsidRDefault="00297F9C" w:rsidP="00297F9C">
      <w:pPr>
        <w:shd w:val="clear" w:color="auto" w:fill="FFFFFF"/>
        <w:spacing w:after="0" w:line="240" w:lineRule="auto"/>
        <w:rPr>
          <w:rFonts w:ascii="Arial" w:eastAsia="Times New Roman" w:hAnsi="Arial" w:cs="Arial"/>
          <w:color w:val="181818"/>
          <w:sz w:val="21"/>
          <w:szCs w:val="21"/>
          <w:lang w:eastAsia="ru-RU"/>
        </w:rPr>
      </w:pPr>
    </w:p>
    <w:p w:rsidR="001961FB" w:rsidRPr="00297F9C" w:rsidRDefault="00297F9C" w:rsidP="001961FB">
      <w:pPr>
        <w:shd w:val="clear" w:color="auto" w:fill="FFFFFF"/>
        <w:spacing w:after="0" w:line="240" w:lineRule="auto"/>
        <w:rPr>
          <w:rFonts w:ascii="Arial" w:hAnsi="Arial" w:cs="Arial"/>
          <w:color w:val="333333"/>
        </w:rPr>
      </w:pPr>
      <w:r>
        <w:rPr>
          <w:rFonts w:ascii="Arial" w:eastAsia="Times New Roman" w:hAnsi="Arial" w:cs="Arial"/>
          <w:color w:val="181818"/>
          <w:sz w:val="21"/>
          <w:szCs w:val="21"/>
          <w:lang w:eastAsia="ru-RU"/>
        </w:rPr>
        <w:t xml:space="preserve">     </w:t>
      </w:r>
      <w:r w:rsidR="001961FB" w:rsidRPr="001961FB">
        <w:rPr>
          <w:rFonts w:ascii="Arial" w:eastAsia="Times New Roman" w:hAnsi="Arial" w:cs="Arial"/>
          <w:color w:val="181818"/>
          <w:sz w:val="21"/>
          <w:szCs w:val="21"/>
          <w:lang w:eastAsia="ru-RU"/>
        </w:rPr>
        <w:t> </w:t>
      </w:r>
      <w:r w:rsidRPr="00297F9C">
        <w:rPr>
          <w:rFonts w:ascii="Arial" w:hAnsi="Arial" w:cs="Arial"/>
          <w:color w:val="333333"/>
        </w:rPr>
        <w:t>Современный мир требует переосмысления педагогических подходов в обучении школьников. Все чаще высказываются мысли о необходимости разви</w:t>
      </w:r>
      <w:r w:rsidR="002A65C9">
        <w:rPr>
          <w:rFonts w:ascii="Arial" w:hAnsi="Arial" w:cs="Arial"/>
          <w:color w:val="333333"/>
        </w:rPr>
        <w:t>вать у школьников функциональной грамотности</w:t>
      </w:r>
      <w:r w:rsidRPr="00297F9C">
        <w:rPr>
          <w:rFonts w:ascii="Arial" w:hAnsi="Arial" w:cs="Arial"/>
          <w:color w:val="333333"/>
        </w:rPr>
        <w:t>. </w:t>
      </w:r>
    </w:p>
    <w:p w:rsidR="00297F9C" w:rsidRPr="002A65C9" w:rsidRDefault="00297F9C" w:rsidP="002A65C9">
      <w:pPr>
        <w:spacing w:before="100" w:beforeAutospacing="1" w:after="300" w:line="312" w:lineRule="atLeast"/>
        <w:outlineLvl w:val="1"/>
        <w:rPr>
          <w:rFonts w:ascii="Arial" w:eastAsia="Times New Roman" w:hAnsi="Arial" w:cs="Arial"/>
          <w:b/>
          <w:color w:val="333333"/>
          <w:lang w:eastAsia="ru-RU"/>
        </w:rPr>
      </w:pPr>
      <w:r w:rsidRPr="00297F9C">
        <w:rPr>
          <w:rFonts w:ascii="Arial" w:eastAsia="Times New Roman" w:hAnsi="Arial" w:cs="Arial"/>
          <w:b/>
          <w:color w:val="333333"/>
          <w:lang w:eastAsia="ru-RU"/>
        </w:rPr>
        <w:t>Что такое функциональная грамотность</w:t>
      </w:r>
      <w:r w:rsidRPr="002A65C9">
        <w:rPr>
          <w:rFonts w:ascii="Arial" w:eastAsia="Times New Roman" w:hAnsi="Arial" w:cs="Arial"/>
          <w:b/>
          <w:color w:val="333333"/>
          <w:lang w:eastAsia="ru-RU"/>
        </w:rPr>
        <w:t>?</w:t>
      </w:r>
    </w:p>
    <w:p w:rsidR="00297F9C" w:rsidRPr="002A65C9" w:rsidRDefault="00297F9C" w:rsidP="001961FB">
      <w:pPr>
        <w:shd w:val="clear" w:color="auto" w:fill="FFFFFF"/>
        <w:spacing w:after="0" w:line="240" w:lineRule="auto"/>
        <w:rPr>
          <w:rFonts w:ascii="Arial" w:hAnsi="Arial" w:cs="Arial"/>
          <w:color w:val="333333"/>
          <w:shd w:val="clear" w:color="auto" w:fill="FFFFFF"/>
        </w:rPr>
      </w:pPr>
      <w:r>
        <w:rPr>
          <w:rFonts w:ascii="Arial" w:hAnsi="Arial" w:cs="Arial"/>
          <w:color w:val="333333"/>
          <w:shd w:val="clear" w:color="auto" w:fill="FFFFFF"/>
        </w:rPr>
        <w:t>Функциональная грамотность – это </w:t>
      </w:r>
      <w:r w:rsidRPr="002A65C9">
        <w:rPr>
          <w:rFonts w:ascii="Arial" w:hAnsi="Arial" w:cs="Arial"/>
          <w:bCs/>
          <w:color w:val="333333"/>
          <w:shd w:val="clear" w:color="auto" w:fill="FFFFFF"/>
        </w:rPr>
        <w:t>способность применять приобретённые знания, умения и навыки для решения жизненных задач в различных сферах</w:t>
      </w:r>
      <w:r>
        <w:rPr>
          <w:rFonts w:ascii="Arial" w:hAnsi="Arial" w:cs="Arial"/>
          <w:color w:val="333333"/>
          <w:shd w:val="clear" w:color="auto" w:fill="FFFFFF"/>
        </w:rPr>
        <w:t xml:space="preserve">. Её смысл – в </w:t>
      </w:r>
      <w:proofErr w:type="spellStart"/>
      <w:r>
        <w:rPr>
          <w:rFonts w:ascii="Arial" w:hAnsi="Arial" w:cs="Arial"/>
          <w:color w:val="333333"/>
          <w:shd w:val="clear" w:color="auto" w:fill="FFFFFF"/>
        </w:rPr>
        <w:t>метапредметности</w:t>
      </w:r>
      <w:proofErr w:type="spellEnd"/>
      <w:r>
        <w:rPr>
          <w:rFonts w:ascii="Arial" w:hAnsi="Arial" w:cs="Arial"/>
          <w:color w:val="333333"/>
          <w:shd w:val="clear" w:color="auto" w:fill="FFFFFF"/>
        </w:rPr>
        <w:t>, в осознанном выходе за границы конкретного предмета, а точнее – синтезировании всех предметн</w:t>
      </w:r>
      <w:r w:rsidR="002A65C9">
        <w:rPr>
          <w:rFonts w:ascii="Arial" w:hAnsi="Arial" w:cs="Arial"/>
          <w:color w:val="333333"/>
          <w:shd w:val="clear" w:color="auto" w:fill="FFFFFF"/>
        </w:rPr>
        <w:t>ых знаний для решения конкретных задач</w:t>
      </w:r>
      <w:r>
        <w:rPr>
          <w:rFonts w:ascii="Arial" w:hAnsi="Arial" w:cs="Arial"/>
          <w:color w:val="333333"/>
          <w:shd w:val="clear" w:color="auto" w:fill="FFFFFF"/>
        </w:rPr>
        <w:t>.</w:t>
      </w:r>
    </w:p>
    <w:p w:rsidR="00297F9C" w:rsidRPr="00297F9C" w:rsidRDefault="00297F9C" w:rsidP="00297F9C">
      <w:pPr>
        <w:spacing w:after="300" w:line="240" w:lineRule="auto"/>
        <w:rPr>
          <w:rFonts w:ascii="Arial" w:eastAsia="Times New Roman" w:hAnsi="Arial" w:cs="Arial"/>
          <w:color w:val="333333"/>
          <w:sz w:val="23"/>
          <w:szCs w:val="23"/>
          <w:lang w:eastAsia="ru-RU"/>
        </w:rPr>
      </w:pPr>
      <w:r w:rsidRPr="00297F9C">
        <w:rPr>
          <w:rFonts w:ascii="Arial" w:eastAsia="Times New Roman" w:hAnsi="Arial" w:cs="Arial"/>
          <w:color w:val="333333"/>
          <w:sz w:val="23"/>
          <w:szCs w:val="23"/>
          <w:lang w:eastAsia="ru-RU"/>
        </w:rPr>
        <w:t> Сегодня функционально грамотный ученик — индикатор качества образования. Одних академических знаний в жизни теперь недостаточно. Акцент смещается на умение использовать полученную информацию и навыки в конкретных ситуациях.  </w:t>
      </w:r>
    </w:p>
    <w:p w:rsidR="00297F9C" w:rsidRPr="00297F9C" w:rsidRDefault="00297F9C" w:rsidP="00297F9C">
      <w:pPr>
        <w:spacing w:after="300" w:line="240" w:lineRule="auto"/>
        <w:rPr>
          <w:rFonts w:ascii="Arial" w:eastAsia="Times New Roman" w:hAnsi="Arial" w:cs="Arial"/>
          <w:color w:val="333333"/>
          <w:sz w:val="23"/>
          <w:szCs w:val="23"/>
          <w:lang w:eastAsia="ru-RU"/>
        </w:rPr>
      </w:pPr>
      <w:r w:rsidRPr="00297F9C">
        <w:rPr>
          <w:rFonts w:ascii="Arial" w:eastAsia="Times New Roman" w:hAnsi="Arial" w:cs="Arial"/>
          <w:color w:val="333333"/>
          <w:sz w:val="23"/>
          <w:szCs w:val="23"/>
          <w:lang w:eastAsia="ru-RU"/>
        </w:rPr>
        <w:t>Отличительные черты школьника с развитой функциональной грамотностью:</w:t>
      </w:r>
    </w:p>
    <w:p w:rsidR="00297F9C" w:rsidRPr="00297F9C" w:rsidRDefault="00297F9C" w:rsidP="00297F9C">
      <w:pPr>
        <w:numPr>
          <w:ilvl w:val="0"/>
          <w:numId w:val="1"/>
        </w:numPr>
        <w:spacing w:after="90" w:line="240" w:lineRule="auto"/>
        <w:ind w:left="0" w:firstLine="0"/>
        <w:rPr>
          <w:rFonts w:ascii="Arial" w:eastAsia="Times New Roman" w:hAnsi="Arial" w:cs="Arial"/>
          <w:color w:val="333333"/>
          <w:sz w:val="23"/>
          <w:szCs w:val="23"/>
          <w:lang w:eastAsia="ru-RU"/>
        </w:rPr>
      </w:pPr>
      <w:r w:rsidRPr="00297F9C">
        <w:rPr>
          <w:rFonts w:ascii="Arial" w:eastAsia="Times New Roman" w:hAnsi="Arial" w:cs="Arial"/>
          <w:color w:val="333333"/>
          <w:sz w:val="23"/>
          <w:szCs w:val="23"/>
          <w:lang w:eastAsia="ru-RU"/>
        </w:rPr>
        <w:t>успешно решает разные бытовые проблемы;</w:t>
      </w:r>
    </w:p>
    <w:p w:rsidR="00297F9C" w:rsidRPr="00297F9C" w:rsidRDefault="00297F9C" w:rsidP="00297F9C">
      <w:pPr>
        <w:numPr>
          <w:ilvl w:val="0"/>
          <w:numId w:val="1"/>
        </w:numPr>
        <w:spacing w:after="90" w:line="240" w:lineRule="auto"/>
        <w:ind w:left="0" w:firstLine="0"/>
        <w:rPr>
          <w:rFonts w:ascii="Arial" w:eastAsia="Times New Roman" w:hAnsi="Arial" w:cs="Arial"/>
          <w:color w:val="333333"/>
          <w:sz w:val="23"/>
          <w:szCs w:val="23"/>
          <w:lang w:eastAsia="ru-RU"/>
        </w:rPr>
      </w:pPr>
      <w:r w:rsidRPr="00297F9C">
        <w:rPr>
          <w:rFonts w:ascii="Arial" w:eastAsia="Times New Roman" w:hAnsi="Arial" w:cs="Arial"/>
          <w:color w:val="333333"/>
          <w:sz w:val="23"/>
          <w:szCs w:val="23"/>
          <w:lang w:eastAsia="ru-RU"/>
        </w:rPr>
        <w:t>умеет общаться и находить выход в разнообразных социальных ситуациях;</w:t>
      </w:r>
    </w:p>
    <w:p w:rsidR="00297F9C" w:rsidRPr="00297F9C" w:rsidRDefault="00297F9C" w:rsidP="00297F9C">
      <w:pPr>
        <w:numPr>
          <w:ilvl w:val="0"/>
          <w:numId w:val="1"/>
        </w:numPr>
        <w:spacing w:after="90" w:line="240" w:lineRule="auto"/>
        <w:ind w:left="0" w:firstLine="0"/>
        <w:rPr>
          <w:rFonts w:ascii="Arial" w:eastAsia="Times New Roman" w:hAnsi="Arial" w:cs="Arial"/>
          <w:color w:val="333333"/>
          <w:sz w:val="23"/>
          <w:szCs w:val="23"/>
          <w:lang w:eastAsia="ru-RU"/>
        </w:rPr>
      </w:pPr>
      <w:r w:rsidRPr="00297F9C">
        <w:rPr>
          <w:rFonts w:ascii="Arial" w:eastAsia="Times New Roman" w:hAnsi="Arial" w:cs="Arial"/>
          <w:color w:val="333333"/>
          <w:sz w:val="23"/>
          <w:szCs w:val="23"/>
          <w:lang w:eastAsia="ru-RU"/>
        </w:rPr>
        <w:t>использует базовые навыки чтения и письма для построения коммуникаций;</w:t>
      </w:r>
    </w:p>
    <w:p w:rsidR="00297F9C" w:rsidRPr="00297F9C" w:rsidRDefault="00297F9C" w:rsidP="00297F9C">
      <w:pPr>
        <w:numPr>
          <w:ilvl w:val="0"/>
          <w:numId w:val="1"/>
        </w:numPr>
        <w:spacing w:after="90" w:line="240" w:lineRule="auto"/>
        <w:ind w:left="0" w:firstLine="0"/>
        <w:rPr>
          <w:rFonts w:ascii="Arial" w:eastAsia="Times New Roman" w:hAnsi="Arial" w:cs="Arial"/>
          <w:color w:val="333333"/>
          <w:sz w:val="23"/>
          <w:szCs w:val="23"/>
          <w:lang w:eastAsia="ru-RU"/>
        </w:rPr>
      </w:pPr>
      <w:r w:rsidRPr="00297F9C">
        <w:rPr>
          <w:rFonts w:ascii="Arial" w:eastAsia="Times New Roman" w:hAnsi="Arial" w:cs="Arial"/>
          <w:color w:val="333333"/>
          <w:sz w:val="23"/>
          <w:szCs w:val="23"/>
          <w:lang w:eastAsia="ru-RU"/>
        </w:rPr>
        <w:t xml:space="preserve">выстраивает </w:t>
      </w:r>
      <w:proofErr w:type="spellStart"/>
      <w:r w:rsidRPr="00297F9C">
        <w:rPr>
          <w:rFonts w:ascii="Arial" w:eastAsia="Times New Roman" w:hAnsi="Arial" w:cs="Arial"/>
          <w:color w:val="333333"/>
          <w:sz w:val="23"/>
          <w:szCs w:val="23"/>
          <w:lang w:eastAsia="ru-RU"/>
        </w:rPr>
        <w:t>межпредметные</w:t>
      </w:r>
      <w:proofErr w:type="spellEnd"/>
      <w:r w:rsidRPr="00297F9C">
        <w:rPr>
          <w:rFonts w:ascii="Arial" w:eastAsia="Times New Roman" w:hAnsi="Arial" w:cs="Arial"/>
          <w:color w:val="333333"/>
          <w:sz w:val="23"/>
          <w:szCs w:val="23"/>
          <w:lang w:eastAsia="ru-RU"/>
        </w:rPr>
        <w:t xml:space="preserve"> связи, когда один и тот же факт или явление изучается, а затем и оценивается с разных сторон.  </w:t>
      </w:r>
    </w:p>
    <w:p w:rsidR="00297F9C" w:rsidRDefault="00297F9C" w:rsidP="00297F9C">
      <w:pPr>
        <w:pStyle w:val="a4"/>
        <w:spacing w:before="0" w:beforeAutospacing="0" w:after="300" w:afterAutospacing="0"/>
        <w:rPr>
          <w:rFonts w:ascii="Arial" w:hAnsi="Arial" w:cs="Arial"/>
          <w:color w:val="333333"/>
          <w:sz w:val="23"/>
          <w:szCs w:val="23"/>
        </w:rPr>
      </w:pPr>
      <w:r w:rsidRPr="00297F9C">
        <w:rPr>
          <w:rFonts w:ascii="Arial" w:hAnsi="Arial" w:cs="Arial"/>
          <w:color w:val="333333"/>
          <w:sz w:val="23"/>
          <w:szCs w:val="23"/>
        </w:rPr>
        <w:t xml:space="preserve">Способность давать оценку ситуации и использовать </w:t>
      </w:r>
      <w:r w:rsidR="002A65C9">
        <w:rPr>
          <w:rFonts w:ascii="Arial" w:hAnsi="Arial" w:cs="Arial"/>
          <w:color w:val="333333"/>
          <w:sz w:val="23"/>
          <w:szCs w:val="23"/>
        </w:rPr>
        <w:t>полученные знания на </w:t>
      </w:r>
      <w:proofErr w:type="gramStart"/>
      <w:r w:rsidR="002A65C9">
        <w:rPr>
          <w:rFonts w:ascii="Arial" w:hAnsi="Arial" w:cs="Arial"/>
          <w:color w:val="333333"/>
          <w:sz w:val="23"/>
          <w:szCs w:val="23"/>
        </w:rPr>
        <w:t xml:space="preserve">практике </w:t>
      </w:r>
      <w:r w:rsidRPr="00297F9C">
        <w:rPr>
          <w:rFonts w:ascii="Arial" w:hAnsi="Arial" w:cs="Arial"/>
          <w:color w:val="333333"/>
          <w:sz w:val="23"/>
          <w:szCs w:val="23"/>
        </w:rPr>
        <w:t> формируется</w:t>
      </w:r>
      <w:proofErr w:type="gramEnd"/>
      <w:r w:rsidR="002A65C9">
        <w:rPr>
          <w:rFonts w:ascii="Arial" w:hAnsi="Arial" w:cs="Arial"/>
          <w:color w:val="333333"/>
          <w:sz w:val="23"/>
          <w:szCs w:val="23"/>
        </w:rPr>
        <w:t xml:space="preserve"> не за один урок.  П</w:t>
      </w:r>
      <w:r w:rsidRPr="00297F9C">
        <w:rPr>
          <w:rFonts w:ascii="Arial" w:hAnsi="Arial" w:cs="Arial"/>
          <w:color w:val="333333"/>
          <w:sz w:val="23"/>
          <w:szCs w:val="23"/>
        </w:rPr>
        <w:t>роцесс повышения ф</w:t>
      </w:r>
      <w:r w:rsidR="00280F22">
        <w:rPr>
          <w:rFonts w:ascii="Arial" w:hAnsi="Arial" w:cs="Arial"/>
          <w:color w:val="333333"/>
          <w:sz w:val="23"/>
          <w:szCs w:val="23"/>
        </w:rPr>
        <w:t>ункциональной грамотности должен быть</w:t>
      </w:r>
      <w:r>
        <w:rPr>
          <w:rFonts w:ascii="Arial" w:hAnsi="Arial" w:cs="Arial"/>
          <w:color w:val="333333"/>
          <w:sz w:val="23"/>
          <w:szCs w:val="23"/>
        </w:rPr>
        <w:t> встроен в учебную программу нескольких лет. </w:t>
      </w:r>
    </w:p>
    <w:p w:rsidR="00297F9C" w:rsidRDefault="00297F9C" w:rsidP="00297F9C">
      <w:pPr>
        <w:pStyle w:val="a4"/>
        <w:spacing w:before="0" w:beforeAutospacing="0" w:after="300" w:afterAutospacing="0"/>
        <w:rPr>
          <w:rFonts w:ascii="Arial" w:hAnsi="Arial" w:cs="Arial"/>
          <w:color w:val="333333"/>
          <w:sz w:val="23"/>
          <w:szCs w:val="23"/>
        </w:rPr>
      </w:pPr>
      <w:r>
        <w:rPr>
          <w:rFonts w:ascii="Arial" w:hAnsi="Arial" w:cs="Arial"/>
          <w:color w:val="333333"/>
          <w:sz w:val="23"/>
          <w:szCs w:val="23"/>
        </w:rPr>
        <w:t>На рынке труда востребованы те специалисты, которые способны быстро реагир</w:t>
      </w:r>
      <w:r w:rsidR="00280F22">
        <w:rPr>
          <w:rFonts w:ascii="Arial" w:hAnsi="Arial" w:cs="Arial"/>
          <w:color w:val="333333"/>
          <w:sz w:val="23"/>
          <w:szCs w:val="23"/>
        </w:rPr>
        <w:t>овать изменения во времени</w:t>
      </w:r>
      <w:r>
        <w:rPr>
          <w:rFonts w:ascii="Arial" w:hAnsi="Arial" w:cs="Arial"/>
          <w:color w:val="333333"/>
          <w:sz w:val="23"/>
          <w:szCs w:val="23"/>
        </w:rPr>
        <w:t xml:space="preserve">, осваивать новые знания и применять их в решении возникающих проблем. Это и есть функционально грамотные люди. Если учащийся сумел приобрести такие навыки, он будет легко ориентироваться в современной </w:t>
      </w:r>
      <w:proofErr w:type="gramStart"/>
      <w:r>
        <w:rPr>
          <w:rFonts w:ascii="Arial" w:hAnsi="Arial" w:cs="Arial"/>
          <w:color w:val="333333"/>
          <w:sz w:val="23"/>
          <w:szCs w:val="23"/>
        </w:rPr>
        <w:t>реальности..</w:t>
      </w:r>
      <w:proofErr w:type="gramEnd"/>
      <w:r>
        <w:rPr>
          <w:rFonts w:ascii="Arial" w:hAnsi="Arial" w:cs="Arial"/>
          <w:color w:val="333333"/>
          <w:sz w:val="23"/>
          <w:szCs w:val="23"/>
        </w:rPr>
        <w:t> </w:t>
      </w:r>
    </w:p>
    <w:p w:rsidR="00297F9C" w:rsidRDefault="00297F9C" w:rsidP="00297F9C">
      <w:pPr>
        <w:pStyle w:val="a4"/>
        <w:spacing w:before="0" w:beforeAutospacing="0" w:after="300" w:afterAutospacing="0"/>
        <w:rPr>
          <w:rFonts w:ascii="Arial" w:hAnsi="Arial" w:cs="Arial"/>
          <w:color w:val="333333"/>
          <w:sz w:val="23"/>
          <w:szCs w:val="23"/>
        </w:rPr>
      </w:pPr>
      <w:r>
        <w:rPr>
          <w:rFonts w:ascii="Arial" w:hAnsi="Arial" w:cs="Arial"/>
          <w:color w:val="333333"/>
          <w:sz w:val="23"/>
          <w:szCs w:val="23"/>
        </w:rPr>
        <w:t xml:space="preserve">Анализ </w:t>
      </w:r>
      <w:proofErr w:type="spellStart"/>
      <w:r>
        <w:rPr>
          <w:rFonts w:ascii="Arial" w:hAnsi="Arial" w:cs="Arial"/>
          <w:color w:val="333333"/>
          <w:sz w:val="23"/>
          <w:szCs w:val="23"/>
        </w:rPr>
        <w:t>метапредметных</w:t>
      </w:r>
      <w:proofErr w:type="spellEnd"/>
      <w:r>
        <w:rPr>
          <w:rFonts w:ascii="Arial" w:hAnsi="Arial" w:cs="Arial"/>
          <w:color w:val="333333"/>
          <w:sz w:val="23"/>
          <w:szCs w:val="23"/>
        </w:rPr>
        <w:t xml:space="preserve"> результатов обучения показывает, что акцент на функциональной грамотности делает ребят вовлеченными в познавательный процесс, способными анализировать и сегментировать информацию, делать выводы и использовать полученные данные в разных учебных направлениях. Это закономе</w:t>
      </w:r>
      <w:r w:rsidR="00280F22">
        <w:rPr>
          <w:rFonts w:ascii="Arial" w:hAnsi="Arial" w:cs="Arial"/>
          <w:color w:val="333333"/>
          <w:sz w:val="23"/>
          <w:szCs w:val="23"/>
        </w:rPr>
        <w:t>рно повышает успеваемость ученика</w:t>
      </w:r>
      <w:r>
        <w:rPr>
          <w:rFonts w:ascii="Arial" w:hAnsi="Arial" w:cs="Arial"/>
          <w:color w:val="333333"/>
          <w:sz w:val="23"/>
          <w:szCs w:val="23"/>
        </w:rPr>
        <w:t>.</w:t>
      </w:r>
    </w:p>
    <w:p w:rsidR="002A65C9" w:rsidRPr="002A65C9" w:rsidRDefault="002A65C9" w:rsidP="002A65C9">
      <w:pPr>
        <w:spacing w:before="405" w:after="300" w:line="312" w:lineRule="atLeast"/>
        <w:outlineLvl w:val="1"/>
        <w:rPr>
          <w:rFonts w:ascii="Arial" w:eastAsia="Times New Roman" w:hAnsi="Arial" w:cs="Arial"/>
          <w:b/>
          <w:color w:val="333333"/>
          <w:sz w:val="24"/>
          <w:szCs w:val="24"/>
          <w:lang w:eastAsia="ru-RU"/>
        </w:rPr>
      </w:pPr>
      <w:r w:rsidRPr="002A65C9">
        <w:rPr>
          <w:rFonts w:ascii="Arial" w:eastAsia="Times New Roman" w:hAnsi="Arial" w:cs="Arial"/>
          <w:b/>
          <w:color w:val="333333"/>
          <w:sz w:val="24"/>
          <w:szCs w:val="24"/>
          <w:lang w:eastAsia="ru-RU"/>
        </w:rPr>
        <w:t>Из чего состоит функциональная грамотность</w:t>
      </w:r>
    </w:p>
    <w:p w:rsidR="00280F22" w:rsidRDefault="002A65C9" w:rsidP="00280F22">
      <w:pPr>
        <w:spacing w:after="300" w:line="240" w:lineRule="auto"/>
        <w:rPr>
          <w:rFonts w:ascii="Arial" w:eastAsia="Times New Roman" w:hAnsi="Arial" w:cs="Arial"/>
          <w:color w:val="333333"/>
          <w:sz w:val="23"/>
          <w:szCs w:val="23"/>
          <w:lang w:eastAsia="ru-RU"/>
        </w:rPr>
      </w:pPr>
      <w:r w:rsidRPr="002A65C9">
        <w:rPr>
          <w:rFonts w:ascii="Arial" w:eastAsia="Times New Roman" w:hAnsi="Arial" w:cs="Arial"/>
          <w:color w:val="333333"/>
          <w:sz w:val="23"/>
          <w:szCs w:val="23"/>
          <w:lang w:eastAsia="ru-RU"/>
        </w:rPr>
        <w:t xml:space="preserve">Понятие объединяет читательскую, математическую, естественно-научную, финансовую и компьютерную грамотность, глобальные компетенции и креативное мышление. </w:t>
      </w:r>
    </w:p>
    <w:p w:rsidR="002A65C9" w:rsidRPr="002A65C9" w:rsidRDefault="00280F22" w:rsidP="00280F22">
      <w:pPr>
        <w:spacing w:after="300" w:line="240" w:lineRule="auto"/>
        <w:rPr>
          <w:rFonts w:ascii="Arial" w:eastAsia="Times New Roman" w:hAnsi="Arial" w:cs="Arial"/>
          <w:color w:val="333333"/>
          <w:sz w:val="23"/>
          <w:szCs w:val="23"/>
          <w:lang w:eastAsia="ru-RU"/>
        </w:rPr>
      </w:pPr>
      <w:r w:rsidRPr="00280F22">
        <w:rPr>
          <w:rFonts w:ascii="Arial" w:eastAsia="Times New Roman" w:hAnsi="Arial" w:cs="Arial"/>
          <w:color w:val="333333"/>
          <w:sz w:val="23"/>
          <w:szCs w:val="23"/>
          <w:lang w:eastAsia="ru-RU"/>
        </w:rPr>
        <w:t>На</w:t>
      </w:r>
      <w:r w:rsidRPr="00280F22">
        <w:rPr>
          <w:rFonts w:ascii="Arial" w:eastAsia="Times New Roman" w:hAnsi="Arial" w:cs="Arial"/>
          <w:bCs/>
          <w:color w:val="333333"/>
          <w:sz w:val="23"/>
          <w:szCs w:val="23"/>
          <w:lang w:eastAsia="ru-RU"/>
        </w:rPr>
        <w:t>пример,</w:t>
      </w:r>
      <w:r w:rsidRPr="00280F22">
        <w:rPr>
          <w:rFonts w:ascii="Arial" w:eastAsia="Times New Roman" w:hAnsi="Arial" w:cs="Arial"/>
          <w:color w:val="333333"/>
          <w:sz w:val="23"/>
          <w:szCs w:val="23"/>
          <w:lang w:eastAsia="ru-RU"/>
        </w:rPr>
        <w:t> об</w:t>
      </w:r>
      <w:r w:rsidR="002A65C9" w:rsidRPr="002A65C9">
        <w:rPr>
          <w:rFonts w:ascii="Arial" w:eastAsia="Times New Roman" w:hAnsi="Arial" w:cs="Arial"/>
          <w:color w:val="333333"/>
          <w:sz w:val="23"/>
          <w:szCs w:val="23"/>
          <w:lang w:eastAsia="ru-RU"/>
        </w:rPr>
        <w:t>учающийся прочитал описание природных явлений, но не может ответить на вопросы и обсудить ситуацию. Это говорит о том, что у него отработаны только базовые навыки чтения. Читательская функциональная грамотность делает ученика способным рассуждать, делать выводы, моделировать описанные ситуации в реальной жизни, например, самостоятельно определять температуру воздуха, стороны света, силу ветра, прогнозировать уровень природной опасности.</w:t>
      </w:r>
    </w:p>
    <w:p w:rsidR="002A65C9" w:rsidRPr="002A65C9" w:rsidRDefault="002A65C9" w:rsidP="002A65C9">
      <w:pPr>
        <w:spacing w:before="450" w:after="180" w:line="312" w:lineRule="atLeast"/>
        <w:outlineLvl w:val="2"/>
        <w:rPr>
          <w:rFonts w:ascii="Arial" w:eastAsia="Times New Roman" w:hAnsi="Arial" w:cs="Arial"/>
          <w:b/>
          <w:color w:val="333333"/>
          <w:sz w:val="24"/>
          <w:szCs w:val="24"/>
          <w:lang w:eastAsia="ru-RU"/>
        </w:rPr>
      </w:pPr>
      <w:r w:rsidRPr="002A65C9">
        <w:rPr>
          <w:rFonts w:ascii="Arial" w:eastAsia="Times New Roman" w:hAnsi="Arial" w:cs="Arial"/>
          <w:b/>
          <w:color w:val="333333"/>
          <w:sz w:val="24"/>
          <w:szCs w:val="24"/>
          <w:lang w:eastAsia="ru-RU"/>
        </w:rPr>
        <w:lastRenderedPageBreak/>
        <w:t>Читательская грамотность</w:t>
      </w:r>
    </w:p>
    <w:p w:rsidR="002A65C9" w:rsidRPr="002A65C9" w:rsidRDefault="002A65C9" w:rsidP="002A65C9">
      <w:pPr>
        <w:spacing w:after="300" w:line="240" w:lineRule="auto"/>
        <w:rPr>
          <w:rFonts w:ascii="Arial" w:eastAsia="Times New Roman" w:hAnsi="Arial" w:cs="Arial"/>
          <w:color w:val="333333"/>
          <w:sz w:val="23"/>
          <w:szCs w:val="23"/>
          <w:lang w:eastAsia="ru-RU"/>
        </w:rPr>
      </w:pPr>
      <w:r w:rsidRPr="002A65C9">
        <w:rPr>
          <w:rFonts w:ascii="Arial" w:eastAsia="Times New Roman" w:hAnsi="Arial" w:cs="Arial"/>
          <w:color w:val="333333"/>
          <w:sz w:val="23"/>
          <w:szCs w:val="23"/>
          <w:lang w:eastAsia="ru-RU"/>
        </w:rPr>
        <w:t xml:space="preserve">Федеральный государственный образовательный стандарт включает задачу по формированию функциональной грамотности школьников среднего звена. Например, читательская грамотность — важнейший </w:t>
      </w:r>
      <w:proofErr w:type="spellStart"/>
      <w:r w:rsidRPr="002A65C9">
        <w:rPr>
          <w:rFonts w:ascii="Arial" w:eastAsia="Times New Roman" w:hAnsi="Arial" w:cs="Arial"/>
          <w:color w:val="333333"/>
          <w:sz w:val="23"/>
          <w:szCs w:val="23"/>
          <w:lang w:eastAsia="ru-RU"/>
        </w:rPr>
        <w:t>метапредметный</w:t>
      </w:r>
      <w:proofErr w:type="spellEnd"/>
      <w:r w:rsidRPr="002A65C9">
        <w:rPr>
          <w:rFonts w:ascii="Arial" w:eastAsia="Times New Roman" w:hAnsi="Arial" w:cs="Arial"/>
          <w:color w:val="333333"/>
          <w:sz w:val="23"/>
          <w:szCs w:val="23"/>
          <w:lang w:eastAsia="ru-RU"/>
        </w:rPr>
        <w:t xml:space="preserve"> результат обучения.</w:t>
      </w:r>
    </w:p>
    <w:p w:rsidR="002A65C9" w:rsidRPr="002A65C9" w:rsidRDefault="002A65C9" w:rsidP="002A65C9">
      <w:pPr>
        <w:spacing w:after="300" w:line="240" w:lineRule="auto"/>
        <w:rPr>
          <w:rFonts w:ascii="Arial" w:eastAsia="Times New Roman" w:hAnsi="Arial" w:cs="Arial"/>
          <w:color w:val="333333"/>
          <w:sz w:val="23"/>
          <w:szCs w:val="23"/>
          <w:lang w:eastAsia="ru-RU"/>
        </w:rPr>
      </w:pPr>
      <w:r w:rsidRPr="002A65C9">
        <w:rPr>
          <w:rFonts w:ascii="Arial" w:eastAsia="Times New Roman" w:hAnsi="Arial" w:cs="Arial"/>
          <w:color w:val="333333"/>
          <w:sz w:val="23"/>
          <w:szCs w:val="23"/>
          <w:lang w:eastAsia="ru-RU"/>
        </w:rPr>
        <w:t>На уроке обязательно должны быть задания, где нельзя дать однозначный ответ, а нужно рассуждать на предложенную тему. Это помогает пополнять накопленные знания и достигать определенных целей в жизни, применяя их на практике. </w:t>
      </w:r>
    </w:p>
    <w:p w:rsidR="002A65C9" w:rsidRPr="002A65C9" w:rsidRDefault="002A65C9" w:rsidP="002A65C9">
      <w:pPr>
        <w:spacing w:after="300" w:line="240" w:lineRule="auto"/>
        <w:rPr>
          <w:rFonts w:ascii="Arial" w:eastAsia="Times New Roman" w:hAnsi="Arial" w:cs="Arial"/>
          <w:color w:val="333333"/>
          <w:sz w:val="23"/>
          <w:szCs w:val="23"/>
          <w:lang w:eastAsia="ru-RU"/>
        </w:rPr>
      </w:pPr>
      <w:r w:rsidRPr="002A65C9">
        <w:rPr>
          <w:rFonts w:ascii="Arial" w:eastAsia="Times New Roman" w:hAnsi="Arial" w:cs="Arial"/>
          <w:color w:val="333333"/>
          <w:sz w:val="23"/>
          <w:szCs w:val="23"/>
          <w:lang w:eastAsia="ru-RU"/>
        </w:rPr>
        <w:t>Важно научиться читать между строк, уметь находить и извлекать важную и второстепенную информацию, замечать различные взаимосвязи и параллели.</w:t>
      </w:r>
    </w:p>
    <w:p w:rsidR="002A65C9" w:rsidRPr="002A65C9" w:rsidRDefault="002A65C9" w:rsidP="002A65C9">
      <w:pPr>
        <w:spacing w:before="450" w:after="180" w:line="312" w:lineRule="atLeast"/>
        <w:outlineLvl w:val="2"/>
        <w:rPr>
          <w:rFonts w:ascii="Arial" w:eastAsia="Times New Roman" w:hAnsi="Arial" w:cs="Arial"/>
          <w:b/>
          <w:color w:val="333333"/>
          <w:sz w:val="24"/>
          <w:szCs w:val="24"/>
          <w:lang w:eastAsia="ru-RU"/>
        </w:rPr>
      </w:pPr>
      <w:r w:rsidRPr="002A65C9">
        <w:rPr>
          <w:rFonts w:ascii="Arial" w:eastAsia="Times New Roman" w:hAnsi="Arial" w:cs="Arial"/>
          <w:b/>
          <w:color w:val="333333"/>
          <w:sz w:val="24"/>
          <w:szCs w:val="24"/>
          <w:lang w:eastAsia="ru-RU"/>
        </w:rPr>
        <w:t>Математическая грамотность</w:t>
      </w:r>
    </w:p>
    <w:p w:rsidR="002A65C9" w:rsidRPr="002A65C9" w:rsidRDefault="002A65C9" w:rsidP="002A65C9">
      <w:pPr>
        <w:spacing w:after="300" w:line="240" w:lineRule="auto"/>
        <w:rPr>
          <w:rFonts w:ascii="Arial" w:eastAsia="Times New Roman" w:hAnsi="Arial" w:cs="Arial"/>
          <w:color w:val="333333"/>
          <w:sz w:val="23"/>
          <w:szCs w:val="23"/>
          <w:lang w:eastAsia="ru-RU"/>
        </w:rPr>
      </w:pPr>
      <w:r w:rsidRPr="002A65C9">
        <w:rPr>
          <w:rFonts w:ascii="Arial" w:eastAsia="Times New Roman" w:hAnsi="Arial" w:cs="Arial"/>
          <w:color w:val="333333"/>
          <w:sz w:val="23"/>
          <w:szCs w:val="23"/>
          <w:lang w:eastAsia="ru-RU"/>
        </w:rPr>
        <w:t>Сформировать математическую грамотность поможет правильно заданный вопрос, связанный с практической жизнью.</w:t>
      </w:r>
    </w:p>
    <w:p w:rsidR="002A65C9" w:rsidRPr="002A65C9" w:rsidRDefault="002A65C9" w:rsidP="002A65C9">
      <w:pPr>
        <w:spacing w:after="300" w:line="240" w:lineRule="auto"/>
        <w:rPr>
          <w:rFonts w:ascii="Arial" w:eastAsia="Times New Roman" w:hAnsi="Arial" w:cs="Arial"/>
          <w:color w:val="333333"/>
          <w:sz w:val="23"/>
          <w:szCs w:val="23"/>
          <w:lang w:eastAsia="ru-RU"/>
        </w:rPr>
      </w:pPr>
      <w:r w:rsidRPr="002A65C9">
        <w:rPr>
          <w:rFonts w:ascii="Arial" w:eastAsia="Times New Roman" w:hAnsi="Arial" w:cs="Arial"/>
          <w:color w:val="333333"/>
          <w:sz w:val="23"/>
          <w:szCs w:val="23"/>
          <w:lang w:eastAsia="ru-RU"/>
        </w:rPr>
        <w:t>Ребенок с математической грамотностью способен использовать знания в различных контекстах, на основе математических данных прогнозировать явления, просчитывать фактическую выгоду и принимать взвешенные решения.</w:t>
      </w:r>
    </w:p>
    <w:p w:rsidR="002A65C9" w:rsidRPr="002A65C9" w:rsidRDefault="002A65C9" w:rsidP="002A65C9">
      <w:pPr>
        <w:spacing w:before="450" w:after="180" w:line="312" w:lineRule="atLeast"/>
        <w:outlineLvl w:val="2"/>
        <w:rPr>
          <w:rFonts w:ascii="Arial" w:eastAsia="Times New Roman" w:hAnsi="Arial" w:cs="Arial"/>
          <w:b/>
          <w:color w:val="333333"/>
          <w:sz w:val="24"/>
          <w:szCs w:val="24"/>
          <w:lang w:eastAsia="ru-RU"/>
        </w:rPr>
      </w:pPr>
      <w:r w:rsidRPr="002A65C9">
        <w:rPr>
          <w:rFonts w:ascii="Arial" w:eastAsia="Times New Roman" w:hAnsi="Arial" w:cs="Arial"/>
          <w:b/>
          <w:color w:val="333333"/>
          <w:sz w:val="24"/>
          <w:szCs w:val="24"/>
          <w:lang w:eastAsia="ru-RU"/>
        </w:rPr>
        <w:t>Естественно-научная грамотность</w:t>
      </w:r>
    </w:p>
    <w:p w:rsidR="002A65C9" w:rsidRPr="002A65C9" w:rsidRDefault="002A65C9" w:rsidP="002A65C9">
      <w:pPr>
        <w:spacing w:after="300" w:line="240" w:lineRule="auto"/>
        <w:rPr>
          <w:rFonts w:ascii="Arial" w:eastAsia="Times New Roman" w:hAnsi="Arial" w:cs="Arial"/>
          <w:color w:val="333333"/>
          <w:sz w:val="23"/>
          <w:szCs w:val="23"/>
          <w:lang w:eastAsia="ru-RU"/>
        </w:rPr>
      </w:pPr>
      <w:r w:rsidRPr="002A65C9">
        <w:rPr>
          <w:rFonts w:ascii="Arial" w:eastAsia="Times New Roman" w:hAnsi="Arial" w:cs="Arial"/>
          <w:color w:val="333333"/>
          <w:sz w:val="23"/>
          <w:szCs w:val="23"/>
          <w:lang w:eastAsia="ru-RU"/>
        </w:rPr>
        <w:t>Здесь помогут задания на анализ и сравнение явлений природы, географических карт, процессов в окружающей среде. Чтобы наработать компетенции в области естественных наук, важно грамотно интерпретировать научные данные, проводить практические исследования, объяснять явления природы и находить существующие доказательства.</w:t>
      </w:r>
    </w:p>
    <w:p w:rsidR="002A65C9" w:rsidRPr="002A65C9" w:rsidRDefault="002A65C9" w:rsidP="002A65C9">
      <w:pPr>
        <w:spacing w:line="240" w:lineRule="auto"/>
        <w:rPr>
          <w:rFonts w:ascii="Arial" w:eastAsia="Times New Roman" w:hAnsi="Arial" w:cs="Arial"/>
          <w:color w:val="333333"/>
          <w:sz w:val="23"/>
          <w:szCs w:val="23"/>
          <w:lang w:eastAsia="ru-RU"/>
        </w:rPr>
      </w:pPr>
      <w:r w:rsidRPr="002A65C9">
        <w:rPr>
          <w:rFonts w:ascii="Arial" w:eastAsia="Times New Roman" w:hAnsi="Arial" w:cs="Arial"/>
          <w:b/>
          <w:bCs/>
          <w:color w:val="333333"/>
          <w:sz w:val="23"/>
          <w:szCs w:val="23"/>
          <w:lang w:eastAsia="ru-RU"/>
        </w:rPr>
        <w:t> </w:t>
      </w:r>
      <w:r w:rsidR="00B225A9" w:rsidRPr="00280F22">
        <w:rPr>
          <w:rFonts w:ascii="Arial" w:eastAsia="Times New Roman" w:hAnsi="Arial" w:cs="Arial"/>
          <w:color w:val="333333"/>
          <w:sz w:val="23"/>
          <w:szCs w:val="23"/>
          <w:lang w:eastAsia="ru-RU"/>
        </w:rPr>
        <w:t>На</w:t>
      </w:r>
      <w:r w:rsidR="00B225A9" w:rsidRPr="00280F22">
        <w:rPr>
          <w:rFonts w:ascii="Arial" w:eastAsia="Times New Roman" w:hAnsi="Arial" w:cs="Arial"/>
          <w:bCs/>
          <w:color w:val="333333"/>
          <w:sz w:val="23"/>
          <w:szCs w:val="23"/>
          <w:lang w:eastAsia="ru-RU"/>
        </w:rPr>
        <w:t>пример,</w:t>
      </w:r>
      <w:r w:rsidR="00B225A9" w:rsidRPr="00280F22">
        <w:rPr>
          <w:rFonts w:ascii="Arial" w:eastAsia="Times New Roman" w:hAnsi="Arial" w:cs="Arial"/>
          <w:color w:val="333333"/>
          <w:sz w:val="23"/>
          <w:szCs w:val="23"/>
          <w:lang w:eastAsia="ru-RU"/>
        </w:rPr>
        <w:t> </w:t>
      </w:r>
      <w:r w:rsidR="00B225A9">
        <w:rPr>
          <w:rFonts w:ascii="Arial" w:eastAsia="Times New Roman" w:hAnsi="Arial" w:cs="Arial"/>
          <w:color w:val="333333"/>
          <w:sz w:val="23"/>
          <w:szCs w:val="23"/>
          <w:lang w:eastAsia="ru-RU"/>
        </w:rPr>
        <w:t>а</w:t>
      </w:r>
      <w:r w:rsidRPr="002A65C9">
        <w:rPr>
          <w:rFonts w:ascii="Arial" w:eastAsia="Times New Roman" w:hAnsi="Arial" w:cs="Arial"/>
          <w:color w:val="333333"/>
          <w:sz w:val="23"/>
          <w:szCs w:val="23"/>
          <w:lang w:eastAsia="ru-RU"/>
        </w:rPr>
        <w:t>нализ карты сейсмической активности поможет ответить на вопрос, в каком регионе будет комфортнее и безопаснее проживать. Можно предложить старшеклассникам рассчитать оптимальную этажность зданий, которые допустимо возводить в определенных сейсмических и геологических условиях.     </w:t>
      </w:r>
    </w:p>
    <w:p w:rsidR="002A65C9" w:rsidRPr="002A65C9" w:rsidRDefault="002A65C9" w:rsidP="002A65C9">
      <w:pPr>
        <w:spacing w:after="300" w:line="240" w:lineRule="auto"/>
        <w:rPr>
          <w:rFonts w:ascii="Arial" w:eastAsia="Times New Roman" w:hAnsi="Arial" w:cs="Arial"/>
          <w:color w:val="333333"/>
          <w:sz w:val="23"/>
          <w:szCs w:val="23"/>
          <w:lang w:eastAsia="ru-RU"/>
        </w:rPr>
      </w:pPr>
      <w:r w:rsidRPr="002A65C9">
        <w:rPr>
          <w:rFonts w:ascii="Arial" w:eastAsia="Times New Roman" w:hAnsi="Arial" w:cs="Arial"/>
          <w:color w:val="333333"/>
          <w:sz w:val="23"/>
          <w:szCs w:val="23"/>
          <w:lang w:eastAsia="ru-RU"/>
        </w:rPr>
        <w:t>Ученик с естественно-научной грамотностью способен формировать мнение о явлениях и ситуациях, связанных с естественными процессами.  </w:t>
      </w:r>
    </w:p>
    <w:p w:rsidR="002A65C9" w:rsidRPr="002A65C9" w:rsidRDefault="002A65C9" w:rsidP="002A65C9">
      <w:pPr>
        <w:spacing w:before="450" w:after="180" w:line="312" w:lineRule="atLeast"/>
        <w:outlineLvl w:val="2"/>
        <w:rPr>
          <w:rFonts w:ascii="Arial" w:eastAsia="Times New Roman" w:hAnsi="Arial" w:cs="Arial"/>
          <w:b/>
          <w:color w:val="333333"/>
          <w:sz w:val="24"/>
          <w:szCs w:val="24"/>
          <w:lang w:eastAsia="ru-RU"/>
        </w:rPr>
      </w:pPr>
      <w:r w:rsidRPr="002A65C9">
        <w:rPr>
          <w:rFonts w:ascii="Arial" w:eastAsia="Times New Roman" w:hAnsi="Arial" w:cs="Arial"/>
          <w:b/>
          <w:color w:val="333333"/>
          <w:sz w:val="24"/>
          <w:szCs w:val="24"/>
          <w:lang w:eastAsia="ru-RU"/>
        </w:rPr>
        <w:t>Глобальные компетенции</w:t>
      </w:r>
    </w:p>
    <w:p w:rsidR="002A65C9" w:rsidRPr="002A65C9" w:rsidRDefault="002A65C9" w:rsidP="002A65C9">
      <w:pPr>
        <w:spacing w:after="300" w:line="240" w:lineRule="auto"/>
        <w:rPr>
          <w:rFonts w:ascii="Arial" w:eastAsia="Times New Roman" w:hAnsi="Arial" w:cs="Arial"/>
          <w:color w:val="333333"/>
          <w:sz w:val="23"/>
          <w:szCs w:val="23"/>
          <w:lang w:eastAsia="ru-RU"/>
        </w:rPr>
      </w:pPr>
      <w:r w:rsidRPr="002A65C9">
        <w:rPr>
          <w:rFonts w:ascii="Arial" w:eastAsia="Times New Roman" w:hAnsi="Arial" w:cs="Arial"/>
          <w:color w:val="333333"/>
          <w:sz w:val="23"/>
          <w:szCs w:val="23"/>
          <w:lang w:eastAsia="ru-RU"/>
        </w:rPr>
        <w:t>Еще один компонент функциональной грамотности — глобальные компетенции. Это способность ученика самостоятельно или в группе использовать знания для решения глобальных задач. </w:t>
      </w:r>
    </w:p>
    <w:p w:rsidR="002A65C9" w:rsidRPr="002A65C9" w:rsidRDefault="002A65C9" w:rsidP="002A65C9">
      <w:pPr>
        <w:spacing w:after="300" w:line="240" w:lineRule="auto"/>
        <w:rPr>
          <w:rFonts w:ascii="Arial" w:eastAsia="Times New Roman" w:hAnsi="Arial" w:cs="Arial"/>
          <w:color w:val="333333"/>
          <w:sz w:val="23"/>
          <w:szCs w:val="23"/>
          <w:lang w:eastAsia="ru-RU"/>
        </w:rPr>
      </w:pPr>
      <w:r w:rsidRPr="002A65C9">
        <w:rPr>
          <w:rFonts w:ascii="Arial" w:eastAsia="Times New Roman" w:hAnsi="Arial" w:cs="Arial"/>
          <w:color w:val="333333"/>
          <w:sz w:val="23"/>
          <w:szCs w:val="23"/>
          <w:lang w:eastAsia="ru-RU"/>
        </w:rPr>
        <w:t>Ее развитию способствуют задания на нахождение причинно-следственных связей между явлениями, событиями и закономерными последствиями. Ученикам предлагают проанализировать ситуацию и ответить на вопросы в области демографии, экономики, экологии и других мировых проблем.</w:t>
      </w:r>
    </w:p>
    <w:p w:rsidR="002A65C9" w:rsidRPr="002A65C9" w:rsidRDefault="002A65C9" w:rsidP="002A65C9">
      <w:pPr>
        <w:spacing w:after="300" w:line="240" w:lineRule="auto"/>
        <w:rPr>
          <w:rFonts w:ascii="Arial" w:eastAsia="Times New Roman" w:hAnsi="Arial" w:cs="Arial"/>
          <w:color w:val="333333"/>
          <w:sz w:val="23"/>
          <w:szCs w:val="23"/>
          <w:lang w:eastAsia="ru-RU"/>
        </w:rPr>
      </w:pPr>
      <w:r w:rsidRPr="002A65C9">
        <w:rPr>
          <w:rFonts w:ascii="Arial" w:eastAsia="Times New Roman" w:hAnsi="Arial" w:cs="Arial"/>
          <w:color w:val="333333"/>
          <w:sz w:val="23"/>
          <w:szCs w:val="23"/>
          <w:lang w:eastAsia="ru-RU"/>
        </w:rPr>
        <w:t xml:space="preserve">Ребенок должен уметь управлять своим поведением, открыто воспринимать новую информацию, быть контактным и взаимодействовать в группе. Этот компонент развивает аналитическое и критическое мышление, </w:t>
      </w:r>
      <w:proofErr w:type="spellStart"/>
      <w:r w:rsidRPr="002A65C9">
        <w:rPr>
          <w:rFonts w:ascii="Arial" w:eastAsia="Times New Roman" w:hAnsi="Arial" w:cs="Arial"/>
          <w:color w:val="333333"/>
          <w:sz w:val="23"/>
          <w:szCs w:val="23"/>
          <w:lang w:eastAsia="ru-RU"/>
        </w:rPr>
        <w:t>эмпатию</w:t>
      </w:r>
      <w:proofErr w:type="spellEnd"/>
      <w:r w:rsidRPr="002A65C9">
        <w:rPr>
          <w:rFonts w:ascii="Arial" w:eastAsia="Times New Roman" w:hAnsi="Arial" w:cs="Arial"/>
          <w:color w:val="333333"/>
          <w:sz w:val="23"/>
          <w:szCs w:val="23"/>
          <w:lang w:eastAsia="ru-RU"/>
        </w:rPr>
        <w:t xml:space="preserve">, способность </w:t>
      </w:r>
      <w:r w:rsidRPr="002A65C9">
        <w:rPr>
          <w:rFonts w:ascii="Arial" w:eastAsia="Times New Roman" w:hAnsi="Arial" w:cs="Arial"/>
          <w:color w:val="333333"/>
          <w:sz w:val="23"/>
          <w:szCs w:val="23"/>
          <w:lang w:eastAsia="ru-RU"/>
        </w:rPr>
        <w:lastRenderedPageBreak/>
        <w:t>к сотрудничеству. Совместные исследования помогают формировать уважительное отношение к чужому мнению и культуре. Современное образование предлагает совершенно новый уровень развития личности, способной понимать и принимать убеждения других людей.   </w:t>
      </w:r>
    </w:p>
    <w:p w:rsidR="002A65C9" w:rsidRPr="002A65C9" w:rsidRDefault="002A65C9" w:rsidP="002A65C9">
      <w:pPr>
        <w:spacing w:before="450" w:after="180" w:line="312" w:lineRule="atLeast"/>
        <w:outlineLvl w:val="2"/>
        <w:rPr>
          <w:rFonts w:ascii="Arial" w:eastAsia="Times New Roman" w:hAnsi="Arial" w:cs="Arial"/>
          <w:b/>
          <w:color w:val="333333"/>
          <w:sz w:val="24"/>
          <w:szCs w:val="24"/>
          <w:lang w:eastAsia="ru-RU"/>
        </w:rPr>
      </w:pPr>
      <w:r w:rsidRPr="002A65C9">
        <w:rPr>
          <w:rFonts w:ascii="Arial" w:eastAsia="Times New Roman" w:hAnsi="Arial" w:cs="Arial"/>
          <w:b/>
          <w:color w:val="333333"/>
          <w:sz w:val="24"/>
          <w:szCs w:val="24"/>
          <w:lang w:eastAsia="ru-RU"/>
        </w:rPr>
        <w:t>Креативное мышление</w:t>
      </w:r>
    </w:p>
    <w:p w:rsidR="002A65C9" w:rsidRPr="002A65C9" w:rsidRDefault="002A65C9" w:rsidP="002A65C9">
      <w:pPr>
        <w:spacing w:after="300" w:line="240" w:lineRule="auto"/>
        <w:rPr>
          <w:rFonts w:ascii="Arial" w:eastAsia="Times New Roman" w:hAnsi="Arial" w:cs="Arial"/>
          <w:color w:val="333333"/>
          <w:sz w:val="23"/>
          <w:szCs w:val="23"/>
          <w:lang w:eastAsia="ru-RU"/>
        </w:rPr>
      </w:pPr>
      <w:r w:rsidRPr="002A65C9">
        <w:rPr>
          <w:rFonts w:ascii="Arial" w:eastAsia="Times New Roman" w:hAnsi="Arial" w:cs="Arial"/>
          <w:color w:val="333333"/>
          <w:sz w:val="23"/>
          <w:szCs w:val="23"/>
          <w:lang w:eastAsia="ru-RU"/>
        </w:rPr>
        <w:t>Сюда относим все, что связано с творчеством в глобальном значении: способность генерировать свои и улучшать чужие идеи, предлагать эффективные решения, использовать фантазию и воображение. Итогом становится критический анализ предложений, который поможет увидеть их сильные и слабые стороны.</w:t>
      </w:r>
    </w:p>
    <w:p w:rsidR="002A65C9" w:rsidRPr="002A65C9" w:rsidRDefault="002A65C9" w:rsidP="002A65C9">
      <w:pPr>
        <w:spacing w:after="300" w:line="240" w:lineRule="auto"/>
        <w:rPr>
          <w:rFonts w:ascii="Arial" w:eastAsia="Times New Roman" w:hAnsi="Arial" w:cs="Arial"/>
          <w:color w:val="333333"/>
          <w:sz w:val="23"/>
          <w:szCs w:val="23"/>
          <w:lang w:eastAsia="ru-RU"/>
        </w:rPr>
      </w:pPr>
      <w:r w:rsidRPr="002A65C9">
        <w:rPr>
          <w:rFonts w:ascii="Arial" w:eastAsia="Times New Roman" w:hAnsi="Arial" w:cs="Arial"/>
          <w:color w:val="333333"/>
          <w:sz w:val="23"/>
          <w:szCs w:val="23"/>
          <w:lang w:eastAsia="ru-RU"/>
        </w:rPr>
        <w:t>Развивать креативное мышление помогает совместная работа над стенгазетой, составление расписания уроков и домашних дел, создание картины на актуальную тему или изображения фантастического животного.                        </w:t>
      </w:r>
    </w:p>
    <w:p w:rsidR="002A65C9" w:rsidRPr="002A65C9" w:rsidRDefault="002A65C9" w:rsidP="002A65C9">
      <w:pPr>
        <w:spacing w:after="300" w:line="240" w:lineRule="auto"/>
        <w:rPr>
          <w:rFonts w:ascii="Arial" w:eastAsia="Times New Roman" w:hAnsi="Arial" w:cs="Arial"/>
          <w:color w:val="333333"/>
          <w:sz w:val="23"/>
          <w:szCs w:val="23"/>
          <w:lang w:eastAsia="ru-RU"/>
        </w:rPr>
      </w:pPr>
      <w:r w:rsidRPr="002A65C9">
        <w:rPr>
          <w:rFonts w:ascii="Arial" w:eastAsia="Times New Roman" w:hAnsi="Arial" w:cs="Arial"/>
          <w:color w:val="333333"/>
          <w:sz w:val="23"/>
          <w:szCs w:val="23"/>
          <w:lang w:eastAsia="ru-RU"/>
        </w:rPr>
        <w:t>Креативное мышление связано не только с творческой активностью, но и с глубоким знанием предмета. Творческий потенциал неразрывно сопутствует ежедневным задачам, решать которые при определенных условиях можно быстрее и проще.</w:t>
      </w:r>
    </w:p>
    <w:p w:rsidR="002A65C9" w:rsidRPr="002A65C9" w:rsidRDefault="002A65C9" w:rsidP="002A65C9">
      <w:pPr>
        <w:spacing w:before="450" w:after="180" w:line="312" w:lineRule="atLeast"/>
        <w:outlineLvl w:val="2"/>
        <w:rPr>
          <w:rFonts w:ascii="Arial" w:eastAsia="Times New Roman" w:hAnsi="Arial" w:cs="Arial"/>
          <w:b/>
          <w:color w:val="333333"/>
          <w:sz w:val="24"/>
          <w:szCs w:val="24"/>
          <w:lang w:eastAsia="ru-RU"/>
        </w:rPr>
      </w:pPr>
      <w:r w:rsidRPr="002A65C9">
        <w:rPr>
          <w:rFonts w:ascii="Arial" w:eastAsia="Times New Roman" w:hAnsi="Arial" w:cs="Arial"/>
          <w:b/>
          <w:color w:val="333333"/>
          <w:sz w:val="24"/>
          <w:szCs w:val="24"/>
          <w:lang w:eastAsia="ru-RU"/>
        </w:rPr>
        <w:t>Финансовая грамотность</w:t>
      </w:r>
    </w:p>
    <w:p w:rsidR="002A65C9" w:rsidRPr="002A65C9" w:rsidRDefault="002A65C9" w:rsidP="002A65C9">
      <w:pPr>
        <w:spacing w:after="300" w:line="240" w:lineRule="auto"/>
        <w:rPr>
          <w:rFonts w:ascii="Arial" w:eastAsia="Times New Roman" w:hAnsi="Arial" w:cs="Arial"/>
          <w:color w:val="333333"/>
          <w:sz w:val="23"/>
          <w:szCs w:val="23"/>
          <w:lang w:eastAsia="ru-RU"/>
        </w:rPr>
      </w:pPr>
      <w:r w:rsidRPr="002A65C9">
        <w:rPr>
          <w:rFonts w:ascii="Arial" w:eastAsia="Times New Roman" w:hAnsi="Arial" w:cs="Arial"/>
          <w:color w:val="333333"/>
          <w:sz w:val="23"/>
          <w:szCs w:val="23"/>
          <w:lang w:eastAsia="ru-RU"/>
        </w:rPr>
        <w:t>Грамотность в области финансовых инструментов подразумевает, что школьники знакомятся с базовыми понятиями и учатся принимать решения для улучшения собственного благополучия.</w:t>
      </w:r>
    </w:p>
    <w:p w:rsidR="002A65C9" w:rsidRPr="002A65C9" w:rsidRDefault="002A65C9" w:rsidP="002A65C9">
      <w:pPr>
        <w:spacing w:after="300" w:line="240" w:lineRule="auto"/>
        <w:rPr>
          <w:rFonts w:ascii="Arial" w:eastAsia="Times New Roman" w:hAnsi="Arial" w:cs="Arial"/>
          <w:color w:val="333333"/>
          <w:sz w:val="23"/>
          <w:szCs w:val="23"/>
          <w:lang w:eastAsia="ru-RU"/>
        </w:rPr>
      </w:pPr>
      <w:r w:rsidRPr="002A65C9">
        <w:rPr>
          <w:rFonts w:ascii="Arial" w:eastAsia="Times New Roman" w:hAnsi="Arial" w:cs="Arial"/>
          <w:color w:val="333333"/>
          <w:sz w:val="23"/>
          <w:szCs w:val="23"/>
          <w:lang w:eastAsia="ru-RU"/>
        </w:rPr>
        <w:t>Для того чтобы освоить этот вид грамотности, педагоги моделируют для учеников ситуации с банковскими продуктами, денежными операциями, другими инструментами финансового рынка.</w:t>
      </w:r>
    </w:p>
    <w:p w:rsidR="002A65C9" w:rsidRPr="002A65C9" w:rsidRDefault="002A65C9" w:rsidP="002A65C9">
      <w:pPr>
        <w:spacing w:before="450" w:after="180" w:line="312" w:lineRule="atLeast"/>
        <w:outlineLvl w:val="2"/>
        <w:rPr>
          <w:rFonts w:ascii="Arial" w:eastAsia="Times New Roman" w:hAnsi="Arial" w:cs="Arial"/>
          <w:b/>
          <w:color w:val="333333"/>
          <w:sz w:val="24"/>
          <w:szCs w:val="24"/>
          <w:lang w:eastAsia="ru-RU"/>
        </w:rPr>
      </w:pPr>
      <w:r w:rsidRPr="002A65C9">
        <w:rPr>
          <w:rFonts w:ascii="Arial" w:eastAsia="Times New Roman" w:hAnsi="Arial" w:cs="Arial"/>
          <w:b/>
          <w:color w:val="333333"/>
          <w:sz w:val="24"/>
          <w:szCs w:val="24"/>
          <w:lang w:eastAsia="ru-RU"/>
        </w:rPr>
        <w:t>Компьютерная грамотность</w:t>
      </w:r>
    </w:p>
    <w:p w:rsidR="002A65C9" w:rsidRPr="002A65C9" w:rsidRDefault="002A65C9" w:rsidP="002A65C9">
      <w:pPr>
        <w:spacing w:after="300" w:line="240" w:lineRule="auto"/>
        <w:rPr>
          <w:rFonts w:ascii="Arial" w:eastAsia="Times New Roman" w:hAnsi="Arial" w:cs="Arial"/>
          <w:color w:val="333333"/>
          <w:sz w:val="23"/>
          <w:szCs w:val="23"/>
          <w:lang w:eastAsia="ru-RU"/>
        </w:rPr>
      </w:pPr>
      <w:r w:rsidRPr="002A65C9">
        <w:rPr>
          <w:rFonts w:ascii="Arial" w:eastAsia="Times New Roman" w:hAnsi="Arial" w:cs="Arial"/>
          <w:color w:val="333333"/>
          <w:sz w:val="23"/>
          <w:szCs w:val="23"/>
          <w:lang w:eastAsia="ru-RU"/>
        </w:rPr>
        <w:t>Компонент, связанный с компьютерной грамотностью и безопасностью школьников, выходит в последние годы на одно из первых мест. Навык взаимодействия с электронными сервисами требуется уже в начальной школе.</w:t>
      </w:r>
    </w:p>
    <w:p w:rsidR="002A65C9" w:rsidRPr="002A65C9" w:rsidRDefault="002A65C9" w:rsidP="002A65C9">
      <w:pPr>
        <w:spacing w:after="300" w:line="240" w:lineRule="auto"/>
        <w:rPr>
          <w:rFonts w:ascii="Arial" w:eastAsia="Times New Roman" w:hAnsi="Arial" w:cs="Arial"/>
          <w:color w:val="333333"/>
          <w:sz w:val="23"/>
          <w:szCs w:val="23"/>
          <w:lang w:eastAsia="ru-RU"/>
        </w:rPr>
      </w:pPr>
      <w:r w:rsidRPr="002A65C9">
        <w:rPr>
          <w:rFonts w:ascii="Arial" w:eastAsia="Times New Roman" w:hAnsi="Arial" w:cs="Arial"/>
          <w:color w:val="333333"/>
          <w:sz w:val="23"/>
          <w:szCs w:val="23"/>
          <w:lang w:eastAsia="ru-RU"/>
        </w:rPr>
        <w:t>Компьютерная грамотность заключается в умениях:</w:t>
      </w:r>
    </w:p>
    <w:p w:rsidR="002A65C9" w:rsidRPr="002A65C9" w:rsidRDefault="002A65C9" w:rsidP="002A65C9">
      <w:pPr>
        <w:numPr>
          <w:ilvl w:val="0"/>
          <w:numId w:val="2"/>
        </w:numPr>
        <w:spacing w:after="90" w:line="240" w:lineRule="auto"/>
        <w:ind w:left="0" w:firstLine="0"/>
        <w:rPr>
          <w:rFonts w:ascii="Arial" w:eastAsia="Times New Roman" w:hAnsi="Arial" w:cs="Arial"/>
          <w:color w:val="333333"/>
          <w:sz w:val="23"/>
          <w:szCs w:val="23"/>
          <w:lang w:eastAsia="ru-RU"/>
        </w:rPr>
      </w:pPr>
      <w:r w:rsidRPr="002A65C9">
        <w:rPr>
          <w:rFonts w:ascii="Arial" w:eastAsia="Times New Roman" w:hAnsi="Arial" w:cs="Arial"/>
          <w:color w:val="333333"/>
          <w:sz w:val="23"/>
          <w:szCs w:val="23"/>
          <w:lang w:eastAsia="ru-RU"/>
        </w:rPr>
        <w:t>работать с информацией в интернете, искать и анализировать данные, сегментировать их по степени достоверности. </w:t>
      </w:r>
    </w:p>
    <w:p w:rsidR="002A65C9" w:rsidRPr="002A65C9" w:rsidRDefault="002A65C9" w:rsidP="002A65C9">
      <w:pPr>
        <w:numPr>
          <w:ilvl w:val="0"/>
          <w:numId w:val="2"/>
        </w:numPr>
        <w:spacing w:after="90" w:line="240" w:lineRule="auto"/>
        <w:ind w:left="0" w:firstLine="0"/>
        <w:rPr>
          <w:rFonts w:ascii="Arial" w:eastAsia="Times New Roman" w:hAnsi="Arial" w:cs="Arial"/>
          <w:color w:val="333333"/>
          <w:sz w:val="23"/>
          <w:szCs w:val="23"/>
          <w:lang w:eastAsia="ru-RU"/>
        </w:rPr>
      </w:pPr>
      <w:r w:rsidRPr="002A65C9">
        <w:rPr>
          <w:rFonts w:ascii="Arial" w:eastAsia="Times New Roman" w:hAnsi="Arial" w:cs="Arial"/>
          <w:color w:val="333333"/>
          <w:sz w:val="23"/>
          <w:szCs w:val="23"/>
          <w:lang w:eastAsia="ru-RU"/>
        </w:rPr>
        <w:t>пользоваться электронными сервисами: почтой, облачными хранилищами, базовыми программами;</w:t>
      </w:r>
    </w:p>
    <w:p w:rsidR="002A65C9" w:rsidRPr="002A65C9" w:rsidRDefault="002A65C9" w:rsidP="002A65C9">
      <w:pPr>
        <w:numPr>
          <w:ilvl w:val="0"/>
          <w:numId w:val="2"/>
        </w:numPr>
        <w:spacing w:after="90" w:line="240" w:lineRule="auto"/>
        <w:ind w:left="0" w:firstLine="0"/>
        <w:rPr>
          <w:rFonts w:ascii="Arial" w:eastAsia="Times New Roman" w:hAnsi="Arial" w:cs="Arial"/>
          <w:color w:val="333333"/>
          <w:sz w:val="23"/>
          <w:szCs w:val="23"/>
          <w:lang w:eastAsia="ru-RU"/>
        </w:rPr>
      </w:pPr>
      <w:r w:rsidRPr="002A65C9">
        <w:rPr>
          <w:rFonts w:ascii="Arial" w:eastAsia="Times New Roman" w:hAnsi="Arial" w:cs="Arial"/>
          <w:color w:val="333333"/>
          <w:sz w:val="23"/>
          <w:szCs w:val="23"/>
          <w:lang w:eastAsia="ru-RU"/>
        </w:rPr>
        <w:t>знать правила безопасности и защиты личной информации, управлять личными аккаунтами в </w:t>
      </w:r>
      <w:proofErr w:type="spellStart"/>
      <w:r w:rsidRPr="002A65C9">
        <w:rPr>
          <w:rFonts w:ascii="Arial" w:eastAsia="Times New Roman" w:hAnsi="Arial" w:cs="Arial"/>
          <w:color w:val="333333"/>
          <w:sz w:val="23"/>
          <w:szCs w:val="23"/>
          <w:lang w:eastAsia="ru-RU"/>
        </w:rPr>
        <w:t>соцсетях</w:t>
      </w:r>
      <w:proofErr w:type="spellEnd"/>
      <w:r w:rsidRPr="002A65C9">
        <w:rPr>
          <w:rFonts w:ascii="Arial" w:eastAsia="Times New Roman" w:hAnsi="Arial" w:cs="Arial"/>
          <w:color w:val="333333"/>
          <w:sz w:val="23"/>
          <w:szCs w:val="23"/>
          <w:lang w:eastAsia="ru-RU"/>
        </w:rPr>
        <w:t>. </w:t>
      </w:r>
    </w:p>
    <w:p w:rsidR="002A65C9" w:rsidRDefault="002A65C9" w:rsidP="00297F9C">
      <w:pPr>
        <w:pStyle w:val="a4"/>
        <w:spacing w:before="0" w:beforeAutospacing="0" w:after="300" w:afterAutospacing="0"/>
        <w:rPr>
          <w:rFonts w:ascii="Arial" w:hAnsi="Arial" w:cs="Arial"/>
          <w:color w:val="333333"/>
          <w:sz w:val="23"/>
          <w:szCs w:val="23"/>
        </w:rPr>
      </w:pPr>
    </w:p>
    <w:p w:rsidR="00B225A9" w:rsidRPr="002A65C9" w:rsidRDefault="00B225A9" w:rsidP="00B225A9">
      <w:pPr>
        <w:spacing w:before="450" w:after="180" w:line="312" w:lineRule="atLeast"/>
        <w:outlineLvl w:val="2"/>
        <w:rPr>
          <w:rFonts w:ascii="Arial" w:eastAsia="Times New Roman" w:hAnsi="Arial" w:cs="Arial"/>
          <w:b/>
          <w:color w:val="333333"/>
          <w:sz w:val="24"/>
          <w:szCs w:val="24"/>
          <w:lang w:eastAsia="ru-RU"/>
        </w:rPr>
      </w:pPr>
      <w:proofErr w:type="spellStart"/>
      <w:r>
        <w:rPr>
          <w:rFonts w:ascii="Arial" w:eastAsia="Times New Roman" w:hAnsi="Arial" w:cs="Arial"/>
          <w:b/>
          <w:color w:val="333333"/>
          <w:sz w:val="24"/>
          <w:szCs w:val="24"/>
          <w:lang w:eastAsia="ru-RU"/>
        </w:rPr>
        <w:t>Фунциональная</w:t>
      </w:r>
      <w:proofErr w:type="spellEnd"/>
      <w:r>
        <w:rPr>
          <w:rFonts w:ascii="Arial" w:eastAsia="Times New Roman" w:hAnsi="Arial" w:cs="Arial"/>
          <w:b/>
          <w:color w:val="333333"/>
          <w:sz w:val="24"/>
          <w:szCs w:val="24"/>
          <w:lang w:eastAsia="ru-RU"/>
        </w:rPr>
        <w:t xml:space="preserve"> грамотность на уроках географии</w:t>
      </w:r>
    </w:p>
    <w:p w:rsidR="00297F9C" w:rsidRPr="00297F9C" w:rsidRDefault="00297F9C" w:rsidP="001961FB">
      <w:pPr>
        <w:shd w:val="clear" w:color="auto" w:fill="FFFFFF"/>
        <w:spacing w:after="0" w:line="240" w:lineRule="auto"/>
        <w:rPr>
          <w:rFonts w:ascii="Arial" w:eastAsia="Times New Roman" w:hAnsi="Arial" w:cs="Arial"/>
          <w:color w:val="181818"/>
          <w:lang w:eastAsia="ru-RU"/>
        </w:rPr>
      </w:pPr>
    </w:p>
    <w:p w:rsidR="001961FB" w:rsidRPr="001961FB" w:rsidRDefault="0079021F" w:rsidP="001961FB">
      <w:pPr>
        <w:shd w:val="clear" w:color="auto" w:fill="FFFFFF"/>
        <w:spacing w:after="0" w:line="240" w:lineRule="auto"/>
        <w:ind w:firstLine="709"/>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 xml:space="preserve"> Ф</w:t>
      </w:r>
      <w:r w:rsidR="001961FB" w:rsidRPr="001961FB">
        <w:rPr>
          <w:rFonts w:ascii="Arial" w:eastAsia="Times New Roman" w:hAnsi="Arial" w:cs="Arial"/>
          <w:color w:val="181818"/>
          <w:sz w:val="21"/>
          <w:szCs w:val="21"/>
          <w:lang w:eastAsia="ru-RU"/>
        </w:rPr>
        <w:t>ормирование функциональной грамотности по географии подразумевает</w:t>
      </w:r>
      <w:r>
        <w:rPr>
          <w:rFonts w:ascii="Arial" w:eastAsia="Times New Roman" w:hAnsi="Arial" w:cs="Arial"/>
          <w:color w:val="181818"/>
          <w:sz w:val="21"/>
          <w:szCs w:val="21"/>
          <w:lang w:eastAsia="ru-RU"/>
        </w:rPr>
        <w:t xml:space="preserve"> высокие результаты во всех</w:t>
      </w:r>
      <w:r w:rsidR="001961FB" w:rsidRPr="001961FB">
        <w:rPr>
          <w:rFonts w:ascii="Arial" w:eastAsia="Times New Roman" w:hAnsi="Arial" w:cs="Arial"/>
          <w:color w:val="181818"/>
          <w:sz w:val="21"/>
          <w:szCs w:val="21"/>
          <w:lang w:eastAsia="ru-RU"/>
        </w:rPr>
        <w:t xml:space="preserve"> направлениях. Таким образом, правильное преподавание данного </w:t>
      </w:r>
      <w:r w:rsidR="001961FB" w:rsidRPr="001961FB">
        <w:rPr>
          <w:rFonts w:ascii="Arial" w:eastAsia="Times New Roman" w:hAnsi="Arial" w:cs="Arial"/>
          <w:color w:val="181818"/>
          <w:sz w:val="21"/>
          <w:szCs w:val="21"/>
          <w:lang w:eastAsia="ru-RU"/>
        </w:rPr>
        <w:lastRenderedPageBreak/>
        <w:t>предмета столь важно</w:t>
      </w:r>
      <w:r>
        <w:rPr>
          <w:rFonts w:ascii="Arial" w:eastAsia="Times New Roman" w:hAnsi="Arial" w:cs="Arial"/>
          <w:color w:val="181818"/>
          <w:sz w:val="21"/>
          <w:szCs w:val="21"/>
          <w:lang w:eastAsia="ru-RU"/>
        </w:rPr>
        <w:t xml:space="preserve"> для формирования разносторонней и социально адаптированной личности</w:t>
      </w:r>
      <w:r w:rsidR="001961FB" w:rsidRPr="001961FB">
        <w:rPr>
          <w:rFonts w:ascii="Arial" w:eastAsia="Times New Roman" w:hAnsi="Arial" w:cs="Arial"/>
          <w:color w:val="181818"/>
          <w:sz w:val="21"/>
          <w:szCs w:val="21"/>
          <w:lang w:eastAsia="ru-RU"/>
        </w:rPr>
        <w:t>.</w:t>
      </w:r>
    </w:p>
    <w:p w:rsidR="004C4F46" w:rsidRPr="0094418C" w:rsidRDefault="001961FB" w:rsidP="0094418C">
      <w:r w:rsidRPr="001961FB">
        <w:rPr>
          <w:rFonts w:ascii="Arial" w:eastAsia="Times New Roman" w:hAnsi="Arial" w:cs="Arial"/>
          <w:color w:val="181818"/>
          <w:sz w:val="21"/>
          <w:szCs w:val="21"/>
          <w:lang w:eastAsia="ru-RU"/>
        </w:rPr>
        <w:t>Для оценки функциональной грамотности проводятся такие международные исследования, как PISA, TIMSS и ряд других. К сожалению, в России результаты исследования PISA ниже средн</w:t>
      </w:r>
      <w:r w:rsidR="0079021F">
        <w:rPr>
          <w:rFonts w:ascii="Arial" w:eastAsia="Times New Roman" w:hAnsi="Arial" w:cs="Arial"/>
          <w:color w:val="181818"/>
          <w:sz w:val="21"/>
          <w:szCs w:val="21"/>
          <w:lang w:eastAsia="ru-RU"/>
        </w:rPr>
        <w:t>его международного балла, в том числе</w:t>
      </w:r>
      <w:r w:rsidRPr="001961FB">
        <w:rPr>
          <w:rFonts w:ascii="Arial" w:eastAsia="Times New Roman" w:hAnsi="Arial" w:cs="Arial"/>
          <w:color w:val="181818"/>
          <w:sz w:val="21"/>
          <w:szCs w:val="21"/>
          <w:lang w:eastAsia="ru-RU"/>
        </w:rPr>
        <w:t xml:space="preserve"> и по естественнонаучной грамотности, куда входит и география. По данному показателю Россия </w:t>
      </w:r>
      <w:r w:rsidR="0079021F">
        <w:rPr>
          <w:rFonts w:ascii="Arial" w:eastAsia="Times New Roman" w:hAnsi="Arial" w:cs="Arial"/>
          <w:color w:val="181818"/>
          <w:sz w:val="21"/>
          <w:szCs w:val="21"/>
          <w:lang w:eastAsia="ru-RU"/>
        </w:rPr>
        <w:t>занимает 34 (из 56 стран) место. Н</w:t>
      </w:r>
      <w:r w:rsidR="0079021F" w:rsidRPr="001961FB">
        <w:rPr>
          <w:rFonts w:ascii="Arial" w:eastAsia="Times New Roman" w:hAnsi="Arial" w:cs="Arial"/>
          <w:color w:val="181818"/>
          <w:sz w:val="21"/>
          <w:szCs w:val="21"/>
          <w:lang w:eastAsia="ru-RU"/>
        </w:rPr>
        <w:t>е достигают базового порога</w:t>
      </w:r>
      <w:r w:rsidR="004C4F46">
        <w:rPr>
          <w:rFonts w:ascii="Arial" w:eastAsia="Times New Roman" w:hAnsi="Arial" w:cs="Arial"/>
          <w:color w:val="181818"/>
          <w:sz w:val="21"/>
          <w:szCs w:val="21"/>
          <w:lang w:eastAsia="ru-RU"/>
        </w:rPr>
        <w:t xml:space="preserve"> 18 % учащихся</w:t>
      </w:r>
      <w:r w:rsidR="0094418C">
        <w:rPr>
          <w:rFonts w:ascii="Arial" w:eastAsia="Times New Roman" w:hAnsi="Arial" w:cs="Arial"/>
          <w:color w:val="181818"/>
          <w:sz w:val="21"/>
          <w:szCs w:val="21"/>
          <w:lang w:eastAsia="ru-RU"/>
        </w:rPr>
        <w:t>.</w:t>
      </w:r>
      <w:r w:rsidR="004C4F46">
        <w:rPr>
          <w:rFonts w:ascii="Arial" w:eastAsia="Times New Roman" w:hAnsi="Arial" w:cs="Arial"/>
          <w:color w:val="181818"/>
          <w:sz w:val="21"/>
          <w:szCs w:val="21"/>
          <w:lang w:eastAsia="ru-RU"/>
        </w:rPr>
        <w:t xml:space="preserve"> </w:t>
      </w:r>
      <w:r w:rsidR="0094418C">
        <w:rPr>
          <w:rFonts w:ascii="Arial" w:hAnsi="Arial" w:cs="Arial"/>
          <w:color w:val="000000"/>
          <w:sz w:val="21"/>
          <w:szCs w:val="21"/>
        </w:rPr>
        <w:t>Источник: </w:t>
      </w:r>
      <w:hyperlink r:id="rId5" w:history="1">
        <w:r w:rsidR="0094418C">
          <w:rPr>
            <w:rStyle w:val="a3"/>
            <w:rFonts w:ascii="Arial" w:hAnsi="Arial" w:cs="Arial"/>
            <w:color w:val="4D88CE"/>
            <w:sz w:val="21"/>
            <w:szCs w:val="21"/>
          </w:rPr>
          <w:t>https://rosuchebnik.ru/material/otsenka-funktsionalnoy-gramotnosti-kachestvennoe-obuchenie-geografii/</w:t>
        </w:r>
      </w:hyperlink>
    </w:p>
    <w:p w:rsidR="001961FB" w:rsidRPr="001961FB" w:rsidRDefault="001961FB" w:rsidP="001961FB">
      <w:pPr>
        <w:shd w:val="clear" w:color="auto" w:fill="FFFFFF"/>
        <w:spacing w:after="0" w:line="240" w:lineRule="auto"/>
        <w:ind w:firstLine="709"/>
        <w:jc w:val="both"/>
        <w:rPr>
          <w:rFonts w:ascii="Arial" w:eastAsia="Times New Roman" w:hAnsi="Arial" w:cs="Arial"/>
          <w:color w:val="181818"/>
          <w:sz w:val="21"/>
          <w:szCs w:val="21"/>
          <w:lang w:eastAsia="ru-RU"/>
        </w:rPr>
      </w:pPr>
      <w:r w:rsidRPr="001961FB">
        <w:rPr>
          <w:rFonts w:ascii="Arial" w:eastAsia="Times New Roman" w:hAnsi="Arial" w:cs="Arial"/>
          <w:color w:val="181818"/>
          <w:sz w:val="21"/>
          <w:szCs w:val="21"/>
          <w:lang w:eastAsia="ru-RU"/>
        </w:rPr>
        <w:t>У наших школьников западает уровень применения знаний и рассуждения, хотя уровень знания материала остается довольно высоким. Школьники не могут говорить, не могут аргументировать свою позицию, не могут использовать полученные знания для решения практических заданий в ЕГЭ, ОГЭ и ВПР.</w:t>
      </w:r>
    </w:p>
    <w:p w:rsidR="001961FB" w:rsidRPr="001961FB" w:rsidRDefault="001961FB" w:rsidP="001961FB">
      <w:pPr>
        <w:shd w:val="clear" w:color="auto" w:fill="FFFFFF"/>
        <w:spacing w:after="0" w:line="240" w:lineRule="auto"/>
        <w:ind w:firstLine="709"/>
        <w:jc w:val="both"/>
        <w:rPr>
          <w:rFonts w:ascii="Arial" w:eastAsia="Times New Roman" w:hAnsi="Arial" w:cs="Arial"/>
          <w:color w:val="181818"/>
          <w:sz w:val="21"/>
          <w:szCs w:val="21"/>
          <w:lang w:eastAsia="ru-RU"/>
        </w:rPr>
      </w:pPr>
      <w:r w:rsidRPr="001961FB">
        <w:rPr>
          <w:rFonts w:ascii="Arial" w:eastAsia="Times New Roman" w:hAnsi="Arial" w:cs="Arial"/>
          <w:color w:val="181818"/>
          <w:sz w:val="21"/>
          <w:szCs w:val="21"/>
          <w:lang w:eastAsia="ru-RU"/>
        </w:rPr>
        <w:t>В географии функциональная грамотность формируется достижением, прежде всего, предметных результатов через:</w:t>
      </w:r>
    </w:p>
    <w:p w:rsidR="001961FB" w:rsidRPr="001961FB" w:rsidRDefault="001961FB" w:rsidP="001961FB">
      <w:pPr>
        <w:shd w:val="clear" w:color="auto" w:fill="FFFFFF"/>
        <w:spacing w:after="0" w:line="240" w:lineRule="auto"/>
        <w:ind w:firstLine="709"/>
        <w:jc w:val="both"/>
        <w:rPr>
          <w:rFonts w:ascii="Arial" w:eastAsia="Times New Roman" w:hAnsi="Arial" w:cs="Arial"/>
          <w:color w:val="181818"/>
          <w:sz w:val="21"/>
          <w:szCs w:val="21"/>
          <w:lang w:eastAsia="ru-RU"/>
        </w:rPr>
      </w:pPr>
      <w:r w:rsidRPr="001961FB">
        <w:rPr>
          <w:rFonts w:ascii="Arial" w:eastAsia="Times New Roman" w:hAnsi="Arial" w:cs="Arial"/>
          <w:color w:val="181818"/>
          <w:sz w:val="21"/>
          <w:szCs w:val="21"/>
          <w:lang w:eastAsia="ru-RU"/>
        </w:rPr>
        <w:t>- работу с текстом</w:t>
      </w:r>
    </w:p>
    <w:p w:rsidR="001961FB" w:rsidRPr="001961FB" w:rsidRDefault="001961FB" w:rsidP="001961FB">
      <w:pPr>
        <w:shd w:val="clear" w:color="auto" w:fill="FFFFFF"/>
        <w:spacing w:after="0" w:line="240" w:lineRule="auto"/>
        <w:ind w:firstLine="709"/>
        <w:jc w:val="both"/>
        <w:rPr>
          <w:rFonts w:ascii="Arial" w:eastAsia="Times New Roman" w:hAnsi="Arial" w:cs="Arial"/>
          <w:color w:val="181818"/>
          <w:sz w:val="21"/>
          <w:szCs w:val="21"/>
          <w:lang w:eastAsia="ru-RU"/>
        </w:rPr>
      </w:pPr>
      <w:r w:rsidRPr="001961FB">
        <w:rPr>
          <w:rFonts w:ascii="Arial" w:eastAsia="Times New Roman" w:hAnsi="Arial" w:cs="Arial"/>
          <w:color w:val="181818"/>
          <w:sz w:val="21"/>
          <w:szCs w:val="21"/>
          <w:lang w:eastAsia="ru-RU"/>
        </w:rPr>
        <w:t>- работу с географической картой</w:t>
      </w:r>
    </w:p>
    <w:p w:rsidR="001961FB" w:rsidRPr="001961FB" w:rsidRDefault="001961FB" w:rsidP="001961FB">
      <w:pPr>
        <w:shd w:val="clear" w:color="auto" w:fill="FFFFFF"/>
        <w:spacing w:after="0" w:line="240" w:lineRule="auto"/>
        <w:ind w:firstLine="709"/>
        <w:jc w:val="both"/>
        <w:rPr>
          <w:rFonts w:ascii="Arial" w:eastAsia="Times New Roman" w:hAnsi="Arial" w:cs="Arial"/>
          <w:color w:val="181818"/>
          <w:sz w:val="21"/>
          <w:szCs w:val="21"/>
          <w:lang w:eastAsia="ru-RU"/>
        </w:rPr>
      </w:pPr>
      <w:r w:rsidRPr="001961FB">
        <w:rPr>
          <w:rFonts w:ascii="Arial" w:eastAsia="Times New Roman" w:hAnsi="Arial" w:cs="Arial"/>
          <w:color w:val="181818"/>
          <w:sz w:val="21"/>
          <w:szCs w:val="21"/>
          <w:lang w:eastAsia="ru-RU"/>
        </w:rPr>
        <w:t>- работу со статистическими данными.</w:t>
      </w:r>
    </w:p>
    <w:p w:rsidR="001961FB" w:rsidRPr="001961FB" w:rsidRDefault="0079021F" w:rsidP="001961FB">
      <w:pPr>
        <w:shd w:val="clear" w:color="auto" w:fill="FFFFFF"/>
        <w:spacing w:after="0" w:line="240" w:lineRule="auto"/>
        <w:ind w:firstLine="709"/>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 xml:space="preserve">Именно </w:t>
      </w:r>
      <w:proofErr w:type="gramStart"/>
      <w:r>
        <w:rPr>
          <w:rFonts w:ascii="Arial" w:eastAsia="Times New Roman" w:hAnsi="Arial" w:cs="Arial"/>
          <w:color w:val="181818"/>
          <w:sz w:val="21"/>
          <w:szCs w:val="21"/>
          <w:lang w:eastAsia="ru-RU"/>
        </w:rPr>
        <w:t xml:space="preserve">здесь </w:t>
      </w:r>
      <w:r w:rsidR="001961FB" w:rsidRPr="001961FB">
        <w:rPr>
          <w:rFonts w:ascii="Arial" w:eastAsia="Times New Roman" w:hAnsi="Arial" w:cs="Arial"/>
          <w:color w:val="181818"/>
          <w:sz w:val="21"/>
          <w:szCs w:val="21"/>
          <w:lang w:eastAsia="ru-RU"/>
        </w:rPr>
        <w:t xml:space="preserve"> наблюдается</w:t>
      </w:r>
      <w:proofErr w:type="gramEnd"/>
      <w:r w:rsidR="001961FB" w:rsidRPr="001961FB">
        <w:rPr>
          <w:rFonts w:ascii="Arial" w:eastAsia="Times New Roman" w:hAnsi="Arial" w:cs="Arial"/>
          <w:color w:val="181818"/>
          <w:sz w:val="21"/>
          <w:szCs w:val="21"/>
          <w:lang w:eastAsia="ru-RU"/>
        </w:rPr>
        <w:t xml:space="preserve"> больше всего проблем. Об этом можно судить, проанализировав результаты выполнения определенных заданий, нацеленных на оценку функциональной грамотности, в ОГЭ, ЕГЭ и ВПР.</w:t>
      </w:r>
    </w:p>
    <w:p w:rsidR="001961FB" w:rsidRPr="001961FB" w:rsidRDefault="001961FB" w:rsidP="001961FB">
      <w:pPr>
        <w:shd w:val="clear" w:color="auto" w:fill="FFFFFF"/>
        <w:spacing w:after="0" w:line="240" w:lineRule="auto"/>
        <w:ind w:firstLine="709"/>
        <w:jc w:val="both"/>
        <w:rPr>
          <w:rFonts w:ascii="Arial" w:eastAsia="Times New Roman" w:hAnsi="Arial" w:cs="Arial"/>
          <w:color w:val="181818"/>
          <w:sz w:val="21"/>
          <w:szCs w:val="21"/>
          <w:lang w:eastAsia="ru-RU"/>
        </w:rPr>
      </w:pPr>
      <w:r w:rsidRPr="001961FB">
        <w:rPr>
          <w:rFonts w:ascii="Arial" w:eastAsia="Times New Roman" w:hAnsi="Arial" w:cs="Arial"/>
          <w:b/>
          <w:bCs/>
          <w:color w:val="181818"/>
          <w:sz w:val="21"/>
          <w:szCs w:val="21"/>
          <w:lang w:eastAsia="ru-RU"/>
        </w:rPr>
        <w:t>Работа с текстом</w:t>
      </w:r>
      <w:r w:rsidRPr="001961FB">
        <w:rPr>
          <w:rFonts w:ascii="Arial" w:eastAsia="Times New Roman" w:hAnsi="Arial" w:cs="Arial"/>
          <w:color w:val="181818"/>
          <w:sz w:val="21"/>
          <w:szCs w:val="21"/>
          <w:lang w:eastAsia="ru-RU"/>
        </w:rPr>
        <w:t>. Одна из проблем, существующи</w:t>
      </w:r>
      <w:r w:rsidR="0079021F">
        <w:rPr>
          <w:rFonts w:ascii="Arial" w:eastAsia="Times New Roman" w:hAnsi="Arial" w:cs="Arial"/>
          <w:color w:val="181818"/>
          <w:sz w:val="21"/>
          <w:szCs w:val="21"/>
          <w:lang w:eastAsia="ru-RU"/>
        </w:rPr>
        <w:t>х сегодня на уроке географии. С</w:t>
      </w:r>
      <w:r w:rsidRPr="001961FB">
        <w:rPr>
          <w:rFonts w:ascii="Arial" w:eastAsia="Times New Roman" w:hAnsi="Arial" w:cs="Arial"/>
          <w:color w:val="181818"/>
          <w:sz w:val="21"/>
          <w:szCs w:val="21"/>
          <w:lang w:eastAsia="ru-RU"/>
        </w:rPr>
        <w:t>реднестатистический ученик не хочет и не умеет читать и анализировать прочитанное. При сдаче экзаменов и ВПР учащиеся невнимательно читают задания и инструкции к ним и в связи с этим неправильно выполняют задания. А ведь почти в каждом задании по географии в самом тексте находятся «подсказки», которые помогают его выполнить. Их только надо уметь найти.</w:t>
      </w:r>
    </w:p>
    <w:p w:rsidR="001961FB" w:rsidRPr="001961FB" w:rsidRDefault="001961FB" w:rsidP="001961FB">
      <w:pPr>
        <w:shd w:val="clear" w:color="auto" w:fill="FFFFFF"/>
        <w:spacing w:after="0" w:line="240" w:lineRule="auto"/>
        <w:ind w:firstLine="709"/>
        <w:jc w:val="both"/>
        <w:rPr>
          <w:rFonts w:ascii="Arial" w:eastAsia="Times New Roman" w:hAnsi="Arial" w:cs="Arial"/>
          <w:color w:val="181818"/>
          <w:sz w:val="21"/>
          <w:szCs w:val="21"/>
          <w:lang w:eastAsia="ru-RU"/>
        </w:rPr>
      </w:pPr>
      <w:r w:rsidRPr="001961FB">
        <w:rPr>
          <w:rFonts w:ascii="Arial" w:eastAsia="Times New Roman" w:hAnsi="Arial" w:cs="Arial"/>
          <w:b/>
          <w:bCs/>
          <w:color w:val="181818"/>
          <w:sz w:val="21"/>
          <w:szCs w:val="21"/>
          <w:lang w:eastAsia="ru-RU"/>
        </w:rPr>
        <w:t>Работа с географической картой</w:t>
      </w:r>
      <w:r w:rsidRPr="001961FB">
        <w:rPr>
          <w:rFonts w:ascii="Arial" w:eastAsia="Times New Roman" w:hAnsi="Arial" w:cs="Arial"/>
          <w:color w:val="181818"/>
          <w:sz w:val="21"/>
          <w:szCs w:val="21"/>
          <w:lang w:eastAsia="ru-RU"/>
        </w:rPr>
        <w:t>. В образовательном стандарте сказано, что формирование картографической грамотности – цель географического образования. В географии главный метод исследования – картографический. Задания ОГЭ, ЕГЭ и ВПР по географии требуют от школьника:</w:t>
      </w:r>
    </w:p>
    <w:p w:rsidR="001961FB" w:rsidRPr="001961FB" w:rsidRDefault="001961FB" w:rsidP="001961FB">
      <w:pPr>
        <w:shd w:val="clear" w:color="auto" w:fill="FFFFFF"/>
        <w:spacing w:after="0" w:line="240" w:lineRule="auto"/>
        <w:ind w:firstLine="709"/>
        <w:jc w:val="both"/>
        <w:rPr>
          <w:rFonts w:ascii="Arial" w:eastAsia="Times New Roman" w:hAnsi="Arial" w:cs="Arial"/>
          <w:color w:val="181818"/>
          <w:sz w:val="21"/>
          <w:szCs w:val="21"/>
          <w:lang w:eastAsia="ru-RU"/>
        </w:rPr>
      </w:pPr>
      <w:r w:rsidRPr="001961FB">
        <w:rPr>
          <w:rFonts w:ascii="Arial" w:eastAsia="Times New Roman" w:hAnsi="Arial" w:cs="Arial"/>
          <w:color w:val="181818"/>
          <w:sz w:val="21"/>
          <w:szCs w:val="21"/>
          <w:lang w:eastAsia="ru-RU"/>
        </w:rPr>
        <w:t>- умения читать карту</w:t>
      </w:r>
    </w:p>
    <w:p w:rsidR="001961FB" w:rsidRPr="001961FB" w:rsidRDefault="001961FB" w:rsidP="001961FB">
      <w:pPr>
        <w:shd w:val="clear" w:color="auto" w:fill="FFFFFF"/>
        <w:spacing w:after="0" w:line="240" w:lineRule="auto"/>
        <w:ind w:firstLine="709"/>
        <w:jc w:val="both"/>
        <w:rPr>
          <w:rFonts w:ascii="Arial" w:eastAsia="Times New Roman" w:hAnsi="Arial" w:cs="Arial"/>
          <w:color w:val="181818"/>
          <w:sz w:val="21"/>
          <w:szCs w:val="21"/>
          <w:lang w:eastAsia="ru-RU"/>
        </w:rPr>
      </w:pPr>
      <w:r w:rsidRPr="001961FB">
        <w:rPr>
          <w:rFonts w:ascii="Arial" w:eastAsia="Times New Roman" w:hAnsi="Arial" w:cs="Arial"/>
          <w:color w:val="181818"/>
          <w:sz w:val="21"/>
          <w:szCs w:val="21"/>
          <w:lang w:eastAsia="ru-RU"/>
        </w:rPr>
        <w:t>- владеть приемом наложения карт</w:t>
      </w:r>
    </w:p>
    <w:p w:rsidR="001961FB" w:rsidRPr="001961FB" w:rsidRDefault="001961FB" w:rsidP="001961FB">
      <w:pPr>
        <w:shd w:val="clear" w:color="auto" w:fill="FFFFFF"/>
        <w:spacing w:after="0" w:line="240" w:lineRule="auto"/>
        <w:ind w:firstLine="709"/>
        <w:jc w:val="both"/>
        <w:rPr>
          <w:rFonts w:ascii="Arial" w:eastAsia="Times New Roman" w:hAnsi="Arial" w:cs="Arial"/>
          <w:color w:val="181818"/>
          <w:sz w:val="21"/>
          <w:szCs w:val="21"/>
          <w:lang w:eastAsia="ru-RU"/>
        </w:rPr>
      </w:pPr>
      <w:r w:rsidRPr="001961FB">
        <w:rPr>
          <w:rFonts w:ascii="Arial" w:eastAsia="Times New Roman" w:hAnsi="Arial" w:cs="Arial"/>
          <w:color w:val="181818"/>
          <w:sz w:val="21"/>
          <w:szCs w:val="21"/>
          <w:lang w:eastAsia="ru-RU"/>
        </w:rPr>
        <w:t>- развитого пространственного представления картографической информации.</w:t>
      </w:r>
    </w:p>
    <w:p w:rsidR="001961FB" w:rsidRPr="001961FB" w:rsidRDefault="001961FB" w:rsidP="0079021F">
      <w:pPr>
        <w:shd w:val="clear" w:color="auto" w:fill="FFFFFF"/>
        <w:spacing w:after="0" w:line="240" w:lineRule="auto"/>
        <w:jc w:val="both"/>
        <w:rPr>
          <w:rFonts w:ascii="Arial" w:eastAsia="Times New Roman" w:hAnsi="Arial" w:cs="Arial"/>
          <w:color w:val="181818"/>
          <w:sz w:val="21"/>
          <w:szCs w:val="21"/>
          <w:lang w:eastAsia="ru-RU"/>
        </w:rPr>
      </w:pPr>
      <w:r w:rsidRPr="001961FB">
        <w:rPr>
          <w:rFonts w:ascii="Arial" w:eastAsia="Times New Roman" w:hAnsi="Arial" w:cs="Arial"/>
          <w:color w:val="181818"/>
          <w:sz w:val="21"/>
          <w:szCs w:val="21"/>
          <w:lang w:eastAsia="ru-RU"/>
        </w:rPr>
        <w:t>К сожалению, чаще всего вызывают у ребят затруднения именно эти задания:</w:t>
      </w:r>
    </w:p>
    <w:p w:rsidR="001961FB" w:rsidRPr="001961FB" w:rsidRDefault="001961FB" w:rsidP="001961FB">
      <w:pPr>
        <w:shd w:val="clear" w:color="auto" w:fill="FFFFFF"/>
        <w:spacing w:after="0" w:line="240" w:lineRule="auto"/>
        <w:ind w:firstLine="709"/>
        <w:jc w:val="both"/>
        <w:rPr>
          <w:rFonts w:ascii="Arial" w:eastAsia="Times New Roman" w:hAnsi="Arial" w:cs="Arial"/>
          <w:color w:val="181818"/>
          <w:sz w:val="21"/>
          <w:szCs w:val="21"/>
          <w:lang w:eastAsia="ru-RU"/>
        </w:rPr>
      </w:pPr>
      <w:r w:rsidRPr="001961FB">
        <w:rPr>
          <w:rFonts w:ascii="Arial" w:eastAsia="Times New Roman" w:hAnsi="Arial" w:cs="Arial"/>
          <w:color w:val="181818"/>
          <w:sz w:val="21"/>
          <w:szCs w:val="21"/>
          <w:lang w:eastAsia="ru-RU"/>
        </w:rPr>
        <w:t>- задания на определение географического объекта по его координатам и обратная – нахождение географических координат объекта</w:t>
      </w:r>
    </w:p>
    <w:p w:rsidR="001961FB" w:rsidRPr="001961FB" w:rsidRDefault="001961FB" w:rsidP="001961FB">
      <w:pPr>
        <w:shd w:val="clear" w:color="auto" w:fill="FFFFFF"/>
        <w:spacing w:after="0" w:line="240" w:lineRule="auto"/>
        <w:ind w:firstLine="709"/>
        <w:jc w:val="both"/>
        <w:rPr>
          <w:rFonts w:ascii="Arial" w:eastAsia="Times New Roman" w:hAnsi="Arial" w:cs="Arial"/>
          <w:color w:val="181818"/>
          <w:sz w:val="21"/>
          <w:szCs w:val="21"/>
          <w:lang w:eastAsia="ru-RU"/>
        </w:rPr>
      </w:pPr>
      <w:r w:rsidRPr="001961FB">
        <w:rPr>
          <w:rFonts w:ascii="Arial" w:eastAsia="Times New Roman" w:hAnsi="Arial" w:cs="Arial"/>
          <w:color w:val="181818"/>
          <w:sz w:val="21"/>
          <w:szCs w:val="21"/>
          <w:lang w:eastAsia="ru-RU"/>
        </w:rPr>
        <w:t>- задание, требующее владения приемом наложения карт</w:t>
      </w:r>
    </w:p>
    <w:p w:rsidR="001961FB" w:rsidRPr="001961FB" w:rsidRDefault="001961FB" w:rsidP="001961FB">
      <w:pPr>
        <w:shd w:val="clear" w:color="auto" w:fill="FFFFFF"/>
        <w:spacing w:after="0" w:line="240" w:lineRule="auto"/>
        <w:ind w:firstLine="709"/>
        <w:jc w:val="both"/>
        <w:rPr>
          <w:rFonts w:ascii="Arial" w:eastAsia="Times New Roman" w:hAnsi="Arial" w:cs="Arial"/>
          <w:color w:val="181818"/>
          <w:sz w:val="21"/>
          <w:szCs w:val="21"/>
          <w:lang w:eastAsia="ru-RU"/>
        </w:rPr>
      </w:pPr>
      <w:r w:rsidRPr="001961FB">
        <w:rPr>
          <w:rFonts w:ascii="Arial" w:eastAsia="Times New Roman" w:hAnsi="Arial" w:cs="Arial"/>
          <w:color w:val="181818"/>
          <w:sz w:val="21"/>
          <w:szCs w:val="21"/>
          <w:lang w:eastAsia="ru-RU"/>
        </w:rPr>
        <w:t>- задания, требующие развитого пространственного воображения и знания карты.</w:t>
      </w:r>
    </w:p>
    <w:p w:rsidR="001961FB" w:rsidRPr="001961FB" w:rsidRDefault="001961FB" w:rsidP="001961FB">
      <w:pPr>
        <w:shd w:val="clear" w:color="auto" w:fill="FFFFFF"/>
        <w:spacing w:after="0" w:line="240" w:lineRule="auto"/>
        <w:ind w:firstLine="709"/>
        <w:jc w:val="both"/>
        <w:rPr>
          <w:rFonts w:ascii="Arial" w:eastAsia="Times New Roman" w:hAnsi="Arial" w:cs="Arial"/>
          <w:color w:val="181818"/>
          <w:sz w:val="21"/>
          <w:szCs w:val="21"/>
          <w:lang w:eastAsia="ru-RU"/>
        </w:rPr>
      </w:pPr>
      <w:r w:rsidRPr="001961FB">
        <w:rPr>
          <w:rFonts w:ascii="Arial" w:eastAsia="Times New Roman" w:hAnsi="Arial" w:cs="Arial"/>
          <w:b/>
          <w:bCs/>
          <w:color w:val="181818"/>
          <w:sz w:val="21"/>
          <w:szCs w:val="21"/>
          <w:lang w:eastAsia="ru-RU"/>
        </w:rPr>
        <w:t>Работа со статистическим материалом</w:t>
      </w:r>
      <w:r w:rsidRPr="001961FB">
        <w:rPr>
          <w:rFonts w:ascii="Arial" w:eastAsia="Times New Roman" w:hAnsi="Arial" w:cs="Arial"/>
          <w:color w:val="181818"/>
          <w:sz w:val="21"/>
          <w:szCs w:val="21"/>
          <w:lang w:eastAsia="ru-RU"/>
        </w:rPr>
        <w:t>. К статистическим материалам мы, как правило, относим графики, схемы, таблицы, диаграммы, матрицы данных и т.п. Успешное выполнение именно этих заданий формирует не только естественнонаучную, но и математическую область функциональной грамотности.</w:t>
      </w:r>
    </w:p>
    <w:p w:rsidR="001961FB" w:rsidRPr="001961FB" w:rsidRDefault="001961FB" w:rsidP="001961FB">
      <w:pPr>
        <w:shd w:val="clear" w:color="auto" w:fill="FFFFFF"/>
        <w:spacing w:after="0" w:line="240" w:lineRule="auto"/>
        <w:ind w:firstLine="709"/>
        <w:jc w:val="both"/>
        <w:rPr>
          <w:rFonts w:ascii="Arial" w:eastAsia="Times New Roman" w:hAnsi="Arial" w:cs="Arial"/>
          <w:color w:val="181818"/>
          <w:sz w:val="21"/>
          <w:szCs w:val="21"/>
          <w:lang w:eastAsia="ru-RU"/>
        </w:rPr>
      </w:pPr>
      <w:r w:rsidRPr="001961FB">
        <w:rPr>
          <w:rFonts w:ascii="Arial" w:eastAsia="Times New Roman" w:hAnsi="Arial" w:cs="Arial"/>
          <w:color w:val="181818"/>
          <w:sz w:val="21"/>
          <w:szCs w:val="21"/>
          <w:lang w:eastAsia="ru-RU"/>
        </w:rPr>
        <w:t>К таким типовым заданиям в ОГЭ, ЕГЭ и ВПР можно отнести следующие:</w:t>
      </w:r>
    </w:p>
    <w:p w:rsidR="001961FB" w:rsidRPr="001961FB" w:rsidRDefault="001961FB" w:rsidP="001961FB">
      <w:pPr>
        <w:shd w:val="clear" w:color="auto" w:fill="FFFFFF"/>
        <w:spacing w:after="0" w:line="240" w:lineRule="auto"/>
        <w:ind w:firstLine="709"/>
        <w:jc w:val="both"/>
        <w:rPr>
          <w:rFonts w:ascii="Arial" w:eastAsia="Times New Roman" w:hAnsi="Arial" w:cs="Arial"/>
          <w:color w:val="181818"/>
          <w:sz w:val="21"/>
          <w:szCs w:val="21"/>
          <w:lang w:eastAsia="ru-RU"/>
        </w:rPr>
      </w:pPr>
      <w:r w:rsidRPr="001961FB">
        <w:rPr>
          <w:rFonts w:ascii="Arial" w:eastAsia="Times New Roman" w:hAnsi="Arial" w:cs="Arial"/>
          <w:color w:val="181818"/>
          <w:sz w:val="21"/>
          <w:szCs w:val="21"/>
          <w:lang w:eastAsia="ru-RU"/>
        </w:rPr>
        <w:t>- определение заданного показателя по формуле, выбирая необходимые данные из таблицы</w:t>
      </w:r>
    </w:p>
    <w:p w:rsidR="001961FB" w:rsidRPr="001961FB" w:rsidRDefault="001961FB" w:rsidP="001961FB">
      <w:pPr>
        <w:shd w:val="clear" w:color="auto" w:fill="FFFFFF"/>
        <w:spacing w:after="0" w:line="240" w:lineRule="auto"/>
        <w:ind w:firstLine="709"/>
        <w:jc w:val="both"/>
        <w:rPr>
          <w:rFonts w:ascii="Arial" w:eastAsia="Times New Roman" w:hAnsi="Arial" w:cs="Arial"/>
          <w:color w:val="181818"/>
          <w:sz w:val="21"/>
          <w:szCs w:val="21"/>
          <w:lang w:eastAsia="ru-RU"/>
        </w:rPr>
      </w:pPr>
      <w:r w:rsidRPr="001961FB">
        <w:rPr>
          <w:rFonts w:ascii="Arial" w:eastAsia="Times New Roman" w:hAnsi="Arial" w:cs="Arial"/>
          <w:color w:val="181818"/>
          <w:sz w:val="21"/>
          <w:szCs w:val="21"/>
          <w:lang w:eastAsia="ru-RU"/>
        </w:rPr>
        <w:t xml:space="preserve">- работа с </w:t>
      </w:r>
      <w:proofErr w:type="spellStart"/>
      <w:r w:rsidRPr="001961FB">
        <w:rPr>
          <w:rFonts w:ascii="Arial" w:eastAsia="Times New Roman" w:hAnsi="Arial" w:cs="Arial"/>
          <w:color w:val="181818"/>
          <w:sz w:val="21"/>
          <w:szCs w:val="21"/>
          <w:lang w:eastAsia="ru-RU"/>
        </w:rPr>
        <w:t>климатограммами</w:t>
      </w:r>
      <w:proofErr w:type="spellEnd"/>
    </w:p>
    <w:p w:rsidR="001961FB" w:rsidRPr="001961FB" w:rsidRDefault="001961FB" w:rsidP="001961FB">
      <w:pPr>
        <w:shd w:val="clear" w:color="auto" w:fill="FFFFFF"/>
        <w:spacing w:after="0" w:line="240" w:lineRule="auto"/>
        <w:ind w:firstLine="709"/>
        <w:jc w:val="both"/>
        <w:rPr>
          <w:rFonts w:ascii="Arial" w:eastAsia="Times New Roman" w:hAnsi="Arial" w:cs="Arial"/>
          <w:color w:val="181818"/>
          <w:sz w:val="21"/>
          <w:szCs w:val="21"/>
          <w:lang w:eastAsia="ru-RU"/>
        </w:rPr>
      </w:pPr>
      <w:r w:rsidRPr="001961FB">
        <w:rPr>
          <w:rFonts w:ascii="Arial" w:eastAsia="Times New Roman" w:hAnsi="Arial" w:cs="Arial"/>
          <w:color w:val="181818"/>
          <w:sz w:val="21"/>
          <w:szCs w:val="21"/>
          <w:lang w:eastAsia="ru-RU"/>
        </w:rPr>
        <w:t>- выявление эмпирических зависимостей на основе данных таблицы</w:t>
      </w:r>
    </w:p>
    <w:p w:rsidR="001961FB" w:rsidRPr="001961FB" w:rsidRDefault="001961FB" w:rsidP="001961FB">
      <w:pPr>
        <w:shd w:val="clear" w:color="auto" w:fill="FFFFFF"/>
        <w:spacing w:after="0" w:line="240" w:lineRule="auto"/>
        <w:ind w:firstLine="709"/>
        <w:jc w:val="both"/>
        <w:rPr>
          <w:rFonts w:ascii="Arial" w:eastAsia="Times New Roman" w:hAnsi="Arial" w:cs="Arial"/>
          <w:color w:val="181818"/>
          <w:sz w:val="21"/>
          <w:szCs w:val="21"/>
          <w:lang w:eastAsia="ru-RU"/>
        </w:rPr>
      </w:pPr>
      <w:r w:rsidRPr="001961FB">
        <w:rPr>
          <w:rFonts w:ascii="Arial" w:eastAsia="Times New Roman" w:hAnsi="Arial" w:cs="Arial"/>
          <w:color w:val="181818"/>
          <w:sz w:val="21"/>
          <w:szCs w:val="21"/>
          <w:lang w:eastAsia="ru-RU"/>
        </w:rPr>
        <w:t>- работа со статистической матрицей данных (в 10 – 11 классе углубленного уровня изучения географии.</w:t>
      </w:r>
    </w:p>
    <w:p w:rsidR="001961FB" w:rsidRPr="001961FB" w:rsidRDefault="001961FB" w:rsidP="001961FB">
      <w:pPr>
        <w:shd w:val="clear" w:color="auto" w:fill="FFFFFF"/>
        <w:spacing w:after="0" w:line="240" w:lineRule="auto"/>
        <w:ind w:firstLine="709"/>
        <w:jc w:val="both"/>
        <w:rPr>
          <w:rFonts w:ascii="Arial" w:eastAsia="Times New Roman" w:hAnsi="Arial" w:cs="Arial"/>
          <w:color w:val="181818"/>
          <w:sz w:val="21"/>
          <w:szCs w:val="21"/>
          <w:lang w:eastAsia="ru-RU"/>
        </w:rPr>
      </w:pPr>
      <w:r w:rsidRPr="001961FB">
        <w:rPr>
          <w:rFonts w:ascii="Arial" w:eastAsia="Times New Roman" w:hAnsi="Arial" w:cs="Arial"/>
          <w:color w:val="181818"/>
          <w:sz w:val="21"/>
          <w:szCs w:val="21"/>
          <w:lang w:eastAsia="ru-RU"/>
        </w:rPr>
        <w:t>Что уже делается учителями географии и что еще можно сделать для повышения функциональной грамотности на этих уроках?</w:t>
      </w:r>
    </w:p>
    <w:p w:rsidR="001961FB" w:rsidRPr="001961FB" w:rsidRDefault="001961FB" w:rsidP="001961FB">
      <w:pPr>
        <w:shd w:val="clear" w:color="auto" w:fill="FFFFFF"/>
        <w:spacing w:after="0" w:line="240" w:lineRule="auto"/>
        <w:ind w:firstLine="709"/>
        <w:jc w:val="both"/>
        <w:rPr>
          <w:rFonts w:ascii="Arial" w:eastAsia="Times New Roman" w:hAnsi="Arial" w:cs="Arial"/>
          <w:color w:val="181818"/>
          <w:sz w:val="21"/>
          <w:szCs w:val="21"/>
          <w:lang w:eastAsia="ru-RU"/>
        </w:rPr>
      </w:pPr>
      <w:r w:rsidRPr="001961FB">
        <w:rPr>
          <w:rFonts w:ascii="Arial" w:eastAsia="Times New Roman" w:hAnsi="Arial" w:cs="Arial"/>
          <w:color w:val="181818"/>
          <w:sz w:val="21"/>
          <w:szCs w:val="21"/>
          <w:lang w:eastAsia="ru-RU"/>
        </w:rPr>
        <w:t>При </w:t>
      </w:r>
      <w:r w:rsidRPr="001961FB">
        <w:rPr>
          <w:rFonts w:ascii="Arial" w:eastAsia="Times New Roman" w:hAnsi="Arial" w:cs="Arial"/>
          <w:b/>
          <w:bCs/>
          <w:color w:val="181818"/>
          <w:sz w:val="21"/>
          <w:szCs w:val="21"/>
          <w:lang w:eastAsia="ru-RU"/>
        </w:rPr>
        <w:t>работе с текстом</w:t>
      </w:r>
      <w:r w:rsidRPr="001961FB">
        <w:rPr>
          <w:rFonts w:ascii="Arial" w:eastAsia="Times New Roman" w:hAnsi="Arial" w:cs="Arial"/>
          <w:color w:val="181818"/>
          <w:sz w:val="21"/>
          <w:szCs w:val="21"/>
          <w:lang w:eastAsia="ru-RU"/>
        </w:rPr>
        <w:t> на уроках географии используется множество различных </w:t>
      </w:r>
      <w:r w:rsidRPr="001961FB">
        <w:rPr>
          <w:rFonts w:ascii="Arial" w:eastAsia="Times New Roman" w:hAnsi="Arial" w:cs="Arial"/>
          <w:b/>
          <w:bCs/>
          <w:color w:val="181818"/>
          <w:sz w:val="21"/>
          <w:szCs w:val="21"/>
          <w:lang w:eastAsia="ru-RU"/>
        </w:rPr>
        <w:t>приемов</w:t>
      </w:r>
      <w:r w:rsidRPr="001961FB">
        <w:rPr>
          <w:rFonts w:ascii="Arial" w:eastAsia="Times New Roman" w:hAnsi="Arial" w:cs="Arial"/>
          <w:color w:val="181818"/>
          <w:sz w:val="21"/>
          <w:szCs w:val="21"/>
          <w:lang w:eastAsia="ru-RU"/>
        </w:rPr>
        <w:t>. Наиболее часто используемые:</w:t>
      </w:r>
    </w:p>
    <w:p w:rsidR="001961FB" w:rsidRPr="001961FB" w:rsidRDefault="001961FB" w:rsidP="001961FB">
      <w:pPr>
        <w:shd w:val="clear" w:color="auto" w:fill="FFFFFF"/>
        <w:spacing w:after="0" w:line="240" w:lineRule="auto"/>
        <w:ind w:firstLine="709"/>
        <w:jc w:val="both"/>
        <w:rPr>
          <w:rFonts w:ascii="Arial" w:eastAsia="Times New Roman" w:hAnsi="Arial" w:cs="Arial"/>
          <w:color w:val="181818"/>
          <w:sz w:val="21"/>
          <w:szCs w:val="21"/>
          <w:lang w:eastAsia="ru-RU"/>
        </w:rPr>
      </w:pPr>
      <w:r w:rsidRPr="001961FB">
        <w:rPr>
          <w:rFonts w:ascii="Arial" w:eastAsia="Times New Roman" w:hAnsi="Arial" w:cs="Arial"/>
          <w:color w:val="181818"/>
          <w:sz w:val="21"/>
          <w:szCs w:val="21"/>
          <w:lang w:eastAsia="ru-RU"/>
        </w:rPr>
        <w:t>- комментированное чтение (в 5 – 6 классах), которое позволяет лучше понять и усвоить материал, выделить главное</w:t>
      </w:r>
    </w:p>
    <w:p w:rsidR="001961FB" w:rsidRPr="001961FB" w:rsidRDefault="001961FB" w:rsidP="001961FB">
      <w:pPr>
        <w:shd w:val="clear" w:color="auto" w:fill="FFFFFF"/>
        <w:spacing w:after="0" w:line="240" w:lineRule="auto"/>
        <w:ind w:firstLine="709"/>
        <w:jc w:val="both"/>
        <w:rPr>
          <w:rFonts w:ascii="Arial" w:eastAsia="Times New Roman" w:hAnsi="Arial" w:cs="Arial"/>
          <w:color w:val="181818"/>
          <w:sz w:val="21"/>
          <w:szCs w:val="21"/>
          <w:lang w:eastAsia="ru-RU"/>
        </w:rPr>
      </w:pPr>
      <w:r w:rsidRPr="001961FB">
        <w:rPr>
          <w:rFonts w:ascii="Arial" w:eastAsia="Times New Roman" w:hAnsi="Arial" w:cs="Arial"/>
          <w:color w:val="181818"/>
          <w:sz w:val="21"/>
          <w:szCs w:val="21"/>
          <w:lang w:eastAsia="ru-RU"/>
        </w:rPr>
        <w:t>- составление простой таблицы на основе параграфа учебника (в 5 – 6 классах)</w:t>
      </w:r>
    </w:p>
    <w:p w:rsidR="001961FB" w:rsidRPr="001961FB" w:rsidRDefault="001961FB" w:rsidP="001961FB">
      <w:pPr>
        <w:shd w:val="clear" w:color="auto" w:fill="FFFFFF"/>
        <w:spacing w:after="0" w:line="240" w:lineRule="auto"/>
        <w:ind w:firstLine="709"/>
        <w:jc w:val="both"/>
        <w:rPr>
          <w:rFonts w:ascii="Arial" w:eastAsia="Times New Roman" w:hAnsi="Arial" w:cs="Arial"/>
          <w:color w:val="181818"/>
          <w:sz w:val="21"/>
          <w:szCs w:val="21"/>
          <w:lang w:eastAsia="ru-RU"/>
        </w:rPr>
      </w:pPr>
      <w:r w:rsidRPr="001961FB">
        <w:rPr>
          <w:rFonts w:ascii="Arial" w:eastAsia="Times New Roman" w:hAnsi="Arial" w:cs="Arial"/>
          <w:color w:val="181818"/>
          <w:sz w:val="21"/>
          <w:szCs w:val="21"/>
          <w:lang w:eastAsia="ru-RU"/>
        </w:rPr>
        <w:t>- составление сравнительной таблицы на основе прочитанного текста с обязательным выделением в выводе черт сходства и различия географических объектов или явлений (7 – 111 классы)</w:t>
      </w:r>
    </w:p>
    <w:p w:rsidR="001961FB" w:rsidRPr="001961FB" w:rsidRDefault="001961FB" w:rsidP="001961FB">
      <w:pPr>
        <w:shd w:val="clear" w:color="auto" w:fill="FFFFFF"/>
        <w:spacing w:after="0" w:line="240" w:lineRule="auto"/>
        <w:ind w:firstLine="709"/>
        <w:jc w:val="both"/>
        <w:rPr>
          <w:rFonts w:ascii="Arial" w:eastAsia="Times New Roman" w:hAnsi="Arial" w:cs="Arial"/>
          <w:color w:val="181818"/>
          <w:sz w:val="21"/>
          <w:szCs w:val="21"/>
          <w:lang w:eastAsia="ru-RU"/>
        </w:rPr>
      </w:pPr>
      <w:r w:rsidRPr="001961FB">
        <w:rPr>
          <w:rFonts w:ascii="Arial" w:eastAsia="Times New Roman" w:hAnsi="Arial" w:cs="Arial"/>
          <w:color w:val="181818"/>
          <w:sz w:val="21"/>
          <w:szCs w:val="21"/>
          <w:lang w:eastAsia="ru-RU"/>
        </w:rPr>
        <w:lastRenderedPageBreak/>
        <w:t>- высказывание своего мнения по тексту, обозначающему какую-либо проблему, с обязательным собственным предложением решения обозначенной в тексте проблемы (9 – 11 классы)</w:t>
      </w:r>
    </w:p>
    <w:p w:rsidR="001961FB" w:rsidRPr="001961FB" w:rsidRDefault="001961FB" w:rsidP="001961FB">
      <w:pPr>
        <w:shd w:val="clear" w:color="auto" w:fill="FFFFFF"/>
        <w:spacing w:after="0" w:line="240" w:lineRule="auto"/>
        <w:ind w:firstLine="709"/>
        <w:jc w:val="both"/>
        <w:rPr>
          <w:rFonts w:ascii="Arial" w:eastAsia="Times New Roman" w:hAnsi="Arial" w:cs="Arial"/>
          <w:color w:val="181818"/>
          <w:sz w:val="21"/>
          <w:szCs w:val="21"/>
          <w:lang w:eastAsia="ru-RU"/>
        </w:rPr>
      </w:pPr>
      <w:r w:rsidRPr="001961FB">
        <w:rPr>
          <w:rFonts w:ascii="Arial" w:eastAsia="Times New Roman" w:hAnsi="Arial" w:cs="Arial"/>
          <w:color w:val="181818"/>
          <w:sz w:val="21"/>
          <w:szCs w:val="21"/>
          <w:lang w:eastAsia="ru-RU"/>
        </w:rPr>
        <w:t>- составление схемы по прочитанному тексту и обратное задание – написание текста по указанной схеме</w:t>
      </w:r>
    </w:p>
    <w:p w:rsidR="001961FB" w:rsidRPr="001961FB" w:rsidRDefault="001961FB" w:rsidP="001961FB">
      <w:pPr>
        <w:shd w:val="clear" w:color="auto" w:fill="FFFFFF"/>
        <w:spacing w:after="0" w:line="240" w:lineRule="auto"/>
        <w:ind w:firstLine="709"/>
        <w:jc w:val="both"/>
        <w:rPr>
          <w:rFonts w:ascii="Arial" w:eastAsia="Times New Roman" w:hAnsi="Arial" w:cs="Arial"/>
          <w:color w:val="181818"/>
          <w:sz w:val="21"/>
          <w:szCs w:val="21"/>
          <w:lang w:eastAsia="ru-RU"/>
        </w:rPr>
      </w:pPr>
      <w:r w:rsidRPr="001961FB">
        <w:rPr>
          <w:rFonts w:ascii="Arial" w:eastAsia="Times New Roman" w:hAnsi="Arial" w:cs="Arial"/>
          <w:color w:val="181818"/>
          <w:sz w:val="21"/>
          <w:szCs w:val="21"/>
          <w:lang w:eastAsia="ru-RU"/>
        </w:rPr>
        <w:t>- составление развернутых планов и конспектов параграфов</w:t>
      </w:r>
    </w:p>
    <w:p w:rsidR="001961FB" w:rsidRPr="001961FB" w:rsidRDefault="001961FB" w:rsidP="001961FB">
      <w:pPr>
        <w:shd w:val="clear" w:color="auto" w:fill="FFFFFF"/>
        <w:spacing w:after="0" w:line="240" w:lineRule="auto"/>
        <w:ind w:firstLine="709"/>
        <w:jc w:val="both"/>
        <w:rPr>
          <w:rFonts w:ascii="Arial" w:eastAsia="Times New Roman" w:hAnsi="Arial" w:cs="Arial"/>
          <w:color w:val="181818"/>
          <w:sz w:val="21"/>
          <w:szCs w:val="21"/>
          <w:lang w:eastAsia="ru-RU"/>
        </w:rPr>
      </w:pPr>
      <w:r w:rsidRPr="001961FB">
        <w:rPr>
          <w:rFonts w:ascii="Arial" w:eastAsia="Times New Roman" w:hAnsi="Arial" w:cs="Arial"/>
          <w:color w:val="181818"/>
          <w:sz w:val="21"/>
          <w:szCs w:val="21"/>
          <w:lang w:eastAsia="ru-RU"/>
        </w:rPr>
        <w:t>- создание схематичного рисунка по тексту</w:t>
      </w:r>
    </w:p>
    <w:p w:rsidR="001961FB" w:rsidRPr="001961FB" w:rsidRDefault="001961FB" w:rsidP="001961FB">
      <w:pPr>
        <w:shd w:val="clear" w:color="auto" w:fill="FFFFFF"/>
        <w:spacing w:after="0" w:line="240" w:lineRule="auto"/>
        <w:ind w:firstLine="709"/>
        <w:jc w:val="both"/>
        <w:rPr>
          <w:rFonts w:ascii="Arial" w:eastAsia="Times New Roman" w:hAnsi="Arial" w:cs="Arial"/>
          <w:color w:val="181818"/>
          <w:sz w:val="21"/>
          <w:szCs w:val="21"/>
          <w:lang w:eastAsia="ru-RU"/>
        </w:rPr>
      </w:pPr>
      <w:r w:rsidRPr="001961FB">
        <w:rPr>
          <w:rFonts w:ascii="Arial" w:eastAsia="Times New Roman" w:hAnsi="Arial" w:cs="Arial"/>
          <w:color w:val="181818"/>
          <w:sz w:val="21"/>
          <w:szCs w:val="21"/>
          <w:lang w:eastAsia="ru-RU"/>
        </w:rPr>
        <w:t>- нахождение географических ошибок в предложенном тексте</w:t>
      </w:r>
    </w:p>
    <w:p w:rsidR="001961FB" w:rsidRPr="001961FB" w:rsidRDefault="001961FB" w:rsidP="001961FB">
      <w:pPr>
        <w:shd w:val="clear" w:color="auto" w:fill="FFFFFF"/>
        <w:spacing w:after="0" w:line="240" w:lineRule="auto"/>
        <w:ind w:firstLine="709"/>
        <w:jc w:val="both"/>
        <w:rPr>
          <w:rFonts w:ascii="Arial" w:eastAsia="Times New Roman" w:hAnsi="Arial" w:cs="Arial"/>
          <w:color w:val="181818"/>
          <w:sz w:val="21"/>
          <w:szCs w:val="21"/>
          <w:lang w:eastAsia="ru-RU"/>
        </w:rPr>
      </w:pPr>
      <w:r w:rsidRPr="001961FB">
        <w:rPr>
          <w:rFonts w:ascii="Arial" w:eastAsia="Times New Roman" w:hAnsi="Arial" w:cs="Arial"/>
          <w:color w:val="181818"/>
          <w:sz w:val="21"/>
          <w:szCs w:val="21"/>
          <w:lang w:eastAsia="ru-RU"/>
        </w:rPr>
        <w:t>- заполнение текста пропущенными словами; при этом слова можно предложить, а можно и не предлагать, что усложнит работу</w:t>
      </w:r>
    </w:p>
    <w:p w:rsidR="001961FB" w:rsidRPr="001961FB" w:rsidRDefault="001961FB" w:rsidP="001961FB">
      <w:pPr>
        <w:shd w:val="clear" w:color="auto" w:fill="FFFFFF"/>
        <w:spacing w:after="0" w:line="240" w:lineRule="auto"/>
        <w:ind w:firstLine="709"/>
        <w:jc w:val="both"/>
        <w:rPr>
          <w:rFonts w:ascii="Arial" w:eastAsia="Times New Roman" w:hAnsi="Arial" w:cs="Arial"/>
          <w:color w:val="181818"/>
          <w:sz w:val="21"/>
          <w:szCs w:val="21"/>
          <w:lang w:eastAsia="ru-RU"/>
        </w:rPr>
      </w:pPr>
      <w:r w:rsidRPr="001961FB">
        <w:rPr>
          <w:rFonts w:ascii="Arial" w:eastAsia="Times New Roman" w:hAnsi="Arial" w:cs="Arial"/>
          <w:color w:val="181818"/>
          <w:sz w:val="21"/>
          <w:szCs w:val="21"/>
          <w:lang w:eastAsia="ru-RU"/>
        </w:rPr>
        <w:t>- составление кроссвордов (в 5 – 7 классах)</w:t>
      </w:r>
    </w:p>
    <w:p w:rsidR="001961FB" w:rsidRPr="001961FB" w:rsidRDefault="001961FB" w:rsidP="001961FB">
      <w:pPr>
        <w:shd w:val="clear" w:color="auto" w:fill="FFFFFF"/>
        <w:spacing w:after="0" w:line="240" w:lineRule="auto"/>
        <w:ind w:firstLine="709"/>
        <w:jc w:val="both"/>
        <w:rPr>
          <w:rFonts w:ascii="Arial" w:eastAsia="Times New Roman" w:hAnsi="Arial" w:cs="Arial"/>
          <w:color w:val="181818"/>
          <w:sz w:val="21"/>
          <w:szCs w:val="21"/>
          <w:lang w:eastAsia="ru-RU"/>
        </w:rPr>
      </w:pPr>
      <w:r w:rsidRPr="001961FB">
        <w:rPr>
          <w:rFonts w:ascii="Arial" w:eastAsia="Times New Roman" w:hAnsi="Arial" w:cs="Arial"/>
          <w:color w:val="181818"/>
          <w:sz w:val="21"/>
          <w:szCs w:val="21"/>
          <w:lang w:eastAsia="ru-RU"/>
        </w:rPr>
        <w:t>- чтение и анализ художественного текста из произведений. В результате учащиеся должны определить природную зону, географический объект, описать погоду, объяснить суть или причину того или иного географического явления или процесса. Данный прием успешнее всего можно использовать при подготовке команды учебного заведения к участию в различных географических конкурсах.</w:t>
      </w:r>
    </w:p>
    <w:p w:rsidR="001961FB" w:rsidRPr="001961FB" w:rsidRDefault="001961FB" w:rsidP="001961FB">
      <w:pPr>
        <w:shd w:val="clear" w:color="auto" w:fill="FFFFFF"/>
        <w:spacing w:after="0" w:line="240" w:lineRule="auto"/>
        <w:ind w:firstLine="709"/>
        <w:jc w:val="both"/>
        <w:rPr>
          <w:rFonts w:ascii="Arial" w:eastAsia="Times New Roman" w:hAnsi="Arial" w:cs="Arial"/>
          <w:color w:val="181818"/>
          <w:sz w:val="21"/>
          <w:szCs w:val="21"/>
          <w:lang w:eastAsia="ru-RU"/>
        </w:rPr>
      </w:pPr>
      <w:r w:rsidRPr="001961FB">
        <w:rPr>
          <w:rFonts w:ascii="Arial" w:eastAsia="Times New Roman" w:hAnsi="Arial" w:cs="Arial"/>
          <w:color w:val="181818"/>
          <w:sz w:val="21"/>
          <w:szCs w:val="21"/>
          <w:lang w:eastAsia="ru-RU"/>
        </w:rPr>
        <w:t>Внимание </w:t>
      </w:r>
      <w:r w:rsidRPr="001961FB">
        <w:rPr>
          <w:rFonts w:ascii="Arial" w:eastAsia="Times New Roman" w:hAnsi="Arial" w:cs="Arial"/>
          <w:b/>
          <w:bCs/>
          <w:color w:val="181818"/>
          <w:sz w:val="21"/>
          <w:szCs w:val="21"/>
          <w:lang w:eastAsia="ru-RU"/>
        </w:rPr>
        <w:t>работе с картой</w:t>
      </w:r>
      <w:r w:rsidRPr="001961FB">
        <w:rPr>
          <w:rFonts w:ascii="Arial" w:eastAsia="Times New Roman" w:hAnsi="Arial" w:cs="Arial"/>
          <w:color w:val="181818"/>
          <w:sz w:val="21"/>
          <w:szCs w:val="21"/>
          <w:lang w:eastAsia="ru-RU"/>
        </w:rPr>
        <w:t> следует уделять на каждом уроке. Наиболее результативными можно считать следующие </w:t>
      </w:r>
      <w:r w:rsidRPr="001961FB">
        <w:rPr>
          <w:rFonts w:ascii="Arial" w:eastAsia="Times New Roman" w:hAnsi="Arial" w:cs="Arial"/>
          <w:b/>
          <w:bCs/>
          <w:color w:val="181818"/>
          <w:sz w:val="21"/>
          <w:szCs w:val="21"/>
          <w:lang w:eastAsia="ru-RU"/>
        </w:rPr>
        <w:t>приемы</w:t>
      </w:r>
      <w:r w:rsidRPr="001961FB">
        <w:rPr>
          <w:rFonts w:ascii="Arial" w:eastAsia="Times New Roman" w:hAnsi="Arial" w:cs="Arial"/>
          <w:color w:val="181818"/>
          <w:sz w:val="21"/>
          <w:szCs w:val="21"/>
          <w:lang w:eastAsia="ru-RU"/>
        </w:rPr>
        <w:t> работы:</w:t>
      </w:r>
    </w:p>
    <w:p w:rsidR="001961FB" w:rsidRPr="001961FB" w:rsidRDefault="001961FB" w:rsidP="001961FB">
      <w:pPr>
        <w:shd w:val="clear" w:color="auto" w:fill="FFFFFF"/>
        <w:spacing w:after="0" w:line="240" w:lineRule="auto"/>
        <w:ind w:firstLine="709"/>
        <w:jc w:val="both"/>
        <w:rPr>
          <w:rFonts w:ascii="Arial" w:eastAsia="Times New Roman" w:hAnsi="Arial" w:cs="Arial"/>
          <w:color w:val="181818"/>
          <w:sz w:val="21"/>
          <w:szCs w:val="21"/>
          <w:lang w:eastAsia="ru-RU"/>
        </w:rPr>
      </w:pPr>
      <w:r w:rsidRPr="001961FB">
        <w:rPr>
          <w:rFonts w:ascii="Arial" w:eastAsia="Times New Roman" w:hAnsi="Arial" w:cs="Arial"/>
          <w:color w:val="181818"/>
          <w:sz w:val="21"/>
          <w:szCs w:val="21"/>
          <w:lang w:eastAsia="ru-RU"/>
        </w:rPr>
        <w:t xml:space="preserve">1) «Стороны горизонта» - помогает формировать пространственное представления и лучше запомнить карту. </w:t>
      </w:r>
      <w:proofErr w:type="gramStart"/>
      <w:r w:rsidRPr="001961FB">
        <w:rPr>
          <w:rFonts w:ascii="Arial" w:eastAsia="Times New Roman" w:hAnsi="Arial" w:cs="Arial"/>
          <w:color w:val="181818"/>
          <w:sz w:val="21"/>
          <w:szCs w:val="21"/>
          <w:lang w:eastAsia="ru-RU"/>
        </w:rPr>
        <w:t>Например</w:t>
      </w:r>
      <w:proofErr w:type="gramEnd"/>
      <w:r w:rsidRPr="001961FB">
        <w:rPr>
          <w:rFonts w:ascii="Arial" w:eastAsia="Times New Roman" w:hAnsi="Arial" w:cs="Arial"/>
          <w:color w:val="181818"/>
          <w:sz w:val="21"/>
          <w:szCs w:val="21"/>
          <w:lang w:eastAsia="ru-RU"/>
        </w:rPr>
        <w:t>:</w:t>
      </w:r>
    </w:p>
    <w:p w:rsidR="001961FB" w:rsidRPr="001961FB" w:rsidRDefault="001961FB" w:rsidP="001961FB">
      <w:pPr>
        <w:shd w:val="clear" w:color="auto" w:fill="FFFFFF"/>
        <w:spacing w:after="0" w:line="240" w:lineRule="auto"/>
        <w:ind w:firstLine="709"/>
        <w:jc w:val="both"/>
        <w:rPr>
          <w:rFonts w:ascii="Arial" w:eastAsia="Times New Roman" w:hAnsi="Arial" w:cs="Arial"/>
          <w:color w:val="181818"/>
          <w:sz w:val="21"/>
          <w:szCs w:val="21"/>
          <w:lang w:eastAsia="ru-RU"/>
        </w:rPr>
      </w:pPr>
      <w:r w:rsidRPr="001961FB">
        <w:rPr>
          <w:rFonts w:ascii="Arial" w:eastAsia="Times New Roman" w:hAnsi="Arial" w:cs="Arial"/>
          <w:color w:val="181818"/>
          <w:sz w:val="21"/>
          <w:szCs w:val="21"/>
          <w:lang w:eastAsia="ru-RU"/>
        </w:rPr>
        <w:t>- укажите материки западного и восточного полушарий;</w:t>
      </w:r>
    </w:p>
    <w:p w:rsidR="001961FB" w:rsidRPr="001961FB" w:rsidRDefault="001961FB" w:rsidP="001961FB">
      <w:pPr>
        <w:shd w:val="clear" w:color="auto" w:fill="FFFFFF"/>
        <w:spacing w:after="0" w:line="240" w:lineRule="auto"/>
        <w:ind w:firstLine="709"/>
        <w:jc w:val="both"/>
        <w:rPr>
          <w:rFonts w:ascii="Arial" w:eastAsia="Times New Roman" w:hAnsi="Arial" w:cs="Arial"/>
          <w:color w:val="181818"/>
          <w:sz w:val="21"/>
          <w:szCs w:val="21"/>
          <w:lang w:eastAsia="ru-RU"/>
        </w:rPr>
      </w:pPr>
      <w:r w:rsidRPr="001961FB">
        <w:rPr>
          <w:rFonts w:ascii="Arial" w:eastAsia="Times New Roman" w:hAnsi="Arial" w:cs="Arial"/>
          <w:color w:val="181818"/>
          <w:sz w:val="21"/>
          <w:szCs w:val="21"/>
          <w:lang w:eastAsia="ru-RU"/>
        </w:rPr>
        <w:t>- расположи горы мира с севера на юг: Тибет, Кавказ, Анды, Кордильеры, Альпы, Тянь-Шань.</w:t>
      </w:r>
    </w:p>
    <w:p w:rsidR="001961FB" w:rsidRPr="001961FB" w:rsidRDefault="001961FB" w:rsidP="001961FB">
      <w:pPr>
        <w:shd w:val="clear" w:color="auto" w:fill="FFFFFF"/>
        <w:spacing w:after="0" w:line="240" w:lineRule="auto"/>
        <w:ind w:firstLine="709"/>
        <w:jc w:val="both"/>
        <w:rPr>
          <w:rFonts w:ascii="Arial" w:eastAsia="Times New Roman" w:hAnsi="Arial" w:cs="Arial"/>
          <w:color w:val="181818"/>
          <w:sz w:val="21"/>
          <w:szCs w:val="21"/>
          <w:lang w:eastAsia="ru-RU"/>
        </w:rPr>
      </w:pPr>
      <w:r w:rsidRPr="001961FB">
        <w:rPr>
          <w:rFonts w:ascii="Arial" w:eastAsia="Times New Roman" w:hAnsi="Arial" w:cs="Arial"/>
          <w:color w:val="181818"/>
          <w:sz w:val="21"/>
          <w:szCs w:val="21"/>
          <w:lang w:eastAsia="ru-RU"/>
        </w:rPr>
        <w:t xml:space="preserve">2) «Найди лишнее» - найти лишний географический объект и дать объяснение выбору. </w:t>
      </w:r>
      <w:proofErr w:type="gramStart"/>
      <w:r w:rsidRPr="001961FB">
        <w:rPr>
          <w:rFonts w:ascii="Arial" w:eastAsia="Times New Roman" w:hAnsi="Arial" w:cs="Arial"/>
          <w:color w:val="181818"/>
          <w:sz w:val="21"/>
          <w:szCs w:val="21"/>
          <w:lang w:eastAsia="ru-RU"/>
        </w:rPr>
        <w:t>Например</w:t>
      </w:r>
      <w:proofErr w:type="gramEnd"/>
      <w:r w:rsidRPr="001961FB">
        <w:rPr>
          <w:rFonts w:ascii="Arial" w:eastAsia="Times New Roman" w:hAnsi="Arial" w:cs="Arial"/>
          <w:color w:val="181818"/>
          <w:sz w:val="21"/>
          <w:szCs w:val="21"/>
          <w:lang w:eastAsia="ru-RU"/>
        </w:rPr>
        <w:t>:</w:t>
      </w:r>
    </w:p>
    <w:p w:rsidR="001961FB" w:rsidRPr="001961FB" w:rsidRDefault="001961FB" w:rsidP="001961FB">
      <w:pPr>
        <w:shd w:val="clear" w:color="auto" w:fill="FFFFFF"/>
        <w:spacing w:after="0" w:line="240" w:lineRule="auto"/>
        <w:ind w:firstLine="709"/>
        <w:jc w:val="both"/>
        <w:rPr>
          <w:rFonts w:ascii="Arial" w:eastAsia="Times New Roman" w:hAnsi="Arial" w:cs="Arial"/>
          <w:color w:val="181818"/>
          <w:sz w:val="21"/>
          <w:szCs w:val="21"/>
          <w:lang w:eastAsia="ru-RU"/>
        </w:rPr>
      </w:pPr>
      <w:r w:rsidRPr="001961FB">
        <w:rPr>
          <w:rFonts w:ascii="Arial" w:eastAsia="Times New Roman" w:hAnsi="Arial" w:cs="Arial"/>
          <w:color w:val="181818"/>
          <w:sz w:val="21"/>
          <w:szCs w:val="21"/>
          <w:lang w:eastAsia="ru-RU"/>
        </w:rPr>
        <w:t>- Бразилия, Аргентина, Перу, Колумбия, Парагвай – Парагвай не имеет выхода к морю, остальные имеют морские порты</w:t>
      </w:r>
    </w:p>
    <w:p w:rsidR="001961FB" w:rsidRPr="001961FB" w:rsidRDefault="001961FB" w:rsidP="001961FB">
      <w:pPr>
        <w:shd w:val="clear" w:color="auto" w:fill="FFFFFF"/>
        <w:spacing w:after="0" w:line="240" w:lineRule="auto"/>
        <w:ind w:firstLine="709"/>
        <w:jc w:val="both"/>
        <w:rPr>
          <w:rFonts w:ascii="Arial" w:eastAsia="Times New Roman" w:hAnsi="Arial" w:cs="Arial"/>
          <w:color w:val="181818"/>
          <w:sz w:val="21"/>
          <w:szCs w:val="21"/>
          <w:lang w:eastAsia="ru-RU"/>
        </w:rPr>
      </w:pPr>
      <w:r w:rsidRPr="001961FB">
        <w:rPr>
          <w:rFonts w:ascii="Arial" w:eastAsia="Times New Roman" w:hAnsi="Arial" w:cs="Arial"/>
          <w:color w:val="181818"/>
          <w:sz w:val="21"/>
          <w:szCs w:val="21"/>
          <w:lang w:eastAsia="ru-RU"/>
        </w:rPr>
        <w:t>- Монголия, Сирия, Албания, Китай, Турция – Албания находится в Европе, остальные – в Азии.</w:t>
      </w:r>
    </w:p>
    <w:p w:rsidR="001961FB" w:rsidRPr="001961FB" w:rsidRDefault="001961FB" w:rsidP="001961FB">
      <w:pPr>
        <w:shd w:val="clear" w:color="auto" w:fill="FFFFFF"/>
        <w:spacing w:after="0" w:line="240" w:lineRule="auto"/>
        <w:ind w:firstLine="709"/>
        <w:jc w:val="both"/>
        <w:rPr>
          <w:rFonts w:ascii="Arial" w:eastAsia="Times New Roman" w:hAnsi="Arial" w:cs="Arial"/>
          <w:color w:val="181818"/>
          <w:sz w:val="21"/>
          <w:szCs w:val="21"/>
          <w:lang w:eastAsia="ru-RU"/>
        </w:rPr>
      </w:pPr>
      <w:r w:rsidRPr="001961FB">
        <w:rPr>
          <w:rFonts w:ascii="Arial" w:eastAsia="Times New Roman" w:hAnsi="Arial" w:cs="Arial"/>
          <w:color w:val="181818"/>
          <w:sz w:val="21"/>
          <w:szCs w:val="21"/>
          <w:lang w:eastAsia="ru-RU"/>
        </w:rPr>
        <w:t>Данные задания лучше всего проводить в 5 – 7 классах.</w:t>
      </w:r>
    </w:p>
    <w:p w:rsidR="001961FB" w:rsidRPr="001961FB" w:rsidRDefault="001961FB" w:rsidP="001961FB">
      <w:pPr>
        <w:shd w:val="clear" w:color="auto" w:fill="FFFFFF"/>
        <w:spacing w:after="0" w:line="240" w:lineRule="auto"/>
        <w:ind w:firstLine="709"/>
        <w:jc w:val="both"/>
        <w:rPr>
          <w:rFonts w:ascii="Arial" w:eastAsia="Times New Roman" w:hAnsi="Arial" w:cs="Arial"/>
          <w:color w:val="181818"/>
          <w:sz w:val="21"/>
          <w:szCs w:val="21"/>
          <w:lang w:eastAsia="ru-RU"/>
        </w:rPr>
      </w:pPr>
      <w:r w:rsidRPr="001961FB">
        <w:rPr>
          <w:rFonts w:ascii="Arial" w:eastAsia="Times New Roman" w:hAnsi="Arial" w:cs="Arial"/>
          <w:color w:val="181818"/>
          <w:sz w:val="21"/>
          <w:szCs w:val="21"/>
          <w:lang w:eastAsia="ru-RU"/>
        </w:rPr>
        <w:t xml:space="preserve">3) Ассоциативные задания – объединить географические объекты и объяснить причину объединения. </w:t>
      </w:r>
      <w:proofErr w:type="gramStart"/>
      <w:r w:rsidRPr="001961FB">
        <w:rPr>
          <w:rFonts w:ascii="Arial" w:eastAsia="Times New Roman" w:hAnsi="Arial" w:cs="Arial"/>
          <w:color w:val="181818"/>
          <w:sz w:val="21"/>
          <w:szCs w:val="21"/>
          <w:lang w:eastAsia="ru-RU"/>
        </w:rPr>
        <w:t>Например</w:t>
      </w:r>
      <w:proofErr w:type="gramEnd"/>
      <w:r w:rsidRPr="001961FB">
        <w:rPr>
          <w:rFonts w:ascii="Arial" w:eastAsia="Times New Roman" w:hAnsi="Arial" w:cs="Arial"/>
          <w:color w:val="181818"/>
          <w:sz w:val="21"/>
          <w:szCs w:val="21"/>
          <w:lang w:eastAsia="ru-RU"/>
        </w:rPr>
        <w:t>:</w:t>
      </w:r>
    </w:p>
    <w:p w:rsidR="001961FB" w:rsidRPr="001961FB" w:rsidRDefault="001961FB" w:rsidP="001961FB">
      <w:pPr>
        <w:shd w:val="clear" w:color="auto" w:fill="FFFFFF"/>
        <w:spacing w:after="0" w:line="240" w:lineRule="auto"/>
        <w:ind w:firstLine="709"/>
        <w:jc w:val="both"/>
        <w:rPr>
          <w:rFonts w:ascii="Arial" w:eastAsia="Times New Roman" w:hAnsi="Arial" w:cs="Arial"/>
          <w:color w:val="181818"/>
          <w:sz w:val="21"/>
          <w:szCs w:val="21"/>
          <w:lang w:eastAsia="ru-RU"/>
        </w:rPr>
      </w:pPr>
      <w:r w:rsidRPr="001961FB">
        <w:rPr>
          <w:rFonts w:ascii="Arial" w:eastAsia="Times New Roman" w:hAnsi="Arial" w:cs="Arial"/>
          <w:color w:val="181818"/>
          <w:sz w:val="21"/>
          <w:szCs w:val="21"/>
          <w:lang w:eastAsia="ru-RU"/>
        </w:rPr>
        <w:t>- Буэнос-Айрес – Бухара – оба начинаются на букву «Б»</w:t>
      </w:r>
    </w:p>
    <w:p w:rsidR="001961FB" w:rsidRPr="001961FB" w:rsidRDefault="001961FB" w:rsidP="001961FB">
      <w:pPr>
        <w:shd w:val="clear" w:color="auto" w:fill="FFFFFF"/>
        <w:spacing w:after="0" w:line="240" w:lineRule="auto"/>
        <w:ind w:firstLine="709"/>
        <w:jc w:val="both"/>
        <w:rPr>
          <w:rFonts w:ascii="Arial" w:eastAsia="Times New Roman" w:hAnsi="Arial" w:cs="Arial"/>
          <w:color w:val="181818"/>
          <w:sz w:val="21"/>
          <w:szCs w:val="21"/>
          <w:lang w:eastAsia="ru-RU"/>
        </w:rPr>
      </w:pPr>
      <w:r w:rsidRPr="001961FB">
        <w:rPr>
          <w:rFonts w:ascii="Arial" w:eastAsia="Times New Roman" w:hAnsi="Arial" w:cs="Arial"/>
          <w:color w:val="181818"/>
          <w:sz w:val="21"/>
          <w:szCs w:val="21"/>
          <w:lang w:eastAsia="ru-RU"/>
        </w:rPr>
        <w:t>- Буэнос-Айрес – Будапешт – являются столицами государств</w:t>
      </w:r>
    </w:p>
    <w:p w:rsidR="001961FB" w:rsidRPr="001961FB" w:rsidRDefault="001961FB" w:rsidP="001961FB">
      <w:pPr>
        <w:shd w:val="clear" w:color="auto" w:fill="FFFFFF"/>
        <w:spacing w:after="0" w:line="240" w:lineRule="auto"/>
        <w:ind w:firstLine="709"/>
        <w:jc w:val="both"/>
        <w:rPr>
          <w:rFonts w:ascii="Arial" w:eastAsia="Times New Roman" w:hAnsi="Arial" w:cs="Arial"/>
          <w:color w:val="181818"/>
          <w:sz w:val="21"/>
          <w:szCs w:val="21"/>
          <w:lang w:eastAsia="ru-RU"/>
        </w:rPr>
      </w:pPr>
      <w:r w:rsidRPr="001961FB">
        <w:rPr>
          <w:rFonts w:ascii="Arial" w:eastAsia="Times New Roman" w:hAnsi="Arial" w:cs="Arial"/>
          <w:color w:val="181818"/>
          <w:sz w:val="21"/>
          <w:szCs w:val="21"/>
          <w:lang w:eastAsia="ru-RU"/>
        </w:rPr>
        <w:t>- Буэнос-Айрес – Копенгаген – оба лежат на берегу моря</w:t>
      </w:r>
    </w:p>
    <w:p w:rsidR="001961FB" w:rsidRPr="001961FB" w:rsidRDefault="001961FB" w:rsidP="001961FB">
      <w:pPr>
        <w:shd w:val="clear" w:color="auto" w:fill="FFFFFF"/>
        <w:spacing w:after="0" w:line="240" w:lineRule="auto"/>
        <w:ind w:firstLine="709"/>
        <w:jc w:val="both"/>
        <w:rPr>
          <w:rFonts w:ascii="Arial" w:eastAsia="Times New Roman" w:hAnsi="Arial" w:cs="Arial"/>
          <w:color w:val="181818"/>
          <w:sz w:val="21"/>
          <w:szCs w:val="21"/>
          <w:lang w:eastAsia="ru-RU"/>
        </w:rPr>
      </w:pPr>
      <w:r w:rsidRPr="001961FB">
        <w:rPr>
          <w:rFonts w:ascii="Arial" w:eastAsia="Times New Roman" w:hAnsi="Arial" w:cs="Arial"/>
          <w:color w:val="181818"/>
          <w:sz w:val="21"/>
          <w:szCs w:val="21"/>
          <w:lang w:eastAsia="ru-RU"/>
        </w:rPr>
        <w:t>- Буэнос-Айрес – Кейптаун – оба лежат в южном полушарии</w:t>
      </w:r>
    </w:p>
    <w:p w:rsidR="001961FB" w:rsidRPr="001961FB" w:rsidRDefault="001961FB" w:rsidP="001961FB">
      <w:pPr>
        <w:shd w:val="clear" w:color="auto" w:fill="FFFFFF"/>
        <w:spacing w:after="0" w:line="240" w:lineRule="auto"/>
        <w:ind w:firstLine="709"/>
        <w:jc w:val="both"/>
        <w:rPr>
          <w:rFonts w:ascii="Arial" w:eastAsia="Times New Roman" w:hAnsi="Arial" w:cs="Arial"/>
          <w:color w:val="181818"/>
          <w:sz w:val="21"/>
          <w:szCs w:val="21"/>
          <w:lang w:eastAsia="ru-RU"/>
        </w:rPr>
      </w:pPr>
      <w:r w:rsidRPr="001961FB">
        <w:rPr>
          <w:rFonts w:ascii="Arial" w:eastAsia="Times New Roman" w:hAnsi="Arial" w:cs="Arial"/>
          <w:color w:val="181818"/>
          <w:sz w:val="21"/>
          <w:szCs w:val="21"/>
          <w:lang w:eastAsia="ru-RU"/>
        </w:rPr>
        <w:t>- Буэнос-Айрес – Вашингтон – оба лежат в западном полушарии.</w:t>
      </w:r>
    </w:p>
    <w:p w:rsidR="001961FB" w:rsidRPr="001961FB" w:rsidRDefault="001961FB" w:rsidP="001961FB">
      <w:pPr>
        <w:shd w:val="clear" w:color="auto" w:fill="FFFFFF"/>
        <w:spacing w:after="0" w:line="240" w:lineRule="auto"/>
        <w:ind w:firstLine="709"/>
        <w:jc w:val="both"/>
        <w:rPr>
          <w:rFonts w:ascii="Arial" w:eastAsia="Times New Roman" w:hAnsi="Arial" w:cs="Arial"/>
          <w:color w:val="181818"/>
          <w:sz w:val="21"/>
          <w:szCs w:val="21"/>
          <w:lang w:eastAsia="ru-RU"/>
        </w:rPr>
      </w:pPr>
      <w:r w:rsidRPr="001961FB">
        <w:rPr>
          <w:rFonts w:ascii="Arial" w:eastAsia="Times New Roman" w:hAnsi="Arial" w:cs="Arial"/>
          <w:color w:val="181818"/>
          <w:sz w:val="21"/>
          <w:szCs w:val="21"/>
          <w:lang w:eastAsia="ru-RU"/>
        </w:rPr>
        <w:t xml:space="preserve">4) Логические задания – задание дается в виде списка, необходимо разделить его на группы, причем количество групп не указывается. Чем больше ученик выделяет групп, тем ценнее ответ. Например, Бразилия, Боливия, Кордильеры, Амазонка, Сенегал, Нигер, </w:t>
      </w:r>
      <w:proofErr w:type="spellStart"/>
      <w:r w:rsidRPr="001961FB">
        <w:rPr>
          <w:rFonts w:ascii="Arial" w:eastAsia="Times New Roman" w:hAnsi="Arial" w:cs="Arial"/>
          <w:color w:val="181818"/>
          <w:sz w:val="21"/>
          <w:szCs w:val="21"/>
          <w:lang w:eastAsia="ru-RU"/>
        </w:rPr>
        <w:t>Игуасу</w:t>
      </w:r>
      <w:proofErr w:type="spellEnd"/>
      <w:r w:rsidRPr="001961FB">
        <w:rPr>
          <w:rFonts w:ascii="Arial" w:eastAsia="Times New Roman" w:hAnsi="Arial" w:cs="Arial"/>
          <w:color w:val="181818"/>
          <w:sz w:val="21"/>
          <w:szCs w:val="21"/>
          <w:lang w:eastAsia="ru-RU"/>
        </w:rPr>
        <w:t xml:space="preserve">, Миссисипи, Енисей, Гималаи, Народная, Монблан, Обь, Конго, Вьетнам, Флорида, Анды, Нил, Эквадор, Финляндия, </w:t>
      </w:r>
      <w:proofErr w:type="spellStart"/>
      <w:r w:rsidRPr="001961FB">
        <w:rPr>
          <w:rFonts w:ascii="Arial" w:eastAsia="Times New Roman" w:hAnsi="Arial" w:cs="Arial"/>
          <w:color w:val="181818"/>
          <w:sz w:val="21"/>
          <w:szCs w:val="21"/>
          <w:lang w:eastAsia="ru-RU"/>
        </w:rPr>
        <w:t>Атакама</w:t>
      </w:r>
      <w:proofErr w:type="spellEnd"/>
      <w:r w:rsidRPr="001961FB">
        <w:rPr>
          <w:rFonts w:ascii="Arial" w:eastAsia="Times New Roman" w:hAnsi="Arial" w:cs="Arial"/>
          <w:color w:val="181818"/>
          <w:sz w:val="21"/>
          <w:szCs w:val="21"/>
          <w:lang w:eastAsia="ru-RU"/>
        </w:rPr>
        <w:t>, Великобритания, Гекла, Эльбрус, Кавказ, Дунай, Рейн, Телецкое, Боденское, Альпы, Израиль, Сахара, Каракумы и т.д.</w:t>
      </w:r>
    </w:p>
    <w:p w:rsidR="001961FB" w:rsidRPr="001961FB" w:rsidRDefault="001961FB" w:rsidP="001961FB">
      <w:pPr>
        <w:shd w:val="clear" w:color="auto" w:fill="FFFFFF"/>
        <w:spacing w:after="0" w:line="240" w:lineRule="auto"/>
        <w:ind w:firstLine="709"/>
        <w:jc w:val="both"/>
        <w:rPr>
          <w:rFonts w:ascii="Arial" w:eastAsia="Times New Roman" w:hAnsi="Arial" w:cs="Arial"/>
          <w:color w:val="181818"/>
          <w:sz w:val="21"/>
          <w:szCs w:val="21"/>
          <w:lang w:eastAsia="ru-RU"/>
        </w:rPr>
      </w:pPr>
      <w:r w:rsidRPr="001961FB">
        <w:rPr>
          <w:rFonts w:ascii="Arial" w:eastAsia="Times New Roman" w:hAnsi="Arial" w:cs="Arial"/>
          <w:color w:val="181818"/>
          <w:sz w:val="21"/>
          <w:szCs w:val="21"/>
          <w:lang w:eastAsia="ru-RU"/>
        </w:rPr>
        <w:t xml:space="preserve">5) Ассоциативные загадки – дается ассоциативное описание географического объекта (на что или кого похожи очертания этого объекта), а ученик должен назвать сам объект. </w:t>
      </w:r>
      <w:proofErr w:type="gramStart"/>
      <w:r w:rsidRPr="001961FB">
        <w:rPr>
          <w:rFonts w:ascii="Arial" w:eastAsia="Times New Roman" w:hAnsi="Arial" w:cs="Arial"/>
          <w:color w:val="181818"/>
          <w:sz w:val="21"/>
          <w:szCs w:val="21"/>
          <w:lang w:eastAsia="ru-RU"/>
        </w:rPr>
        <w:t>Например</w:t>
      </w:r>
      <w:proofErr w:type="gramEnd"/>
      <w:r w:rsidRPr="001961FB">
        <w:rPr>
          <w:rFonts w:ascii="Arial" w:eastAsia="Times New Roman" w:hAnsi="Arial" w:cs="Arial"/>
          <w:color w:val="181818"/>
          <w:sz w:val="21"/>
          <w:szCs w:val="21"/>
          <w:lang w:eastAsia="ru-RU"/>
        </w:rPr>
        <w:t>:</w:t>
      </w:r>
    </w:p>
    <w:p w:rsidR="001961FB" w:rsidRPr="001961FB" w:rsidRDefault="001961FB" w:rsidP="001961FB">
      <w:pPr>
        <w:shd w:val="clear" w:color="auto" w:fill="FFFFFF"/>
        <w:spacing w:after="0" w:line="240" w:lineRule="auto"/>
        <w:ind w:firstLine="709"/>
        <w:jc w:val="both"/>
        <w:rPr>
          <w:rFonts w:ascii="Arial" w:eastAsia="Times New Roman" w:hAnsi="Arial" w:cs="Arial"/>
          <w:color w:val="181818"/>
          <w:sz w:val="21"/>
          <w:szCs w:val="21"/>
          <w:lang w:eastAsia="ru-RU"/>
        </w:rPr>
      </w:pPr>
      <w:r w:rsidRPr="001961FB">
        <w:rPr>
          <w:rFonts w:ascii="Arial" w:eastAsia="Times New Roman" w:hAnsi="Arial" w:cs="Arial"/>
          <w:color w:val="181818"/>
          <w:sz w:val="21"/>
          <w:szCs w:val="21"/>
          <w:lang w:eastAsia="ru-RU"/>
        </w:rPr>
        <w:t>- акула – Сахалин</w:t>
      </w:r>
    </w:p>
    <w:p w:rsidR="001961FB" w:rsidRPr="001961FB" w:rsidRDefault="001961FB" w:rsidP="001961FB">
      <w:pPr>
        <w:shd w:val="clear" w:color="auto" w:fill="FFFFFF"/>
        <w:spacing w:after="0" w:line="240" w:lineRule="auto"/>
        <w:ind w:firstLine="709"/>
        <w:jc w:val="both"/>
        <w:rPr>
          <w:rFonts w:ascii="Arial" w:eastAsia="Times New Roman" w:hAnsi="Arial" w:cs="Arial"/>
          <w:color w:val="181818"/>
          <w:sz w:val="21"/>
          <w:szCs w:val="21"/>
          <w:lang w:eastAsia="ru-RU"/>
        </w:rPr>
      </w:pPr>
      <w:r w:rsidRPr="001961FB">
        <w:rPr>
          <w:rFonts w:ascii="Arial" w:eastAsia="Times New Roman" w:hAnsi="Arial" w:cs="Arial"/>
          <w:color w:val="181818"/>
          <w:sz w:val="21"/>
          <w:szCs w:val="21"/>
          <w:lang w:eastAsia="ru-RU"/>
        </w:rPr>
        <w:t>- нос носорога – полуостров Сомали (Африка)</w:t>
      </w:r>
    </w:p>
    <w:p w:rsidR="001961FB" w:rsidRPr="001961FB" w:rsidRDefault="001961FB" w:rsidP="001961FB">
      <w:pPr>
        <w:shd w:val="clear" w:color="auto" w:fill="FFFFFF"/>
        <w:spacing w:after="0" w:line="240" w:lineRule="auto"/>
        <w:ind w:firstLine="709"/>
        <w:jc w:val="both"/>
        <w:rPr>
          <w:rFonts w:ascii="Arial" w:eastAsia="Times New Roman" w:hAnsi="Arial" w:cs="Arial"/>
          <w:color w:val="181818"/>
          <w:sz w:val="21"/>
          <w:szCs w:val="21"/>
          <w:lang w:eastAsia="ru-RU"/>
        </w:rPr>
      </w:pPr>
      <w:r w:rsidRPr="001961FB">
        <w:rPr>
          <w:rFonts w:ascii="Arial" w:eastAsia="Times New Roman" w:hAnsi="Arial" w:cs="Arial"/>
          <w:color w:val="181818"/>
          <w:sz w:val="21"/>
          <w:szCs w:val="21"/>
          <w:lang w:eastAsia="ru-RU"/>
        </w:rPr>
        <w:t>- лежащий тигр – Скандинавский полуостров</w:t>
      </w:r>
    </w:p>
    <w:p w:rsidR="001961FB" w:rsidRPr="001961FB" w:rsidRDefault="001961FB" w:rsidP="001961FB">
      <w:pPr>
        <w:shd w:val="clear" w:color="auto" w:fill="FFFFFF"/>
        <w:spacing w:after="0" w:line="240" w:lineRule="auto"/>
        <w:ind w:firstLine="709"/>
        <w:jc w:val="both"/>
        <w:rPr>
          <w:rFonts w:ascii="Arial" w:eastAsia="Times New Roman" w:hAnsi="Arial" w:cs="Arial"/>
          <w:color w:val="181818"/>
          <w:sz w:val="21"/>
          <w:szCs w:val="21"/>
          <w:lang w:eastAsia="ru-RU"/>
        </w:rPr>
      </w:pPr>
      <w:r w:rsidRPr="001961FB">
        <w:rPr>
          <w:rFonts w:ascii="Arial" w:eastAsia="Times New Roman" w:hAnsi="Arial" w:cs="Arial"/>
          <w:color w:val="181818"/>
          <w:sz w:val="21"/>
          <w:szCs w:val="21"/>
          <w:lang w:eastAsia="ru-RU"/>
        </w:rPr>
        <w:t xml:space="preserve">- сапожок – </w:t>
      </w:r>
      <w:proofErr w:type="spellStart"/>
      <w:r w:rsidRPr="001961FB">
        <w:rPr>
          <w:rFonts w:ascii="Arial" w:eastAsia="Times New Roman" w:hAnsi="Arial" w:cs="Arial"/>
          <w:color w:val="181818"/>
          <w:sz w:val="21"/>
          <w:szCs w:val="21"/>
          <w:lang w:eastAsia="ru-RU"/>
        </w:rPr>
        <w:t>Апеннинский</w:t>
      </w:r>
      <w:proofErr w:type="spellEnd"/>
      <w:r w:rsidRPr="001961FB">
        <w:rPr>
          <w:rFonts w:ascii="Arial" w:eastAsia="Times New Roman" w:hAnsi="Arial" w:cs="Arial"/>
          <w:color w:val="181818"/>
          <w:sz w:val="21"/>
          <w:szCs w:val="21"/>
          <w:lang w:eastAsia="ru-RU"/>
        </w:rPr>
        <w:t xml:space="preserve"> полуостров и т.п.</w:t>
      </w:r>
    </w:p>
    <w:p w:rsidR="001961FB" w:rsidRPr="001961FB" w:rsidRDefault="001961FB" w:rsidP="001961FB">
      <w:pPr>
        <w:shd w:val="clear" w:color="auto" w:fill="FFFFFF"/>
        <w:spacing w:after="0" w:line="240" w:lineRule="auto"/>
        <w:ind w:firstLine="709"/>
        <w:jc w:val="both"/>
        <w:rPr>
          <w:rFonts w:ascii="Arial" w:eastAsia="Times New Roman" w:hAnsi="Arial" w:cs="Arial"/>
          <w:color w:val="181818"/>
          <w:sz w:val="21"/>
          <w:szCs w:val="21"/>
          <w:lang w:eastAsia="ru-RU"/>
        </w:rPr>
      </w:pPr>
      <w:r w:rsidRPr="001961FB">
        <w:rPr>
          <w:rFonts w:ascii="Arial" w:eastAsia="Times New Roman" w:hAnsi="Arial" w:cs="Arial"/>
          <w:color w:val="181818"/>
          <w:sz w:val="21"/>
          <w:szCs w:val="21"/>
          <w:lang w:eastAsia="ru-RU"/>
        </w:rPr>
        <w:t xml:space="preserve">Данные задания, как правило, используются уже </w:t>
      </w:r>
      <w:proofErr w:type="gramStart"/>
      <w:r w:rsidRPr="001961FB">
        <w:rPr>
          <w:rFonts w:ascii="Arial" w:eastAsia="Times New Roman" w:hAnsi="Arial" w:cs="Arial"/>
          <w:color w:val="181818"/>
          <w:sz w:val="21"/>
          <w:szCs w:val="21"/>
          <w:lang w:eastAsia="ru-RU"/>
        </w:rPr>
        <w:t>в более старших класса</w:t>
      </w:r>
      <w:proofErr w:type="gramEnd"/>
      <w:r w:rsidRPr="001961FB">
        <w:rPr>
          <w:rFonts w:ascii="Arial" w:eastAsia="Times New Roman" w:hAnsi="Arial" w:cs="Arial"/>
          <w:color w:val="181818"/>
          <w:sz w:val="21"/>
          <w:szCs w:val="21"/>
          <w:lang w:eastAsia="ru-RU"/>
        </w:rPr>
        <w:t xml:space="preserve"> – 7 – 11 классы.</w:t>
      </w:r>
    </w:p>
    <w:p w:rsidR="001961FB" w:rsidRPr="001961FB" w:rsidRDefault="001961FB" w:rsidP="001961FB">
      <w:pPr>
        <w:shd w:val="clear" w:color="auto" w:fill="FFFFFF"/>
        <w:spacing w:after="0" w:line="240" w:lineRule="auto"/>
        <w:ind w:firstLine="709"/>
        <w:jc w:val="both"/>
        <w:rPr>
          <w:rFonts w:ascii="Arial" w:eastAsia="Times New Roman" w:hAnsi="Arial" w:cs="Arial"/>
          <w:color w:val="181818"/>
          <w:sz w:val="21"/>
          <w:szCs w:val="21"/>
          <w:lang w:eastAsia="ru-RU"/>
        </w:rPr>
      </w:pPr>
      <w:r w:rsidRPr="001961FB">
        <w:rPr>
          <w:rFonts w:ascii="Arial" w:eastAsia="Times New Roman" w:hAnsi="Arial" w:cs="Arial"/>
          <w:color w:val="181818"/>
          <w:sz w:val="21"/>
          <w:szCs w:val="21"/>
          <w:lang w:eastAsia="ru-RU"/>
        </w:rPr>
        <w:t>6) Немая карта – учащимся раздаются пустые контурные карты, на которых они должны:</w:t>
      </w:r>
    </w:p>
    <w:p w:rsidR="001961FB" w:rsidRPr="001961FB" w:rsidRDefault="001961FB" w:rsidP="001961FB">
      <w:pPr>
        <w:shd w:val="clear" w:color="auto" w:fill="FFFFFF"/>
        <w:spacing w:after="0" w:line="240" w:lineRule="auto"/>
        <w:ind w:firstLine="709"/>
        <w:jc w:val="both"/>
        <w:rPr>
          <w:rFonts w:ascii="Arial" w:eastAsia="Times New Roman" w:hAnsi="Arial" w:cs="Arial"/>
          <w:color w:val="181818"/>
          <w:sz w:val="21"/>
          <w:szCs w:val="21"/>
          <w:lang w:eastAsia="ru-RU"/>
        </w:rPr>
      </w:pPr>
      <w:r w:rsidRPr="001961FB">
        <w:rPr>
          <w:rFonts w:ascii="Arial" w:eastAsia="Times New Roman" w:hAnsi="Arial" w:cs="Arial"/>
          <w:color w:val="181818"/>
          <w:sz w:val="21"/>
          <w:szCs w:val="21"/>
          <w:lang w:eastAsia="ru-RU"/>
        </w:rPr>
        <w:t>- отметить на карте цифрами соответствующие географические объекты (учитель указывает на доске цифру – географический объект)</w:t>
      </w:r>
    </w:p>
    <w:p w:rsidR="001961FB" w:rsidRPr="001961FB" w:rsidRDefault="001961FB" w:rsidP="001961FB">
      <w:pPr>
        <w:shd w:val="clear" w:color="auto" w:fill="FFFFFF"/>
        <w:spacing w:after="0" w:line="240" w:lineRule="auto"/>
        <w:ind w:firstLine="709"/>
        <w:jc w:val="both"/>
        <w:rPr>
          <w:rFonts w:ascii="Arial" w:eastAsia="Times New Roman" w:hAnsi="Arial" w:cs="Arial"/>
          <w:color w:val="181818"/>
          <w:sz w:val="21"/>
          <w:szCs w:val="21"/>
          <w:lang w:eastAsia="ru-RU"/>
        </w:rPr>
      </w:pPr>
      <w:r w:rsidRPr="001961FB">
        <w:rPr>
          <w:rFonts w:ascii="Arial" w:eastAsia="Times New Roman" w:hAnsi="Arial" w:cs="Arial"/>
          <w:color w:val="181818"/>
          <w:sz w:val="21"/>
          <w:szCs w:val="21"/>
          <w:lang w:eastAsia="ru-RU"/>
        </w:rPr>
        <w:t>- написать на листочках названия географических объектов, которые указаны цифрами на выданной контурной карте.</w:t>
      </w:r>
    </w:p>
    <w:p w:rsidR="001961FB" w:rsidRPr="001961FB" w:rsidRDefault="001961FB" w:rsidP="001961FB">
      <w:pPr>
        <w:shd w:val="clear" w:color="auto" w:fill="FFFFFF"/>
        <w:spacing w:after="0" w:line="240" w:lineRule="auto"/>
        <w:ind w:firstLine="709"/>
        <w:jc w:val="both"/>
        <w:rPr>
          <w:rFonts w:ascii="Arial" w:eastAsia="Times New Roman" w:hAnsi="Arial" w:cs="Arial"/>
          <w:color w:val="181818"/>
          <w:sz w:val="21"/>
          <w:szCs w:val="21"/>
          <w:lang w:eastAsia="ru-RU"/>
        </w:rPr>
      </w:pPr>
      <w:r w:rsidRPr="001961FB">
        <w:rPr>
          <w:rFonts w:ascii="Arial" w:eastAsia="Times New Roman" w:hAnsi="Arial" w:cs="Arial"/>
          <w:color w:val="181818"/>
          <w:sz w:val="21"/>
          <w:szCs w:val="21"/>
          <w:lang w:eastAsia="ru-RU"/>
        </w:rPr>
        <w:t>Данные задания выполняются без использования атласов. Рекомендуется применять в каждой параллели с 7 класса.</w:t>
      </w:r>
    </w:p>
    <w:p w:rsidR="001961FB" w:rsidRPr="001961FB" w:rsidRDefault="001961FB" w:rsidP="001961FB">
      <w:pPr>
        <w:shd w:val="clear" w:color="auto" w:fill="FFFFFF"/>
        <w:spacing w:after="0" w:line="240" w:lineRule="auto"/>
        <w:ind w:firstLine="709"/>
        <w:jc w:val="both"/>
        <w:rPr>
          <w:rFonts w:ascii="Arial" w:eastAsia="Times New Roman" w:hAnsi="Arial" w:cs="Arial"/>
          <w:color w:val="181818"/>
          <w:sz w:val="21"/>
          <w:szCs w:val="21"/>
          <w:lang w:eastAsia="ru-RU"/>
        </w:rPr>
      </w:pPr>
      <w:r w:rsidRPr="001961FB">
        <w:rPr>
          <w:rFonts w:ascii="Arial" w:eastAsia="Times New Roman" w:hAnsi="Arial" w:cs="Arial"/>
          <w:color w:val="181818"/>
          <w:sz w:val="21"/>
          <w:szCs w:val="21"/>
          <w:lang w:eastAsia="ru-RU"/>
        </w:rPr>
        <w:lastRenderedPageBreak/>
        <w:t>Для повышения навыков </w:t>
      </w:r>
      <w:r w:rsidRPr="001961FB">
        <w:rPr>
          <w:rFonts w:ascii="Arial" w:eastAsia="Times New Roman" w:hAnsi="Arial" w:cs="Arial"/>
          <w:b/>
          <w:bCs/>
          <w:color w:val="181818"/>
          <w:sz w:val="21"/>
          <w:szCs w:val="21"/>
          <w:lang w:eastAsia="ru-RU"/>
        </w:rPr>
        <w:t>работы со статистическими данными</w:t>
      </w:r>
      <w:r w:rsidRPr="001961FB">
        <w:rPr>
          <w:rFonts w:ascii="Arial" w:eastAsia="Times New Roman" w:hAnsi="Arial" w:cs="Arial"/>
          <w:color w:val="181818"/>
          <w:sz w:val="21"/>
          <w:szCs w:val="21"/>
          <w:lang w:eastAsia="ru-RU"/>
        </w:rPr>
        <w:t> лучше всего подходят следующие </w:t>
      </w:r>
      <w:r w:rsidRPr="001961FB">
        <w:rPr>
          <w:rFonts w:ascii="Arial" w:eastAsia="Times New Roman" w:hAnsi="Arial" w:cs="Arial"/>
          <w:b/>
          <w:bCs/>
          <w:color w:val="181818"/>
          <w:sz w:val="21"/>
          <w:szCs w:val="21"/>
          <w:lang w:eastAsia="ru-RU"/>
        </w:rPr>
        <w:t>приемы</w:t>
      </w:r>
      <w:r w:rsidRPr="001961FB">
        <w:rPr>
          <w:rFonts w:ascii="Arial" w:eastAsia="Times New Roman" w:hAnsi="Arial" w:cs="Arial"/>
          <w:color w:val="181818"/>
          <w:sz w:val="21"/>
          <w:szCs w:val="21"/>
          <w:lang w:eastAsia="ru-RU"/>
        </w:rPr>
        <w:t>:</w:t>
      </w:r>
    </w:p>
    <w:p w:rsidR="001961FB" w:rsidRPr="001961FB" w:rsidRDefault="001961FB" w:rsidP="001961FB">
      <w:pPr>
        <w:shd w:val="clear" w:color="auto" w:fill="FFFFFF"/>
        <w:spacing w:after="0" w:line="240" w:lineRule="auto"/>
        <w:ind w:firstLine="709"/>
        <w:jc w:val="both"/>
        <w:rPr>
          <w:rFonts w:ascii="Arial" w:eastAsia="Times New Roman" w:hAnsi="Arial" w:cs="Arial"/>
          <w:color w:val="181818"/>
          <w:sz w:val="21"/>
          <w:szCs w:val="21"/>
          <w:lang w:eastAsia="ru-RU"/>
        </w:rPr>
      </w:pPr>
      <w:r w:rsidRPr="001961FB">
        <w:rPr>
          <w:rFonts w:ascii="Arial" w:eastAsia="Times New Roman" w:hAnsi="Arial" w:cs="Arial"/>
          <w:color w:val="181818"/>
          <w:sz w:val="21"/>
          <w:szCs w:val="21"/>
          <w:lang w:eastAsia="ru-RU"/>
        </w:rPr>
        <w:t>- преобразование содержания текста в график, диаграмму, таблицу, схему</w:t>
      </w:r>
    </w:p>
    <w:p w:rsidR="001961FB" w:rsidRPr="001961FB" w:rsidRDefault="001961FB" w:rsidP="001961FB">
      <w:pPr>
        <w:shd w:val="clear" w:color="auto" w:fill="FFFFFF"/>
        <w:spacing w:after="0" w:line="240" w:lineRule="auto"/>
        <w:ind w:firstLine="709"/>
        <w:jc w:val="both"/>
        <w:rPr>
          <w:rFonts w:ascii="Arial" w:eastAsia="Times New Roman" w:hAnsi="Arial" w:cs="Arial"/>
          <w:color w:val="181818"/>
          <w:sz w:val="21"/>
          <w:szCs w:val="21"/>
          <w:lang w:eastAsia="ru-RU"/>
        </w:rPr>
      </w:pPr>
      <w:r w:rsidRPr="001961FB">
        <w:rPr>
          <w:rFonts w:ascii="Arial" w:eastAsia="Times New Roman" w:hAnsi="Arial" w:cs="Arial"/>
          <w:color w:val="181818"/>
          <w:sz w:val="21"/>
          <w:szCs w:val="21"/>
          <w:lang w:eastAsia="ru-RU"/>
        </w:rPr>
        <w:t>- преобразование набора диаграмм в таблицу и обратная задача – преобразование таблицы в набор диаграмм</w:t>
      </w:r>
    </w:p>
    <w:p w:rsidR="001961FB" w:rsidRPr="001961FB" w:rsidRDefault="001961FB" w:rsidP="001961FB">
      <w:pPr>
        <w:shd w:val="clear" w:color="auto" w:fill="FFFFFF"/>
        <w:spacing w:after="0" w:line="240" w:lineRule="auto"/>
        <w:ind w:firstLine="709"/>
        <w:jc w:val="both"/>
        <w:rPr>
          <w:rFonts w:ascii="Arial" w:eastAsia="Times New Roman" w:hAnsi="Arial" w:cs="Arial"/>
          <w:color w:val="181818"/>
          <w:sz w:val="21"/>
          <w:szCs w:val="21"/>
          <w:lang w:eastAsia="ru-RU"/>
        </w:rPr>
      </w:pPr>
      <w:r w:rsidRPr="001961FB">
        <w:rPr>
          <w:rFonts w:ascii="Arial" w:eastAsia="Times New Roman" w:hAnsi="Arial" w:cs="Arial"/>
          <w:color w:val="181818"/>
          <w:sz w:val="21"/>
          <w:szCs w:val="21"/>
          <w:lang w:eastAsia="ru-RU"/>
        </w:rPr>
        <w:t>- решение различных географических задач (6 – 11 классы)</w:t>
      </w:r>
    </w:p>
    <w:p w:rsidR="001961FB" w:rsidRPr="001961FB" w:rsidRDefault="001961FB" w:rsidP="001961FB">
      <w:pPr>
        <w:shd w:val="clear" w:color="auto" w:fill="FFFFFF"/>
        <w:spacing w:after="0" w:line="240" w:lineRule="auto"/>
        <w:ind w:firstLine="709"/>
        <w:jc w:val="both"/>
        <w:rPr>
          <w:rFonts w:ascii="Arial" w:eastAsia="Times New Roman" w:hAnsi="Arial" w:cs="Arial"/>
          <w:color w:val="181818"/>
          <w:sz w:val="21"/>
          <w:szCs w:val="21"/>
          <w:lang w:eastAsia="ru-RU"/>
        </w:rPr>
      </w:pPr>
      <w:r w:rsidRPr="001961FB">
        <w:rPr>
          <w:rFonts w:ascii="Arial" w:eastAsia="Times New Roman" w:hAnsi="Arial" w:cs="Arial"/>
          <w:color w:val="181818"/>
          <w:sz w:val="21"/>
          <w:szCs w:val="21"/>
          <w:lang w:eastAsia="ru-RU"/>
        </w:rPr>
        <w:t>- работа со статистической матрицей данных – распределить страны из данного списка в соответствии с основными экономическими показателями, указанным в таблице, посчитать определенные статистические показатели (10 – 11 классы углубленного уровня обучения географии).</w:t>
      </w:r>
    </w:p>
    <w:p w:rsidR="001961FB" w:rsidRPr="001961FB" w:rsidRDefault="001961FB" w:rsidP="001961FB">
      <w:pPr>
        <w:shd w:val="clear" w:color="auto" w:fill="FFFFFF"/>
        <w:spacing w:after="0" w:line="240" w:lineRule="auto"/>
        <w:ind w:firstLine="709"/>
        <w:jc w:val="both"/>
        <w:rPr>
          <w:rFonts w:ascii="Arial" w:eastAsia="Times New Roman" w:hAnsi="Arial" w:cs="Arial"/>
          <w:color w:val="181818"/>
          <w:sz w:val="21"/>
          <w:szCs w:val="21"/>
          <w:lang w:eastAsia="ru-RU"/>
        </w:rPr>
      </w:pPr>
      <w:r w:rsidRPr="001961FB">
        <w:rPr>
          <w:rFonts w:ascii="Arial" w:eastAsia="Times New Roman" w:hAnsi="Arial" w:cs="Arial"/>
          <w:color w:val="181818"/>
          <w:sz w:val="21"/>
          <w:szCs w:val="21"/>
          <w:lang w:eastAsia="ru-RU"/>
        </w:rPr>
        <w:t>Кроме этого, рекомендуется использовать </w:t>
      </w:r>
      <w:r w:rsidRPr="001961FB">
        <w:rPr>
          <w:rFonts w:ascii="Arial" w:eastAsia="Times New Roman" w:hAnsi="Arial" w:cs="Arial"/>
          <w:b/>
          <w:bCs/>
          <w:color w:val="181818"/>
          <w:sz w:val="21"/>
          <w:szCs w:val="21"/>
          <w:lang w:eastAsia="ru-RU"/>
        </w:rPr>
        <w:t>общие приемы</w:t>
      </w:r>
      <w:r w:rsidRPr="001961FB">
        <w:rPr>
          <w:rFonts w:ascii="Arial" w:eastAsia="Times New Roman" w:hAnsi="Arial" w:cs="Arial"/>
          <w:color w:val="181818"/>
          <w:sz w:val="21"/>
          <w:szCs w:val="21"/>
          <w:lang w:eastAsia="ru-RU"/>
        </w:rPr>
        <w:t> формирования функциональной грамотности:</w:t>
      </w:r>
    </w:p>
    <w:p w:rsidR="001961FB" w:rsidRPr="001961FB" w:rsidRDefault="001961FB" w:rsidP="001961FB">
      <w:pPr>
        <w:shd w:val="clear" w:color="auto" w:fill="FFFFFF"/>
        <w:spacing w:after="0" w:line="240" w:lineRule="auto"/>
        <w:ind w:firstLine="709"/>
        <w:jc w:val="both"/>
        <w:rPr>
          <w:rFonts w:ascii="Arial" w:eastAsia="Times New Roman" w:hAnsi="Arial" w:cs="Arial"/>
          <w:color w:val="181818"/>
          <w:sz w:val="21"/>
          <w:szCs w:val="21"/>
          <w:lang w:eastAsia="ru-RU"/>
        </w:rPr>
      </w:pPr>
      <w:r w:rsidRPr="001961FB">
        <w:rPr>
          <w:rFonts w:ascii="Arial" w:eastAsia="Times New Roman" w:hAnsi="Arial" w:cs="Arial"/>
          <w:color w:val="181818"/>
          <w:sz w:val="21"/>
          <w:szCs w:val="21"/>
          <w:lang w:eastAsia="ru-RU"/>
        </w:rPr>
        <w:t>1) географический диктант по терминам (5 – 11 классы). В младших классах учитель называет суть географического термина, а ученик должен записать название этого термина. В 10 – 11 классах наоборот – учитель называет термин, а учащиеся пишут его расшифровку. Это значительно усложняет задачу.</w:t>
      </w:r>
    </w:p>
    <w:p w:rsidR="001961FB" w:rsidRPr="001961FB" w:rsidRDefault="001961FB" w:rsidP="001961FB">
      <w:pPr>
        <w:shd w:val="clear" w:color="auto" w:fill="FFFFFF"/>
        <w:spacing w:after="0" w:line="240" w:lineRule="auto"/>
        <w:ind w:firstLine="709"/>
        <w:jc w:val="both"/>
        <w:rPr>
          <w:rFonts w:ascii="Arial" w:eastAsia="Times New Roman" w:hAnsi="Arial" w:cs="Arial"/>
          <w:color w:val="181818"/>
          <w:sz w:val="21"/>
          <w:szCs w:val="21"/>
          <w:lang w:eastAsia="ru-RU"/>
        </w:rPr>
      </w:pPr>
      <w:r w:rsidRPr="001961FB">
        <w:rPr>
          <w:rFonts w:ascii="Arial" w:eastAsia="Times New Roman" w:hAnsi="Arial" w:cs="Arial"/>
          <w:color w:val="181818"/>
          <w:sz w:val="21"/>
          <w:szCs w:val="21"/>
          <w:lang w:eastAsia="ru-RU"/>
        </w:rPr>
        <w:t>2) в 10 – 11 классах углубленного уровня изучения географии можно ввести зачетную систему оценки знаний. После пройденной темы рекомендуется провести зачет, который состоит из двух частей:</w:t>
      </w:r>
    </w:p>
    <w:p w:rsidR="001961FB" w:rsidRPr="001961FB" w:rsidRDefault="001961FB" w:rsidP="001961FB">
      <w:pPr>
        <w:shd w:val="clear" w:color="auto" w:fill="FFFFFF"/>
        <w:spacing w:after="0" w:line="240" w:lineRule="auto"/>
        <w:ind w:firstLine="709"/>
        <w:jc w:val="both"/>
        <w:rPr>
          <w:rFonts w:ascii="Arial" w:eastAsia="Times New Roman" w:hAnsi="Arial" w:cs="Arial"/>
          <w:color w:val="181818"/>
          <w:sz w:val="21"/>
          <w:szCs w:val="21"/>
          <w:lang w:eastAsia="ru-RU"/>
        </w:rPr>
      </w:pPr>
      <w:r w:rsidRPr="001961FB">
        <w:rPr>
          <w:rFonts w:ascii="Arial" w:eastAsia="Times New Roman" w:hAnsi="Arial" w:cs="Arial"/>
          <w:color w:val="181818"/>
          <w:sz w:val="21"/>
          <w:szCs w:val="21"/>
          <w:lang w:eastAsia="ru-RU"/>
        </w:rPr>
        <w:t>- теоретической – письменные ответы на теоретические вопросы изученной темы на основании вытянутого билета</w:t>
      </w:r>
    </w:p>
    <w:p w:rsidR="001961FB" w:rsidRPr="001961FB" w:rsidRDefault="001961FB" w:rsidP="001961FB">
      <w:pPr>
        <w:shd w:val="clear" w:color="auto" w:fill="FFFFFF"/>
        <w:spacing w:after="0" w:line="240" w:lineRule="auto"/>
        <w:ind w:firstLine="709"/>
        <w:jc w:val="both"/>
        <w:rPr>
          <w:rFonts w:ascii="Arial" w:eastAsia="Times New Roman" w:hAnsi="Arial" w:cs="Arial"/>
          <w:color w:val="181818"/>
          <w:sz w:val="21"/>
          <w:szCs w:val="21"/>
          <w:lang w:eastAsia="ru-RU"/>
        </w:rPr>
      </w:pPr>
      <w:r w:rsidRPr="001961FB">
        <w:rPr>
          <w:rFonts w:ascii="Arial" w:eastAsia="Times New Roman" w:hAnsi="Arial" w:cs="Arial"/>
          <w:color w:val="181818"/>
          <w:sz w:val="21"/>
          <w:szCs w:val="21"/>
          <w:lang w:eastAsia="ru-RU"/>
        </w:rPr>
        <w:t>- тестовой части.</w:t>
      </w:r>
    </w:p>
    <w:p w:rsidR="001961FB" w:rsidRPr="001961FB" w:rsidRDefault="001961FB" w:rsidP="001961FB">
      <w:pPr>
        <w:shd w:val="clear" w:color="auto" w:fill="FFFFFF"/>
        <w:spacing w:after="0" w:line="240" w:lineRule="auto"/>
        <w:ind w:firstLine="709"/>
        <w:jc w:val="both"/>
        <w:rPr>
          <w:rFonts w:ascii="Arial" w:eastAsia="Times New Roman" w:hAnsi="Arial" w:cs="Arial"/>
          <w:color w:val="181818"/>
          <w:sz w:val="21"/>
          <w:szCs w:val="21"/>
          <w:lang w:eastAsia="ru-RU"/>
        </w:rPr>
      </w:pPr>
      <w:r w:rsidRPr="001961FB">
        <w:rPr>
          <w:rFonts w:ascii="Arial" w:eastAsia="Times New Roman" w:hAnsi="Arial" w:cs="Arial"/>
          <w:color w:val="181818"/>
          <w:sz w:val="21"/>
          <w:szCs w:val="21"/>
          <w:lang w:eastAsia="ru-RU"/>
        </w:rPr>
        <w:t xml:space="preserve">3) </w:t>
      </w:r>
      <w:proofErr w:type="gramStart"/>
      <w:r w:rsidRPr="001961FB">
        <w:rPr>
          <w:rFonts w:ascii="Arial" w:eastAsia="Times New Roman" w:hAnsi="Arial" w:cs="Arial"/>
          <w:color w:val="181818"/>
          <w:sz w:val="21"/>
          <w:szCs w:val="21"/>
          <w:lang w:eastAsia="ru-RU"/>
        </w:rPr>
        <w:t>С</w:t>
      </w:r>
      <w:proofErr w:type="gramEnd"/>
      <w:r w:rsidR="004C4F46">
        <w:rPr>
          <w:rFonts w:ascii="Arial" w:eastAsia="Times New Roman" w:hAnsi="Arial" w:cs="Arial"/>
          <w:color w:val="181818"/>
          <w:sz w:val="21"/>
          <w:szCs w:val="21"/>
          <w:lang w:eastAsia="ru-RU"/>
        </w:rPr>
        <w:t xml:space="preserve"> прошлого учебного года в нашей школе</w:t>
      </w:r>
      <w:r w:rsidRPr="001961FB">
        <w:rPr>
          <w:rFonts w:ascii="Arial" w:eastAsia="Times New Roman" w:hAnsi="Arial" w:cs="Arial"/>
          <w:color w:val="181818"/>
          <w:sz w:val="21"/>
          <w:szCs w:val="21"/>
          <w:lang w:eastAsia="ru-RU"/>
        </w:rPr>
        <w:t xml:space="preserve"> запущен эксперимент по формированию географической грамотн</w:t>
      </w:r>
      <w:r w:rsidR="004C4F46">
        <w:rPr>
          <w:rFonts w:ascii="Arial" w:eastAsia="Times New Roman" w:hAnsi="Arial" w:cs="Arial"/>
          <w:color w:val="181818"/>
          <w:sz w:val="21"/>
          <w:szCs w:val="21"/>
          <w:lang w:eastAsia="ru-RU"/>
        </w:rPr>
        <w:t>ости у учащихся начальной школы</w:t>
      </w:r>
      <w:r w:rsidRPr="001961FB">
        <w:rPr>
          <w:rFonts w:ascii="Arial" w:eastAsia="Times New Roman" w:hAnsi="Arial" w:cs="Arial"/>
          <w:color w:val="181818"/>
          <w:sz w:val="21"/>
          <w:szCs w:val="21"/>
          <w:lang w:eastAsia="ru-RU"/>
        </w:rPr>
        <w:t xml:space="preserve">. Обучение проходит в рамках внеурочной деятельности – «Клуб путешественников». Малыши на занятиях знакомятся с картой, учатся работать с небольшими текстами, сопоставлять изображение объекта с его описанием, видеть зависимость процессов, происходящих в обществе, от природных процессов. Программа данного курса рассчитана на 4 года – с 1 по 4 класс. Данная работа, на мой взгляд, значительно облегчит изучение предмета «география» в средней и старшей школе. </w:t>
      </w:r>
    </w:p>
    <w:p w:rsidR="001961FB" w:rsidRPr="001961FB" w:rsidRDefault="001961FB" w:rsidP="001961FB">
      <w:pPr>
        <w:shd w:val="clear" w:color="auto" w:fill="FFFFFF"/>
        <w:spacing w:after="0" w:line="240" w:lineRule="auto"/>
        <w:ind w:firstLine="709"/>
        <w:jc w:val="both"/>
        <w:rPr>
          <w:rFonts w:ascii="Arial" w:eastAsia="Times New Roman" w:hAnsi="Arial" w:cs="Arial"/>
          <w:color w:val="181818"/>
          <w:sz w:val="21"/>
          <w:szCs w:val="21"/>
          <w:lang w:eastAsia="ru-RU"/>
        </w:rPr>
      </w:pPr>
      <w:r w:rsidRPr="001961FB">
        <w:rPr>
          <w:rFonts w:ascii="Arial" w:eastAsia="Times New Roman" w:hAnsi="Arial" w:cs="Arial"/>
          <w:color w:val="181818"/>
          <w:sz w:val="21"/>
          <w:szCs w:val="21"/>
          <w:lang w:eastAsia="ru-RU"/>
        </w:rPr>
        <w:t xml:space="preserve">Применение данного комплекса приемов повышения функциональной грамотности на уроках </w:t>
      </w:r>
      <w:r w:rsidR="004C4F46">
        <w:rPr>
          <w:rFonts w:ascii="Arial" w:eastAsia="Times New Roman" w:hAnsi="Arial" w:cs="Arial"/>
          <w:color w:val="181818"/>
          <w:sz w:val="21"/>
          <w:szCs w:val="21"/>
          <w:lang w:eastAsia="ru-RU"/>
        </w:rPr>
        <w:t>географии в МБОУ «Школа № 85</w:t>
      </w:r>
      <w:r w:rsidRPr="001961FB">
        <w:rPr>
          <w:rFonts w:ascii="Arial" w:eastAsia="Times New Roman" w:hAnsi="Arial" w:cs="Arial"/>
          <w:color w:val="181818"/>
          <w:sz w:val="21"/>
          <w:szCs w:val="21"/>
          <w:lang w:eastAsia="ru-RU"/>
        </w:rPr>
        <w:t>»</w:t>
      </w:r>
      <w:r w:rsidR="004C4F46">
        <w:rPr>
          <w:rFonts w:ascii="Arial" w:eastAsia="Times New Roman" w:hAnsi="Arial" w:cs="Arial"/>
          <w:color w:val="181818"/>
          <w:sz w:val="21"/>
          <w:szCs w:val="21"/>
          <w:lang w:eastAsia="ru-RU"/>
        </w:rPr>
        <w:t xml:space="preserve"> г. Казани</w:t>
      </w:r>
      <w:r w:rsidRPr="001961FB">
        <w:rPr>
          <w:rFonts w:ascii="Arial" w:eastAsia="Times New Roman" w:hAnsi="Arial" w:cs="Arial"/>
          <w:color w:val="181818"/>
          <w:sz w:val="21"/>
          <w:szCs w:val="21"/>
          <w:lang w:eastAsia="ru-RU"/>
        </w:rPr>
        <w:t xml:space="preserve"> в последние 2 года уже дает, пусть пока небольшие, но положительные результаты. Особенно это заметно в 5 – 7 классах. Это позволит большинству учащихся в дальнейшем самостоятельно успешно подготовиться к экзамену по географии в 9-м и 11-м классах и написанию ВПР.</w:t>
      </w:r>
    </w:p>
    <w:p w:rsidR="00F54FC9" w:rsidRDefault="00F54FC9"/>
    <w:p w:rsidR="002C5A9B" w:rsidRDefault="002C5A9B"/>
    <w:p w:rsidR="002C5A9B" w:rsidRDefault="002C5A9B"/>
    <w:p w:rsidR="002C5A9B" w:rsidRDefault="002C5A9B"/>
    <w:p w:rsidR="002C5A9B" w:rsidRDefault="002C5A9B"/>
    <w:p w:rsidR="002C5A9B" w:rsidRDefault="002C5A9B"/>
    <w:p w:rsidR="002C5A9B" w:rsidRDefault="002C5A9B"/>
    <w:p w:rsidR="002C5A9B" w:rsidRDefault="002C5A9B"/>
    <w:p w:rsidR="002C5A9B" w:rsidRDefault="002C5A9B"/>
    <w:p w:rsidR="002C5A9B" w:rsidRDefault="002C5A9B">
      <w:bookmarkStart w:id="0" w:name="_GoBack"/>
      <w:bookmarkEnd w:id="0"/>
    </w:p>
    <w:sectPr w:rsidR="002C5A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E8173E"/>
    <w:multiLevelType w:val="multilevel"/>
    <w:tmpl w:val="A740D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2BD5E14"/>
    <w:multiLevelType w:val="multilevel"/>
    <w:tmpl w:val="FD706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9F4"/>
    <w:rsid w:val="001249F4"/>
    <w:rsid w:val="001961FB"/>
    <w:rsid w:val="00280F22"/>
    <w:rsid w:val="00297F9C"/>
    <w:rsid w:val="002A65C9"/>
    <w:rsid w:val="002C5A9B"/>
    <w:rsid w:val="004C4F46"/>
    <w:rsid w:val="0079021F"/>
    <w:rsid w:val="0094418C"/>
    <w:rsid w:val="00B225A9"/>
    <w:rsid w:val="00F54F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B4EA6"/>
  <w15:chartTrackingRefBased/>
  <w15:docId w15:val="{56BFBFEE-0E7A-4419-B14A-E067D3D17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C5A9B"/>
    <w:rPr>
      <w:color w:val="0000FF"/>
      <w:u w:val="single"/>
    </w:rPr>
  </w:style>
  <w:style w:type="paragraph" w:styleId="a4">
    <w:name w:val="Normal (Web)"/>
    <w:basedOn w:val="a"/>
    <w:uiPriority w:val="99"/>
    <w:unhideWhenUsed/>
    <w:rsid w:val="00297F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B225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0026522">
      <w:bodyDiv w:val="1"/>
      <w:marLeft w:val="0"/>
      <w:marRight w:val="0"/>
      <w:marTop w:val="0"/>
      <w:marBottom w:val="0"/>
      <w:divBdr>
        <w:top w:val="none" w:sz="0" w:space="0" w:color="auto"/>
        <w:left w:val="none" w:sz="0" w:space="0" w:color="auto"/>
        <w:bottom w:val="none" w:sz="0" w:space="0" w:color="auto"/>
        <w:right w:val="none" w:sz="0" w:space="0" w:color="auto"/>
      </w:divBdr>
    </w:div>
    <w:div w:id="907763819">
      <w:bodyDiv w:val="1"/>
      <w:marLeft w:val="0"/>
      <w:marRight w:val="0"/>
      <w:marTop w:val="0"/>
      <w:marBottom w:val="0"/>
      <w:divBdr>
        <w:top w:val="none" w:sz="0" w:space="0" w:color="auto"/>
        <w:left w:val="none" w:sz="0" w:space="0" w:color="auto"/>
        <w:bottom w:val="none" w:sz="0" w:space="0" w:color="auto"/>
        <w:right w:val="none" w:sz="0" w:space="0" w:color="auto"/>
      </w:divBdr>
    </w:div>
    <w:div w:id="1069770338">
      <w:bodyDiv w:val="1"/>
      <w:marLeft w:val="0"/>
      <w:marRight w:val="0"/>
      <w:marTop w:val="0"/>
      <w:marBottom w:val="0"/>
      <w:divBdr>
        <w:top w:val="none" w:sz="0" w:space="0" w:color="auto"/>
        <w:left w:val="none" w:sz="0" w:space="0" w:color="auto"/>
        <w:bottom w:val="none" w:sz="0" w:space="0" w:color="auto"/>
        <w:right w:val="none" w:sz="0" w:space="0" w:color="auto"/>
      </w:divBdr>
      <w:divsChild>
        <w:div w:id="1735081209">
          <w:blockQuote w:val="1"/>
          <w:marLeft w:val="0"/>
          <w:marRight w:val="0"/>
          <w:marTop w:val="0"/>
          <w:marBottom w:val="300"/>
          <w:divBdr>
            <w:top w:val="none" w:sz="0" w:space="0" w:color="auto"/>
            <w:left w:val="single" w:sz="12" w:space="17" w:color="D70C17"/>
            <w:bottom w:val="none" w:sz="0" w:space="0" w:color="auto"/>
            <w:right w:val="none" w:sz="0" w:space="0" w:color="auto"/>
          </w:divBdr>
        </w:div>
        <w:div w:id="641348185">
          <w:blockQuote w:val="1"/>
          <w:marLeft w:val="0"/>
          <w:marRight w:val="0"/>
          <w:marTop w:val="0"/>
          <w:marBottom w:val="300"/>
          <w:divBdr>
            <w:top w:val="none" w:sz="0" w:space="0" w:color="auto"/>
            <w:left w:val="single" w:sz="12" w:space="17" w:color="D70C17"/>
            <w:bottom w:val="none" w:sz="0" w:space="0" w:color="auto"/>
            <w:right w:val="none" w:sz="0" w:space="0" w:color="auto"/>
          </w:divBdr>
        </w:div>
        <w:div w:id="427969253">
          <w:blockQuote w:val="1"/>
          <w:marLeft w:val="0"/>
          <w:marRight w:val="0"/>
          <w:marTop w:val="0"/>
          <w:marBottom w:val="300"/>
          <w:divBdr>
            <w:top w:val="none" w:sz="0" w:space="0" w:color="auto"/>
            <w:left w:val="single" w:sz="12" w:space="17" w:color="D70C17"/>
            <w:bottom w:val="none" w:sz="0" w:space="0" w:color="auto"/>
            <w:right w:val="none" w:sz="0" w:space="0" w:color="auto"/>
          </w:divBdr>
        </w:div>
        <w:div w:id="1340423980">
          <w:blockQuote w:val="1"/>
          <w:marLeft w:val="0"/>
          <w:marRight w:val="0"/>
          <w:marTop w:val="0"/>
          <w:marBottom w:val="300"/>
          <w:divBdr>
            <w:top w:val="none" w:sz="0" w:space="0" w:color="auto"/>
            <w:left w:val="single" w:sz="12" w:space="17" w:color="D70C17"/>
            <w:bottom w:val="none" w:sz="0" w:space="0" w:color="auto"/>
            <w:right w:val="none" w:sz="0" w:space="0" w:color="auto"/>
          </w:divBdr>
        </w:div>
      </w:divsChild>
    </w:div>
    <w:div w:id="1459568209">
      <w:bodyDiv w:val="1"/>
      <w:marLeft w:val="0"/>
      <w:marRight w:val="0"/>
      <w:marTop w:val="0"/>
      <w:marBottom w:val="0"/>
      <w:divBdr>
        <w:top w:val="none" w:sz="0" w:space="0" w:color="auto"/>
        <w:left w:val="none" w:sz="0" w:space="0" w:color="auto"/>
        <w:bottom w:val="none" w:sz="0" w:space="0" w:color="auto"/>
        <w:right w:val="none" w:sz="0" w:space="0" w:color="auto"/>
      </w:divBdr>
    </w:div>
    <w:div w:id="1491600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rosuchebnik.ru/material/otsenka-funktsionalnoy-gramotnosti-kachestvennoe-obuchenie-geografii/"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6</Pages>
  <Words>2498</Words>
  <Characters>14239</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2022-03-22T14:26:00Z</dcterms:created>
  <dcterms:modified xsi:type="dcterms:W3CDTF">2022-09-17T08:09:00Z</dcterms:modified>
</cp:coreProperties>
</file>