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Проект «Подвижные игры</w:t>
      </w:r>
      <w:r w:rsidRPr="006F6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», 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-Б</w:t>
      </w:r>
      <w:r w:rsidRPr="006F6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класс</w:t>
      </w: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Предмет «Физическая культура»           Внеурочная деятельность «Игра. Досуговое общение»</w:t>
      </w: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Учителя:    Дорохина Ирина Михайловна,      Деркульская Инна Анатольевна</w:t>
      </w: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ТЕХНОЛОГИЧЕСКАЯ КАРТА</w:t>
      </w: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15"/>
        <w:gridCol w:w="3955"/>
        <w:gridCol w:w="3084"/>
        <w:gridCol w:w="5421"/>
      </w:tblGrid>
      <w:tr w:rsidR="008E77B1" w:rsidTr="007A22D4">
        <w:tc>
          <w:tcPr>
            <w:tcW w:w="817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Шаг</w:t>
            </w:r>
          </w:p>
        </w:tc>
        <w:tc>
          <w:tcPr>
            <w:tcW w:w="1715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F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3955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F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3084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F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Источник информации</w:t>
            </w:r>
          </w:p>
        </w:tc>
        <w:tc>
          <w:tcPr>
            <w:tcW w:w="5421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F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Рекомендации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02.11.по 06.11.2020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Познакомиться с темой, целями, сроками выполнения проекта</w:t>
            </w:r>
          </w:p>
        </w:tc>
        <w:tc>
          <w:tcPr>
            <w:tcW w:w="3084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Технологическая карта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Разобрать таблицу «Технологическая карта»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09.11.по 13.11.2020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Техника безопасности во время подвижных игр</w:t>
            </w:r>
          </w:p>
        </w:tc>
        <w:tc>
          <w:tcPr>
            <w:tcW w:w="3084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https://www.youtube.com/watch?v=VrCyGcONsUk&amp;t=79s</w:t>
            </w:r>
          </w:p>
        </w:tc>
        <w:tc>
          <w:tcPr>
            <w:tcW w:w="5421" w:type="dxa"/>
          </w:tcPr>
          <w:p w:rsidR="008E77B1" w:rsidRPr="00847F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Посмотреть видео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16.11.по 20.11.2020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История возникновения подвижных игр</w:t>
            </w:r>
          </w:p>
        </w:tc>
        <w:tc>
          <w:tcPr>
            <w:tcW w:w="3084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46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https://www.youtube.com/watch?v=VrCyGcONsUk&amp;t=79s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Посмотреть видео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23.11.по 27.11.2020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«Пятнашки», «Вышибалы», «Волк во рву»</w:t>
            </w:r>
          </w:p>
        </w:tc>
        <w:tc>
          <w:tcPr>
            <w:tcW w:w="3084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Правила игры в группе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Познакомиться с правилами.</w:t>
            </w:r>
          </w:p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Играть с товарищами на свежем воздухе.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30.11.по 04.12.2020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«Прыжки по полоскам», «Веревочка под ногами», «Прыгуны и пятнашки»</w:t>
            </w:r>
          </w:p>
        </w:tc>
        <w:tc>
          <w:tcPr>
            <w:tcW w:w="3084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Правила игры в группе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Познакомиться с правилами.</w:t>
            </w:r>
          </w:p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Играть с товарищами на свежем воздухе.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07.12.по 11.12.2020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«Заяц, Сторож, Жучка», «Эстафета с предметами»</w:t>
            </w:r>
          </w:p>
        </w:tc>
        <w:tc>
          <w:tcPr>
            <w:tcW w:w="3084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Правила игры в группе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Познакомиться с правилами.</w:t>
            </w:r>
          </w:p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Играть с товарищами на свежем воздухе.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B6DC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14.12.по 18.12.2020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Презентация </w:t>
            </w:r>
          </w:p>
        </w:tc>
        <w:tc>
          <w:tcPr>
            <w:tcW w:w="3084" w:type="dxa"/>
          </w:tcPr>
          <w:p w:rsidR="008E77B1" w:rsidRPr="007B6DC0" w:rsidRDefault="008E77B1" w:rsidP="007A22D4">
            <w:pPr>
              <w:numPr>
                <w:ilvl w:val="0"/>
                <w:numId w:val="1"/>
              </w:numPr>
              <w:shd w:val="clear" w:color="auto" w:fill="FFFFFF"/>
              <w:spacing w:line="237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«Моя любимая подвижная игра»</w:t>
            </w:r>
          </w:p>
        </w:tc>
        <w:tc>
          <w:tcPr>
            <w:tcW w:w="5421" w:type="dxa"/>
          </w:tcPr>
          <w:p w:rsidR="008E77B1" w:rsidRPr="006F681F" w:rsidRDefault="008E77B1" w:rsidP="007A22D4">
            <w:pPr>
              <w:shd w:val="clear" w:color="auto" w:fill="FFFFFF"/>
              <w:spacing w:line="23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Выставить фотографию или видео  в группе «Моя любимая подвижная игра»</w:t>
            </w:r>
          </w:p>
        </w:tc>
      </w:tr>
      <w:tr w:rsidR="008E77B1" w:rsidTr="007A22D4">
        <w:tc>
          <w:tcPr>
            <w:tcW w:w="817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1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 21.12.по 25.12.2020</w:t>
            </w:r>
          </w:p>
        </w:tc>
        <w:tc>
          <w:tcPr>
            <w:tcW w:w="3955" w:type="dxa"/>
          </w:tcPr>
          <w:p w:rsidR="008E77B1" w:rsidRPr="007B6DC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Рефлексия</w:t>
            </w:r>
          </w:p>
        </w:tc>
        <w:tc>
          <w:tcPr>
            <w:tcW w:w="3084" w:type="dxa"/>
          </w:tcPr>
          <w:p w:rsidR="008E77B1" w:rsidRPr="00BF23C5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Фото - видео выставка</w:t>
            </w:r>
          </w:p>
        </w:tc>
        <w:tc>
          <w:tcPr>
            <w:tcW w:w="5421" w:type="dxa"/>
          </w:tcPr>
          <w:p w:rsidR="008E77B1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Зайти в группу и посмотреть работы товарищей</w:t>
            </w:r>
          </w:p>
        </w:tc>
      </w:tr>
    </w:tbl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/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Внеурочная деятельность «В мире книг</w:t>
      </w: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Проект «Пословицы и поговорки  в современном мире</w:t>
      </w:r>
      <w:r w:rsidRPr="006F6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», 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-Б</w:t>
      </w:r>
      <w:r w:rsidRPr="006F68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класс</w:t>
      </w: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Учитель    Дорохина Ирина Михайловна</w:t>
      </w: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8E77B1" w:rsidRDefault="008E77B1" w:rsidP="008E77B1">
      <w:pPr>
        <w:shd w:val="clear" w:color="auto" w:fill="FFFFFF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ТЕХНОЛОГИЧЕСКАЯ КАРТА</w:t>
      </w:r>
    </w:p>
    <w:p w:rsidR="008E77B1" w:rsidRDefault="008E77B1" w:rsidP="008E77B1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57"/>
        <w:gridCol w:w="3672"/>
        <w:gridCol w:w="2976"/>
        <w:gridCol w:w="5812"/>
      </w:tblGrid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02.11.по 06.11.2020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темой, целями, сроками выполнения проекта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Технологическая карта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«Теоретическую часть»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09.11.по 13.11.2020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https://www.youtube.com/watch?v=Hz0I-mGhhP8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Посмотреть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видео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16.11.по 20.11.2020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Сборники пословиц и поговорок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Дома, в библио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теке, на интернет ресурсах найти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сборники пословиц и поговорок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Прочитать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Выучи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пять новых пословиц.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23.11.по 27.11.2020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hd w:val="clear" w:color="auto" w:fill="FFFFFF"/>
              <w:spacing w:line="237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Интервью</w:t>
            </w:r>
          </w:p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E77B1" w:rsidRPr="00834AB0" w:rsidRDefault="008E77B1" w:rsidP="007A22D4">
            <w:pPr>
              <w:numPr>
                <w:ilvl w:val="0"/>
                <w:numId w:val="2"/>
              </w:numPr>
              <w:shd w:val="clear" w:color="auto" w:fill="FFFFFF"/>
              <w:spacing w:line="237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опрос родителей, родственников, друзей. Какие пословицы и поговорки они используют в речи.</w:t>
            </w:r>
          </w:p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30.11.по 04.12.2020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Художественная литература (сказки)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Какие пословицы и поговорки встречались тебе в художественной литературе?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07.12.по 11.12.2020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листе формата А-4 оформи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</w:t>
            </w: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красочно пособие </w:t>
            </w:r>
            <w:r w:rsidRPr="008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«Пословица недаром молвится».</w:t>
            </w:r>
          </w:p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раздели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8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три части. В 1-ой –«Мои новые пословицы и поговорки», во 2-ой-«Любимые пословицы родных», в 3-ей-«Пословицы и поговорки из художественной литературы»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14.12.по 18.12.2020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Фотовыставка проектов в группе</w:t>
            </w:r>
          </w:p>
          <w:p w:rsidR="008E77B1" w:rsidRPr="00834AB0" w:rsidRDefault="008E77B1" w:rsidP="007A22D4">
            <w:pPr>
              <w:numPr>
                <w:ilvl w:val="0"/>
                <w:numId w:val="1"/>
              </w:numPr>
              <w:shd w:val="clear" w:color="auto" w:fill="FFFFFF"/>
              <w:spacing w:line="237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E77B1" w:rsidRPr="00834AB0" w:rsidRDefault="008E77B1" w:rsidP="007A22D4">
            <w:pPr>
              <w:numPr>
                <w:ilvl w:val="0"/>
                <w:numId w:val="1"/>
              </w:numPr>
              <w:shd w:val="clear" w:color="auto" w:fill="FFFFFF"/>
              <w:spacing w:line="237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Выставить фото своего проекта в группе</w:t>
            </w:r>
          </w:p>
        </w:tc>
      </w:tr>
      <w:tr w:rsidR="008E77B1" w:rsidTr="007A22D4">
        <w:tc>
          <w:tcPr>
            <w:tcW w:w="675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21.12.по 25.12.2020</w:t>
            </w:r>
          </w:p>
        </w:tc>
        <w:tc>
          <w:tcPr>
            <w:tcW w:w="3672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76" w:type="dxa"/>
          </w:tcPr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Посетить фотовыставку в группе</w:t>
            </w:r>
          </w:p>
        </w:tc>
        <w:tc>
          <w:tcPr>
            <w:tcW w:w="5812" w:type="dxa"/>
          </w:tcPr>
          <w:p w:rsidR="008E77B1" w:rsidRPr="00834AB0" w:rsidRDefault="008E77B1" w:rsidP="007A2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AB0">
              <w:rPr>
                <w:rFonts w:ascii="Times New Roman" w:hAnsi="Times New Roman" w:cs="Times New Roman"/>
                <w:sz w:val="24"/>
                <w:szCs w:val="24"/>
              </w:rPr>
              <w:t>Самоанализ (что получилось, что не получилось, почему)</w:t>
            </w:r>
          </w:p>
          <w:p w:rsidR="008E77B1" w:rsidRPr="00834AB0" w:rsidRDefault="008E77B1" w:rsidP="007A22D4">
            <w:pPr>
              <w:spacing w:line="237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77B1" w:rsidRDefault="008E77B1" w:rsidP="008E77B1"/>
    <w:p w:rsidR="008E77B1" w:rsidRPr="00711EFF" w:rsidRDefault="008E77B1" w:rsidP="008E77B1">
      <w:pPr>
        <w:pStyle w:val="a5"/>
        <w:spacing w:before="0"/>
        <w:ind w:right="434"/>
        <w:jc w:val="center"/>
        <w:rPr>
          <w:sz w:val="24"/>
          <w:szCs w:val="24"/>
        </w:rPr>
      </w:pPr>
      <w:r w:rsidRPr="00711EFF">
        <w:rPr>
          <w:sz w:val="24"/>
          <w:szCs w:val="24"/>
        </w:rPr>
        <w:t>Основы православной культуры. Внеурочная деятельность</w:t>
      </w:r>
    </w:p>
    <w:p w:rsidR="008E77B1" w:rsidRPr="00711EFF" w:rsidRDefault="008E77B1" w:rsidP="008E77B1">
      <w:pPr>
        <w:pStyle w:val="a5"/>
        <w:spacing w:before="0"/>
        <w:ind w:right="434"/>
        <w:jc w:val="center"/>
        <w:rPr>
          <w:sz w:val="24"/>
          <w:szCs w:val="24"/>
        </w:rPr>
      </w:pPr>
      <w:r w:rsidRPr="00711EFF">
        <w:rPr>
          <w:sz w:val="24"/>
          <w:szCs w:val="24"/>
        </w:rPr>
        <w:t>«Этика – азбука добра», «Азбука компьютерных технологий»</w:t>
      </w:r>
    </w:p>
    <w:p w:rsidR="008E77B1" w:rsidRPr="00711EFF" w:rsidRDefault="008E77B1" w:rsidP="008E77B1">
      <w:pPr>
        <w:rPr>
          <w:b/>
          <w:sz w:val="24"/>
          <w:szCs w:val="24"/>
        </w:rPr>
      </w:pPr>
    </w:p>
    <w:p w:rsidR="008E77B1" w:rsidRPr="00711EFF" w:rsidRDefault="008E77B1" w:rsidP="008E77B1">
      <w:pPr>
        <w:pStyle w:val="a5"/>
        <w:spacing w:before="0"/>
        <w:ind w:right="428"/>
        <w:jc w:val="center"/>
        <w:rPr>
          <w:sz w:val="24"/>
          <w:szCs w:val="24"/>
          <w:u w:val="none"/>
        </w:rPr>
      </w:pPr>
      <w:r w:rsidRPr="00711EFF">
        <w:rPr>
          <w:sz w:val="24"/>
          <w:szCs w:val="24"/>
          <w:u w:val="thick"/>
        </w:rPr>
        <w:lastRenderedPageBreak/>
        <w:t>Проект «Нравственность в православии», 4-Б класс</w:t>
      </w:r>
    </w:p>
    <w:p w:rsidR="008E77B1" w:rsidRPr="00711EFF" w:rsidRDefault="008E77B1" w:rsidP="008E77B1">
      <w:pPr>
        <w:rPr>
          <w:b/>
          <w:sz w:val="24"/>
          <w:szCs w:val="24"/>
        </w:rPr>
      </w:pPr>
    </w:p>
    <w:p w:rsidR="008E77B1" w:rsidRPr="00711EFF" w:rsidRDefault="008E77B1" w:rsidP="008E77B1">
      <w:pPr>
        <w:pStyle w:val="a5"/>
        <w:tabs>
          <w:tab w:val="left" w:pos="1443"/>
        </w:tabs>
        <w:spacing w:before="0"/>
        <w:ind w:left="115"/>
        <w:rPr>
          <w:sz w:val="24"/>
          <w:szCs w:val="24"/>
          <w:u w:val="none"/>
        </w:rPr>
      </w:pPr>
      <w:r w:rsidRPr="00711EFF">
        <w:rPr>
          <w:sz w:val="24"/>
          <w:szCs w:val="24"/>
          <w:u w:val="thick"/>
        </w:rPr>
        <w:t>Учитель  Деркульская Инна Анатольевна</w:t>
      </w:r>
    </w:p>
    <w:p w:rsidR="008E77B1" w:rsidRPr="00711EFF" w:rsidRDefault="008E77B1" w:rsidP="008E77B1">
      <w:pPr>
        <w:rPr>
          <w:b/>
          <w:sz w:val="24"/>
          <w:szCs w:val="24"/>
        </w:rPr>
      </w:pPr>
    </w:p>
    <w:p w:rsidR="008E77B1" w:rsidRPr="00711EFF" w:rsidRDefault="008E77B1" w:rsidP="008E77B1">
      <w:pPr>
        <w:pStyle w:val="a5"/>
        <w:spacing w:before="0"/>
        <w:ind w:right="439"/>
        <w:jc w:val="center"/>
        <w:rPr>
          <w:sz w:val="24"/>
          <w:szCs w:val="24"/>
          <w:u w:val="none"/>
        </w:rPr>
      </w:pPr>
      <w:r w:rsidRPr="00711EFF">
        <w:rPr>
          <w:sz w:val="24"/>
          <w:szCs w:val="24"/>
          <w:u w:val="thick"/>
        </w:rPr>
        <w:t>ТЕХНОЛОГИЧЕСКАЯ КАРТА</w:t>
      </w:r>
    </w:p>
    <w:p w:rsidR="008E77B1" w:rsidRPr="00711EFF" w:rsidRDefault="008E77B1" w:rsidP="008E77B1">
      <w:pPr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16"/>
        <w:gridCol w:w="3957"/>
        <w:gridCol w:w="3086"/>
        <w:gridCol w:w="5423"/>
      </w:tblGrid>
      <w:tr w:rsidR="008E77B1" w:rsidRPr="00711EFF" w:rsidTr="007A22D4">
        <w:trPr>
          <w:trHeight w:val="620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11EFF">
              <w:rPr>
                <w:b/>
              </w:rPr>
              <w:t>Шаг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rPr>
                <w:b/>
              </w:rPr>
            </w:pPr>
            <w:r w:rsidRPr="00711EFF">
              <w:rPr>
                <w:b/>
              </w:rPr>
              <w:t>Срок исполнения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rPr>
                <w:b/>
              </w:rPr>
            </w:pPr>
            <w:r w:rsidRPr="00711EFF">
              <w:rPr>
                <w:b/>
              </w:rPr>
              <w:t>Содержание работы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rPr>
                <w:b/>
              </w:rPr>
            </w:pPr>
            <w:r w:rsidRPr="00711EFF">
              <w:rPr>
                <w:b/>
              </w:rPr>
              <w:t>Источник информации</w:t>
            </w:r>
          </w:p>
        </w:tc>
        <w:tc>
          <w:tcPr>
            <w:tcW w:w="5423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711EFF">
              <w:rPr>
                <w:b/>
              </w:rPr>
              <w:t>Рекомендации</w:t>
            </w:r>
          </w:p>
        </w:tc>
      </w:tr>
      <w:tr w:rsidR="008E77B1" w:rsidRPr="00711EFF" w:rsidTr="007A22D4">
        <w:trPr>
          <w:trHeight w:val="928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1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02.11.по 06.11.2020</w:t>
            </w:r>
          </w:p>
        </w:tc>
        <w:tc>
          <w:tcPr>
            <w:tcW w:w="3957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right="420"/>
              <w:rPr>
                <w:lang w:val="ru-RU"/>
              </w:rPr>
            </w:pPr>
            <w:r w:rsidRPr="00537AEB">
              <w:rPr>
                <w:lang w:val="ru-RU"/>
              </w:rPr>
              <w:t>Познакомиться с темой, целями, сроками выполнения проекта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Технологическая карта</w:t>
            </w:r>
          </w:p>
        </w:tc>
        <w:tc>
          <w:tcPr>
            <w:tcW w:w="5423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8"/>
            </w:pPr>
            <w:r w:rsidRPr="00711EFF">
              <w:t>Разобрать таблицу «Технологическая карта»</w:t>
            </w:r>
          </w:p>
        </w:tc>
      </w:tr>
      <w:tr w:rsidR="008E77B1" w:rsidRPr="00711EFF" w:rsidTr="007A22D4">
        <w:trPr>
          <w:trHeight w:val="933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2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09.11.по 13.11.2020</w:t>
            </w:r>
          </w:p>
        </w:tc>
        <w:tc>
          <w:tcPr>
            <w:tcW w:w="3957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right="171"/>
              <w:rPr>
                <w:lang w:val="ru-RU"/>
              </w:rPr>
            </w:pPr>
            <w:r w:rsidRPr="00537AEB">
              <w:rPr>
                <w:lang w:val="ru-RU"/>
              </w:rPr>
              <w:t>Прочитать в учебнике с.33-36, сделать выводы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0"/>
              <w:jc w:val="center"/>
            </w:pPr>
            <w:r w:rsidRPr="00711EFF">
              <w:t>учебник</w:t>
            </w:r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Прочитать тему «Золотое правило нравственности»</w:t>
            </w:r>
          </w:p>
        </w:tc>
      </w:tr>
      <w:tr w:rsidR="008E77B1" w:rsidRPr="00711EFF" w:rsidTr="007A22D4">
        <w:trPr>
          <w:trHeight w:val="928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3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16.11.по 20.11.2020</w:t>
            </w:r>
          </w:p>
        </w:tc>
        <w:tc>
          <w:tcPr>
            <w:tcW w:w="3957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 w:right="1049"/>
              <w:rPr>
                <w:lang w:val="ru-RU"/>
              </w:rPr>
            </w:pPr>
            <w:r w:rsidRPr="00537AEB">
              <w:rPr>
                <w:lang w:val="ru-RU"/>
              </w:rPr>
              <w:t>Поиск информации по теме проекта. Просмотреть мультфильм «О Крошке Еноте»</w:t>
            </w:r>
          </w:p>
        </w:tc>
        <w:tc>
          <w:tcPr>
            <w:tcW w:w="3086" w:type="dxa"/>
          </w:tcPr>
          <w:p w:rsidR="008E77B1" w:rsidRPr="00711EFF" w:rsidRDefault="00B4002F" w:rsidP="007A22D4">
            <w:pPr>
              <w:pStyle w:val="TableParagraph"/>
              <w:spacing w:line="240" w:lineRule="auto"/>
            </w:pPr>
            <w:hyperlink r:id="rId5" w:history="1">
              <w:r w:rsidR="008E77B1" w:rsidRPr="00711EFF">
                <w:rPr>
                  <w:rStyle w:val="a7"/>
                </w:rPr>
                <w:t>https://youtu.be/djGa71cPvD4</w:t>
              </w:r>
            </w:hyperlink>
          </w:p>
        </w:tc>
        <w:tc>
          <w:tcPr>
            <w:tcW w:w="5423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8"/>
            </w:pPr>
            <w:r w:rsidRPr="00711EFF">
              <w:t>Посмотреть видео</w:t>
            </w:r>
          </w:p>
          <w:p w:rsidR="008E77B1" w:rsidRPr="00537AEB" w:rsidRDefault="008E77B1" w:rsidP="007A22D4">
            <w:pPr>
              <w:pStyle w:val="TableParagraph"/>
              <w:spacing w:line="240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Сделать выводы.</w:t>
            </w:r>
          </w:p>
        </w:tc>
      </w:tr>
      <w:tr w:rsidR="008E77B1" w:rsidRPr="00711EFF" w:rsidTr="007A22D4">
        <w:trPr>
          <w:trHeight w:val="618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4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23.11.по 27.11.2020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0"/>
            </w:pPr>
            <w:r w:rsidRPr="00537AEB">
              <w:rPr>
                <w:lang w:val="ru-RU"/>
              </w:rPr>
              <w:t xml:space="preserve">Поиск информации по теме проекта. </w:t>
            </w:r>
            <w:r w:rsidRPr="00711EFF">
              <w:t>Посмотреть мультфильм</w:t>
            </w:r>
          </w:p>
        </w:tc>
        <w:tc>
          <w:tcPr>
            <w:tcW w:w="3086" w:type="dxa"/>
          </w:tcPr>
          <w:p w:rsidR="008E77B1" w:rsidRPr="00711EFF" w:rsidRDefault="00B4002F" w:rsidP="007A22D4">
            <w:pPr>
              <w:pStyle w:val="TableParagraph"/>
              <w:spacing w:line="240" w:lineRule="auto"/>
            </w:pPr>
            <w:hyperlink r:id="rId6" w:history="1">
              <w:r w:rsidR="008E77B1" w:rsidRPr="00711EFF">
                <w:rPr>
                  <w:rStyle w:val="a7"/>
                </w:rPr>
                <w:t>https://youtu.be/RgGERWverkM</w:t>
              </w:r>
            </w:hyperlink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Ответить на вопросы:</w:t>
            </w:r>
          </w:p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- О чём этом мультфильм? Чему он учит?</w:t>
            </w:r>
          </w:p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- Что такое добро? Какого человека можно назвать добросовестным?</w:t>
            </w:r>
          </w:p>
        </w:tc>
      </w:tr>
      <w:tr w:rsidR="008E77B1" w:rsidRPr="00711EFF" w:rsidTr="007A22D4">
        <w:trPr>
          <w:trHeight w:val="928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5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30.11.по 04.12.2020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Оформление проекта (пункт №1)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0"/>
              <w:jc w:val="center"/>
            </w:pPr>
            <w:r w:rsidRPr="00711EFF">
              <w:t>учебник</w:t>
            </w:r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Запиши или напечатай</w:t>
            </w:r>
          </w:p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на листе А-4 тема проекта</w:t>
            </w:r>
          </w:p>
          <w:p w:rsidR="008E77B1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D473BE">
              <w:rPr>
                <w:lang w:val="ru-RU"/>
              </w:rPr>
              <w:t>1.«Золотое правило нравственности».</w:t>
            </w:r>
          </w:p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Опиши,  как звучит золотое правило нравственности</w:t>
            </w:r>
          </w:p>
        </w:tc>
      </w:tr>
      <w:tr w:rsidR="008E77B1" w:rsidRPr="00711EFF" w:rsidTr="007A22D4">
        <w:trPr>
          <w:trHeight w:val="625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6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с 07.12.по</w:t>
            </w:r>
          </w:p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11.12.2020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с. 36 учебника, задание 1(пункт №2)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jc w:val="center"/>
            </w:pPr>
            <w:r w:rsidRPr="00711EFF">
              <w:t>учебник</w:t>
            </w:r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2.Написать (напечатать) в проект пословицы</w:t>
            </w:r>
          </w:p>
        </w:tc>
      </w:tr>
      <w:tr w:rsidR="008E77B1" w:rsidRPr="00711EFF" w:rsidTr="007A22D4">
        <w:trPr>
          <w:trHeight w:val="620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7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362"/>
            </w:pPr>
            <w:r w:rsidRPr="00711EFF">
              <w:t>с 14.12.по 18.12.2020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С. 36 учебника, задание 2 (пункт №3)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right="970"/>
              <w:jc w:val="center"/>
            </w:pPr>
            <w:r w:rsidRPr="00711EFF">
              <w:t>презентация</w:t>
            </w:r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>3.Написать (напечатать) правила дружбы.</w:t>
            </w:r>
          </w:p>
          <w:p w:rsidR="008E77B1" w:rsidRPr="00711EFF" w:rsidRDefault="008E77B1" w:rsidP="007A22D4">
            <w:pPr>
              <w:pStyle w:val="TableParagraph"/>
              <w:spacing w:line="240" w:lineRule="auto"/>
              <w:ind w:left="108"/>
            </w:pPr>
          </w:p>
        </w:tc>
      </w:tr>
      <w:tr w:rsidR="008E77B1" w:rsidRPr="00711EFF" w:rsidTr="007A22D4">
        <w:trPr>
          <w:trHeight w:val="618"/>
        </w:trPr>
        <w:tc>
          <w:tcPr>
            <w:tcW w:w="815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105"/>
            </w:pPr>
            <w:r w:rsidRPr="00711EFF">
              <w:t>8</w:t>
            </w:r>
          </w:p>
        </w:tc>
        <w:tc>
          <w:tcPr>
            <w:tcW w:w="1716" w:type="dxa"/>
          </w:tcPr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с 21.12.по</w:t>
            </w:r>
          </w:p>
          <w:p w:rsidR="008E77B1" w:rsidRPr="00711EFF" w:rsidRDefault="008E77B1" w:rsidP="007A22D4">
            <w:pPr>
              <w:pStyle w:val="TableParagraph"/>
              <w:spacing w:line="240" w:lineRule="auto"/>
            </w:pPr>
            <w:r w:rsidRPr="00711EFF">
              <w:t>25.12.2020</w:t>
            </w:r>
          </w:p>
        </w:tc>
        <w:tc>
          <w:tcPr>
            <w:tcW w:w="3957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ind w:left="0"/>
            </w:pPr>
            <w:r w:rsidRPr="00711EFF">
              <w:t>Выставка работ</w:t>
            </w:r>
          </w:p>
        </w:tc>
        <w:tc>
          <w:tcPr>
            <w:tcW w:w="3086" w:type="dxa"/>
          </w:tcPr>
          <w:p w:rsidR="008E77B1" w:rsidRPr="00711EFF" w:rsidRDefault="008E77B1" w:rsidP="007A22D4">
            <w:pPr>
              <w:pStyle w:val="TableParagraph"/>
              <w:spacing w:line="240" w:lineRule="auto"/>
              <w:jc w:val="center"/>
            </w:pPr>
            <w:r w:rsidRPr="00711EFF">
              <w:t>Фотовыставка</w:t>
            </w:r>
          </w:p>
        </w:tc>
        <w:tc>
          <w:tcPr>
            <w:tcW w:w="5423" w:type="dxa"/>
          </w:tcPr>
          <w:p w:rsidR="008E77B1" w:rsidRPr="00537AEB" w:rsidRDefault="008E77B1" w:rsidP="007A22D4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 w:rsidRPr="00537AEB">
              <w:rPr>
                <w:lang w:val="ru-RU"/>
              </w:rPr>
              <w:t xml:space="preserve">Выставить фотографию сделанного проекта учителю  на </w:t>
            </w:r>
            <w:r w:rsidRPr="00711EFF">
              <w:t>viber</w:t>
            </w:r>
            <w:r w:rsidRPr="00537AEB">
              <w:rPr>
                <w:lang w:val="ru-RU"/>
              </w:rPr>
              <w:t xml:space="preserve"> 0994436555</w:t>
            </w:r>
          </w:p>
        </w:tc>
      </w:tr>
    </w:tbl>
    <w:p w:rsidR="008E77B1" w:rsidRDefault="008E77B1" w:rsidP="008E77B1"/>
    <w:p w:rsidR="005B59D1" w:rsidRDefault="005B59D1"/>
    <w:sectPr w:rsidR="005B59D1" w:rsidSect="004B64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A218F"/>
    <w:multiLevelType w:val="multilevel"/>
    <w:tmpl w:val="13A0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475A7"/>
    <w:multiLevelType w:val="multilevel"/>
    <w:tmpl w:val="B7A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B1"/>
    <w:rsid w:val="005B59D1"/>
    <w:rsid w:val="008E77B1"/>
    <w:rsid w:val="00B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4F617-A1A2-0040-98B7-38680271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77B1"/>
    <w:pPr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77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77B1"/>
    <w:pPr>
      <w:widowControl w:val="0"/>
      <w:autoSpaceDE w:val="0"/>
      <w:autoSpaceDN w:val="0"/>
      <w:spacing w:before="89"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character" w:customStyle="1" w:styleId="a6">
    <w:name w:val="Основной текст Знак"/>
    <w:basedOn w:val="a0"/>
    <w:link w:val="a5"/>
    <w:uiPriority w:val="1"/>
    <w:rsid w:val="008E77B1"/>
    <w:rPr>
      <w:rFonts w:ascii="Times New Roman" w:eastAsia="Times New Roman" w:hAnsi="Times New Roman" w:cs="Times New Roman"/>
      <w:b/>
      <w:bCs/>
      <w:sz w:val="27"/>
      <w:szCs w:val="27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E77B1"/>
    <w:pPr>
      <w:widowControl w:val="0"/>
      <w:autoSpaceDE w:val="0"/>
      <w:autoSpaceDN w:val="0"/>
      <w:spacing w:after="0" w:line="307" w:lineRule="exact"/>
      <w:ind w:left="109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8E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RgGERWverkM" TargetMode="External" /><Relationship Id="rId5" Type="http://schemas.openxmlformats.org/officeDocument/2006/relationships/hyperlink" Target="https://youtu.be/djGa71cPvD4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Инна Деркульская</cp:lastModifiedBy>
  <cp:revision>2</cp:revision>
  <dcterms:created xsi:type="dcterms:W3CDTF">2020-11-23T17:53:00Z</dcterms:created>
  <dcterms:modified xsi:type="dcterms:W3CDTF">2020-11-23T17:53:00Z</dcterms:modified>
</cp:coreProperties>
</file>