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E" w:rsidRDefault="00DE6420" w:rsidP="001A5AA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E642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1in" fillcolor="navy" strokecolor="blue">
            <v:shadow color="#868686"/>
            <v:textpath style="font-family:&quot;Arial&quot;;v-text-kern:t" trim="t" fitpath="t" string="Технологическая карта урока &#10;&#10;"/>
          </v:shape>
        </w:pic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b/>
          <w:color w:val="333333"/>
          <w:sz w:val="28"/>
          <w:szCs w:val="28"/>
          <w:lang w:eastAsia="ru-RU"/>
        </w:rPr>
        <w:t>Автор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: Вагапова Олеся Александровна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1A5AAD">
        <w:rPr>
          <w:rFonts w:ascii="Times New Roman" w:hAnsi="Times New Roman"/>
          <w:sz w:val="28"/>
          <w:szCs w:val="28"/>
        </w:rPr>
        <w:t>: муниципальное казенное общеобразовательное учреждение «</w:t>
      </w:r>
      <w:proofErr w:type="spellStart"/>
      <w:r w:rsidRPr="001A5AAD">
        <w:rPr>
          <w:rFonts w:ascii="Times New Roman" w:hAnsi="Times New Roman"/>
          <w:sz w:val="28"/>
          <w:szCs w:val="28"/>
        </w:rPr>
        <w:t>Сокольническая</w:t>
      </w:r>
      <w:proofErr w:type="spellEnd"/>
      <w:r w:rsidRPr="001A5AAD">
        <w:rPr>
          <w:rFonts w:ascii="Times New Roman" w:hAnsi="Times New Roman"/>
          <w:sz w:val="28"/>
          <w:szCs w:val="28"/>
        </w:rPr>
        <w:t xml:space="preserve"> общеобразовательная школа № 19»</w:t>
      </w:r>
    </w:p>
    <w:p w:rsidR="00E4174E" w:rsidRPr="001A5AAD" w:rsidRDefault="00E4174E" w:rsidP="001A5A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Предмет</w:t>
      </w:r>
      <w:r w:rsidRPr="001A5AAD">
        <w:rPr>
          <w:rFonts w:ascii="Times New Roman" w:hAnsi="Times New Roman"/>
          <w:sz w:val="28"/>
          <w:szCs w:val="28"/>
        </w:rPr>
        <w:t>: английский язык</w:t>
      </w:r>
    </w:p>
    <w:p w:rsidR="00E4174E" w:rsidRPr="001A5AAD" w:rsidRDefault="00E4174E" w:rsidP="001A5A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Класс</w:t>
      </w:r>
      <w:r w:rsidRPr="001A5AAD">
        <w:rPr>
          <w:rFonts w:ascii="Times New Roman" w:hAnsi="Times New Roman"/>
          <w:sz w:val="28"/>
          <w:szCs w:val="28"/>
        </w:rPr>
        <w:t>: 3</w:t>
      </w:r>
    </w:p>
    <w:p w:rsidR="00E4174E" w:rsidRPr="001A5AAD" w:rsidRDefault="00E4174E" w:rsidP="001A5A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Тема</w:t>
      </w:r>
      <w:r w:rsidRPr="001A5AAD">
        <w:rPr>
          <w:rFonts w:ascii="Times New Roman" w:hAnsi="Times New Roman"/>
          <w:sz w:val="28"/>
          <w:szCs w:val="28"/>
        </w:rPr>
        <w:t xml:space="preserve">: </w:t>
      </w:r>
      <w:r w:rsidRPr="001A5AAD">
        <w:rPr>
          <w:rFonts w:ascii="Times New Roman" w:hAnsi="Times New Roman"/>
          <w:b/>
          <w:sz w:val="28"/>
          <w:szCs w:val="28"/>
          <w:u w:val="single"/>
        </w:rPr>
        <w:t>Времена года и месяцы</w:t>
      </w:r>
    </w:p>
    <w:p w:rsidR="00E4174E" w:rsidRPr="001A5AAD" w:rsidRDefault="00E4174E" w:rsidP="001A5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Цель урока:</w:t>
      </w:r>
      <w:r w:rsidRPr="001A5AAD">
        <w:rPr>
          <w:rFonts w:ascii="Times New Roman" w:hAnsi="Times New Roman"/>
          <w:sz w:val="28"/>
          <w:szCs w:val="28"/>
        </w:rPr>
        <w:t xml:space="preserve"> реализация коммуникативно-деятельностного подхода </w:t>
      </w:r>
    </w:p>
    <w:p w:rsidR="00E4174E" w:rsidRPr="001A5AAD" w:rsidRDefault="00E4174E" w:rsidP="001A5AA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Задачи урока:</w:t>
      </w:r>
    </w:p>
    <w:p w:rsidR="00E4174E" w:rsidRPr="001A5AAD" w:rsidRDefault="00E4174E" w:rsidP="001A5AA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A5AA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E4174E" w:rsidRPr="001A5AAD" w:rsidRDefault="00E4174E" w:rsidP="001A5AA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научить названиям времен года и месяцев;</w:t>
      </w:r>
    </w:p>
    <w:p w:rsidR="00E4174E" w:rsidRPr="001A5AAD" w:rsidRDefault="00E4174E" w:rsidP="001A5AA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повторить виды деятельности,  характерные для разных времен года;</w:t>
      </w:r>
    </w:p>
    <w:p w:rsidR="00E4174E" w:rsidRPr="001A5AAD" w:rsidRDefault="00E4174E" w:rsidP="001A5AA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развивать умение использовать в речи структуры: </w:t>
      </w:r>
      <w:proofErr w:type="gramStart"/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It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’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</w:t>
      </w:r>
      <w:proofErr w:type="gram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summer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It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’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winter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It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’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autumn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It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’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spring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/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to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be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born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in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…</w:t>
      </w:r>
    </w:p>
    <w:p w:rsidR="00E4174E" w:rsidRPr="001A5AAD" w:rsidRDefault="00E4174E" w:rsidP="001A5AA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развивать и совершенствовать навыки работы с текстом;</w:t>
      </w:r>
    </w:p>
    <w:p w:rsidR="00E4174E" w:rsidRPr="001A5AAD" w:rsidRDefault="00E4174E" w:rsidP="001A5AA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развивать навыки и умения диалогической речи, соблюдая нормы речевого этикета с использованием структур: «</w:t>
      </w:r>
      <w:proofErr w:type="spell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What</w:t>
      </w:r>
      <w:proofErr w:type="spell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season</w:t>
      </w:r>
      <w:proofErr w:type="spell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is </w:t>
      </w:r>
      <w:proofErr w:type="spell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it</w:t>
      </w:r>
      <w:proofErr w:type="spell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now</w:t>
      </w:r>
      <w:proofErr w:type="spell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? </w:t>
      </w:r>
      <w:r w:rsidRPr="001A5AAD">
        <w:rPr>
          <w:rFonts w:ascii="Times New Roman" w:hAnsi="Times New Roman"/>
          <w:color w:val="333333"/>
          <w:sz w:val="28"/>
          <w:szCs w:val="28"/>
          <w:lang w:val="en-US" w:eastAsia="ru-RU"/>
        </w:rPr>
        <w:t>What are winter/spring/summer/autumn months? When were you born?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Развивающие:</w:t>
      </w:r>
    </w:p>
    <w:p w:rsidR="00E4174E" w:rsidRPr="001A5AAD" w:rsidRDefault="00E4174E" w:rsidP="001A5AA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 формированию положительного интереса к изучению английского языка;</w:t>
      </w:r>
    </w:p>
    <w:p w:rsidR="00E4174E" w:rsidRPr="001A5AAD" w:rsidRDefault="00E4174E" w:rsidP="001A5AA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развивать навыки во всех видах речевой деятельности;</w:t>
      </w:r>
    </w:p>
    <w:p w:rsidR="00E4174E" w:rsidRPr="001A5AAD" w:rsidRDefault="00E4174E" w:rsidP="001A5AA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развивать коммуникативные способности.</w:t>
      </w:r>
    </w:p>
    <w:p w:rsidR="00E4174E" w:rsidRPr="001A5AAD" w:rsidRDefault="00E4174E" w:rsidP="001A5AA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sz w:val="28"/>
          <w:szCs w:val="28"/>
        </w:rPr>
        <w:t>продолжить формирование умений делать выводы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Воспитательные</w:t>
      </w:r>
    </w:p>
    <w:p w:rsidR="00E4174E" w:rsidRPr="001A5AAD" w:rsidRDefault="00E4174E" w:rsidP="001A5AA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 формированию толерантности при работе в группе;</w:t>
      </w:r>
    </w:p>
    <w:p w:rsidR="00E4174E" w:rsidRPr="001A5AAD" w:rsidRDefault="00E4174E" w:rsidP="001A5AA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воспитывать культуру общения.</w:t>
      </w:r>
    </w:p>
    <w:p w:rsidR="00E4174E" w:rsidRPr="001A5AAD" w:rsidRDefault="00E4174E" w:rsidP="001A5AAD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b/>
          <w:color w:val="333333"/>
          <w:sz w:val="28"/>
          <w:szCs w:val="28"/>
          <w:lang w:eastAsia="ru-RU"/>
        </w:rPr>
        <w:t>Формирование УУД: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личностные: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положительное отношение к процессу познания;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регулятивные: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планировать решение учебной задачи, оценивать и корректировать свою деятельность; оценивать, что уже освоено и что еще подлежит усвоению;</w:t>
      </w:r>
      <w:proofErr w:type="gramEnd"/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познавательные: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произвольное и осознанное построение речевого высказывания;</w:t>
      </w:r>
      <w:proofErr w:type="gramEnd"/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коммуникативные: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владение диалогической речью, контроль, коррекция и оценка действия партнера, соблюдать простейшие нормы речевого этикета;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b/>
          <w:color w:val="333333"/>
          <w:sz w:val="28"/>
          <w:szCs w:val="28"/>
          <w:lang w:eastAsia="ru-RU"/>
        </w:rPr>
        <w:t>Тип урока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: урок обучения умениям и навыкам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(урок формирования знаний учащихся по теме « Времена года»)</w:t>
      </w:r>
    </w:p>
    <w:p w:rsidR="00E4174E" w:rsidRPr="001A5AAD" w:rsidRDefault="00E4174E" w:rsidP="001A5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Форма урока:</w:t>
      </w:r>
      <w:r w:rsidRPr="001A5AAD">
        <w:rPr>
          <w:rFonts w:ascii="Times New Roman" w:hAnsi="Times New Roman"/>
          <w:sz w:val="28"/>
          <w:szCs w:val="28"/>
        </w:rPr>
        <w:t xml:space="preserve">  комбинированный урок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b/>
          <w:color w:val="333333"/>
          <w:sz w:val="28"/>
          <w:szCs w:val="28"/>
          <w:lang w:eastAsia="ru-RU"/>
        </w:rPr>
        <w:t>Планируемые результаты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Предметные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Освоить новых лексические единицы </w:t>
      </w:r>
      <w:proofErr w:type="gram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названия времен года и месяцев, описание погоды, характерной для времени года); корректно использовать новые лексические единицы в предлагаемых структурах; развить навыки </w:t>
      </w:r>
      <w:proofErr w:type="spellStart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, развить умения диалогической речи; развить навыки работы с текстом.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proofErr w:type="spellStart"/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Метапредметные</w:t>
      </w:r>
      <w:proofErr w:type="spellEnd"/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Соотносить результат проведенного самоконтроля с целями, поставленными при изучении темы, оценивать и делать выводы, ориентироваться в своей системе знаний, применять знания и способы действий в измененных условиях.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i/>
          <w:color w:val="333333"/>
          <w:sz w:val="28"/>
          <w:szCs w:val="28"/>
          <w:lang w:eastAsia="ru-RU"/>
        </w:rPr>
        <w:t>Личностные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Анализировать свои действия и управлять ими,</w:t>
      </w:r>
      <w:r w:rsidRPr="001A5AAD">
        <w:rPr>
          <w:rFonts w:ascii="Times New Roman" w:hAnsi="Times New Roman"/>
          <w:color w:val="000000"/>
          <w:sz w:val="28"/>
          <w:szCs w:val="28"/>
        </w:rPr>
        <w:t xml:space="preserve"> воспитывать такие  личностные качества, как активность и умение сотрудничать,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понимать причины успеха и неудач в собственной учебе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4174E" w:rsidRPr="001A5AAD" w:rsidRDefault="00E4174E" w:rsidP="001A5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Используемые технологии</w:t>
      </w:r>
      <w:r w:rsidRPr="001A5AAD">
        <w:rPr>
          <w:rFonts w:ascii="Times New Roman" w:hAnsi="Times New Roman"/>
          <w:sz w:val="28"/>
          <w:szCs w:val="28"/>
        </w:rPr>
        <w:t>: личностно-ориентированный подход, проблемное обучение, групповая работа</w:t>
      </w:r>
    </w:p>
    <w:p w:rsidR="00E4174E" w:rsidRPr="00B055CE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1A5AAD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1A5AAD">
        <w:rPr>
          <w:rFonts w:ascii="Times New Roman" w:hAnsi="Times New Roman"/>
          <w:b/>
          <w:sz w:val="28"/>
          <w:szCs w:val="28"/>
        </w:rPr>
        <w:t>–методическое обеспечение</w:t>
      </w:r>
      <w:r w:rsidRPr="001A5AAD">
        <w:rPr>
          <w:rFonts w:ascii="Times New Roman" w:hAnsi="Times New Roman"/>
          <w:sz w:val="28"/>
          <w:szCs w:val="28"/>
        </w:rPr>
        <w:t>: мультимедиа проектор, презентация, тетради учащихся, раздаточный материал</w:t>
      </w:r>
      <w:proofErr w:type="gramStart"/>
      <w:r w:rsidRPr="001A5A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5AAD">
        <w:rPr>
          <w:rFonts w:ascii="Times New Roman" w:hAnsi="Times New Roman"/>
          <w:sz w:val="28"/>
          <w:szCs w:val="28"/>
        </w:rPr>
        <w:t xml:space="preserve"> символы времен года, </w:t>
      </w: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аудиовизуальные средства обучения (компьютер, интерактивная доска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), УМК автор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Кузовлев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В.П., 3 класс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5AAD">
        <w:rPr>
          <w:rFonts w:ascii="Times New Roman" w:hAnsi="Times New Roman"/>
          <w:color w:val="333333"/>
          <w:sz w:val="28"/>
          <w:szCs w:val="28"/>
          <w:lang w:eastAsia="ru-RU"/>
        </w:rPr>
        <w:t>информационные  средства обучения (средства интернет, компоненты УМК)</w:t>
      </w:r>
    </w:p>
    <w:p w:rsidR="00E4174E" w:rsidRPr="001A5AAD" w:rsidRDefault="00E4174E" w:rsidP="001A5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A5AAD">
        <w:rPr>
          <w:rFonts w:ascii="Times New Roman" w:hAnsi="Times New Roman"/>
          <w:b/>
          <w:sz w:val="28"/>
          <w:szCs w:val="28"/>
        </w:rPr>
        <w:t>Время реализации занятия:</w:t>
      </w:r>
      <w:r w:rsidRPr="001A5AAD">
        <w:rPr>
          <w:rFonts w:ascii="Times New Roman" w:hAnsi="Times New Roman"/>
          <w:sz w:val="28"/>
          <w:szCs w:val="28"/>
        </w:rPr>
        <w:t xml:space="preserve"> 45 минут</w:t>
      </w: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1A5AAD" w:rsidRDefault="00E4174E" w:rsidP="001A5AAD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Pr="004978C5" w:rsidRDefault="00E4174E" w:rsidP="004978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802"/>
        <w:gridCol w:w="2434"/>
        <w:gridCol w:w="6338"/>
        <w:gridCol w:w="6040"/>
      </w:tblGrid>
      <w:tr w:rsidR="00E4174E" w:rsidRPr="000B1E3F" w:rsidTr="000B1E3F">
        <w:tc>
          <w:tcPr>
            <w:tcW w:w="828" w:type="dxa"/>
          </w:tcPr>
          <w:p w:rsidR="00E4174E" w:rsidRPr="000B1E3F" w:rsidRDefault="00E4174E" w:rsidP="000B1E3F">
            <w:pPr>
              <w:spacing w:after="150" w:line="240" w:lineRule="auto"/>
              <w:jc w:val="center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00" w:type="dxa"/>
          </w:tcPr>
          <w:p w:rsidR="00E4174E" w:rsidRPr="000B1E3F" w:rsidRDefault="00E4174E" w:rsidP="002D64A8">
            <w:pPr>
              <w:spacing w:after="150" w:line="240" w:lineRule="auto"/>
              <w:jc w:val="center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660" w:type="dxa"/>
          </w:tcPr>
          <w:p w:rsidR="00E4174E" w:rsidRPr="000B1E3F" w:rsidRDefault="00E4174E" w:rsidP="002D64A8">
            <w:pPr>
              <w:spacing w:after="150" w:line="240" w:lineRule="auto"/>
              <w:jc w:val="center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326" w:type="dxa"/>
          </w:tcPr>
          <w:p w:rsidR="00E4174E" w:rsidRPr="000B1E3F" w:rsidRDefault="00E4174E" w:rsidP="002D64A8">
            <w:pPr>
              <w:spacing w:after="150" w:line="240" w:lineRule="auto"/>
              <w:jc w:val="center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4174E" w:rsidRPr="000B1E3F" w:rsidTr="000B1E3F">
        <w:trPr>
          <w:trHeight w:val="2563"/>
        </w:trPr>
        <w:tc>
          <w:tcPr>
            <w:tcW w:w="828" w:type="dxa"/>
          </w:tcPr>
          <w:p w:rsidR="00E4174E" w:rsidRPr="000B1E3F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Формулирование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темы и постановка целей урока учащимися</w:t>
            </w:r>
            <w:r w:rsidRPr="000B1E3F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4174E" w:rsidRPr="000B1E3F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(11:15 – 11:20)</w:t>
            </w:r>
          </w:p>
        </w:tc>
        <w:tc>
          <w:tcPr>
            <w:tcW w:w="6660" w:type="dxa"/>
          </w:tcPr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Greetings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-Today some children will help us to guess the topic of our lesson. Please,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Milena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Snezhanna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Kir’yan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Artemiy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, come to the blackboard and tell us your rhymes—riddles.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1)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Thank you very much! So, now, can you tell me what the topic of our lesson is? 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2,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3)</w:t>
            </w:r>
          </w:p>
          <w:p w:rsidR="00E4174E" w:rsidRPr="007B5EB5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So now, we know the topic of our lesson. What are we going to do today? Look at the PLAN OF OUR LESSON and try to make up the aims of it.</w:t>
            </w:r>
          </w:p>
        </w:tc>
        <w:tc>
          <w:tcPr>
            <w:tcW w:w="6326" w:type="dxa"/>
          </w:tcPr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приветствуют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учителя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на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английском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гостей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улыбками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7B5EB5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четверо</w:t>
            </w: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учащихся рассказывают заранее подготовленные стихи-загадки о временах года) </w:t>
            </w:r>
          </w:p>
          <w:p w:rsidR="00E4174E" w:rsidRPr="007B5EB5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 определяют тему урока, отгадывая стихи-загадки и пользуясь визуальной опорой на слайде</w:t>
            </w: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7B5EB5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 намечают цели урока по шаблон</w:t>
            </w: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висит на стене в классе), подставляя название новой сформулированной темы в каждый пункт</w:t>
            </w:r>
            <w:r w:rsidRPr="007B5EB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4174E" w:rsidRPr="002D64A8" w:rsidTr="000B1E3F">
        <w:tc>
          <w:tcPr>
            <w:tcW w:w="828" w:type="dxa"/>
          </w:tcPr>
          <w:p w:rsidR="00E4174E" w:rsidRPr="000B1E3F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0" w:type="dxa"/>
          </w:tcPr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Актуализация имеющихся знаний</w:t>
            </w:r>
          </w:p>
          <w:p w:rsidR="00E4174E" w:rsidRPr="000B1E3F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(11:20-11:30) </w:t>
            </w:r>
          </w:p>
        </w:tc>
        <w:tc>
          <w:tcPr>
            <w:tcW w:w="6660" w:type="dxa"/>
          </w:tcPr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-Now let’s remember the seasons you know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2D64A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учитель показывает карточки времен года и вывешивает их на доску</w:t>
            </w:r>
            <w:r w:rsidRPr="002D64A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2D64A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Now look here! </w:t>
            </w:r>
            <w:r w:rsidRPr="002D64A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</w:t>
            </w:r>
            <w:r w:rsidR="006E50DD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2D64A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4)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What’s the season?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4174E" w:rsidRPr="00B055C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5)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-Open your Student’s books at p.18</w:t>
            </w:r>
            <w:r w:rsidRPr="00B055CE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and try to remember the song about seasons. Let’s sing a song!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lastRenderedPageBreak/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6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B055CE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Look at the slide, pronounce the names of months, but let’s do it in an echo-technique. You will repeat the first, </w:t>
            </w:r>
            <w:r w:rsidR="006E50DD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and then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all together, you will be the last to repeat.</w:t>
            </w:r>
          </w:p>
          <w:p w:rsidR="00E4174E" w:rsidRPr="00B0555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(проверка домашнего задания, монологическое высказывание)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EB3C3B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It’s high time to talk about your favorite seasons and months. It was your </w:t>
            </w:r>
            <w:r w:rsidR="006E50DD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home task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. Please, come to the blackboard and tell us a few sentences about your </w:t>
            </w:r>
            <w:r w:rsidR="006E50DD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favorite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seasons and months</w:t>
            </w:r>
            <w:r w:rsidRPr="00EB3C3B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(после прослушивания монологов учитель задает вопросы отвечающему)</w:t>
            </w:r>
          </w:p>
          <w:p w:rsidR="00E4174E" w:rsidRPr="00EB3C3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555C1D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Can you name the winter</w:t>
            </w:r>
            <w:r w:rsidRPr="00555C1D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(spring, summer, autumn) months?</w:t>
            </w:r>
          </w:p>
          <w:p w:rsidR="00E4174E" w:rsidRPr="00EB3C3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Thanks a lot for your interesting monologues!</w:t>
            </w:r>
          </w:p>
        </w:tc>
        <w:tc>
          <w:tcPr>
            <w:tcW w:w="6326" w:type="dxa"/>
          </w:tcPr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называют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4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времени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года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It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…….. 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активизируют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использование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структуры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речи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</w:t>
            </w:r>
            <w:r w:rsidRPr="00B055CE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поют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песню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: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Spring is green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Summer is bright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Autumn is yellow</w:t>
            </w:r>
          </w:p>
          <w:p w:rsidR="00E4174E" w:rsidRPr="00825678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Winter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white</w:t>
            </w:r>
          </w:p>
          <w:p w:rsidR="00E4174E" w:rsidRPr="00825678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B055CE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 повторят названия 12 месяцев в технике «Эхо»</w:t>
            </w:r>
            <w:r w:rsidRPr="00B055CE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B05558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555C1D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EB3C3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подготовленное монологическое высказывание обучающихся о любимом времени года и видах деятельности в разные времена года</w:t>
            </w:r>
            <w:r w:rsidRPr="00EB3C3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4174E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555C1D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EB3C3B" w:rsidRDefault="00E4174E" w:rsidP="00B055CE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отвечают на вопросы учителя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</w:tc>
      </w:tr>
      <w:tr w:rsidR="00E4174E" w:rsidRPr="00911AF2" w:rsidTr="000B1E3F">
        <w:tc>
          <w:tcPr>
            <w:tcW w:w="828" w:type="dxa"/>
          </w:tcPr>
          <w:p w:rsidR="00E4174E" w:rsidRPr="002D64A8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00" w:type="dxa"/>
          </w:tcPr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Введение нового грамматического материала.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Фразовый глагол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to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be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born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Past</w:t>
            </w: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Simple</w:t>
            </w:r>
          </w:p>
          <w:p w:rsidR="00E4174E" w:rsidRPr="002A1B44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(11:30 – 11:35)</w:t>
            </w:r>
          </w:p>
        </w:tc>
        <w:tc>
          <w:tcPr>
            <w:tcW w:w="6660" w:type="dxa"/>
          </w:tcPr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B0555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Please, open your Student’s Books at p.18 ex.2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(создается познавательный интерес, мотивация, обращается внимание на доску, нарисованную в учебнике.</w:t>
            </w:r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Это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доска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памятка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днях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рождениях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одноклассников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.)</w:t>
            </w:r>
            <w:proofErr w:type="gramEnd"/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-Please, open your copybooks, write down the date, our topic.</w:t>
            </w:r>
          </w:p>
          <w:p w:rsidR="00E4174E" w:rsidRPr="002B66F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учитель записывает на доске фразовый 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глагол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to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be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born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родиться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просит изменить его на прошедшее время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2B66F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2B66F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(на доске)</w:t>
            </w: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WAS</w:t>
            </w: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BORN</w:t>
            </w: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родился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WERE</w:t>
            </w: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BORN</w:t>
            </w: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родились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0B21EB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Translate my sentences: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I was born in August.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They were born in January.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WHEN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WERE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BORN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(переход к фронтальному опросу)</w:t>
            </w:r>
          </w:p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E4174E" w:rsidRPr="00825678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(дети пытаются </w:t>
            </w: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понять</w:t>
            </w:r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что изображено на рисунке, для чего это нужно ученикам класса.)</w:t>
            </w: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(работа в тетрадях, записывая с доски необходимую информацию)</w:t>
            </w: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(дети вспоминают 2 форму неправильного глагола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to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be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was</w:t>
            </w:r>
            <w:r w:rsidRPr="002B66F8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were</w:t>
            </w:r>
            <w:proofErr w:type="gramEnd"/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0B21EB" w:rsidRDefault="00E4174E" w:rsidP="002D64A8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(дети, пользуясь речевыми образцами на доске, отвечают на вопрос учителя «Когда ты родился?»)</w:t>
            </w:r>
          </w:p>
        </w:tc>
      </w:tr>
      <w:tr w:rsidR="00E4174E" w:rsidRPr="002A1B44" w:rsidTr="000B1E3F">
        <w:tc>
          <w:tcPr>
            <w:tcW w:w="828" w:type="dxa"/>
          </w:tcPr>
          <w:p w:rsidR="00E4174E" w:rsidRPr="00911AF2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0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Физкультминутка.</w:t>
            </w:r>
          </w:p>
          <w:p w:rsidR="00E4174E" w:rsidRPr="00911AF2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(11:35-11:38)</w:t>
            </w:r>
          </w:p>
        </w:tc>
        <w:tc>
          <w:tcPr>
            <w:tcW w:w="666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СЛАЙД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7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2A1B44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Please, stand up and let’s have a rest</w:t>
            </w:r>
          </w:p>
          <w:p w:rsidR="00E4174E" w:rsidRPr="00B6789A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6E50DD" w:rsidRDefault="006E50DD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Физкультминутка </w:t>
            </w:r>
            <w:r w:rsidRPr="00B6789A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Snowflakes</w:t>
            </w:r>
            <w:r w:rsidRPr="00B6789A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”</w:t>
            </w:r>
          </w:p>
          <w:p w:rsidR="006E50DD" w:rsidRPr="006E50DD" w:rsidRDefault="006E50DD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(спросить какое время года загадано в нашей физкультминутке, ответ </w:t>
            </w:r>
            <w:r w:rsidRPr="006E50DD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winter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6E50DD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E4174E" w:rsidRPr="006E50DD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2A1B44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(под музыку дети повторяют движения за учителем)</w:t>
            </w:r>
          </w:p>
        </w:tc>
      </w:tr>
      <w:tr w:rsidR="00E4174E" w:rsidRPr="00C86805" w:rsidTr="000B1E3F">
        <w:tc>
          <w:tcPr>
            <w:tcW w:w="828" w:type="dxa"/>
          </w:tcPr>
          <w:p w:rsidR="00E4174E" w:rsidRPr="002A1B44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0" w:type="dxa"/>
          </w:tcPr>
          <w:p w:rsidR="00E4174E" w:rsidRDefault="00E4174E" w:rsidP="002A1B44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Парная работа. Формирование навыков диалогической речи. </w:t>
            </w:r>
          </w:p>
          <w:p w:rsidR="00E4174E" w:rsidRPr="00911AF2" w:rsidRDefault="00E4174E" w:rsidP="002A1B44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(11:38 – 11:45)</w:t>
            </w:r>
          </w:p>
        </w:tc>
        <w:tc>
          <w:tcPr>
            <w:tcW w:w="666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ll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get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the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tables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You’ll work in pairs. You are to write your name on the first line and your partner’s name on the second line.</w:t>
            </w:r>
          </w:p>
          <w:p w:rsidR="00E4174E" w:rsidRPr="00C86805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Turn to each other and ask our new question WHEN WERE YOU BORN? Then put a </w:t>
            </w: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tick  under</w:t>
            </w:r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the right month. Be ready to give a report about you and your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lastRenderedPageBreak/>
              <w:t>partner’s answer. Speak English. You may start!</w:t>
            </w:r>
          </w:p>
        </w:tc>
        <w:tc>
          <w:tcPr>
            <w:tcW w:w="6326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C8680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работают в парах, заполняют недостающую информацию в табличках</w:t>
            </w:r>
            <w:r w:rsidRPr="00C86805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(сообщают полученную информацию)</w:t>
            </w:r>
          </w:p>
          <w:p w:rsidR="00E4174E" w:rsidRPr="00C86805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4174E" w:rsidRPr="00EF4F03" w:rsidTr="000B1E3F">
        <w:tc>
          <w:tcPr>
            <w:tcW w:w="828" w:type="dxa"/>
          </w:tcPr>
          <w:p w:rsidR="00E4174E" w:rsidRPr="00C86805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800" w:type="dxa"/>
          </w:tcPr>
          <w:p w:rsidR="00E4174E" w:rsidRPr="00825678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и чтение диалога (формирование лексико-грамматических навыков)</w:t>
            </w:r>
          </w:p>
          <w:p w:rsidR="00E4174E" w:rsidRPr="00EF4F03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(11:45 – 11:5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6660" w:type="dxa"/>
          </w:tcPr>
          <w:p w:rsidR="00E4174E" w:rsidRPr="00EF4F03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Turn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over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the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page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20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ex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4 in your Student’s Book. Read the task. )</w:t>
            </w:r>
          </w:p>
          <w:p w:rsidR="00E4174E" w:rsidRPr="00EF4F03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E4174E" w:rsidRPr="00EF4F03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Now let’s read in roles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Dan will be ….. Ann will be                                       </w:t>
            </w:r>
          </w:p>
        </w:tc>
        <w:tc>
          <w:tcPr>
            <w:tcW w:w="6326" w:type="dxa"/>
          </w:tcPr>
          <w:p w:rsidR="00E4174E" w:rsidRPr="00825678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дети готовятся к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с целью соединить части диалога</w:t>
            </w: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825678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EF4F03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EF4F03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 читают полученный диалог по ролям)</w:t>
            </w:r>
          </w:p>
        </w:tc>
      </w:tr>
      <w:tr w:rsidR="00E4174E" w:rsidRPr="00B2129E" w:rsidTr="000B1E3F">
        <w:tc>
          <w:tcPr>
            <w:tcW w:w="828" w:type="dxa"/>
          </w:tcPr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180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Индивидуальная работа (выполнение упражнений по теме – </w:t>
            </w: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экстразадния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(11:50-11:55)</w:t>
            </w:r>
          </w:p>
        </w:tc>
        <w:tc>
          <w:tcPr>
            <w:tcW w:w="666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B2129E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I’ll give you the handouts, interesting exercises.</w:t>
            </w: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Read the task and do it, please! 5 minutes for you.</w:t>
            </w:r>
          </w:p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(дети выполняют упражнения на копиях)</w:t>
            </w:r>
          </w:p>
        </w:tc>
      </w:tr>
      <w:tr w:rsidR="00E4174E" w:rsidRPr="00B2129E" w:rsidTr="00FA180A">
        <w:trPr>
          <w:trHeight w:val="1170"/>
        </w:trPr>
        <w:tc>
          <w:tcPr>
            <w:tcW w:w="828" w:type="dxa"/>
          </w:tcPr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0" w:type="dxa"/>
          </w:tcPr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660" w:type="dxa"/>
          </w:tcPr>
          <w:p w:rsidR="00E4174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B2129E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Open your diaries, write down your homework</w:t>
            </w:r>
          </w:p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St’sB</w:t>
            </w:r>
            <w:proofErr w:type="spell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. p.20 ex.5</w:t>
            </w:r>
          </w:p>
        </w:tc>
        <w:tc>
          <w:tcPr>
            <w:tcW w:w="6326" w:type="dxa"/>
          </w:tcPr>
          <w:p w:rsidR="00E4174E" w:rsidRPr="00B2129E" w:rsidRDefault="00E4174E" w:rsidP="004978C5">
            <w:pPr>
              <w:spacing w:after="150" w:line="240" w:lineRule="auto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 w:rsidRPr="00B2129E"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дети записывают домашнее задание, сдать проект «Мой календарь»)</w:t>
            </w:r>
          </w:p>
        </w:tc>
      </w:tr>
      <w:tr w:rsidR="00E4174E" w:rsidRPr="00B2129E" w:rsidTr="00FA180A">
        <w:trPr>
          <w:trHeight w:val="3015"/>
        </w:trPr>
        <w:tc>
          <w:tcPr>
            <w:tcW w:w="828" w:type="dxa"/>
          </w:tcPr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1800" w:type="dxa"/>
          </w:tcPr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Рефлексия «Лесенка успеха»</w:t>
            </w:r>
          </w:p>
          <w:p w:rsidR="00E4174E" w:rsidRPr="00E505CD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(11:55 – 12:00)</w:t>
            </w:r>
          </w:p>
        </w:tc>
        <w:tc>
          <w:tcPr>
            <w:tcW w:w="6660" w:type="dxa"/>
          </w:tcPr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-Наш урок подошел к концу. У каждого из вас на столе лежат 3 смайлика с разными эмоциональными состояниями. Возьмите смайлик с тем эмоциональным состоянием, которое соответствует вашему в данный </w:t>
            </w:r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момент</w:t>
            </w:r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и приклейте на нашу Лесенку Успеха (нарисована на доске). На 1 ступень, если все понял, у меня все получилось. На 2 ступень – нужно еще поработать, допускал ошибки. На 3 ступеньку – совсем ничего не понял.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Мы сегодня говорили, 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пели песни на английском,  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Слушали, читали!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Даже у соседа расспросили на английском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То, чего еще не знали!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Все сумели! Все смогли!</w:t>
            </w:r>
          </w:p>
          <w:p w:rsidR="00E4174E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Мы сегодня молодцы!</w:t>
            </w:r>
          </w:p>
          <w:p w:rsidR="00E4174E" w:rsidRPr="00E505CD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</w:pP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The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lesson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over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See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on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Tuesday</w:t>
            </w:r>
            <w:r w:rsidRPr="00825678"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 xml:space="preserve">!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 w:eastAsia="ru-RU"/>
              </w:rPr>
              <w:t>Goodbye!</w:t>
            </w:r>
          </w:p>
          <w:p w:rsidR="00E4174E" w:rsidRPr="00FA180A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(дети выбирают смайлики и прикрепляют их на Лесенку Успеха,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>рефлексируя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  <w:t xml:space="preserve"> таким образом свою работу на уроке.)</w:t>
            </w: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  <w:p w:rsidR="00E4174E" w:rsidRPr="00825678" w:rsidRDefault="00E4174E" w:rsidP="004978C5">
            <w:pPr>
              <w:spacing w:after="150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2129E" w:rsidRDefault="00E4174E" w:rsidP="004978C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4174E" w:rsidRPr="00B6789A" w:rsidRDefault="00E4174E" w:rsidP="004978C5"/>
    <w:p w:rsidR="00E4174E" w:rsidRDefault="00E4174E" w:rsidP="004978C5">
      <w:pPr>
        <w:rPr>
          <w:noProof/>
          <w:lang w:eastAsia="ru-RU"/>
        </w:rPr>
      </w:pPr>
      <w:r w:rsidRPr="00B6789A">
        <w:rPr>
          <w:noProof/>
          <w:lang w:eastAsia="ru-RU"/>
        </w:rPr>
        <w:t xml:space="preserve">                                 </w:t>
      </w:r>
    </w:p>
    <w:p w:rsidR="00E4174E" w:rsidRPr="00B6789A" w:rsidRDefault="00E4174E" w:rsidP="004978C5"/>
    <w:sectPr w:rsidR="00E4174E" w:rsidRPr="00B6789A" w:rsidSect="001A5A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68C"/>
    <w:multiLevelType w:val="hybridMultilevel"/>
    <w:tmpl w:val="EC3E98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65C7995"/>
    <w:multiLevelType w:val="hybridMultilevel"/>
    <w:tmpl w:val="9DB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1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54697"/>
    <w:multiLevelType w:val="hybridMultilevel"/>
    <w:tmpl w:val="AC44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AD16BC"/>
    <w:multiLevelType w:val="hybridMultilevel"/>
    <w:tmpl w:val="C0A4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464B"/>
    <w:multiLevelType w:val="hybridMultilevel"/>
    <w:tmpl w:val="F510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C00556"/>
    <w:multiLevelType w:val="hybridMultilevel"/>
    <w:tmpl w:val="A922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EE"/>
    <w:rsid w:val="000510A7"/>
    <w:rsid w:val="000A73EE"/>
    <w:rsid w:val="000B1E3F"/>
    <w:rsid w:val="000B21EB"/>
    <w:rsid w:val="00167933"/>
    <w:rsid w:val="001A5AAD"/>
    <w:rsid w:val="002A1B44"/>
    <w:rsid w:val="002B66F8"/>
    <w:rsid w:val="002B6F9D"/>
    <w:rsid w:val="002D64A8"/>
    <w:rsid w:val="002E45EC"/>
    <w:rsid w:val="003E754E"/>
    <w:rsid w:val="004978C5"/>
    <w:rsid w:val="004E3682"/>
    <w:rsid w:val="00507EC5"/>
    <w:rsid w:val="005108D8"/>
    <w:rsid w:val="00555C1D"/>
    <w:rsid w:val="0058607A"/>
    <w:rsid w:val="00627426"/>
    <w:rsid w:val="00650E38"/>
    <w:rsid w:val="006771EA"/>
    <w:rsid w:val="00692039"/>
    <w:rsid w:val="006E3B1E"/>
    <w:rsid w:val="006E50DD"/>
    <w:rsid w:val="007645FA"/>
    <w:rsid w:val="007B5EB5"/>
    <w:rsid w:val="007D7E41"/>
    <w:rsid w:val="00825678"/>
    <w:rsid w:val="008773A1"/>
    <w:rsid w:val="00911AF2"/>
    <w:rsid w:val="00985CEF"/>
    <w:rsid w:val="00B05558"/>
    <w:rsid w:val="00B055CE"/>
    <w:rsid w:val="00B2129E"/>
    <w:rsid w:val="00B55B19"/>
    <w:rsid w:val="00B6789A"/>
    <w:rsid w:val="00C60218"/>
    <w:rsid w:val="00C86805"/>
    <w:rsid w:val="00CE3999"/>
    <w:rsid w:val="00DE6420"/>
    <w:rsid w:val="00E15328"/>
    <w:rsid w:val="00E4174E"/>
    <w:rsid w:val="00E505CD"/>
    <w:rsid w:val="00E83832"/>
    <w:rsid w:val="00EB3C3B"/>
    <w:rsid w:val="00EB5679"/>
    <w:rsid w:val="00EE4AAF"/>
    <w:rsid w:val="00EF4F03"/>
    <w:rsid w:val="00F21EF0"/>
    <w:rsid w:val="00FA0AFB"/>
    <w:rsid w:val="00F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5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0B1E3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1145-9163-4D3B-AC61-60C59F1A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1199</Words>
  <Characters>7314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Вагапова</dc:creator>
  <cp:lastModifiedBy>admin</cp:lastModifiedBy>
  <cp:revision>4</cp:revision>
  <cp:lastPrinted>2019-01-28T19:17:00Z</cp:lastPrinted>
  <dcterms:created xsi:type="dcterms:W3CDTF">2019-01-28T19:25:00Z</dcterms:created>
  <dcterms:modified xsi:type="dcterms:W3CDTF">2019-01-29T12:42:00Z</dcterms:modified>
</cp:coreProperties>
</file>