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82CC1" w:rsidRDefault="003206C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Государственное бюджетное учреждение дополнительного образования </w:t>
      </w:r>
    </w:p>
    <w:p w14:paraId="00000002" w14:textId="77777777" w:rsidR="00D82CC1" w:rsidRDefault="003206C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Дом творчества «Измайловский» Адмиралтейского района Санкт-Петербурга</w:t>
      </w:r>
    </w:p>
    <w:p w14:paraId="00000003" w14:textId="77777777" w:rsidR="00D82CC1" w:rsidRDefault="00D82CC1">
      <w:pPr>
        <w:jc w:val="center"/>
        <w:rPr>
          <w:rFonts w:ascii="Times New Roman" w:eastAsia="Times New Roman" w:hAnsi="Times New Roman" w:cs="Times New Roman"/>
          <w:b/>
          <w:sz w:val="28"/>
          <w:szCs w:val="28"/>
        </w:rPr>
      </w:pPr>
    </w:p>
    <w:p w14:paraId="00000004" w14:textId="77777777" w:rsidR="00D82CC1" w:rsidRDefault="00D82CC1">
      <w:pPr>
        <w:jc w:val="center"/>
        <w:rPr>
          <w:rFonts w:ascii="Times New Roman" w:eastAsia="Times New Roman" w:hAnsi="Times New Roman" w:cs="Times New Roman"/>
          <w:b/>
          <w:sz w:val="28"/>
          <w:szCs w:val="28"/>
        </w:rPr>
      </w:pPr>
    </w:p>
    <w:p w14:paraId="00000005" w14:textId="77777777" w:rsidR="00D82CC1" w:rsidRDefault="00D82CC1">
      <w:pPr>
        <w:jc w:val="center"/>
        <w:rPr>
          <w:rFonts w:ascii="Times New Roman" w:eastAsia="Times New Roman" w:hAnsi="Times New Roman" w:cs="Times New Roman"/>
          <w:b/>
          <w:sz w:val="28"/>
          <w:szCs w:val="28"/>
        </w:rPr>
      </w:pPr>
    </w:p>
    <w:p w14:paraId="00000006" w14:textId="77777777" w:rsidR="00D82CC1" w:rsidRDefault="00D82CC1">
      <w:pPr>
        <w:jc w:val="center"/>
        <w:rPr>
          <w:rFonts w:ascii="Times New Roman" w:eastAsia="Times New Roman" w:hAnsi="Times New Roman" w:cs="Times New Roman"/>
          <w:b/>
          <w:sz w:val="28"/>
          <w:szCs w:val="28"/>
        </w:rPr>
      </w:pPr>
    </w:p>
    <w:p w14:paraId="00000007" w14:textId="77777777" w:rsidR="00D82CC1" w:rsidRDefault="00D82CC1">
      <w:pPr>
        <w:jc w:val="center"/>
        <w:rPr>
          <w:rFonts w:ascii="Times New Roman" w:eastAsia="Times New Roman" w:hAnsi="Times New Roman" w:cs="Times New Roman"/>
          <w:b/>
          <w:sz w:val="28"/>
          <w:szCs w:val="28"/>
        </w:rPr>
      </w:pPr>
    </w:p>
    <w:p w14:paraId="00000008" w14:textId="77777777" w:rsidR="00D82CC1" w:rsidRDefault="00D82CC1">
      <w:pPr>
        <w:jc w:val="center"/>
        <w:rPr>
          <w:rFonts w:ascii="Times New Roman" w:eastAsia="Times New Roman" w:hAnsi="Times New Roman" w:cs="Times New Roman"/>
          <w:b/>
          <w:sz w:val="28"/>
          <w:szCs w:val="28"/>
        </w:rPr>
      </w:pPr>
    </w:p>
    <w:p w14:paraId="00000009" w14:textId="77777777" w:rsidR="00D82CC1" w:rsidRPr="003206CA" w:rsidRDefault="00D82CC1">
      <w:pPr>
        <w:jc w:val="center"/>
        <w:rPr>
          <w:rFonts w:ascii="Times New Roman" w:eastAsia="Times New Roman" w:hAnsi="Times New Roman" w:cs="Times New Roman"/>
          <w:b/>
          <w:sz w:val="32"/>
          <w:szCs w:val="28"/>
        </w:rPr>
      </w:pPr>
    </w:p>
    <w:p w14:paraId="0000000B" w14:textId="575C882C" w:rsidR="00D82CC1" w:rsidRPr="003206CA" w:rsidRDefault="003206CA" w:rsidP="003206CA">
      <w:pPr>
        <w:jc w:val="center"/>
        <w:rPr>
          <w:rFonts w:ascii="Times New Roman" w:eastAsia="Times New Roman" w:hAnsi="Times New Roman" w:cs="Times New Roman"/>
          <w:b/>
          <w:sz w:val="32"/>
          <w:szCs w:val="28"/>
        </w:rPr>
      </w:pPr>
      <w:r w:rsidRPr="003206CA">
        <w:rPr>
          <w:rFonts w:ascii="Times New Roman" w:eastAsia="Times New Roman" w:hAnsi="Times New Roman" w:cs="Times New Roman"/>
          <w:b/>
          <w:sz w:val="32"/>
          <w:szCs w:val="28"/>
        </w:rPr>
        <w:t xml:space="preserve">Образовательный </w:t>
      </w:r>
      <w:r w:rsidR="0027126A">
        <w:rPr>
          <w:rFonts w:ascii="Times New Roman" w:eastAsia="Times New Roman" w:hAnsi="Times New Roman" w:cs="Times New Roman"/>
          <w:b/>
          <w:sz w:val="32"/>
          <w:szCs w:val="28"/>
          <w:lang w:val="ru-RU"/>
        </w:rPr>
        <w:t>онлайн-</w:t>
      </w:r>
      <w:r w:rsidRPr="003206CA">
        <w:rPr>
          <w:rFonts w:ascii="Times New Roman" w:eastAsia="Times New Roman" w:hAnsi="Times New Roman" w:cs="Times New Roman"/>
          <w:b/>
          <w:sz w:val="32"/>
          <w:szCs w:val="28"/>
        </w:rPr>
        <w:t>квест</w:t>
      </w:r>
    </w:p>
    <w:p w14:paraId="0000000C" w14:textId="77777777" w:rsidR="00D82CC1" w:rsidRPr="003206CA" w:rsidRDefault="003206CA">
      <w:pPr>
        <w:jc w:val="center"/>
        <w:rPr>
          <w:rFonts w:ascii="Times New Roman" w:eastAsia="Times New Roman" w:hAnsi="Times New Roman" w:cs="Times New Roman"/>
          <w:b/>
          <w:sz w:val="32"/>
          <w:szCs w:val="28"/>
        </w:rPr>
      </w:pPr>
      <w:r w:rsidRPr="003206CA">
        <w:rPr>
          <w:rFonts w:ascii="Times New Roman" w:eastAsia="Times New Roman" w:hAnsi="Times New Roman" w:cs="Times New Roman"/>
          <w:b/>
          <w:sz w:val="32"/>
          <w:szCs w:val="28"/>
        </w:rPr>
        <w:t>«Азбука финансовой грамотности»</w:t>
      </w:r>
    </w:p>
    <w:p w14:paraId="0000000D" w14:textId="378EF914" w:rsidR="00D82CC1" w:rsidRPr="00AC377D" w:rsidRDefault="00AC377D">
      <w:pPr>
        <w:jc w:val="center"/>
        <w:rPr>
          <w:rFonts w:ascii="Times New Roman" w:eastAsia="Times New Roman" w:hAnsi="Times New Roman" w:cs="Times New Roman"/>
          <w:sz w:val="28"/>
          <w:szCs w:val="28"/>
          <w:lang w:val="ru-RU"/>
        </w:rPr>
      </w:pPr>
      <w:r w:rsidRPr="00AC377D">
        <w:rPr>
          <w:rFonts w:ascii="Times New Roman" w:eastAsia="Times New Roman" w:hAnsi="Times New Roman" w:cs="Times New Roman"/>
          <w:sz w:val="28"/>
          <w:szCs w:val="28"/>
          <w:lang w:val="ru-RU"/>
        </w:rPr>
        <w:t>для учащихся 10-17 лет</w:t>
      </w:r>
    </w:p>
    <w:p w14:paraId="0000000E" w14:textId="77777777" w:rsidR="00D82CC1" w:rsidRDefault="00D82CC1">
      <w:pPr>
        <w:jc w:val="center"/>
        <w:rPr>
          <w:rFonts w:ascii="Times New Roman" w:eastAsia="Times New Roman" w:hAnsi="Times New Roman" w:cs="Times New Roman"/>
          <w:b/>
          <w:sz w:val="28"/>
          <w:szCs w:val="28"/>
        </w:rPr>
      </w:pPr>
    </w:p>
    <w:p w14:paraId="0000000F" w14:textId="77777777" w:rsidR="00D82CC1" w:rsidRDefault="00D82CC1">
      <w:pPr>
        <w:jc w:val="center"/>
        <w:rPr>
          <w:rFonts w:ascii="Times New Roman" w:eastAsia="Times New Roman" w:hAnsi="Times New Roman" w:cs="Times New Roman"/>
          <w:b/>
          <w:sz w:val="28"/>
          <w:szCs w:val="28"/>
        </w:rPr>
      </w:pPr>
    </w:p>
    <w:p w14:paraId="00000010" w14:textId="77777777" w:rsidR="00D82CC1" w:rsidRDefault="00D82CC1">
      <w:pPr>
        <w:jc w:val="center"/>
        <w:rPr>
          <w:rFonts w:ascii="Times New Roman" w:eastAsia="Times New Roman" w:hAnsi="Times New Roman" w:cs="Times New Roman"/>
          <w:b/>
          <w:sz w:val="28"/>
          <w:szCs w:val="28"/>
        </w:rPr>
      </w:pPr>
    </w:p>
    <w:p w14:paraId="00000011" w14:textId="77777777" w:rsidR="00D82CC1" w:rsidRDefault="00D82CC1">
      <w:pPr>
        <w:jc w:val="center"/>
        <w:rPr>
          <w:rFonts w:ascii="Times New Roman" w:eastAsia="Times New Roman" w:hAnsi="Times New Roman" w:cs="Times New Roman"/>
          <w:b/>
          <w:sz w:val="28"/>
          <w:szCs w:val="28"/>
        </w:rPr>
      </w:pPr>
    </w:p>
    <w:p w14:paraId="00000012" w14:textId="77777777" w:rsidR="00D82CC1" w:rsidRDefault="00D82CC1">
      <w:pPr>
        <w:jc w:val="center"/>
        <w:rPr>
          <w:rFonts w:ascii="Times New Roman" w:eastAsia="Times New Roman" w:hAnsi="Times New Roman" w:cs="Times New Roman"/>
          <w:b/>
          <w:sz w:val="28"/>
          <w:szCs w:val="28"/>
        </w:rPr>
      </w:pPr>
    </w:p>
    <w:p w14:paraId="00000013" w14:textId="77777777" w:rsidR="00D82CC1" w:rsidRDefault="00D82CC1">
      <w:pPr>
        <w:jc w:val="center"/>
        <w:rPr>
          <w:rFonts w:ascii="Times New Roman" w:eastAsia="Times New Roman" w:hAnsi="Times New Roman" w:cs="Times New Roman"/>
          <w:b/>
          <w:sz w:val="28"/>
          <w:szCs w:val="28"/>
        </w:rPr>
      </w:pPr>
    </w:p>
    <w:p w14:paraId="00000014" w14:textId="77777777" w:rsidR="00D82CC1" w:rsidRDefault="00D82CC1">
      <w:pPr>
        <w:jc w:val="center"/>
        <w:rPr>
          <w:rFonts w:ascii="Times New Roman" w:eastAsia="Times New Roman" w:hAnsi="Times New Roman" w:cs="Times New Roman"/>
          <w:b/>
          <w:sz w:val="28"/>
          <w:szCs w:val="28"/>
        </w:rPr>
      </w:pPr>
    </w:p>
    <w:p w14:paraId="00000015" w14:textId="77777777" w:rsidR="00D82CC1" w:rsidRDefault="00D82CC1">
      <w:pPr>
        <w:jc w:val="center"/>
        <w:rPr>
          <w:rFonts w:ascii="Times New Roman" w:eastAsia="Times New Roman" w:hAnsi="Times New Roman" w:cs="Times New Roman"/>
          <w:b/>
          <w:sz w:val="28"/>
          <w:szCs w:val="28"/>
        </w:rPr>
      </w:pPr>
    </w:p>
    <w:p w14:paraId="00000016" w14:textId="77777777" w:rsidR="00D82CC1" w:rsidRDefault="00D82CC1">
      <w:pPr>
        <w:jc w:val="center"/>
        <w:rPr>
          <w:rFonts w:ascii="Times New Roman" w:eastAsia="Times New Roman" w:hAnsi="Times New Roman" w:cs="Times New Roman"/>
          <w:b/>
          <w:sz w:val="28"/>
          <w:szCs w:val="28"/>
        </w:rPr>
      </w:pPr>
    </w:p>
    <w:p w14:paraId="00000017" w14:textId="798A182A" w:rsidR="00D82CC1" w:rsidRPr="0027126A" w:rsidRDefault="003206CA">
      <w:pPr>
        <w:jc w:val="right"/>
        <w:rPr>
          <w:rFonts w:ascii="Times New Roman" w:eastAsia="Times New Roman" w:hAnsi="Times New Roman" w:cs="Times New Roman"/>
          <w:i/>
          <w:sz w:val="24"/>
          <w:szCs w:val="28"/>
        </w:rPr>
      </w:pPr>
      <w:r w:rsidRPr="0027126A">
        <w:rPr>
          <w:rFonts w:ascii="Times New Roman" w:eastAsia="Times New Roman" w:hAnsi="Times New Roman" w:cs="Times New Roman"/>
          <w:i/>
          <w:sz w:val="24"/>
          <w:szCs w:val="28"/>
        </w:rPr>
        <w:t>Разработчик</w:t>
      </w:r>
      <w:r w:rsidR="0027126A" w:rsidRPr="0027126A">
        <w:rPr>
          <w:rFonts w:ascii="Times New Roman" w:eastAsia="Times New Roman" w:hAnsi="Times New Roman" w:cs="Times New Roman"/>
          <w:i/>
          <w:sz w:val="24"/>
          <w:szCs w:val="28"/>
          <w:lang w:val="ru-RU"/>
        </w:rPr>
        <w:t>и</w:t>
      </w:r>
      <w:r w:rsidRPr="0027126A">
        <w:rPr>
          <w:rFonts w:ascii="Times New Roman" w:eastAsia="Times New Roman" w:hAnsi="Times New Roman" w:cs="Times New Roman"/>
          <w:i/>
          <w:sz w:val="24"/>
          <w:szCs w:val="28"/>
        </w:rPr>
        <w:t xml:space="preserve">: </w:t>
      </w:r>
    </w:p>
    <w:p w14:paraId="43FFF0E9" w14:textId="77777777" w:rsidR="0027126A" w:rsidRPr="0027126A" w:rsidRDefault="0027126A" w:rsidP="0027126A">
      <w:pPr>
        <w:jc w:val="right"/>
        <w:rPr>
          <w:rFonts w:ascii="Times New Roman" w:eastAsia="Times New Roman" w:hAnsi="Times New Roman" w:cs="Times New Roman"/>
          <w:sz w:val="24"/>
          <w:szCs w:val="28"/>
        </w:rPr>
      </w:pPr>
      <w:r w:rsidRPr="0027126A">
        <w:rPr>
          <w:rFonts w:ascii="Times New Roman" w:eastAsia="Times New Roman" w:hAnsi="Times New Roman" w:cs="Times New Roman"/>
          <w:sz w:val="24"/>
          <w:szCs w:val="28"/>
        </w:rPr>
        <w:t xml:space="preserve">Васильева Екатерина Александровна,  </w:t>
      </w:r>
    </w:p>
    <w:p w14:paraId="4CC9ECB1" w14:textId="41CE099B" w:rsidR="0027126A" w:rsidRPr="0027126A" w:rsidRDefault="0027126A" w:rsidP="0027126A">
      <w:pPr>
        <w:jc w:val="right"/>
        <w:rPr>
          <w:rFonts w:ascii="Times New Roman" w:eastAsia="Times New Roman" w:hAnsi="Times New Roman" w:cs="Times New Roman"/>
          <w:sz w:val="24"/>
          <w:szCs w:val="28"/>
          <w:lang w:val="ru-RU"/>
        </w:rPr>
      </w:pPr>
      <w:r w:rsidRPr="0027126A">
        <w:rPr>
          <w:rFonts w:ascii="Times New Roman" w:eastAsia="Times New Roman" w:hAnsi="Times New Roman" w:cs="Times New Roman"/>
          <w:sz w:val="24"/>
          <w:szCs w:val="28"/>
        </w:rPr>
        <w:t>педагог дополнительного образования</w:t>
      </w:r>
      <w:r w:rsidRPr="0027126A">
        <w:rPr>
          <w:rFonts w:ascii="Times New Roman" w:eastAsia="Times New Roman" w:hAnsi="Times New Roman" w:cs="Times New Roman"/>
          <w:sz w:val="24"/>
          <w:szCs w:val="28"/>
          <w:lang w:val="ru-RU"/>
        </w:rPr>
        <w:t>;</w:t>
      </w:r>
    </w:p>
    <w:p w14:paraId="00000019" w14:textId="77777777" w:rsidR="00D82CC1" w:rsidRPr="0027126A" w:rsidRDefault="003206CA">
      <w:pPr>
        <w:jc w:val="right"/>
        <w:rPr>
          <w:rFonts w:ascii="Times New Roman" w:eastAsia="Times New Roman" w:hAnsi="Times New Roman" w:cs="Times New Roman"/>
          <w:sz w:val="24"/>
          <w:szCs w:val="28"/>
        </w:rPr>
      </w:pPr>
      <w:r w:rsidRPr="0027126A">
        <w:rPr>
          <w:rFonts w:ascii="Times New Roman" w:eastAsia="Times New Roman" w:hAnsi="Times New Roman" w:cs="Times New Roman"/>
          <w:sz w:val="24"/>
          <w:szCs w:val="28"/>
        </w:rPr>
        <w:t>Попова Ольга Олеговна,</w:t>
      </w:r>
    </w:p>
    <w:p w14:paraId="0000001A" w14:textId="418C440F" w:rsidR="00D82CC1" w:rsidRPr="0027126A" w:rsidRDefault="008763D1">
      <w:pPr>
        <w:jc w:val="right"/>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м</w:t>
      </w:r>
      <w:proofErr w:type="spellStart"/>
      <w:r w:rsidR="003206CA" w:rsidRPr="0027126A">
        <w:rPr>
          <w:rFonts w:ascii="Times New Roman" w:eastAsia="Times New Roman" w:hAnsi="Times New Roman" w:cs="Times New Roman"/>
          <w:sz w:val="24"/>
          <w:szCs w:val="28"/>
        </w:rPr>
        <w:t>етодист</w:t>
      </w:r>
      <w:proofErr w:type="spellEnd"/>
      <w:r w:rsidR="0027126A" w:rsidRPr="0027126A">
        <w:rPr>
          <w:rFonts w:ascii="Times New Roman" w:eastAsia="Times New Roman" w:hAnsi="Times New Roman" w:cs="Times New Roman"/>
          <w:sz w:val="24"/>
          <w:szCs w:val="28"/>
          <w:lang w:val="ru-RU"/>
        </w:rPr>
        <w:t>;</w:t>
      </w:r>
    </w:p>
    <w:p w14:paraId="0000001F" w14:textId="77777777" w:rsidR="00D82CC1" w:rsidRPr="0027126A" w:rsidRDefault="003206CA">
      <w:pPr>
        <w:jc w:val="right"/>
        <w:rPr>
          <w:rFonts w:ascii="Times New Roman" w:eastAsia="Times New Roman" w:hAnsi="Times New Roman" w:cs="Times New Roman"/>
          <w:sz w:val="24"/>
          <w:szCs w:val="28"/>
        </w:rPr>
      </w:pPr>
      <w:proofErr w:type="spellStart"/>
      <w:r w:rsidRPr="0027126A">
        <w:rPr>
          <w:rFonts w:ascii="Times New Roman" w:eastAsia="Times New Roman" w:hAnsi="Times New Roman" w:cs="Times New Roman"/>
          <w:sz w:val="24"/>
          <w:szCs w:val="28"/>
        </w:rPr>
        <w:t>Слышенкова</w:t>
      </w:r>
      <w:proofErr w:type="spellEnd"/>
      <w:r w:rsidRPr="0027126A">
        <w:rPr>
          <w:rFonts w:ascii="Times New Roman" w:eastAsia="Times New Roman" w:hAnsi="Times New Roman" w:cs="Times New Roman"/>
          <w:sz w:val="24"/>
          <w:szCs w:val="28"/>
        </w:rPr>
        <w:t xml:space="preserve"> Ангелина Александровна,</w:t>
      </w:r>
    </w:p>
    <w:p w14:paraId="00000020" w14:textId="77777777" w:rsidR="00D82CC1" w:rsidRPr="0027126A" w:rsidRDefault="003206CA">
      <w:pPr>
        <w:jc w:val="right"/>
        <w:rPr>
          <w:rFonts w:ascii="Times New Roman" w:eastAsia="Times New Roman" w:hAnsi="Times New Roman" w:cs="Times New Roman"/>
          <w:sz w:val="24"/>
          <w:szCs w:val="28"/>
        </w:rPr>
      </w:pPr>
      <w:r w:rsidRPr="0027126A">
        <w:rPr>
          <w:rFonts w:ascii="Times New Roman" w:eastAsia="Times New Roman" w:hAnsi="Times New Roman" w:cs="Times New Roman"/>
          <w:sz w:val="24"/>
          <w:szCs w:val="28"/>
        </w:rPr>
        <w:t>педагог дополнительного образования</w:t>
      </w:r>
    </w:p>
    <w:p w14:paraId="00000021" w14:textId="675D1F72" w:rsidR="00D82CC1" w:rsidRDefault="00D82CC1">
      <w:pPr>
        <w:rPr>
          <w:rFonts w:ascii="Times New Roman" w:eastAsia="Times New Roman" w:hAnsi="Times New Roman" w:cs="Times New Roman"/>
          <w:sz w:val="28"/>
          <w:szCs w:val="28"/>
        </w:rPr>
      </w:pPr>
    </w:p>
    <w:p w14:paraId="7A8C57F0" w14:textId="7516983B" w:rsidR="0027126A" w:rsidRDefault="0027126A">
      <w:pPr>
        <w:rPr>
          <w:rFonts w:ascii="Times New Roman" w:eastAsia="Times New Roman" w:hAnsi="Times New Roman" w:cs="Times New Roman"/>
          <w:sz w:val="28"/>
          <w:szCs w:val="28"/>
        </w:rPr>
      </w:pPr>
    </w:p>
    <w:p w14:paraId="7EDB0DFC" w14:textId="34B474CF" w:rsidR="0027126A" w:rsidRDefault="0027126A">
      <w:pPr>
        <w:rPr>
          <w:rFonts w:ascii="Times New Roman" w:eastAsia="Times New Roman" w:hAnsi="Times New Roman" w:cs="Times New Roman"/>
          <w:sz w:val="28"/>
          <w:szCs w:val="28"/>
        </w:rPr>
      </w:pPr>
    </w:p>
    <w:p w14:paraId="09F1F135" w14:textId="21BF4716" w:rsidR="0027126A" w:rsidRDefault="0027126A">
      <w:pPr>
        <w:rPr>
          <w:rFonts w:ascii="Times New Roman" w:eastAsia="Times New Roman" w:hAnsi="Times New Roman" w:cs="Times New Roman"/>
          <w:sz w:val="28"/>
          <w:szCs w:val="28"/>
        </w:rPr>
      </w:pPr>
    </w:p>
    <w:p w14:paraId="4216DFBF" w14:textId="02928A8B" w:rsidR="0027126A" w:rsidRDefault="0027126A">
      <w:pPr>
        <w:rPr>
          <w:rFonts w:ascii="Times New Roman" w:eastAsia="Times New Roman" w:hAnsi="Times New Roman" w:cs="Times New Roman"/>
          <w:sz w:val="28"/>
          <w:szCs w:val="28"/>
        </w:rPr>
      </w:pPr>
    </w:p>
    <w:p w14:paraId="4AD9960A" w14:textId="185DE989" w:rsidR="0027126A" w:rsidRDefault="0027126A">
      <w:pPr>
        <w:rPr>
          <w:rFonts w:ascii="Times New Roman" w:eastAsia="Times New Roman" w:hAnsi="Times New Roman" w:cs="Times New Roman"/>
          <w:sz w:val="28"/>
          <w:szCs w:val="28"/>
        </w:rPr>
      </w:pPr>
    </w:p>
    <w:p w14:paraId="65D4E676" w14:textId="339A37D3" w:rsidR="0027126A" w:rsidRDefault="0027126A">
      <w:pPr>
        <w:rPr>
          <w:rFonts w:ascii="Times New Roman" w:eastAsia="Times New Roman" w:hAnsi="Times New Roman" w:cs="Times New Roman"/>
          <w:sz w:val="28"/>
          <w:szCs w:val="28"/>
        </w:rPr>
      </w:pPr>
    </w:p>
    <w:p w14:paraId="3E5C7644" w14:textId="77777777" w:rsidR="0027126A" w:rsidRDefault="0027126A">
      <w:pPr>
        <w:rPr>
          <w:rFonts w:ascii="Times New Roman" w:eastAsia="Times New Roman" w:hAnsi="Times New Roman" w:cs="Times New Roman"/>
          <w:sz w:val="28"/>
          <w:szCs w:val="28"/>
        </w:rPr>
      </w:pPr>
    </w:p>
    <w:p w14:paraId="00000022" w14:textId="77777777" w:rsidR="00D82CC1" w:rsidRDefault="00D82CC1">
      <w:pPr>
        <w:jc w:val="right"/>
        <w:rPr>
          <w:rFonts w:ascii="Times New Roman" w:eastAsia="Times New Roman" w:hAnsi="Times New Roman" w:cs="Times New Roman"/>
          <w:sz w:val="28"/>
          <w:szCs w:val="28"/>
        </w:rPr>
      </w:pPr>
    </w:p>
    <w:p w14:paraId="00000023" w14:textId="77777777" w:rsidR="00D82CC1" w:rsidRDefault="003206C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Санкт-Петербург</w:t>
      </w:r>
    </w:p>
    <w:p w14:paraId="00000024" w14:textId="77777777" w:rsidR="00D82CC1" w:rsidRDefault="003206CA">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2022</w:t>
      </w:r>
      <w:r>
        <w:br w:type="page"/>
      </w:r>
    </w:p>
    <w:p w14:paraId="00000025" w14:textId="2D0C2140" w:rsidR="00D82CC1" w:rsidRPr="00C5254A" w:rsidRDefault="003206CA" w:rsidP="00C5254A">
      <w:pPr>
        <w:spacing w:line="240" w:lineRule="auto"/>
        <w:jc w:val="center"/>
        <w:rPr>
          <w:rFonts w:ascii="Times New Roman" w:eastAsia="Times New Roman" w:hAnsi="Times New Roman" w:cs="Times New Roman"/>
          <w:b/>
          <w:sz w:val="24"/>
          <w:szCs w:val="24"/>
          <w:lang w:val="ru-RU"/>
        </w:rPr>
      </w:pPr>
      <w:r w:rsidRPr="00C5254A">
        <w:rPr>
          <w:rFonts w:ascii="Times New Roman" w:eastAsia="Times New Roman" w:hAnsi="Times New Roman" w:cs="Times New Roman"/>
          <w:b/>
          <w:sz w:val="24"/>
          <w:szCs w:val="24"/>
        </w:rPr>
        <w:lastRenderedPageBreak/>
        <w:t xml:space="preserve">Образовательный </w:t>
      </w:r>
      <w:r w:rsidR="0027126A" w:rsidRPr="00C5254A">
        <w:rPr>
          <w:rFonts w:ascii="Times New Roman" w:eastAsia="Times New Roman" w:hAnsi="Times New Roman" w:cs="Times New Roman"/>
          <w:b/>
          <w:sz w:val="24"/>
          <w:szCs w:val="24"/>
          <w:lang w:val="ru-RU"/>
        </w:rPr>
        <w:t>онлайн-</w:t>
      </w:r>
      <w:r w:rsidR="00E21497" w:rsidRPr="00C5254A">
        <w:rPr>
          <w:rFonts w:ascii="Times New Roman" w:eastAsia="Times New Roman" w:hAnsi="Times New Roman" w:cs="Times New Roman"/>
          <w:b/>
          <w:sz w:val="24"/>
          <w:szCs w:val="24"/>
        </w:rPr>
        <w:t>квест «</w:t>
      </w:r>
      <w:r w:rsidRPr="00C5254A">
        <w:rPr>
          <w:rFonts w:ascii="Times New Roman" w:eastAsia="Times New Roman" w:hAnsi="Times New Roman" w:cs="Times New Roman"/>
          <w:b/>
          <w:sz w:val="24"/>
          <w:szCs w:val="24"/>
        </w:rPr>
        <w:t>Азбука финансовой грамотности</w:t>
      </w:r>
      <w:r w:rsidR="00E21497" w:rsidRPr="00C5254A">
        <w:rPr>
          <w:rFonts w:ascii="Times New Roman" w:eastAsia="Times New Roman" w:hAnsi="Times New Roman" w:cs="Times New Roman"/>
          <w:b/>
          <w:sz w:val="24"/>
          <w:szCs w:val="24"/>
          <w:lang w:val="ru-RU"/>
        </w:rPr>
        <w:t>»</w:t>
      </w:r>
    </w:p>
    <w:p w14:paraId="3B380EBE" w14:textId="77777777" w:rsidR="006D0FD4" w:rsidRPr="00C5254A" w:rsidRDefault="006D0FD4" w:rsidP="00C5254A">
      <w:pPr>
        <w:spacing w:line="240" w:lineRule="auto"/>
        <w:jc w:val="center"/>
        <w:rPr>
          <w:rFonts w:ascii="Times New Roman" w:eastAsia="Times New Roman" w:hAnsi="Times New Roman" w:cs="Times New Roman"/>
          <w:i/>
          <w:sz w:val="24"/>
          <w:szCs w:val="24"/>
          <w:lang w:val="ru-RU"/>
        </w:rPr>
      </w:pPr>
    </w:p>
    <w:p w14:paraId="3A453FD7" w14:textId="5B392B1E" w:rsidR="00AC377D" w:rsidRPr="00C5254A" w:rsidRDefault="006D0FD4" w:rsidP="00C5254A">
      <w:pPr>
        <w:spacing w:line="240" w:lineRule="auto"/>
        <w:jc w:val="center"/>
        <w:rPr>
          <w:rFonts w:ascii="Times New Roman" w:eastAsia="Times New Roman" w:hAnsi="Times New Roman" w:cs="Times New Roman"/>
          <w:i/>
          <w:sz w:val="24"/>
          <w:szCs w:val="24"/>
          <w:lang w:val="ru-RU"/>
        </w:rPr>
      </w:pPr>
      <w:r w:rsidRPr="00C5254A">
        <w:rPr>
          <w:rFonts w:ascii="Times New Roman" w:eastAsia="Times New Roman" w:hAnsi="Times New Roman" w:cs="Times New Roman"/>
          <w:i/>
          <w:sz w:val="24"/>
          <w:szCs w:val="24"/>
          <w:lang w:val="ru-RU"/>
        </w:rPr>
        <w:t>Пояснительная записка</w:t>
      </w:r>
    </w:p>
    <w:p w14:paraId="53835374" w14:textId="1882CBA0" w:rsidR="005D6B45" w:rsidRPr="00C5254A" w:rsidRDefault="005D6B45" w:rsidP="00C5254A">
      <w:pPr>
        <w:spacing w:line="240" w:lineRule="auto"/>
        <w:ind w:firstLine="567"/>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В современной России наблюдается бурный рост финансового сектора: постоянно расширяются пакеты услуг, предоставляемы</w:t>
      </w:r>
      <w:r w:rsidR="00505B2C" w:rsidRPr="00C5254A">
        <w:rPr>
          <w:rFonts w:ascii="Times New Roman" w:eastAsia="Times New Roman" w:hAnsi="Times New Roman" w:cs="Times New Roman"/>
          <w:sz w:val="24"/>
          <w:szCs w:val="24"/>
        </w:rPr>
        <w:t>х</w:t>
      </w:r>
      <w:r w:rsidRPr="00C5254A">
        <w:rPr>
          <w:rFonts w:ascii="Times New Roman" w:eastAsia="Times New Roman" w:hAnsi="Times New Roman" w:cs="Times New Roman"/>
          <w:sz w:val="24"/>
          <w:szCs w:val="24"/>
        </w:rPr>
        <w:t xml:space="preserve"> населению. По этой причине остро встал вопрос уровня финансовой грамотности населения.</w:t>
      </w:r>
      <w:r w:rsidR="00505B2C" w:rsidRPr="00C5254A">
        <w:rPr>
          <w:rFonts w:ascii="Times New Roman" w:eastAsia="Times New Roman" w:hAnsi="Times New Roman" w:cs="Times New Roman"/>
          <w:sz w:val="24"/>
          <w:szCs w:val="24"/>
        </w:rPr>
        <w:t xml:space="preserve"> </w:t>
      </w:r>
    </w:p>
    <w:p w14:paraId="7554031B" w14:textId="21A1FBC9" w:rsidR="00946C71" w:rsidRPr="00C5254A" w:rsidRDefault="00946C71" w:rsidP="00C5254A">
      <w:pPr>
        <w:spacing w:line="240" w:lineRule="auto"/>
        <w:ind w:firstLine="567"/>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 xml:space="preserve">Стратегией повышения финансовой грамотности в Российской Федерации на 2017–2023 годы предусматривается </w:t>
      </w:r>
      <w:r w:rsidR="004A6B67" w:rsidRPr="00C5254A">
        <w:rPr>
          <w:rFonts w:ascii="Times New Roman" w:eastAsia="Times New Roman" w:hAnsi="Times New Roman" w:cs="Times New Roman"/>
          <w:sz w:val="24"/>
          <w:szCs w:val="24"/>
        </w:rPr>
        <w:t xml:space="preserve">внедрение в практику новых методов и форм финансового образования на основе передовых информационно-коммуникационных технологий, </w:t>
      </w:r>
      <w:r w:rsidR="008763D1" w:rsidRPr="00C5254A">
        <w:rPr>
          <w:rFonts w:ascii="Times New Roman" w:eastAsia="Times New Roman" w:hAnsi="Times New Roman" w:cs="Times New Roman"/>
          <w:sz w:val="24"/>
          <w:szCs w:val="24"/>
        </w:rPr>
        <w:t>разработка</w:t>
      </w:r>
      <w:r w:rsidR="004A6B67" w:rsidRPr="00C5254A">
        <w:rPr>
          <w:rFonts w:ascii="Times New Roman" w:eastAsia="Times New Roman" w:hAnsi="Times New Roman" w:cs="Times New Roman"/>
          <w:sz w:val="24"/>
          <w:szCs w:val="24"/>
        </w:rPr>
        <w:t xml:space="preserve"> онлайн-игр по финансовой грамотности.</w:t>
      </w:r>
    </w:p>
    <w:p w14:paraId="2EB7D8B1" w14:textId="77777777" w:rsidR="00F615ED" w:rsidRPr="00C5254A" w:rsidRDefault="00F615ED" w:rsidP="00C5254A">
      <w:pPr>
        <w:spacing w:line="240" w:lineRule="auto"/>
        <w:ind w:firstLine="567"/>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 xml:space="preserve">Большой популярностью среди подростков пользуется одна из разновидностей игр - квест. Квест является не только увлекательной игрой, но и средством закрепления, систематизации и получения новых знаний и практических навыков. </w:t>
      </w:r>
    </w:p>
    <w:p w14:paraId="07B41C17" w14:textId="77777777" w:rsidR="00F53CDF" w:rsidRPr="00C5254A" w:rsidRDefault="00F615ED" w:rsidP="00C5254A">
      <w:pPr>
        <w:spacing w:line="240" w:lineRule="auto"/>
        <w:ind w:firstLine="567"/>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 xml:space="preserve">Квест </w:t>
      </w:r>
      <w:r w:rsidR="00505B2C" w:rsidRPr="00C5254A">
        <w:rPr>
          <w:rFonts w:ascii="Times New Roman" w:eastAsia="Times New Roman" w:hAnsi="Times New Roman" w:cs="Times New Roman"/>
          <w:sz w:val="24"/>
          <w:szCs w:val="24"/>
        </w:rPr>
        <w:t xml:space="preserve">способствует формированию активной </w:t>
      </w:r>
      <w:proofErr w:type="spellStart"/>
      <w:r w:rsidR="00505B2C" w:rsidRPr="00C5254A">
        <w:rPr>
          <w:rFonts w:ascii="Times New Roman" w:eastAsia="Times New Roman" w:hAnsi="Times New Roman" w:cs="Times New Roman"/>
          <w:sz w:val="24"/>
          <w:szCs w:val="24"/>
        </w:rPr>
        <w:t>деятельностной</w:t>
      </w:r>
      <w:proofErr w:type="spellEnd"/>
      <w:r w:rsidR="00505B2C" w:rsidRPr="00C5254A">
        <w:rPr>
          <w:rFonts w:ascii="Times New Roman" w:eastAsia="Times New Roman" w:hAnsi="Times New Roman" w:cs="Times New Roman"/>
          <w:sz w:val="24"/>
          <w:szCs w:val="24"/>
        </w:rPr>
        <w:t xml:space="preserve"> позиции уч</w:t>
      </w:r>
      <w:r w:rsidR="00F53CDF" w:rsidRPr="00C5254A">
        <w:rPr>
          <w:rFonts w:ascii="Times New Roman" w:eastAsia="Times New Roman" w:hAnsi="Times New Roman" w:cs="Times New Roman"/>
          <w:sz w:val="24"/>
          <w:szCs w:val="24"/>
        </w:rPr>
        <w:t>астника</w:t>
      </w:r>
      <w:r w:rsidR="00505B2C" w:rsidRPr="00C5254A">
        <w:rPr>
          <w:rFonts w:ascii="Times New Roman" w:eastAsia="Times New Roman" w:hAnsi="Times New Roman" w:cs="Times New Roman"/>
          <w:sz w:val="24"/>
          <w:szCs w:val="24"/>
        </w:rPr>
        <w:t xml:space="preserve"> во время решения поисковых задач. Часто квест-технологии, применяемые в учебной деятельности, называют образовательный квест</w:t>
      </w:r>
      <w:r w:rsidRPr="00C5254A">
        <w:rPr>
          <w:rFonts w:ascii="Times New Roman" w:eastAsia="Times New Roman" w:hAnsi="Times New Roman" w:cs="Times New Roman"/>
          <w:sz w:val="24"/>
          <w:szCs w:val="24"/>
        </w:rPr>
        <w:t>. Т</w:t>
      </w:r>
      <w:r w:rsidR="00505B2C" w:rsidRPr="00C5254A">
        <w:rPr>
          <w:rFonts w:ascii="Times New Roman" w:eastAsia="Times New Roman" w:hAnsi="Times New Roman" w:cs="Times New Roman"/>
          <w:sz w:val="24"/>
          <w:szCs w:val="24"/>
        </w:rPr>
        <w:t xml:space="preserve">ехнология образовательного квеста сочетает в себе два аспекта: практико-ориентированность и мотивацию. </w:t>
      </w:r>
    </w:p>
    <w:p w14:paraId="348FAAC9" w14:textId="77777777" w:rsidR="00F53CDF" w:rsidRPr="00C5254A" w:rsidRDefault="00505B2C" w:rsidP="00C5254A">
      <w:pPr>
        <w:spacing w:line="240" w:lineRule="auto"/>
        <w:ind w:firstLine="567"/>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 xml:space="preserve">Задания, которые учащиеся выполняют во время прохождения квеста, требуют не только применения уже имеющихся знаний и умений на практике, но и предполагают самостоятельный поиск информации и способов решения поставленной задачи. Кроме того, задания, представленные в квесте, основаны на проблемах и ситуациях, с которыми учащимся предстоит столкнуться в реальной жизни. </w:t>
      </w:r>
      <w:r w:rsidR="00F53CDF" w:rsidRPr="00C5254A">
        <w:rPr>
          <w:rFonts w:ascii="Times New Roman" w:eastAsia="Times New Roman" w:hAnsi="Times New Roman" w:cs="Times New Roman"/>
          <w:sz w:val="24"/>
          <w:szCs w:val="24"/>
        </w:rPr>
        <w:t>К</w:t>
      </w:r>
      <w:r w:rsidRPr="00C5254A">
        <w:rPr>
          <w:rFonts w:ascii="Times New Roman" w:eastAsia="Times New Roman" w:hAnsi="Times New Roman" w:cs="Times New Roman"/>
          <w:sz w:val="24"/>
          <w:szCs w:val="24"/>
        </w:rPr>
        <w:t xml:space="preserve">вест создает ситуацию недостатка информации при его прохождении, что </w:t>
      </w:r>
      <w:r w:rsidR="00F53CDF" w:rsidRPr="00C5254A">
        <w:rPr>
          <w:rFonts w:ascii="Times New Roman" w:eastAsia="Times New Roman" w:hAnsi="Times New Roman" w:cs="Times New Roman"/>
          <w:sz w:val="24"/>
          <w:szCs w:val="24"/>
        </w:rPr>
        <w:t>мотивирует</w:t>
      </w:r>
      <w:r w:rsidRPr="00C5254A">
        <w:rPr>
          <w:rFonts w:ascii="Times New Roman" w:eastAsia="Times New Roman" w:hAnsi="Times New Roman" w:cs="Times New Roman"/>
          <w:sz w:val="24"/>
          <w:szCs w:val="24"/>
        </w:rPr>
        <w:t xml:space="preserve"> учащихся к активному самостоятельному ее поиску.</w:t>
      </w:r>
      <w:r w:rsidR="00F53CDF" w:rsidRPr="00C5254A">
        <w:rPr>
          <w:rFonts w:ascii="Times New Roman" w:eastAsia="Times New Roman" w:hAnsi="Times New Roman" w:cs="Times New Roman"/>
          <w:sz w:val="24"/>
          <w:szCs w:val="24"/>
        </w:rPr>
        <w:t xml:space="preserve"> </w:t>
      </w:r>
    </w:p>
    <w:p w14:paraId="5A0D0268" w14:textId="0C12214C" w:rsidR="00505B2C" w:rsidRPr="00C5254A" w:rsidRDefault="00F53CDF" w:rsidP="00C5254A">
      <w:pPr>
        <w:spacing w:line="240" w:lineRule="auto"/>
        <w:ind w:firstLine="567"/>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К</w:t>
      </w:r>
      <w:r w:rsidR="00505B2C" w:rsidRPr="00C5254A">
        <w:rPr>
          <w:rFonts w:ascii="Times New Roman" w:eastAsia="Times New Roman" w:hAnsi="Times New Roman" w:cs="Times New Roman"/>
          <w:sz w:val="24"/>
          <w:szCs w:val="24"/>
        </w:rPr>
        <w:t xml:space="preserve">вест-технология включает в себя игровые </w:t>
      </w:r>
      <w:r w:rsidRPr="00C5254A">
        <w:rPr>
          <w:rFonts w:ascii="Times New Roman" w:eastAsia="Times New Roman" w:hAnsi="Times New Roman" w:cs="Times New Roman"/>
          <w:sz w:val="24"/>
          <w:szCs w:val="24"/>
        </w:rPr>
        <w:t xml:space="preserve">и соревновательные </w:t>
      </w:r>
      <w:r w:rsidR="00505B2C" w:rsidRPr="00C5254A">
        <w:rPr>
          <w:rFonts w:ascii="Times New Roman" w:eastAsia="Times New Roman" w:hAnsi="Times New Roman" w:cs="Times New Roman"/>
          <w:sz w:val="24"/>
          <w:szCs w:val="24"/>
        </w:rPr>
        <w:t>элементы, что стимулирует интерес у детей и подростков</w:t>
      </w:r>
      <w:r w:rsidRPr="00C5254A">
        <w:rPr>
          <w:rFonts w:ascii="Times New Roman" w:eastAsia="Times New Roman" w:hAnsi="Times New Roman" w:cs="Times New Roman"/>
          <w:sz w:val="24"/>
          <w:szCs w:val="24"/>
        </w:rPr>
        <w:t xml:space="preserve"> к совершенствованию</w:t>
      </w:r>
      <w:r w:rsidR="00BD450E" w:rsidRPr="00C5254A">
        <w:rPr>
          <w:rFonts w:ascii="Times New Roman" w:eastAsia="Times New Roman" w:hAnsi="Times New Roman" w:cs="Times New Roman"/>
          <w:sz w:val="24"/>
          <w:szCs w:val="24"/>
        </w:rPr>
        <w:t xml:space="preserve"> уровня финансовой грамотности</w:t>
      </w:r>
      <w:r w:rsidR="00505B2C" w:rsidRPr="00C5254A">
        <w:rPr>
          <w:rFonts w:ascii="Times New Roman" w:eastAsia="Times New Roman" w:hAnsi="Times New Roman" w:cs="Times New Roman"/>
          <w:sz w:val="24"/>
          <w:szCs w:val="24"/>
        </w:rPr>
        <w:t xml:space="preserve">. </w:t>
      </w:r>
    </w:p>
    <w:p w14:paraId="739ED65E" w14:textId="6CF281A7" w:rsidR="00AC377D" w:rsidRPr="00C5254A" w:rsidRDefault="00AC377D" w:rsidP="00C5254A">
      <w:pPr>
        <w:spacing w:line="240" w:lineRule="auto"/>
        <w:ind w:firstLine="567"/>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Образовательный онлайн-</w:t>
      </w:r>
      <w:r w:rsidR="00E21497" w:rsidRPr="00C5254A">
        <w:rPr>
          <w:rFonts w:ascii="Times New Roman" w:eastAsia="Times New Roman" w:hAnsi="Times New Roman" w:cs="Times New Roman"/>
          <w:sz w:val="24"/>
          <w:szCs w:val="24"/>
        </w:rPr>
        <w:t>квест «</w:t>
      </w:r>
      <w:r w:rsidRPr="00C5254A">
        <w:rPr>
          <w:rFonts w:ascii="Times New Roman" w:eastAsia="Times New Roman" w:hAnsi="Times New Roman" w:cs="Times New Roman"/>
          <w:sz w:val="24"/>
          <w:szCs w:val="24"/>
        </w:rPr>
        <w:t>Азбука финансовой грамотности</w:t>
      </w:r>
      <w:r w:rsidR="00E21497" w:rsidRPr="00C5254A">
        <w:rPr>
          <w:rFonts w:ascii="Times New Roman" w:eastAsia="Times New Roman" w:hAnsi="Times New Roman" w:cs="Times New Roman"/>
          <w:sz w:val="24"/>
          <w:szCs w:val="24"/>
          <w:lang w:val="ru-RU"/>
        </w:rPr>
        <w:t>»</w:t>
      </w:r>
      <w:r w:rsidRPr="00C5254A">
        <w:rPr>
          <w:rFonts w:ascii="Times New Roman" w:eastAsia="Times New Roman" w:hAnsi="Times New Roman" w:cs="Times New Roman"/>
          <w:sz w:val="24"/>
          <w:szCs w:val="24"/>
        </w:rPr>
        <w:t xml:space="preserve"> проводится в рамках Всероссийской акции «Дни финансовой грамотности в учебных заведениях»</w:t>
      </w:r>
      <w:r w:rsidR="00963DDB" w:rsidRPr="00C5254A">
        <w:rPr>
          <w:rFonts w:ascii="Times New Roman" w:eastAsia="Times New Roman" w:hAnsi="Times New Roman" w:cs="Times New Roman"/>
          <w:sz w:val="24"/>
          <w:szCs w:val="24"/>
        </w:rPr>
        <w:t xml:space="preserve"> (октябрь).</w:t>
      </w:r>
    </w:p>
    <w:p w14:paraId="00000026" w14:textId="211A2FA2" w:rsidR="00D82CC1" w:rsidRPr="00C5254A" w:rsidRDefault="00963DDB" w:rsidP="00C5254A">
      <w:pPr>
        <w:spacing w:line="240" w:lineRule="auto"/>
        <w:ind w:firstLine="567"/>
        <w:jc w:val="both"/>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 xml:space="preserve">Квест </w:t>
      </w:r>
      <w:r w:rsidRPr="00C5254A">
        <w:rPr>
          <w:rFonts w:ascii="Times New Roman" w:eastAsia="Times New Roman" w:hAnsi="Times New Roman" w:cs="Times New Roman"/>
          <w:i/>
          <w:sz w:val="24"/>
          <w:szCs w:val="24"/>
          <w:lang w:val="ru-RU"/>
        </w:rPr>
        <w:t>адресован</w:t>
      </w:r>
      <w:r w:rsidRPr="00C5254A">
        <w:rPr>
          <w:rFonts w:ascii="Times New Roman" w:eastAsia="Times New Roman" w:hAnsi="Times New Roman" w:cs="Times New Roman"/>
          <w:sz w:val="24"/>
          <w:szCs w:val="24"/>
          <w:lang w:val="ru-RU"/>
        </w:rPr>
        <w:t xml:space="preserve"> </w:t>
      </w:r>
      <w:r w:rsidRPr="00C5254A">
        <w:rPr>
          <w:rFonts w:ascii="Times New Roman" w:eastAsia="Times New Roman" w:hAnsi="Times New Roman" w:cs="Times New Roman"/>
          <w:sz w:val="24"/>
          <w:szCs w:val="24"/>
        </w:rPr>
        <w:t>учащим</w:t>
      </w:r>
      <w:r w:rsidR="003206CA" w:rsidRPr="00C5254A">
        <w:rPr>
          <w:rFonts w:ascii="Times New Roman" w:eastAsia="Times New Roman" w:hAnsi="Times New Roman" w:cs="Times New Roman"/>
          <w:sz w:val="24"/>
          <w:szCs w:val="24"/>
        </w:rPr>
        <w:t>ся общеобразовательных учреждений, учрежден</w:t>
      </w:r>
      <w:r w:rsidRPr="00C5254A">
        <w:rPr>
          <w:rFonts w:ascii="Times New Roman" w:eastAsia="Times New Roman" w:hAnsi="Times New Roman" w:cs="Times New Roman"/>
          <w:sz w:val="24"/>
          <w:szCs w:val="24"/>
        </w:rPr>
        <w:t xml:space="preserve">ий дополнительного образования </w:t>
      </w:r>
      <w:r w:rsidR="003206CA" w:rsidRPr="00C5254A">
        <w:rPr>
          <w:rFonts w:ascii="Times New Roman" w:eastAsia="Times New Roman" w:hAnsi="Times New Roman" w:cs="Times New Roman"/>
          <w:sz w:val="24"/>
          <w:szCs w:val="24"/>
        </w:rPr>
        <w:t>10-17 лет.</w:t>
      </w:r>
      <w:r w:rsidR="00FE54F3" w:rsidRPr="00C5254A">
        <w:rPr>
          <w:rFonts w:ascii="Times New Roman" w:eastAsia="Times New Roman" w:hAnsi="Times New Roman" w:cs="Times New Roman"/>
          <w:sz w:val="24"/>
          <w:szCs w:val="24"/>
          <w:lang w:val="ru-RU"/>
        </w:rPr>
        <w:t xml:space="preserve"> Темы и задания </w:t>
      </w:r>
      <w:r w:rsidR="00C717E5" w:rsidRPr="00C5254A">
        <w:rPr>
          <w:rFonts w:ascii="Times New Roman" w:eastAsia="Times New Roman" w:hAnsi="Times New Roman" w:cs="Times New Roman"/>
          <w:sz w:val="24"/>
          <w:szCs w:val="24"/>
          <w:lang w:val="ru-RU"/>
        </w:rPr>
        <w:t>комнат квеста подбираются дифференцированно с учетом возрастных особенностей для двух групп участников</w:t>
      </w:r>
      <w:r w:rsidR="008763D1" w:rsidRPr="00C5254A">
        <w:rPr>
          <w:rFonts w:ascii="Times New Roman" w:eastAsia="Times New Roman" w:hAnsi="Times New Roman" w:cs="Times New Roman"/>
          <w:sz w:val="24"/>
          <w:szCs w:val="24"/>
          <w:lang w:val="ru-RU"/>
        </w:rPr>
        <w:t>:</w:t>
      </w:r>
      <w:r w:rsidR="00C717E5" w:rsidRPr="00C5254A">
        <w:rPr>
          <w:rFonts w:ascii="Times New Roman" w:eastAsia="Times New Roman" w:hAnsi="Times New Roman" w:cs="Times New Roman"/>
          <w:sz w:val="24"/>
          <w:szCs w:val="24"/>
          <w:lang w:val="ru-RU"/>
        </w:rPr>
        <w:t xml:space="preserve"> 10-13 лет и 14-17 лет.</w:t>
      </w:r>
      <w:r w:rsidR="00B6327F" w:rsidRPr="00C5254A">
        <w:rPr>
          <w:rFonts w:ascii="Times New Roman" w:eastAsia="Times New Roman" w:hAnsi="Times New Roman" w:cs="Times New Roman"/>
          <w:sz w:val="24"/>
          <w:szCs w:val="24"/>
          <w:lang w:val="ru-RU"/>
        </w:rPr>
        <w:t xml:space="preserve"> Количество участников не ограничено.</w:t>
      </w:r>
    </w:p>
    <w:p w14:paraId="64A40AAB" w14:textId="75C43B24" w:rsidR="00B6327F" w:rsidRPr="00C5254A" w:rsidRDefault="00B6327F" w:rsidP="00C5254A">
      <w:pPr>
        <w:spacing w:line="240" w:lineRule="auto"/>
        <w:ind w:firstLine="567"/>
        <w:jc w:val="both"/>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rPr>
        <w:t>Образовательный онлайн-</w:t>
      </w:r>
      <w:r w:rsidR="00E21497" w:rsidRPr="00C5254A">
        <w:rPr>
          <w:rFonts w:ascii="Times New Roman" w:eastAsia="Times New Roman" w:hAnsi="Times New Roman" w:cs="Times New Roman"/>
          <w:sz w:val="24"/>
          <w:szCs w:val="24"/>
        </w:rPr>
        <w:t>квест «</w:t>
      </w:r>
      <w:r w:rsidRPr="00C5254A">
        <w:rPr>
          <w:rFonts w:ascii="Times New Roman" w:eastAsia="Times New Roman" w:hAnsi="Times New Roman" w:cs="Times New Roman"/>
          <w:sz w:val="24"/>
          <w:szCs w:val="24"/>
        </w:rPr>
        <w:t>Азбука финансовой грамотности</w:t>
      </w:r>
      <w:r w:rsidR="00E21497" w:rsidRPr="00C5254A">
        <w:rPr>
          <w:rFonts w:ascii="Times New Roman" w:eastAsia="Times New Roman" w:hAnsi="Times New Roman" w:cs="Times New Roman"/>
          <w:sz w:val="24"/>
          <w:szCs w:val="24"/>
          <w:lang w:val="ru-RU"/>
        </w:rPr>
        <w:t>»</w:t>
      </w:r>
      <w:r w:rsidRPr="00C5254A">
        <w:rPr>
          <w:rFonts w:ascii="Times New Roman" w:eastAsia="Times New Roman" w:hAnsi="Times New Roman" w:cs="Times New Roman"/>
          <w:sz w:val="24"/>
          <w:szCs w:val="24"/>
          <w:lang w:val="ru-RU"/>
        </w:rPr>
        <w:t xml:space="preserve"> разработан с использованием образовательной платформы </w:t>
      </w:r>
      <w:hyperlink r:id="rId5">
        <w:proofErr w:type="spellStart"/>
        <w:r w:rsidRPr="00C5254A">
          <w:rPr>
            <w:rFonts w:ascii="Times New Roman" w:eastAsia="Times New Roman" w:hAnsi="Times New Roman" w:cs="Times New Roman"/>
            <w:color w:val="1155CC"/>
            <w:sz w:val="24"/>
            <w:szCs w:val="24"/>
            <w:u w:val="single"/>
          </w:rPr>
          <w:t>Joyteka</w:t>
        </w:r>
        <w:proofErr w:type="spellEnd"/>
      </w:hyperlink>
      <w:r w:rsidRPr="00C5254A">
        <w:rPr>
          <w:rFonts w:ascii="Times New Roman" w:eastAsia="Times New Roman" w:hAnsi="Times New Roman" w:cs="Times New Roman"/>
          <w:color w:val="1155CC"/>
          <w:sz w:val="24"/>
          <w:szCs w:val="24"/>
          <w:u w:val="single"/>
          <w:lang w:val="ru-RU"/>
        </w:rPr>
        <w:t>.</w:t>
      </w:r>
      <w:r w:rsidRPr="00C5254A">
        <w:rPr>
          <w:rFonts w:ascii="Times New Roman" w:eastAsia="Times New Roman" w:hAnsi="Times New Roman" w:cs="Times New Roman"/>
          <w:color w:val="1155CC"/>
          <w:sz w:val="24"/>
          <w:szCs w:val="24"/>
          <w:u w:val="single"/>
          <w:lang w:val="en-US"/>
        </w:rPr>
        <w:t>com</w:t>
      </w:r>
      <w:r w:rsidRPr="00C5254A">
        <w:rPr>
          <w:rFonts w:ascii="Times New Roman" w:eastAsia="Times New Roman" w:hAnsi="Times New Roman" w:cs="Times New Roman"/>
          <w:sz w:val="24"/>
          <w:szCs w:val="24"/>
        </w:rPr>
        <w:t>.</w:t>
      </w:r>
      <w:r w:rsidR="00B235EB" w:rsidRPr="00C5254A">
        <w:rPr>
          <w:rFonts w:ascii="Times New Roman" w:eastAsia="Times New Roman" w:hAnsi="Times New Roman" w:cs="Times New Roman"/>
          <w:sz w:val="24"/>
          <w:szCs w:val="24"/>
          <w:lang w:val="ru-RU"/>
        </w:rPr>
        <w:t xml:space="preserve"> Вся информация о ходе квеста размещается в группе образовательной организации в социальной сети </w:t>
      </w:r>
      <w:proofErr w:type="spellStart"/>
      <w:r w:rsidR="00B235EB" w:rsidRPr="00C5254A">
        <w:rPr>
          <w:rFonts w:ascii="Times New Roman" w:eastAsia="Times New Roman" w:hAnsi="Times New Roman" w:cs="Times New Roman"/>
          <w:sz w:val="24"/>
          <w:szCs w:val="24"/>
          <w:lang w:val="ru-RU"/>
        </w:rPr>
        <w:t>ВКонтакте</w:t>
      </w:r>
      <w:proofErr w:type="spellEnd"/>
      <w:r w:rsidR="00B235EB" w:rsidRPr="00C5254A">
        <w:rPr>
          <w:rFonts w:ascii="Times New Roman" w:eastAsia="Times New Roman" w:hAnsi="Times New Roman" w:cs="Times New Roman"/>
          <w:sz w:val="24"/>
          <w:szCs w:val="24"/>
          <w:lang w:val="ru-RU"/>
        </w:rPr>
        <w:t>.</w:t>
      </w:r>
    </w:p>
    <w:p w14:paraId="00000028" w14:textId="2CE63EDB" w:rsidR="00D82CC1" w:rsidRPr="00C5254A" w:rsidRDefault="003206CA" w:rsidP="00C5254A">
      <w:pPr>
        <w:spacing w:line="240" w:lineRule="auto"/>
        <w:ind w:firstLine="567"/>
        <w:jc w:val="both"/>
        <w:rPr>
          <w:rFonts w:ascii="Times New Roman" w:eastAsia="Times New Roman" w:hAnsi="Times New Roman" w:cs="Times New Roman"/>
          <w:sz w:val="24"/>
          <w:szCs w:val="24"/>
          <w:lang w:val="ru-RU"/>
        </w:rPr>
      </w:pPr>
      <w:r w:rsidRPr="00C5254A">
        <w:rPr>
          <w:rFonts w:ascii="Times New Roman" w:eastAsia="Times New Roman" w:hAnsi="Times New Roman" w:cs="Times New Roman"/>
          <w:i/>
          <w:sz w:val="24"/>
          <w:szCs w:val="24"/>
        </w:rPr>
        <w:t>Цель</w:t>
      </w:r>
      <w:r w:rsidR="004703B1" w:rsidRPr="00C5254A">
        <w:rPr>
          <w:rFonts w:ascii="Times New Roman" w:eastAsia="Times New Roman" w:hAnsi="Times New Roman" w:cs="Times New Roman"/>
          <w:i/>
          <w:sz w:val="24"/>
          <w:szCs w:val="24"/>
          <w:lang w:val="ru-RU"/>
        </w:rPr>
        <w:t xml:space="preserve"> онлайн-квеста</w:t>
      </w:r>
      <w:r w:rsidR="00E21497" w:rsidRPr="00C5254A">
        <w:rPr>
          <w:rFonts w:ascii="Times New Roman" w:eastAsia="Times New Roman" w:hAnsi="Times New Roman" w:cs="Times New Roman"/>
          <w:i/>
          <w:sz w:val="24"/>
          <w:szCs w:val="24"/>
          <w:lang w:val="ru-RU"/>
        </w:rPr>
        <w:t>:</w:t>
      </w:r>
      <w:r w:rsidRPr="00C5254A">
        <w:rPr>
          <w:rFonts w:ascii="Times New Roman" w:eastAsia="Times New Roman" w:hAnsi="Times New Roman" w:cs="Times New Roman"/>
          <w:sz w:val="24"/>
          <w:szCs w:val="24"/>
        </w:rPr>
        <w:t xml:space="preserve"> </w:t>
      </w:r>
      <w:r w:rsidR="007D0DB5" w:rsidRPr="00C5254A">
        <w:rPr>
          <w:rFonts w:ascii="Times New Roman" w:eastAsia="Times New Roman" w:hAnsi="Times New Roman" w:cs="Times New Roman"/>
          <w:sz w:val="24"/>
          <w:szCs w:val="24"/>
          <w:lang w:val="ru-RU"/>
        </w:rPr>
        <w:t xml:space="preserve">создание условий для предъявления и совершенствования знаний по финансовой грамотности, </w:t>
      </w:r>
      <w:proofErr w:type="spellStart"/>
      <w:r w:rsidRPr="00C5254A">
        <w:rPr>
          <w:rFonts w:ascii="Times New Roman" w:eastAsia="Times New Roman" w:hAnsi="Times New Roman" w:cs="Times New Roman"/>
          <w:sz w:val="24"/>
          <w:szCs w:val="24"/>
        </w:rPr>
        <w:t>развити</w:t>
      </w:r>
      <w:proofErr w:type="spellEnd"/>
      <w:r w:rsidR="007D0DB5" w:rsidRPr="00C5254A">
        <w:rPr>
          <w:rFonts w:ascii="Times New Roman" w:eastAsia="Times New Roman" w:hAnsi="Times New Roman" w:cs="Times New Roman"/>
          <w:sz w:val="24"/>
          <w:szCs w:val="24"/>
          <w:lang w:val="ru-RU"/>
        </w:rPr>
        <w:t>я</w:t>
      </w:r>
      <w:r w:rsidRPr="00C5254A">
        <w:rPr>
          <w:rFonts w:ascii="Times New Roman" w:eastAsia="Times New Roman" w:hAnsi="Times New Roman" w:cs="Times New Roman"/>
          <w:sz w:val="24"/>
          <w:szCs w:val="24"/>
        </w:rPr>
        <w:t xml:space="preserve"> мотивации и интереса учащихся </w:t>
      </w:r>
      <w:r w:rsidR="007D0DB5" w:rsidRPr="00C5254A">
        <w:rPr>
          <w:rFonts w:ascii="Times New Roman" w:eastAsia="Times New Roman" w:hAnsi="Times New Roman" w:cs="Times New Roman"/>
          <w:sz w:val="24"/>
          <w:szCs w:val="24"/>
          <w:lang w:val="ru-RU"/>
        </w:rPr>
        <w:t>к</w:t>
      </w:r>
      <w:r w:rsidRPr="00C5254A">
        <w:rPr>
          <w:rFonts w:ascii="Times New Roman" w:eastAsia="Times New Roman" w:hAnsi="Times New Roman" w:cs="Times New Roman"/>
          <w:sz w:val="24"/>
          <w:szCs w:val="24"/>
        </w:rPr>
        <w:t xml:space="preserve"> </w:t>
      </w:r>
      <w:proofErr w:type="spellStart"/>
      <w:r w:rsidRPr="00C5254A">
        <w:rPr>
          <w:rFonts w:ascii="Times New Roman" w:eastAsia="Times New Roman" w:hAnsi="Times New Roman" w:cs="Times New Roman"/>
          <w:sz w:val="24"/>
          <w:szCs w:val="24"/>
        </w:rPr>
        <w:t>приобретени</w:t>
      </w:r>
      <w:proofErr w:type="spellEnd"/>
      <w:r w:rsidR="007D0DB5" w:rsidRPr="00C5254A">
        <w:rPr>
          <w:rFonts w:ascii="Times New Roman" w:eastAsia="Times New Roman" w:hAnsi="Times New Roman" w:cs="Times New Roman"/>
          <w:sz w:val="24"/>
          <w:szCs w:val="24"/>
          <w:lang w:val="ru-RU"/>
        </w:rPr>
        <w:t>ю</w:t>
      </w:r>
      <w:r w:rsidRPr="00C5254A">
        <w:rPr>
          <w:rFonts w:ascii="Times New Roman" w:eastAsia="Times New Roman" w:hAnsi="Times New Roman" w:cs="Times New Roman"/>
          <w:sz w:val="24"/>
          <w:szCs w:val="24"/>
        </w:rPr>
        <w:t xml:space="preserve"> п</w:t>
      </w:r>
      <w:r w:rsidR="007D0DB5" w:rsidRPr="00C5254A">
        <w:rPr>
          <w:rFonts w:ascii="Times New Roman" w:eastAsia="Times New Roman" w:hAnsi="Times New Roman" w:cs="Times New Roman"/>
          <w:sz w:val="24"/>
          <w:szCs w:val="24"/>
        </w:rPr>
        <w:t>рактических навыков и установок в области финансов</w:t>
      </w:r>
      <w:r w:rsidR="007D0DB5" w:rsidRPr="00C5254A">
        <w:rPr>
          <w:rFonts w:ascii="Times New Roman" w:eastAsia="Times New Roman" w:hAnsi="Times New Roman" w:cs="Times New Roman"/>
          <w:sz w:val="24"/>
          <w:szCs w:val="24"/>
          <w:lang w:val="ru-RU"/>
        </w:rPr>
        <w:t>.</w:t>
      </w:r>
    </w:p>
    <w:p w14:paraId="00000029" w14:textId="2DF205F3" w:rsidR="00D82CC1" w:rsidRPr="00C5254A" w:rsidRDefault="003206CA" w:rsidP="00C5254A">
      <w:pPr>
        <w:spacing w:line="240" w:lineRule="auto"/>
        <w:ind w:firstLine="567"/>
        <w:rPr>
          <w:rFonts w:ascii="Times New Roman" w:eastAsia="Times New Roman" w:hAnsi="Times New Roman" w:cs="Times New Roman"/>
          <w:i/>
          <w:sz w:val="24"/>
          <w:szCs w:val="24"/>
        </w:rPr>
      </w:pPr>
      <w:r w:rsidRPr="00C5254A">
        <w:rPr>
          <w:rFonts w:ascii="Times New Roman" w:eastAsia="Times New Roman" w:hAnsi="Times New Roman" w:cs="Times New Roman"/>
          <w:i/>
          <w:sz w:val="24"/>
          <w:szCs w:val="24"/>
        </w:rPr>
        <w:t>Задачи</w:t>
      </w:r>
      <w:r w:rsidR="007D0DB5" w:rsidRPr="00C5254A">
        <w:rPr>
          <w:rFonts w:ascii="Times New Roman" w:eastAsia="Times New Roman" w:hAnsi="Times New Roman" w:cs="Times New Roman"/>
          <w:i/>
          <w:sz w:val="24"/>
          <w:szCs w:val="24"/>
          <w:lang w:val="ru-RU"/>
        </w:rPr>
        <w:t xml:space="preserve"> онлайн-квеста</w:t>
      </w:r>
      <w:r w:rsidRPr="00C5254A">
        <w:rPr>
          <w:rFonts w:ascii="Times New Roman" w:eastAsia="Times New Roman" w:hAnsi="Times New Roman" w:cs="Times New Roman"/>
          <w:i/>
          <w:sz w:val="24"/>
          <w:szCs w:val="24"/>
        </w:rPr>
        <w:t xml:space="preserve">: </w:t>
      </w:r>
    </w:p>
    <w:p w14:paraId="448B83D4" w14:textId="69766883" w:rsidR="00440D23" w:rsidRPr="00C5254A" w:rsidRDefault="000C245A" w:rsidP="00C5254A">
      <w:pPr>
        <w:numPr>
          <w:ilvl w:val="0"/>
          <w:numId w:val="13"/>
        </w:numPr>
        <w:spacing w:line="240" w:lineRule="auto"/>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формирование</w:t>
      </w:r>
      <w:r w:rsidR="00440D23" w:rsidRPr="00C5254A">
        <w:rPr>
          <w:rFonts w:ascii="Times New Roman" w:eastAsia="Times New Roman" w:hAnsi="Times New Roman" w:cs="Times New Roman"/>
          <w:sz w:val="24"/>
          <w:szCs w:val="24"/>
        </w:rPr>
        <w:t xml:space="preserve"> представлени</w:t>
      </w:r>
      <w:r w:rsidRPr="00C5254A">
        <w:rPr>
          <w:rFonts w:ascii="Times New Roman" w:eastAsia="Times New Roman" w:hAnsi="Times New Roman" w:cs="Times New Roman"/>
          <w:sz w:val="24"/>
          <w:szCs w:val="24"/>
        </w:rPr>
        <w:t>я</w:t>
      </w:r>
      <w:r w:rsidR="00440D23" w:rsidRPr="00C5254A">
        <w:rPr>
          <w:rFonts w:ascii="Times New Roman" w:eastAsia="Times New Roman" w:hAnsi="Times New Roman" w:cs="Times New Roman"/>
          <w:sz w:val="24"/>
          <w:szCs w:val="24"/>
        </w:rPr>
        <w:t xml:space="preserve"> о деньгах, операциях с ними, о бюджете семьи как основной категории домашней экономики</w:t>
      </w:r>
      <w:r w:rsidRPr="00C5254A">
        <w:rPr>
          <w:rFonts w:ascii="Times New Roman" w:eastAsia="Times New Roman" w:hAnsi="Times New Roman" w:cs="Times New Roman"/>
          <w:sz w:val="24"/>
          <w:szCs w:val="24"/>
        </w:rPr>
        <w:t>,</w:t>
      </w:r>
      <w:r w:rsidR="00440D23" w:rsidRPr="00C5254A">
        <w:rPr>
          <w:rFonts w:ascii="Times New Roman" w:eastAsia="Times New Roman" w:hAnsi="Times New Roman" w:cs="Times New Roman"/>
          <w:sz w:val="24"/>
          <w:szCs w:val="24"/>
        </w:rPr>
        <w:t xml:space="preserve"> </w:t>
      </w:r>
    </w:p>
    <w:p w14:paraId="0000002B" w14:textId="10DB34F6" w:rsidR="00D82CC1" w:rsidRPr="00C5254A" w:rsidRDefault="003206CA" w:rsidP="00C5254A">
      <w:pPr>
        <w:numPr>
          <w:ilvl w:val="0"/>
          <w:numId w:val="13"/>
        </w:numPr>
        <w:spacing w:line="240" w:lineRule="auto"/>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формирование умения применять теоретические знания по финансовой грамотности для принятия рациональных решений и выполнения практических задач,</w:t>
      </w:r>
    </w:p>
    <w:p w14:paraId="0000002C" w14:textId="77777777" w:rsidR="00D82CC1" w:rsidRPr="00C5254A" w:rsidRDefault="003206CA" w:rsidP="00C5254A">
      <w:pPr>
        <w:numPr>
          <w:ilvl w:val="0"/>
          <w:numId w:val="13"/>
        </w:numPr>
        <w:spacing w:line="240" w:lineRule="auto"/>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формирование установок, позволяющих повышать и поддерживать уровень личного благосостояния,</w:t>
      </w:r>
    </w:p>
    <w:p w14:paraId="0000002D" w14:textId="77777777" w:rsidR="00D82CC1" w:rsidRPr="00C5254A" w:rsidRDefault="003206CA" w:rsidP="00C5254A">
      <w:pPr>
        <w:numPr>
          <w:ilvl w:val="0"/>
          <w:numId w:val="13"/>
        </w:numPr>
        <w:spacing w:line="240" w:lineRule="auto"/>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 xml:space="preserve">формирование алгоритмов безопасного поведения в финансовой сфере; алгоритмов действия при столкновении с мошенничеством в сфере финансов, </w:t>
      </w:r>
    </w:p>
    <w:p w14:paraId="0000002E" w14:textId="5D99AC64" w:rsidR="00D82CC1" w:rsidRPr="00C5254A" w:rsidRDefault="003206CA" w:rsidP="00C5254A">
      <w:pPr>
        <w:numPr>
          <w:ilvl w:val="0"/>
          <w:numId w:val="13"/>
        </w:numPr>
        <w:spacing w:line="240" w:lineRule="auto"/>
        <w:jc w:val="both"/>
        <w:rPr>
          <w:rFonts w:ascii="Times New Roman" w:eastAsia="Times New Roman" w:hAnsi="Times New Roman" w:cs="Times New Roman"/>
          <w:sz w:val="24"/>
          <w:szCs w:val="24"/>
        </w:rPr>
      </w:pPr>
      <w:proofErr w:type="spellStart"/>
      <w:r w:rsidRPr="00C5254A">
        <w:rPr>
          <w:rFonts w:ascii="Times New Roman" w:eastAsia="Times New Roman" w:hAnsi="Times New Roman" w:cs="Times New Roman"/>
          <w:sz w:val="24"/>
          <w:szCs w:val="24"/>
        </w:rPr>
        <w:t>формировани</w:t>
      </w:r>
      <w:proofErr w:type="spellEnd"/>
      <w:r w:rsidR="00440D23" w:rsidRPr="00C5254A">
        <w:rPr>
          <w:rFonts w:ascii="Times New Roman" w:eastAsia="Times New Roman" w:hAnsi="Times New Roman" w:cs="Times New Roman"/>
          <w:sz w:val="24"/>
          <w:szCs w:val="24"/>
          <w:lang w:val="ru-RU"/>
        </w:rPr>
        <w:t>е</w:t>
      </w:r>
      <w:r w:rsidRPr="00C5254A">
        <w:rPr>
          <w:rFonts w:ascii="Times New Roman" w:eastAsia="Times New Roman" w:hAnsi="Times New Roman" w:cs="Times New Roman"/>
          <w:sz w:val="24"/>
          <w:szCs w:val="24"/>
        </w:rPr>
        <w:t xml:space="preserve"> и </w:t>
      </w:r>
      <w:proofErr w:type="spellStart"/>
      <w:r w:rsidRPr="00C5254A">
        <w:rPr>
          <w:rFonts w:ascii="Times New Roman" w:eastAsia="Times New Roman" w:hAnsi="Times New Roman" w:cs="Times New Roman"/>
          <w:sz w:val="24"/>
          <w:szCs w:val="24"/>
        </w:rPr>
        <w:t>развити</w:t>
      </w:r>
      <w:proofErr w:type="spellEnd"/>
      <w:r w:rsidR="00440D23" w:rsidRPr="00C5254A">
        <w:rPr>
          <w:rFonts w:ascii="Times New Roman" w:eastAsia="Times New Roman" w:hAnsi="Times New Roman" w:cs="Times New Roman"/>
          <w:sz w:val="24"/>
          <w:szCs w:val="24"/>
          <w:lang w:val="ru-RU"/>
        </w:rPr>
        <w:t>е</w:t>
      </w:r>
      <w:r w:rsidRPr="00C5254A">
        <w:rPr>
          <w:rFonts w:ascii="Times New Roman" w:eastAsia="Times New Roman" w:hAnsi="Times New Roman" w:cs="Times New Roman"/>
          <w:sz w:val="24"/>
          <w:szCs w:val="24"/>
        </w:rPr>
        <w:t xml:space="preserve"> навыков работы с современными дистанционными образовательными платформами,</w:t>
      </w:r>
    </w:p>
    <w:p w14:paraId="0000002F" w14:textId="3049BD39" w:rsidR="00D82CC1" w:rsidRPr="00C5254A" w:rsidRDefault="003206CA" w:rsidP="00C5254A">
      <w:pPr>
        <w:numPr>
          <w:ilvl w:val="0"/>
          <w:numId w:val="13"/>
        </w:numPr>
        <w:spacing w:line="240" w:lineRule="auto"/>
        <w:jc w:val="both"/>
        <w:rPr>
          <w:rFonts w:ascii="Times New Roman" w:eastAsia="Times New Roman" w:hAnsi="Times New Roman" w:cs="Times New Roman"/>
          <w:sz w:val="24"/>
          <w:szCs w:val="24"/>
        </w:rPr>
      </w:pPr>
      <w:proofErr w:type="spellStart"/>
      <w:r w:rsidRPr="00C5254A">
        <w:rPr>
          <w:rFonts w:ascii="Times New Roman" w:eastAsia="Times New Roman" w:hAnsi="Times New Roman" w:cs="Times New Roman"/>
          <w:sz w:val="24"/>
          <w:szCs w:val="24"/>
        </w:rPr>
        <w:t>повы</w:t>
      </w:r>
      <w:r w:rsidR="00440D23" w:rsidRPr="00C5254A">
        <w:rPr>
          <w:rFonts w:ascii="Times New Roman" w:eastAsia="Times New Roman" w:hAnsi="Times New Roman" w:cs="Times New Roman"/>
          <w:sz w:val="24"/>
          <w:szCs w:val="24"/>
          <w:lang w:val="ru-RU"/>
        </w:rPr>
        <w:t>шения</w:t>
      </w:r>
      <w:proofErr w:type="spellEnd"/>
      <w:r w:rsidRPr="00C5254A">
        <w:rPr>
          <w:rFonts w:ascii="Times New Roman" w:eastAsia="Times New Roman" w:hAnsi="Times New Roman" w:cs="Times New Roman"/>
          <w:sz w:val="24"/>
          <w:szCs w:val="24"/>
        </w:rPr>
        <w:t xml:space="preserve"> уровень логического и образного мышления, творческого воображения,</w:t>
      </w:r>
    </w:p>
    <w:p w14:paraId="00000030" w14:textId="186DBD2C" w:rsidR="00D82CC1" w:rsidRPr="00C5254A" w:rsidRDefault="003206CA" w:rsidP="00C5254A">
      <w:pPr>
        <w:numPr>
          <w:ilvl w:val="0"/>
          <w:numId w:val="13"/>
        </w:numPr>
        <w:spacing w:line="240" w:lineRule="auto"/>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привлечение участников онлайн-квеста к регулярным занятиям по финансовой грамотности.</w:t>
      </w:r>
    </w:p>
    <w:p w14:paraId="00000032" w14:textId="15E292C1" w:rsidR="00D82CC1" w:rsidRPr="00C5254A" w:rsidRDefault="003206CA" w:rsidP="00C5254A">
      <w:pPr>
        <w:spacing w:line="240" w:lineRule="auto"/>
        <w:ind w:firstLine="567"/>
        <w:jc w:val="both"/>
        <w:rPr>
          <w:rFonts w:ascii="Times New Roman" w:eastAsia="Times New Roman" w:hAnsi="Times New Roman" w:cs="Times New Roman"/>
          <w:sz w:val="24"/>
          <w:szCs w:val="24"/>
        </w:rPr>
      </w:pPr>
      <w:r w:rsidRPr="00C5254A">
        <w:rPr>
          <w:rFonts w:ascii="Times New Roman" w:eastAsia="Times New Roman" w:hAnsi="Times New Roman" w:cs="Times New Roman"/>
          <w:i/>
          <w:sz w:val="24"/>
          <w:szCs w:val="24"/>
        </w:rPr>
        <w:lastRenderedPageBreak/>
        <w:t xml:space="preserve">Основные понятия, формируемые в ходе </w:t>
      </w:r>
      <w:r w:rsidR="00B6327F" w:rsidRPr="00C5254A">
        <w:rPr>
          <w:rFonts w:ascii="Times New Roman" w:eastAsia="Times New Roman" w:hAnsi="Times New Roman" w:cs="Times New Roman"/>
          <w:i/>
          <w:sz w:val="24"/>
          <w:szCs w:val="24"/>
          <w:lang w:val="ru-RU"/>
        </w:rPr>
        <w:t>онлайн-</w:t>
      </w:r>
      <w:r w:rsidRPr="00C5254A">
        <w:rPr>
          <w:rFonts w:ascii="Times New Roman" w:eastAsia="Times New Roman" w:hAnsi="Times New Roman" w:cs="Times New Roman"/>
          <w:i/>
          <w:sz w:val="24"/>
          <w:szCs w:val="24"/>
        </w:rPr>
        <w:t>квеста:</w:t>
      </w:r>
      <w:r w:rsidRPr="00C5254A">
        <w:rPr>
          <w:rFonts w:ascii="Times New Roman" w:eastAsia="Times New Roman" w:hAnsi="Times New Roman" w:cs="Times New Roman"/>
          <w:sz w:val="24"/>
          <w:szCs w:val="24"/>
        </w:rPr>
        <w:t xml:space="preserve"> </w:t>
      </w:r>
      <w:r w:rsidRPr="00C5254A">
        <w:rPr>
          <w:rFonts w:ascii="Times New Roman" w:eastAsia="Times New Roman" w:hAnsi="Times New Roman" w:cs="Times New Roman"/>
          <w:sz w:val="24"/>
          <w:szCs w:val="24"/>
          <w:highlight w:val="white"/>
        </w:rPr>
        <w:t>деньги, безналичные деньги, личный финансовый план, бюджет, сбережения, банк, банковская система, кредит, финансовое мошенничество</w:t>
      </w:r>
      <w:r w:rsidR="006B2ACA" w:rsidRPr="00C5254A">
        <w:rPr>
          <w:rFonts w:ascii="Times New Roman" w:eastAsia="Times New Roman" w:hAnsi="Times New Roman" w:cs="Times New Roman"/>
          <w:sz w:val="24"/>
          <w:szCs w:val="24"/>
          <w:highlight w:val="white"/>
          <w:lang w:val="ru-RU"/>
        </w:rPr>
        <w:t>,</w:t>
      </w:r>
      <w:r w:rsidRPr="00C5254A">
        <w:rPr>
          <w:rFonts w:ascii="Times New Roman" w:eastAsia="Times New Roman" w:hAnsi="Times New Roman" w:cs="Times New Roman"/>
          <w:sz w:val="24"/>
          <w:szCs w:val="24"/>
          <w:highlight w:val="white"/>
        </w:rPr>
        <w:t xml:space="preserve"> налог, с</w:t>
      </w:r>
      <w:r w:rsidR="006B2ACA" w:rsidRPr="00C5254A">
        <w:rPr>
          <w:rFonts w:ascii="Times New Roman" w:eastAsia="Times New Roman" w:hAnsi="Times New Roman" w:cs="Times New Roman"/>
          <w:sz w:val="24"/>
          <w:szCs w:val="24"/>
          <w:highlight w:val="white"/>
        </w:rPr>
        <w:t xml:space="preserve">трахование, </w:t>
      </w:r>
      <w:r w:rsidRPr="00C5254A">
        <w:rPr>
          <w:rFonts w:ascii="Times New Roman" w:eastAsia="Times New Roman" w:hAnsi="Times New Roman" w:cs="Times New Roman"/>
          <w:sz w:val="24"/>
          <w:szCs w:val="24"/>
          <w:highlight w:val="white"/>
        </w:rPr>
        <w:t>пенсия.</w:t>
      </w:r>
    </w:p>
    <w:p w14:paraId="7D355222" w14:textId="2F74642F" w:rsidR="00B6327F" w:rsidRPr="00C5254A" w:rsidRDefault="00B6327F" w:rsidP="00C5254A">
      <w:pPr>
        <w:spacing w:line="240" w:lineRule="auto"/>
        <w:ind w:firstLine="567"/>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lang w:val="ru-RU"/>
        </w:rPr>
        <w:t xml:space="preserve">Для участия в онлайн-квесте участнику необходимо иметь </w:t>
      </w:r>
      <w:r w:rsidRPr="00C5254A">
        <w:rPr>
          <w:rFonts w:ascii="Times New Roman" w:eastAsia="Times New Roman" w:hAnsi="Times New Roman" w:cs="Times New Roman"/>
          <w:sz w:val="24"/>
          <w:szCs w:val="24"/>
        </w:rPr>
        <w:t>электронно</w:t>
      </w:r>
      <w:r w:rsidR="00E21497" w:rsidRPr="00C5254A">
        <w:rPr>
          <w:rFonts w:ascii="Times New Roman" w:eastAsia="Times New Roman" w:hAnsi="Times New Roman" w:cs="Times New Roman"/>
          <w:sz w:val="24"/>
          <w:szCs w:val="24"/>
        </w:rPr>
        <w:t xml:space="preserve">е устройство с доступом в сеть </w:t>
      </w:r>
      <w:r w:rsidRPr="00C5254A">
        <w:rPr>
          <w:rFonts w:ascii="Times New Roman" w:eastAsia="Times New Roman" w:hAnsi="Times New Roman" w:cs="Times New Roman"/>
          <w:sz w:val="24"/>
          <w:szCs w:val="24"/>
        </w:rPr>
        <w:t xml:space="preserve">Интернет, </w:t>
      </w:r>
      <w:r w:rsidRPr="00C5254A">
        <w:rPr>
          <w:rFonts w:ascii="Times New Roman" w:eastAsia="Times New Roman" w:hAnsi="Times New Roman" w:cs="Times New Roman"/>
          <w:sz w:val="24"/>
          <w:szCs w:val="24"/>
          <w:lang w:val="ru-RU"/>
        </w:rPr>
        <w:t>адрес электронной почты.</w:t>
      </w:r>
    </w:p>
    <w:p w14:paraId="019CEABA" w14:textId="4D18F546" w:rsidR="00B6327F" w:rsidRPr="00C5254A" w:rsidRDefault="00B6327F" w:rsidP="00C5254A">
      <w:pPr>
        <w:spacing w:line="240" w:lineRule="auto"/>
        <w:ind w:firstLine="567"/>
        <w:jc w:val="both"/>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rPr>
        <w:t>Продолжительность</w:t>
      </w:r>
      <w:r w:rsidR="006B2ACA" w:rsidRPr="00C5254A">
        <w:rPr>
          <w:rFonts w:ascii="Times New Roman" w:eastAsia="Times New Roman" w:hAnsi="Times New Roman" w:cs="Times New Roman"/>
          <w:sz w:val="24"/>
          <w:szCs w:val="24"/>
          <w:lang w:val="ru-RU"/>
        </w:rPr>
        <w:t xml:space="preserve"> квеста</w:t>
      </w:r>
      <w:r w:rsidRPr="00C5254A">
        <w:rPr>
          <w:rFonts w:ascii="Times New Roman" w:eastAsia="Times New Roman" w:hAnsi="Times New Roman" w:cs="Times New Roman"/>
          <w:sz w:val="24"/>
          <w:szCs w:val="24"/>
        </w:rPr>
        <w:t xml:space="preserve"> </w:t>
      </w:r>
      <w:r w:rsidR="006B2ACA" w:rsidRPr="00C5254A">
        <w:rPr>
          <w:rFonts w:ascii="Times New Roman" w:eastAsia="Times New Roman" w:hAnsi="Times New Roman" w:cs="Times New Roman"/>
          <w:sz w:val="24"/>
          <w:szCs w:val="24"/>
          <w:lang w:val="ru-RU"/>
        </w:rPr>
        <w:t xml:space="preserve">определяется организаторами с учетом количества и продолжительности </w:t>
      </w:r>
      <w:r w:rsidR="00E21497" w:rsidRPr="00C5254A">
        <w:rPr>
          <w:rFonts w:ascii="Times New Roman" w:eastAsia="Times New Roman" w:hAnsi="Times New Roman" w:cs="Times New Roman"/>
          <w:sz w:val="24"/>
          <w:szCs w:val="24"/>
          <w:lang w:val="ru-RU"/>
        </w:rPr>
        <w:t xml:space="preserve">работы комнат квеста, продолжительности времени </w:t>
      </w:r>
      <w:r w:rsidR="006B2ACA" w:rsidRPr="00C5254A">
        <w:rPr>
          <w:rFonts w:ascii="Times New Roman" w:eastAsia="Times New Roman" w:hAnsi="Times New Roman" w:cs="Times New Roman"/>
          <w:sz w:val="24"/>
          <w:szCs w:val="24"/>
          <w:lang w:val="ru-RU"/>
        </w:rPr>
        <w:t>для подведения итогов. В данном квесте участники проходили 6 комнат</w:t>
      </w:r>
      <w:r w:rsidR="00E21497" w:rsidRPr="00C5254A">
        <w:rPr>
          <w:rFonts w:ascii="Times New Roman" w:eastAsia="Times New Roman" w:hAnsi="Times New Roman" w:cs="Times New Roman"/>
          <w:sz w:val="24"/>
          <w:szCs w:val="24"/>
          <w:lang w:val="ru-RU"/>
        </w:rPr>
        <w:t>, время работы комнаты – 2 дня; подведение итогов, подготовка дипломов и сертификатов – 2 дня; всего-14 дней.</w:t>
      </w:r>
      <w:r w:rsidR="006B2ACA" w:rsidRPr="00C5254A">
        <w:rPr>
          <w:rFonts w:ascii="Times New Roman" w:eastAsia="Times New Roman" w:hAnsi="Times New Roman" w:cs="Times New Roman"/>
          <w:sz w:val="24"/>
          <w:szCs w:val="24"/>
          <w:lang w:val="ru-RU"/>
        </w:rPr>
        <w:t xml:space="preserve"> </w:t>
      </w:r>
    </w:p>
    <w:p w14:paraId="00000034" w14:textId="77777777" w:rsidR="00D82CC1" w:rsidRPr="00C5254A" w:rsidRDefault="00D82CC1" w:rsidP="00C5254A">
      <w:pPr>
        <w:spacing w:line="240" w:lineRule="auto"/>
        <w:jc w:val="both"/>
        <w:rPr>
          <w:rFonts w:ascii="Times New Roman" w:eastAsia="Times New Roman" w:hAnsi="Times New Roman" w:cs="Times New Roman"/>
          <w:sz w:val="24"/>
          <w:szCs w:val="24"/>
        </w:rPr>
      </w:pPr>
    </w:p>
    <w:p w14:paraId="00000035" w14:textId="25994253" w:rsidR="00D82CC1" w:rsidRPr="00C5254A" w:rsidRDefault="003206CA" w:rsidP="00C5254A">
      <w:pPr>
        <w:spacing w:line="240" w:lineRule="auto"/>
        <w:jc w:val="center"/>
        <w:rPr>
          <w:rFonts w:ascii="Times New Roman" w:eastAsia="Times New Roman" w:hAnsi="Times New Roman" w:cs="Times New Roman"/>
          <w:i/>
          <w:sz w:val="24"/>
          <w:szCs w:val="24"/>
        </w:rPr>
      </w:pPr>
      <w:r w:rsidRPr="00C5254A">
        <w:rPr>
          <w:rFonts w:ascii="Times New Roman" w:eastAsia="Times New Roman" w:hAnsi="Times New Roman" w:cs="Times New Roman"/>
          <w:i/>
          <w:sz w:val="24"/>
          <w:szCs w:val="24"/>
        </w:rPr>
        <w:t xml:space="preserve">Ход </w:t>
      </w:r>
      <w:r w:rsidR="006D0FD4" w:rsidRPr="00C5254A">
        <w:rPr>
          <w:rFonts w:ascii="Times New Roman" w:eastAsia="Times New Roman" w:hAnsi="Times New Roman" w:cs="Times New Roman"/>
          <w:i/>
          <w:sz w:val="24"/>
          <w:szCs w:val="24"/>
          <w:lang w:val="ru-RU"/>
        </w:rPr>
        <w:t>онлайн-</w:t>
      </w:r>
      <w:r w:rsidRPr="00C5254A">
        <w:rPr>
          <w:rFonts w:ascii="Times New Roman" w:eastAsia="Times New Roman" w:hAnsi="Times New Roman" w:cs="Times New Roman"/>
          <w:i/>
          <w:sz w:val="24"/>
          <w:szCs w:val="24"/>
        </w:rPr>
        <w:t>квеста</w:t>
      </w:r>
    </w:p>
    <w:p w14:paraId="32683A90" w14:textId="48518B82" w:rsidR="0080722F" w:rsidRPr="00C5254A" w:rsidRDefault="00FE54F3" w:rsidP="00C5254A">
      <w:pPr>
        <w:spacing w:line="240" w:lineRule="auto"/>
        <w:ind w:firstLine="567"/>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lang w:val="ru-RU"/>
        </w:rPr>
        <w:t xml:space="preserve">За 3-4 дня до начала онлайн-квеста в группе образовательной организации в социальной сети </w:t>
      </w:r>
      <w:proofErr w:type="spellStart"/>
      <w:r w:rsidRPr="00C5254A">
        <w:rPr>
          <w:rFonts w:ascii="Times New Roman" w:eastAsia="Times New Roman" w:hAnsi="Times New Roman" w:cs="Times New Roman"/>
          <w:sz w:val="24"/>
          <w:szCs w:val="24"/>
          <w:lang w:val="ru-RU"/>
        </w:rPr>
        <w:t>ВКонтакте</w:t>
      </w:r>
      <w:proofErr w:type="spellEnd"/>
      <w:r w:rsidRPr="00C5254A">
        <w:rPr>
          <w:rFonts w:ascii="Times New Roman" w:eastAsia="Times New Roman" w:hAnsi="Times New Roman" w:cs="Times New Roman"/>
          <w:sz w:val="24"/>
          <w:szCs w:val="24"/>
          <w:lang w:val="ru-RU"/>
        </w:rPr>
        <w:t xml:space="preserve"> публикуется пост, знакомящий будущих участников с условиями квеста. Для участия в онлайн-квесте необходимо</w:t>
      </w:r>
      <w:r w:rsidR="003206CA" w:rsidRPr="00C5254A">
        <w:rPr>
          <w:rFonts w:ascii="Times New Roman" w:eastAsia="Times New Roman" w:hAnsi="Times New Roman" w:cs="Times New Roman"/>
          <w:sz w:val="24"/>
          <w:szCs w:val="24"/>
        </w:rPr>
        <w:t xml:space="preserve"> про</w:t>
      </w:r>
      <w:proofErr w:type="spellStart"/>
      <w:r w:rsidRPr="00C5254A">
        <w:rPr>
          <w:rFonts w:ascii="Times New Roman" w:eastAsia="Times New Roman" w:hAnsi="Times New Roman" w:cs="Times New Roman"/>
          <w:sz w:val="24"/>
          <w:szCs w:val="24"/>
          <w:lang w:val="ru-RU"/>
        </w:rPr>
        <w:t>йти</w:t>
      </w:r>
      <w:proofErr w:type="spellEnd"/>
      <w:r w:rsidRPr="00C5254A">
        <w:rPr>
          <w:rFonts w:ascii="Times New Roman" w:eastAsia="Times New Roman" w:hAnsi="Times New Roman" w:cs="Times New Roman"/>
          <w:sz w:val="24"/>
          <w:szCs w:val="24"/>
        </w:rPr>
        <w:t xml:space="preserve"> регистрацию, заполнив </w:t>
      </w:r>
      <w:r w:rsidR="003206CA" w:rsidRPr="00C5254A">
        <w:rPr>
          <w:rFonts w:ascii="Times New Roman" w:eastAsia="Times New Roman" w:hAnsi="Times New Roman" w:cs="Times New Roman"/>
          <w:sz w:val="24"/>
          <w:szCs w:val="24"/>
        </w:rPr>
        <w:t xml:space="preserve">анкету </w:t>
      </w:r>
      <w:r w:rsidRPr="00C5254A">
        <w:rPr>
          <w:rFonts w:ascii="Times New Roman" w:eastAsia="Times New Roman" w:hAnsi="Times New Roman" w:cs="Times New Roman"/>
          <w:sz w:val="24"/>
          <w:szCs w:val="24"/>
          <w:lang w:val="ru-RU"/>
        </w:rPr>
        <w:t>в</w:t>
      </w:r>
      <w:r w:rsidR="003206CA" w:rsidRPr="00C5254A">
        <w:rPr>
          <w:rFonts w:ascii="Times New Roman" w:eastAsia="Times New Roman" w:hAnsi="Times New Roman" w:cs="Times New Roman"/>
          <w:sz w:val="24"/>
          <w:szCs w:val="24"/>
        </w:rPr>
        <w:t xml:space="preserve"> сервис</w:t>
      </w:r>
      <w:r w:rsidR="00570BC1" w:rsidRPr="00C5254A">
        <w:rPr>
          <w:rFonts w:ascii="Times New Roman" w:eastAsia="Times New Roman" w:hAnsi="Times New Roman" w:cs="Times New Roman"/>
          <w:sz w:val="24"/>
          <w:szCs w:val="24"/>
          <w:lang w:val="ru-RU"/>
        </w:rPr>
        <w:t>е</w:t>
      </w:r>
      <w:r w:rsidR="003206CA" w:rsidRPr="00C5254A">
        <w:rPr>
          <w:rFonts w:ascii="Times New Roman" w:eastAsia="Times New Roman" w:hAnsi="Times New Roman" w:cs="Times New Roman"/>
          <w:sz w:val="24"/>
          <w:szCs w:val="24"/>
        </w:rPr>
        <w:t xml:space="preserve"> </w:t>
      </w:r>
      <w:proofErr w:type="spellStart"/>
      <w:r w:rsidR="003206CA" w:rsidRPr="00C5254A">
        <w:rPr>
          <w:rFonts w:ascii="Times New Roman" w:eastAsia="Times New Roman" w:hAnsi="Times New Roman" w:cs="Times New Roman"/>
          <w:sz w:val="24"/>
          <w:szCs w:val="24"/>
        </w:rPr>
        <w:t>Google</w:t>
      </w:r>
      <w:proofErr w:type="spellEnd"/>
      <w:r w:rsidR="003206CA" w:rsidRPr="00C5254A">
        <w:rPr>
          <w:rFonts w:ascii="Times New Roman" w:eastAsia="Times New Roman" w:hAnsi="Times New Roman" w:cs="Times New Roman"/>
          <w:sz w:val="24"/>
          <w:szCs w:val="24"/>
        </w:rPr>
        <w:t xml:space="preserve"> </w:t>
      </w:r>
      <w:proofErr w:type="spellStart"/>
      <w:r w:rsidR="003206CA" w:rsidRPr="00C5254A">
        <w:rPr>
          <w:rFonts w:ascii="Times New Roman" w:eastAsia="Times New Roman" w:hAnsi="Times New Roman" w:cs="Times New Roman"/>
          <w:sz w:val="24"/>
          <w:szCs w:val="24"/>
        </w:rPr>
        <w:t>Forms</w:t>
      </w:r>
      <w:proofErr w:type="spellEnd"/>
      <w:r w:rsidR="003206CA" w:rsidRPr="00C5254A">
        <w:rPr>
          <w:rFonts w:ascii="Times New Roman" w:eastAsia="Times New Roman" w:hAnsi="Times New Roman" w:cs="Times New Roman"/>
          <w:sz w:val="24"/>
          <w:szCs w:val="24"/>
        </w:rPr>
        <w:t xml:space="preserve"> (Приложение 1). </w:t>
      </w:r>
    </w:p>
    <w:p w14:paraId="5830D456" w14:textId="610B5056" w:rsidR="00442046" w:rsidRPr="00C5254A" w:rsidRDefault="00EA6408" w:rsidP="00C5254A">
      <w:pPr>
        <w:spacing w:line="240" w:lineRule="auto"/>
        <w:ind w:firstLine="567"/>
        <w:jc w:val="both"/>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После старта</w:t>
      </w:r>
      <w:r w:rsidR="003206CA" w:rsidRPr="00C5254A">
        <w:rPr>
          <w:rFonts w:ascii="Times New Roman" w:eastAsia="Times New Roman" w:hAnsi="Times New Roman" w:cs="Times New Roman"/>
          <w:sz w:val="24"/>
          <w:szCs w:val="24"/>
        </w:rPr>
        <w:t xml:space="preserve"> онлайн-квеста на электронную почту участников онлайн-квеста рассылаются письма, открывающие доступ к виртуальным квест-комната</w:t>
      </w:r>
      <w:r w:rsidR="0080722F" w:rsidRPr="00C5254A">
        <w:rPr>
          <w:rFonts w:ascii="Times New Roman" w:eastAsia="Times New Roman" w:hAnsi="Times New Roman" w:cs="Times New Roman"/>
          <w:sz w:val="24"/>
          <w:szCs w:val="24"/>
        </w:rPr>
        <w:t xml:space="preserve">м, созданным с помощью сервиса </w:t>
      </w:r>
      <w:r w:rsidR="0080722F" w:rsidRPr="00C5254A">
        <w:rPr>
          <w:rFonts w:ascii="Times New Roman" w:eastAsia="Times New Roman" w:hAnsi="Times New Roman" w:cs="Times New Roman"/>
          <w:sz w:val="24"/>
          <w:szCs w:val="24"/>
          <w:lang w:val="ru-RU"/>
        </w:rPr>
        <w:t>«</w:t>
      </w:r>
      <w:r w:rsidR="003206CA" w:rsidRPr="00C5254A">
        <w:rPr>
          <w:rFonts w:ascii="Times New Roman" w:eastAsia="Times New Roman" w:hAnsi="Times New Roman" w:cs="Times New Roman"/>
          <w:sz w:val="24"/>
          <w:szCs w:val="24"/>
        </w:rPr>
        <w:t>Образовательная игра “Квест”</w:t>
      </w:r>
      <w:r w:rsidR="0080722F" w:rsidRPr="00C5254A">
        <w:rPr>
          <w:rFonts w:ascii="Times New Roman" w:eastAsia="Times New Roman" w:hAnsi="Times New Roman" w:cs="Times New Roman"/>
          <w:sz w:val="24"/>
          <w:szCs w:val="24"/>
          <w:lang w:val="ru-RU"/>
        </w:rPr>
        <w:t>»</w:t>
      </w:r>
      <w:r w:rsidR="003206CA" w:rsidRPr="00C5254A">
        <w:rPr>
          <w:rFonts w:ascii="Times New Roman" w:eastAsia="Times New Roman" w:hAnsi="Times New Roman" w:cs="Times New Roman"/>
          <w:sz w:val="24"/>
          <w:szCs w:val="24"/>
        </w:rPr>
        <w:t xml:space="preserve"> на образовательной онлайн-платформе </w:t>
      </w:r>
      <w:hyperlink r:id="rId6">
        <w:proofErr w:type="spellStart"/>
        <w:r w:rsidR="00442046" w:rsidRPr="00C5254A">
          <w:rPr>
            <w:rFonts w:ascii="Times New Roman" w:eastAsia="Times New Roman" w:hAnsi="Times New Roman" w:cs="Times New Roman"/>
            <w:color w:val="1155CC"/>
            <w:sz w:val="24"/>
            <w:szCs w:val="24"/>
            <w:u w:val="single"/>
          </w:rPr>
          <w:t>Joyteka</w:t>
        </w:r>
        <w:proofErr w:type="spellEnd"/>
      </w:hyperlink>
      <w:r w:rsidR="00442046" w:rsidRPr="00C5254A">
        <w:rPr>
          <w:rFonts w:ascii="Times New Roman" w:eastAsia="Times New Roman" w:hAnsi="Times New Roman" w:cs="Times New Roman"/>
          <w:color w:val="1155CC"/>
          <w:sz w:val="24"/>
          <w:szCs w:val="24"/>
          <w:u w:val="single"/>
          <w:lang w:val="ru-RU"/>
        </w:rPr>
        <w:t>.</w:t>
      </w:r>
      <w:r w:rsidR="00442046" w:rsidRPr="00C5254A">
        <w:rPr>
          <w:rFonts w:ascii="Times New Roman" w:eastAsia="Times New Roman" w:hAnsi="Times New Roman" w:cs="Times New Roman"/>
          <w:color w:val="1155CC"/>
          <w:sz w:val="24"/>
          <w:szCs w:val="24"/>
          <w:u w:val="single"/>
          <w:lang w:val="en-US"/>
        </w:rPr>
        <w:t>com</w:t>
      </w:r>
      <w:r w:rsidR="00442046" w:rsidRPr="00C5254A">
        <w:rPr>
          <w:rFonts w:ascii="Times New Roman" w:eastAsia="Times New Roman" w:hAnsi="Times New Roman" w:cs="Times New Roman"/>
          <w:sz w:val="24"/>
          <w:szCs w:val="24"/>
        </w:rPr>
        <w:t>.</w:t>
      </w:r>
      <w:r w:rsidR="003206CA" w:rsidRPr="00C5254A">
        <w:rPr>
          <w:rFonts w:ascii="Times New Roman" w:eastAsia="Times New Roman" w:hAnsi="Times New Roman" w:cs="Times New Roman"/>
          <w:sz w:val="24"/>
          <w:szCs w:val="24"/>
        </w:rPr>
        <w:t xml:space="preserve"> </w:t>
      </w:r>
      <w:r w:rsidR="00442046" w:rsidRPr="00C5254A">
        <w:rPr>
          <w:rFonts w:ascii="Times New Roman" w:eastAsia="Times New Roman" w:hAnsi="Times New Roman" w:cs="Times New Roman"/>
          <w:sz w:val="24"/>
          <w:szCs w:val="24"/>
          <w:lang w:val="ru-RU"/>
        </w:rPr>
        <w:t xml:space="preserve">Инструкция по работе с </w:t>
      </w:r>
      <w:r w:rsidR="00442046" w:rsidRPr="00C5254A">
        <w:rPr>
          <w:rFonts w:ascii="Times New Roman" w:eastAsia="Times New Roman" w:hAnsi="Times New Roman" w:cs="Times New Roman"/>
          <w:sz w:val="24"/>
          <w:szCs w:val="24"/>
        </w:rPr>
        <w:t xml:space="preserve">образовательной онлайн-платформе </w:t>
      </w:r>
      <w:hyperlink r:id="rId7">
        <w:proofErr w:type="spellStart"/>
        <w:r w:rsidR="00442046" w:rsidRPr="00C5254A">
          <w:rPr>
            <w:rFonts w:ascii="Times New Roman" w:eastAsia="Times New Roman" w:hAnsi="Times New Roman" w:cs="Times New Roman"/>
            <w:color w:val="1155CC"/>
            <w:sz w:val="24"/>
            <w:szCs w:val="24"/>
            <w:u w:val="single"/>
          </w:rPr>
          <w:t>Joyteka</w:t>
        </w:r>
        <w:proofErr w:type="spellEnd"/>
      </w:hyperlink>
      <w:r w:rsidR="00442046" w:rsidRPr="00C5254A">
        <w:rPr>
          <w:rFonts w:ascii="Times New Roman" w:eastAsia="Times New Roman" w:hAnsi="Times New Roman" w:cs="Times New Roman"/>
          <w:color w:val="1155CC"/>
          <w:sz w:val="24"/>
          <w:szCs w:val="24"/>
          <w:u w:val="single"/>
          <w:lang w:val="ru-RU"/>
        </w:rPr>
        <w:t>.</w:t>
      </w:r>
      <w:r w:rsidR="00442046" w:rsidRPr="00C5254A">
        <w:rPr>
          <w:rFonts w:ascii="Times New Roman" w:eastAsia="Times New Roman" w:hAnsi="Times New Roman" w:cs="Times New Roman"/>
          <w:color w:val="1155CC"/>
          <w:sz w:val="24"/>
          <w:szCs w:val="24"/>
          <w:u w:val="single"/>
          <w:lang w:val="en-US"/>
        </w:rPr>
        <w:t>com</w:t>
      </w:r>
      <w:r w:rsidR="00442046" w:rsidRPr="00C5254A">
        <w:rPr>
          <w:rFonts w:ascii="Times New Roman" w:eastAsia="Times New Roman" w:hAnsi="Times New Roman" w:cs="Times New Roman"/>
          <w:sz w:val="24"/>
          <w:szCs w:val="24"/>
        </w:rPr>
        <w:t xml:space="preserve"> представлена в </w:t>
      </w:r>
      <w:r w:rsidR="00442046" w:rsidRPr="00C5254A">
        <w:rPr>
          <w:rFonts w:ascii="Times New Roman" w:eastAsia="Times New Roman" w:hAnsi="Times New Roman" w:cs="Times New Roman"/>
          <w:sz w:val="24"/>
          <w:szCs w:val="24"/>
          <w:lang w:val="ru-RU"/>
        </w:rPr>
        <w:t>Приложении 2.</w:t>
      </w:r>
    </w:p>
    <w:p w14:paraId="00000036" w14:textId="0667D3B1" w:rsidR="00D82CC1" w:rsidRPr="00C5254A" w:rsidRDefault="00EA6408" w:rsidP="00C5254A">
      <w:pPr>
        <w:spacing w:line="240" w:lineRule="auto"/>
        <w:ind w:firstLine="567"/>
        <w:jc w:val="both"/>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За время проведения игры участники получают 6 писем, интервал рассылки - 1 раз в 2 дня.</w:t>
      </w:r>
    </w:p>
    <w:p w14:paraId="0158878A" w14:textId="16DB4DB4" w:rsidR="00C10F5C" w:rsidRPr="00C5254A" w:rsidRDefault="003206CA" w:rsidP="00C5254A">
      <w:pPr>
        <w:spacing w:line="240" w:lineRule="auto"/>
        <w:ind w:firstLine="720"/>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В квест-комнатах спрятаны вопросы, найти которые можно взаимодействуя с предметами. Задача участника - найти выход из комнаты, правильно ответив на вопросы. За правильный ответ участни</w:t>
      </w:r>
      <w:r w:rsidR="00C10F5C" w:rsidRPr="00C5254A">
        <w:rPr>
          <w:rFonts w:ascii="Times New Roman" w:eastAsia="Times New Roman" w:hAnsi="Times New Roman" w:cs="Times New Roman"/>
          <w:sz w:val="24"/>
          <w:szCs w:val="24"/>
        </w:rPr>
        <w:t xml:space="preserve">ку присуждается 1 балл. </w:t>
      </w:r>
      <w:r w:rsidR="00AA429D" w:rsidRPr="00C5254A">
        <w:rPr>
          <w:rFonts w:ascii="Times New Roman" w:eastAsia="Times New Roman" w:hAnsi="Times New Roman" w:cs="Times New Roman"/>
          <w:sz w:val="24"/>
          <w:szCs w:val="24"/>
          <w:lang w:val="ru-RU"/>
        </w:rPr>
        <w:t xml:space="preserve">Побеждает участник, набравший большее количество баллов. </w:t>
      </w:r>
      <w:r w:rsidR="00C10F5C" w:rsidRPr="00C5254A">
        <w:rPr>
          <w:rFonts w:ascii="Times New Roman" w:eastAsia="Times New Roman" w:hAnsi="Times New Roman" w:cs="Times New Roman"/>
          <w:sz w:val="24"/>
          <w:szCs w:val="24"/>
          <w:lang w:val="ru-RU"/>
        </w:rPr>
        <w:t>К</w:t>
      </w:r>
      <w:r w:rsidRPr="00C5254A">
        <w:rPr>
          <w:rFonts w:ascii="Times New Roman" w:eastAsia="Times New Roman" w:hAnsi="Times New Roman" w:cs="Times New Roman"/>
          <w:sz w:val="24"/>
          <w:szCs w:val="24"/>
        </w:rPr>
        <w:t xml:space="preserve">вест-комната доступна для прохождения в течение 2 дней, после чего доступ к ней закрывается. </w:t>
      </w:r>
      <w:r w:rsidR="00C10F5C" w:rsidRPr="00C5254A">
        <w:rPr>
          <w:rFonts w:ascii="Times New Roman" w:eastAsia="Times New Roman" w:hAnsi="Times New Roman" w:cs="Times New Roman"/>
          <w:sz w:val="24"/>
          <w:szCs w:val="24"/>
        </w:rPr>
        <w:t>В день открытия доступа к следующей квест-комнате публикуются ответы на вопросы предыдущей квест-комнаты.</w:t>
      </w:r>
    </w:p>
    <w:p w14:paraId="00000037" w14:textId="68DC651D" w:rsidR="00D82CC1" w:rsidRPr="00C5254A" w:rsidRDefault="003206CA" w:rsidP="00C5254A">
      <w:pPr>
        <w:spacing w:line="240" w:lineRule="auto"/>
        <w:ind w:firstLine="720"/>
        <w:jc w:val="both"/>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rPr>
        <w:t>В течение 14 дней участникам открывается доступ к 6 квест-комнатам</w:t>
      </w:r>
      <w:r w:rsidR="00CE72E7" w:rsidRPr="00C5254A">
        <w:rPr>
          <w:rFonts w:ascii="Times New Roman" w:eastAsia="Times New Roman" w:hAnsi="Times New Roman" w:cs="Times New Roman"/>
          <w:sz w:val="24"/>
          <w:szCs w:val="24"/>
          <w:lang w:val="ru-RU"/>
        </w:rPr>
        <w:t xml:space="preserve"> по темам</w:t>
      </w:r>
      <w:r w:rsidR="00C10F5C" w:rsidRPr="00C5254A">
        <w:rPr>
          <w:rFonts w:ascii="Times New Roman" w:eastAsia="Times New Roman" w:hAnsi="Times New Roman" w:cs="Times New Roman"/>
          <w:sz w:val="24"/>
          <w:szCs w:val="24"/>
          <w:lang w:val="ru-RU"/>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4D724B" w:rsidRPr="00C5254A" w14:paraId="7F9A6713" w14:textId="77777777" w:rsidTr="00CE72E7">
        <w:tc>
          <w:tcPr>
            <w:tcW w:w="4815" w:type="dxa"/>
          </w:tcPr>
          <w:p w14:paraId="7FE5A4AA" w14:textId="4B5FE530" w:rsidR="004D724B" w:rsidRPr="00C5254A" w:rsidRDefault="004D724B" w:rsidP="00C5254A">
            <w:pPr>
              <w:jc w:val="center"/>
              <w:rPr>
                <w:rFonts w:ascii="Times New Roman" w:eastAsia="Times New Roman" w:hAnsi="Times New Roman" w:cs="Times New Roman"/>
                <w:sz w:val="24"/>
                <w:szCs w:val="24"/>
                <w:u w:val="single"/>
                <w:lang w:val="ru-RU"/>
              </w:rPr>
            </w:pPr>
            <w:r w:rsidRPr="00C5254A">
              <w:rPr>
                <w:rFonts w:ascii="Times New Roman" w:eastAsia="Times New Roman" w:hAnsi="Times New Roman" w:cs="Times New Roman"/>
                <w:sz w:val="24"/>
                <w:szCs w:val="24"/>
                <w:u w:val="single"/>
                <w:lang w:val="ru-RU"/>
              </w:rPr>
              <w:t>для участников 10-13 лет</w:t>
            </w:r>
          </w:p>
        </w:tc>
        <w:tc>
          <w:tcPr>
            <w:tcW w:w="4816" w:type="dxa"/>
          </w:tcPr>
          <w:p w14:paraId="27EB0E90" w14:textId="0A6366E3" w:rsidR="004D724B" w:rsidRPr="00C5254A" w:rsidRDefault="004D724B" w:rsidP="00C5254A">
            <w:pPr>
              <w:jc w:val="center"/>
              <w:rPr>
                <w:rFonts w:ascii="Times New Roman" w:eastAsia="Times New Roman" w:hAnsi="Times New Roman" w:cs="Times New Roman"/>
                <w:sz w:val="24"/>
                <w:szCs w:val="24"/>
                <w:u w:val="single"/>
                <w:lang w:val="ru-RU"/>
              </w:rPr>
            </w:pPr>
            <w:r w:rsidRPr="00C5254A">
              <w:rPr>
                <w:rFonts w:ascii="Times New Roman" w:eastAsia="Times New Roman" w:hAnsi="Times New Roman" w:cs="Times New Roman"/>
                <w:sz w:val="24"/>
                <w:szCs w:val="24"/>
                <w:u w:val="single"/>
                <w:lang w:val="ru-RU"/>
              </w:rPr>
              <w:t>для участников 14-17 лет</w:t>
            </w:r>
          </w:p>
        </w:tc>
      </w:tr>
      <w:tr w:rsidR="004D724B" w:rsidRPr="00C5254A" w14:paraId="4BF1796E" w14:textId="77777777" w:rsidTr="00CE72E7">
        <w:tc>
          <w:tcPr>
            <w:tcW w:w="4815" w:type="dxa"/>
          </w:tcPr>
          <w:p w14:paraId="61715004" w14:textId="0C58DC31" w:rsidR="004D724B" w:rsidRPr="00C5254A" w:rsidRDefault="004D724B" w:rsidP="00C5254A">
            <w:pPr>
              <w:pStyle w:val="a6"/>
              <w:numPr>
                <w:ilvl w:val="0"/>
                <w:numId w:val="15"/>
              </w:numPr>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Деньги</w:t>
            </w:r>
          </w:p>
        </w:tc>
        <w:tc>
          <w:tcPr>
            <w:tcW w:w="4816" w:type="dxa"/>
          </w:tcPr>
          <w:p w14:paraId="53179D11" w14:textId="79DB8215" w:rsidR="004D724B" w:rsidRPr="00C5254A" w:rsidRDefault="00CE72E7" w:rsidP="00C5254A">
            <w:pPr>
              <w:pStyle w:val="a6"/>
              <w:numPr>
                <w:ilvl w:val="0"/>
                <w:numId w:val="17"/>
              </w:numPr>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Личное финансовое планирование</w:t>
            </w:r>
          </w:p>
        </w:tc>
      </w:tr>
      <w:tr w:rsidR="004D724B" w:rsidRPr="00C5254A" w14:paraId="6B5B12DC" w14:textId="77777777" w:rsidTr="00CE72E7">
        <w:tc>
          <w:tcPr>
            <w:tcW w:w="4815" w:type="dxa"/>
          </w:tcPr>
          <w:p w14:paraId="09CC4C27" w14:textId="5D21D172" w:rsidR="004D724B" w:rsidRPr="00C5254A" w:rsidRDefault="004D724B" w:rsidP="00C5254A">
            <w:pPr>
              <w:pStyle w:val="a6"/>
              <w:numPr>
                <w:ilvl w:val="0"/>
                <w:numId w:val="15"/>
              </w:numPr>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Банки. Банковские карты</w:t>
            </w:r>
          </w:p>
        </w:tc>
        <w:tc>
          <w:tcPr>
            <w:tcW w:w="4816" w:type="dxa"/>
          </w:tcPr>
          <w:p w14:paraId="7D9229D0" w14:textId="153E51E4" w:rsidR="004D724B" w:rsidRPr="00C5254A" w:rsidRDefault="00CE72E7" w:rsidP="00C5254A">
            <w:pPr>
              <w:pStyle w:val="a6"/>
              <w:numPr>
                <w:ilvl w:val="0"/>
                <w:numId w:val="17"/>
              </w:numPr>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Банковские продукты</w:t>
            </w:r>
          </w:p>
        </w:tc>
      </w:tr>
      <w:tr w:rsidR="004D724B" w:rsidRPr="00C5254A" w14:paraId="603BBEDE" w14:textId="77777777" w:rsidTr="00CE72E7">
        <w:tc>
          <w:tcPr>
            <w:tcW w:w="4815" w:type="dxa"/>
          </w:tcPr>
          <w:p w14:paraId="1FEF7D55" w14:textId="70751D4C" w:rsidR="004D724B" w:rsidRPr="00C5254A" w:rsidRDefault="004D724B" w:rsidP="00C5254A">
            <w:pPr>
              <w:pStyle w:val="a6"/>
              <w:numPr>
                <w:ilvl w:val="0"/>
                <w:numId w:val="15"/>
              </w:numPr>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Защита от финансового мошенничества</w:t>
            </w:r>
          </w:p>
        </w:tc>
        <w:tc>
          <w:tcPr>
            <w:tcW w:w="4816" w:type="dxa"/>
          </w:tcPr>
          <w:p w14:paraId="41A7DFA6" w14:textId="7B0F1585" w:rsidR="004D724B" w:rsidRPr="00C5254A" w:rsidRDefault="00CE72E7" w:rsidP="00C5254A">
            <w:pPr>
              <w:pStyle w:val="a6"/>
              <w:numPr>
                <w:ilvl w:val="0"/>
                <w:numId w:val="17"/>
              </w:numPr>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Защита от финансового мошенничества</w:t>
            </w:r>
          </w:p>
        </w:tc>
      </w:tr>
      <w:tr w:rsidR="004D724B" w:rsidRPr="00C5254A" w14:paraId="507709FC" w14:textId="77777777" w:rsidTr="00CE72E7">
        <w:tc>
          <w:tcPr>
            <w:tcW w:w="4815" w:type="dxa"/>
          </w:tcPr>
          <w:p w14:paraId="6F162323" w14:textId="3542B4D1" w:rsidR="004D724B" w:rsidRPr="00C5254A" w:rsidRDefault="004D724B" w:rsidP="00C5254A">
            <w:pPr>
              <w:pStyle w:val="a6"/>
              <w:numPr>
                <w:ilvl w:val="0"/>
                <w:numId w:val="15"/>
              </w:numPr>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Сбережения</w:t>
            </w:r>
          </w:p>
        </w:tc>
        <w:tc>
          <w:tcPr>
            <w:tcW w:w="4816" w:type="dxa"/>
          </w:tcPr>
          <w:p w14:paraId="3F4EE369" w14:textId="405F0DC3" w:rsidR="004D724B" w:rsidRPr="00C5254A" w:rsidRDefault="00CE72E7" w:rsidP="00C5254A">
            <w:pPr>
              <w:pStyle w:val="a6"/>
              <w:numPr>
                <w:ilvl w:val="0"/>
                <w:numId w:val="17"/>
              </w:numPr>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Налоги</w:t>
            </w:r>
          </w:p>
        </w:tc>
      </w:tr>
      <w:tr w:rsidR="004D724B" w:rsidRPr="00C5254A" w14:paraId="6A6CD469" w14:textId="77777777" w:rsidTr="00CE72E7">
        <w:tc>
          <w:tcPr>
            <w:tcW w:w="4815" w:type="dxa"/>
          </w:tcPr>
          <w:p w14:paraId="01C6F665" w14:textId="57B9E170" w:rsidR="004D724B" w:rsidRPr="00C5254A" w:rsidRDefault="004D724B" w:rsidP="00C5254A">
            <w:pPr>
              <w:pStyle w:val="a6"/>
              <w:numPr>
                <w:ilvl w:val="0"/>
                <w:numId w:val="15"/>
              </w:numPr>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Семейный бюджет</w:t>
            </w:r>
          </w:p>
        </w:tc>
        <w:tc>
          <w:tcPr>
            <w:tcW w:w="4816" w:type="dxa"/>
          </w:tcPr>
          <w:p w14:paraId="48E73F1B" w14:textId="4D82E993" w:rsidR="004D724B" w:rsidRPr="00C5254A" w:rsidRDefault="00CE72E7" w:rsidP="00C5254A">
            <w:pPr>
              <w:pStyle w:val="a6"/>
              <w:numPr>
                <w:ilvl w:val="0"/>
                <w:numId w:val="17"/>
              </w:numPr>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Страхование</w:t>
            </w:r>
          </w:p>
        </w:tc>
      </w:tr>
      <w:tr w:rsidR="004D724B" w:rsidRPr="00C5254A" w14:paraId="541F032F" w14:textId="77777777" w:rsidTr="00CE72E7">
        <w:tc>
          <w:tcPr>
            <w:tcW w:w="4815" w:type="dxa"/>
          </w:tcPr>
          <w:p w14:paraId="6C1DBCAC" w14:textId="2CCEC81D" w:rsidR="004D724B" w:rsidRPr="00C5254A" w:rsidRDefault="004D724B" w:rsidP="00C5254A">
            <w:pPr>
              <w:pStyle w:val="a6"/>
              <w:numPr>
                <w:ilvl w:val="0"/>
                <w:numId w:val="15"/>
              </w:numPr>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Как я умею пользоваться деньгами</w:t>
            </w:r>
            <w:r w:rsidR="00F32B12" w:rsidRPr="00C5254A">
              <w:rPr>
                <w:rFonts w:ascii="Times New Roman" w:eastAsia="Times New Roman" w:hAnsi="Times New Roman" w:cs="Times New Roman"/>
                <w:sz w:val="24"/>
                <w:szCs w:val="24"/>
                <w:lang w:val="ru-RU"/>
              </w:rPr>
              <w:t>?</w:t>
            </w:r>
          </w:p>
        </w:tc>
        <w:tc>
          <w:tcPr>
            <w:tcW w:w="4816" w:type="dxa"/>
          </w:tcPr>
          <w:p w14:paraId="4BDC0E57" w14:textId="5566B248" w:rsidR="004D724B" w:rsidRPr="00C5254A" w:rsidRDefault="00CE72E7" w:rsidP="00C5254A">
            <w:pPr>
              <w:pStyle w:val="a6"/>
              <w:numPr>
                <w:ilvl w:val="0"/>
                <w:numId w:val="17"/>
              </w:numPr>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Пенсии</w:t>
            </w:r>
          </w:p>
        </w:tc>
      </w:tr>
    </w:tbl>
    <w:p w14:paraId="5BB0B6A9" w14:textId="3272B181" w:rsidR="004D724B" w:rsidRPr="00C5254A" w:rsidRDefault="00B7073F" w:rsidP="00C5254A">
      <w:pPr>
        <w:spacing w:line="240" w:lineRule="auto"/>
        <w:ind w:firstLine="720"/>
        <w:jc w:val="both"/>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 xml:space="preserve">Вопросы состоят из двух частей. Первая часть – информационная, содержит краткую информацию по основным аспектам темы. Вторая часть – вопросительная, содержит вопрос и варианты ответа. Таким образом, участники квеста имеют возможность получить новую информацию, расширить имеющиеся знания и проверить свой уровень финансовой грамотности. </w:t>
      </w:r>
      <w:r w:rsidR="00AA429D" w:rsidRPr="00C5254A">
        <w:rPr>
          <w:rFonts w:ascii="Times New Roman" w:eastAsia="Times New Roman" w:hAnsi="Times New Roman" w:cs="Times New Roman"/>
          <w:sz w:val="24"/>
          <w:szCs w:val="24"/>
          <w:lang w:val="ru-RU"/>
        </w:rPr>
        <w:t xml:space="preserve">Вопросы к тематическим комнатам </w:t>
      </w:r>
      <w:proofErr w:type="spellStart"/>
      <w:r w:rsidR="00AA429D" w:rsidRPr="00C5254A">
        <w:rPr>
          <w:rFonts w:ascii="Times New Roman" w:eastAsia="Times New Roman" w:hAnsi="Times New Roman" w:cs="Times New Roman"/>
          <w:sz w:val="24"/>
          <w:szCs w:val="24"/>
          <w:lang w:val="ru-RU"/>
        </w:rPr>
        <w:t>онлай</w:t>
      </w:r>
      <w:proofErr w:type="spellEnd"/>
      <w:r w:rsidR="00AA429D" w:rsidRPr="00C5254A">
        <w:rPr>
          <w:rFonts w:ascii="Times New Roman" w:eastAsia="Times New Roman" w:hAnsi="Times New Roman" w:cs="Times New Roman"/>
          <w:sz w:val="24"/>
          <w:szCs w:val="24"/>
          <w:lang w:val="ru-RU"/>
        </w:rPr>
        <w:t>-квеста представлены в П</w:t>
      </w:r>
      <w:r w:rsidR="00442046" w:rsidRPr="00C5254A">
        <w:rPr>
          <w:rFonts w:ascii="Times New Roman" w:eastAsia="Times New Roman" w:hAnsi="Times New Roman" w:cs="Times New Roman"/>
          <w:sz w:val="24"/>
          <w:szCs w:val="24"/>
          <w:lang w:val="ru-RU"/>
        </w:rPr>
        <w:t>риложении 3</w:t>
      </w:r>
      <w:r w:rsidR="00AA429D" w:rsidRPr="00C5254A">
        <w:rPr>
          <w:rFonts w:ascii="Times New Roman" w:eastAsia="Times New Roman" w:hAnsi="Times New Roman" w:cs="Times New Roman"/>
          <w:sz w:val="24"/>
          <w:szCs w:val="24"/>
          <w:lang w:val="ru-RU"/>
        </w:rPr>
        <w:t>.</w:t>
      </w:r>
    </w:p>
    <w:p w14:paraId="442AD117" w14:textId="71B5E9F4" w:rsidR="009009B2" w:rsidRPr="00C5254A" w:rsidRDefault="003206CA" w:rsidP="00C5254A">
      <w:pPr>
        <w:spacing w:line="240" w:lineRule="auto"/>
        <w:ind w:firstLine="720"/>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По окончании онлайн-квеста</w:t>
      </w:r>
      <w:r w:rsidR="009009B2" w:rsidRPr="00C5254A">
        <w:rPr>
          <w:rFonts w:ascii="Times New Roman" w:eastAsia="Times New Roman" w:hAnsi="Times New Roman" w:cs="Times New Roman"/>
          <w:sz w:val="24"/>
          <w:szCs w:val="24"/>
          <w:lang w:val="ru-RU"/>
        </w:rPr>
        <w:t>, после подведения итогов организаторами,</w:t>
      </w:r>
      <w:r w:rsidRPr="00C5254A">
        <w:rPr>
          <w:rFonts w:ascii="Times New Roman" w:eastAsia="Times New Roman" w:hAnsi="Times New Roman" w:cs="Times New Roman"/>
          <w:sz w:val="24"/>
          <w:szCs w:val="24"/>
        </w:rPr>
        <w:t xml:space="preserve"> на электронную почту у</w:t>
      </w:r>
      <w:r w:rsidR="009009B2" w:rsidRPr="00C5254A">
        <w:rPr>
          <w:rFonts w:ascii="Times New Roman" w:eastAsia="Times New Roman" w:hAnsi="Times New Roman" w:cs="Times New Roman"/>
          <w:sz w:val="24"/>
          <w:szCs w:val="24"/>
        </w:rPr>
        <w:t xml:space="preserve">частников рассылаются письма с </w:t>
      </w:r>
      <w:r w:rsidR="009009B2" w:rsidRPr="00C5254A">
        <w:rPr>
          <w:rFonts w:ascii="Times New Roman" w:eastAsia="Times New Roman" w:hAnsi="Times New Roman" w:cs="Times New Roman"/>
          <w:sz w:val="24"/>
          <w:szCs w:val="24"/>
          <w:lang w:val="ru-RU"/>
        </w:rPr>
        <w:t>Д</w:t>
      </w:r>
      <w:proofErr w:type="spellStart"/>
      <w:r w:rsidR="009009B2" w:rsidRPr="00C5254A">
        <w:rPr>
          <w:rFonts w:ascii="Times New Roman" w:eastAsia="Times New Roman" w:hAnsi="Times New Roman" w:cs="Times New Roman"/>
          <w:sz w:val="24"/>
          <w:szCs w:val="24"/>
        </w:rPr>
        <w:t>ипломами</w:t>
      </w:r>
      <w:proofErr w:type="spellEnd"/>
      <w:r w:rsidR="009009B2" w:rsidRPr="00C5254A">
        <w:rPr>
          <w:rFonts w:ascii="Times New Roman" w:eastAsia="Times New Roman" w:hAnsi="Times New Roman" w:cs="Times New Roman"/>
          <w:sz w:val="24"/>
          <w:szCs w:val="24"/>
          <w:lang w:val="ru-RU"/>
        </w:rPr>
        <w:t xml:space="preserve"> </w:t>
      </w:r>
      <w:r w:rsidR="009009B2" w:rsidRPr="00C5254A">
        <w:rPr>
          <w:rFonts w:ascii="Times New Roman" w:eastAsia="Times New Roman" w:hAnsi="Times New Roman" w:cs="Times New Roman"/>
          <w:sz w:val="24"/>
          <w:szCs w:val="24"/>
        </w:rPr>
        <w:t xml:space="preserve">победителей </w:t>
      </w:r>
      <w:r w:rsidR="009009B2" w:rsidRPr="00C5254A">
        <w:rPr>
          <w:rFonts w:ascii="Times New Roman" w:eastAsia="Times New Roman" w:hAnsi="Times New Roman" w:cs="Times New Roman"/>
          <w:sz w:val="24"/>
          <w:szCs w:val="24"/>
          <w:lang w:val="ru-RU"/>
        </w:rPr>
        <w:t xml:space="preserve">(Приложение </w:t>
      </w:r>
      <w:r w:rsidR="00442046" w:rsidRPr="00C5254A">
        <w:rPr>
          <w:rFonts w:ascii="Times New Roman" w:eastAsia="Times New Roman" w:hAnsi="Times New Roman" w:cs="Times New Roman"/>
          <w:sz w:val="24"/>
          <w:szCs w:val="24"/>
          <w:lang w:val="ru-RU"/>
        </w:rPr>
        <w:t>4</w:t>
      </w:r>
      <w:r w:rsidR="009009B2" w:rsidRPr="00C5254A">
        <w:rPr>
          <w:rFonts w:ascii="Times New Roman" w:eastAsia="Times New Roman" w:hAnsi="Times New Roman" w:cs="Times New Roman"/>
          <w:sz w:val="24"/>
          <w:szCs w:val="24"/>
          <w:lang w:val="ru-RU"/>
        </w:rPr>
        <w:t xml:space="preserve">) </w:t>
      </w:r>
      <w:r w:rsidR="009009B2" w:rsidRPr="00C5254A">
        <w:rPr>
          <w:rFonts w:ascii="Times New Roman" w:eastAsia="Times New Roman" w:hAnsi="Times New Roman" w:cs="Times New Roman"/>
          <w:sz w:val="24"/>
          <w:szCs w:val="24"/>
        </w:rPr>
        <w:t xml:space="preserve">или </w:t>
      </w:r>
      <w:r w:rsidR="009009B2" w:rsidRPr="00C5254A">
        <w:rPr>
          <w:rFonts w:ascii="Times New Roman" w:eastAsia="Times New Roman" w:hAnsi="Times New Roman" w:cs="Times New Roman"/>
          <w:sz w:val="24"/>
          <w:szCs w:val="24"/>
          <w:lang w:val="ru-RU"/>
        </w:rPr>
        <w:t>С</w:t>
      </w:r>
      <w:proofErr w:type="spellStart"/>
      <w:r w:rsidRPr="00C5254A">
        <w:rPr>
          <w:rFonts w:ascii="Times New Roman" w:eastAsia="Times New Roman" w:hAnsi="Times New Roman" w:cs="Times New Roman"/>
          <w:sz w:val="24"/>
          <w:szCs w:val="24"/>
        </w:rPr>
        <w:t>ертификатами</w:t>
      </w:r>
      <w:proofErr w:type="spellEnd"/>
      <w:r w:rsidRPr="00C5254A">
        <w:rPr>
          <w:rFonts w:ascii="Times New Roman" w:eastAsia="Times New Roman" w:hAnsi="Times New Roman" w:cs="Times New Roman"/>
          <w:sz w:val="24"/>
          <w:szCs w:val="24"/>
        </w:rPr>
        <w:t xml:space="preserve"> участников</w:t>
      </w:r>
      <w:r w:rsidR="00442046" w:rsidRPr="00C5254A">
        <w:rPr>
          <w:rFonts w:ascii="Times New Roman" w:eastAsia="Times New Roman" w:hAnsi="Times New Roman" w:cs="Times New Roman"/>
          <w:sz w:val="24"/>
          <w:szCs w:val="24"/>
          <w:lang w:val="ru-RU"/>
        </w:rPr>
        <w:t xml:space="preserve"> (Приложение 5</w:t>
      </w:r>
      <w:r w:rsidR="009009B2" w:rsidRPr="00C5254A">
        <w:rPr>
          <w:rFonts w:ascii="Times New Roman" w:eastAsia="Times New Roman" w:hAnsi="Times New Roman" w:cs="Times New Roman"/>
          <w:sz w:val="24"/>
          <w:szCs w:val="24"/>
          <w:lang w:val="ru-RU"/>
        </w:rPr>
        <w:t>)</w:t>
      </w:r>
      <w:r w:rsidRPr="00C5254A">
        <w:rPr>
          <w:rFonts w:ascii="Times New Roman" w:eastAsia="Times New Roman" w:hAnsi="Times New Roman" w:cs="Times New Roman"/>
          <w:sz w:val="24"/>
          <w:szCs w:val="24"/>
        </w:rPr>
        <w:t xml:space="preserve">. </w:t>
      </w:r>
    </w:p>
    <w:p w14:paraId="00000039" w14:textId="1494253C" w:rsidR="00D82CC1" w:rsidRPr="00C5254A" w:rsidRDefault="003206CA" w:rsidP="00C5254A">
      <w:pPr>
        <w:spacing w:line="240" w:lineRule="auto"/>
        <w:ind w:firstLine="720"/>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 xml:space="preserve">На этапе рефлексии участникам предлагают заполнить </w:t>
      </w:r>
      <w:r w:rsidR="00570BC1" w:rsidRPr="00C5254A">
        <w:rPr>
          <w:rFonts w:ascii="Times New Roman" w:eastAsia="Times New Roman" w:hAnsi="Times New Roman" w:cs="Times New Roman"/>
          <w:sz w:val="24"/>
          <w:szCs w:val="24"/>
        </w:rPr>
        <w:t xml:space="preserve">рефлексивную анкету об отношении к мероприятию </w:t>
      </w:r>
      <w:r w:rsidRPr="00C5254A">
        <w:rPr>
          <w:rFonts w:ascii="Times New Roman" w:eastAsia="Times New Roman" w:hAnsi="Times New Roman" w:cs="Times New Roman"/>
          <w:sz w:val="24"/>
          <w:szCs w:val="24"/>
        </w:rPr>
        <w:t>через с</w:t>
      </w:r>
      <w:r w:rsidR="00570BC1" w:rsidRPr="00C5254A">
        <w:rPr>
          <w:rFonts w:ascii="Times New Roman" w:eastAsia="Times New Roman" w:hAnsi="Times New Roman" w:cs="Times New Roman"/>
          <w:sz w:val="24"/>
          <w:szCs w:val="24"/>
        </w:rPr>
        <w:t xml:space="preserve">ервис </w:t>
      </w:r>
      <w:proofErr w:type="spellStart"/>
      <w:r w:rsidR="00570BC1" w:rsidRPr="00C5254A">
        <w:rPr>
          <w:rFonts w:ascii="Times New Roman" w:eastAsia="Times New Roman" w:hAnsi="Times New Roman" w:cs="Times New Roman"/>
          <w:sz w:val="24"/>
          <w:szCs w:val="24"/>
        </w:rPr>
        <w:t>Google</w:t>
      </w:r>
      <w:proofErr w:type="spellEnd"/>
      <w:r w:rsidR="00570BC1" w:rsidRPr="00C5254A">
        <w:rPr>
          <w:rFonts w:ascii="Times New Roman" w:eastAsia="Times New Roman" w:hAnsi="Times New Roman" w:cs="Times New Roman"/>
          <w:sz w:val="24"/>
          <w:szCs w:val="24"/>
        </w:rPr>
        <w:t xml:space="preserve"> </w:t>
      </w:r>
      <w:proofErr w:type="spellStart"/>
      <w:r w:rsidR="00570BC1" w:rsidRPr="00C5254A">
        <w:rPr>
          <w:rFonts w:ascii="Times New Roman" w:eastAsia="Times New Roman" w:hAnsi="Times New Roman" w:cs="Times New Roman"/>
          <w:sz w:val="24"/>
          <w:szCs w:val="24"/>
        </w:rPr>
        <w:t>Forms</w:t>
      </w:r>
      <w:proofErr w:type="spellEnd"/>
      <w:r w:rsidR="00570BC1" w:rsidRPr="00C5254A">
        <w:rPr>
          <w:rFonts w:ascii="Times New Roman" w:eastAsia="Times New Roman" w:hAnsi="Times New Roman" w:cs="Times New Roman"/>
          <w:sz w:val="24"/>
          <w:szCs w:val="24"/>
        </w:rPr>
        <w:t xml:space="preserve"> (Приложение </w:t>
      </w:r>
      <w:r w:rsidR="00442046" w:rsidRPr="00C5254A">
        <w:rPr>
          <w:rFonts w:ascii="Times New Roman" w:eastAsia="Times New Roman" w:hAnsi="Times New Roman" w:cs="Times New Roman"/>
          <w:sz w:val="24"/>
          <w:szCs w:val="24"/>
        </w:rPr>
        <w:t>6</w:t>
      </w:r>
      <w:r w:rsidRPr="00C5254A">
        <w:rPr>
          <w:rFonts w:ascii="Times New Roman" w:eastAsia="Times New Roman" w:hAnsi="Times New Roman" w:cs="Times New Roman"/>
          <w:sz w:val="24"/>
          <w:szCs w:val="24"/>
        </w:rPr>
        <w:t>).</w:t>
      </w:r>
    </w:p>
    <w:p w14:paraId="71935947" w14:textId="63E0CC90" w:rsidR="00464CA1" w:rsidRPr="00C5254A" w:rsidRDefault="00464CA1" w:rsidP="00C5254A">
      <w:pPr>
        <w:spacing w:line="240" w:lineRule="auto"/>
        <w:ind w:firstLine="720"/>
        <w:jc w:val="both"/>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lang w:val="ru-RU"/>
        </w:rPr>
        <w:t>По итогам рефлексивной анкеты целесообразно спланировать организацию мероприятий по обучению финансовой грамотности с учетом запросов участников онлайн-квеста.</w:t>
      </w:r>
    </w:p>
    <w:p w14:paraId="0000003A" w14:textId="12652F17" w:rsidR="00442046" w:rsidRPr="00C5254A" w:rsidRDefault="00442046" w:rsidP="00C5254A">
      <w:pPr>
        <w:spacing w:line="240" w:lineRule="auto"/>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br w:type="page"/>
      </w:r>
    </w:p>
    <w:p w14:paraId="38DB8696" w14:textId="77777777" w:rsidR="00F5676C" w:rsidRDefault="00C334DE" w:rsidP="00F5676C">
      <w:pPr>
        <w:spacing w:line="240" w:lineRule="auto"/>
        <w:jc w:val="center"/>
        <w:rPr>
          <w:rFonts w:ascii="Times New Roman" w:eastAsia="Times New Roman" w:hAnsi="Times New Roman" w:cs="Times New Roman"/>
          <w:i/>
          <w:sz w:val="24"/>
          <w:szCs w:val="24"/>
          <w:lang w:val="ru-RU"/>
        </w:rPr>
      </w:pPr>
      <w:r w:rsidRPr="00C334DE">
        <w:rPr>
          <w:rFonts w:ascii="Times New Roman" w:eastAsia="Times New Roman" w:hAnsi="Times New Roman" w:cs="Times New Roman"/>
          <w:i/>
          <w:sz w:val="24"/>
          <w:szCs w:val="24"/>
          <w:lang w:val="ru-RU"/>
        </w:rPr>
        <w:lastRenderedPageBreak/>
        <w:t>Информационные источники</w:t>
      </w:r>
    </w:p>
    <w:p w14:paraId="6A797B4F" w14:textId="77777777" w:rsidR="008A087C" w:rsidRPr="008A087C" w:rsidRDefault="008A087C" w:rsidP="008A087C">
      <w:pPr>
        <w:spacing w:line="240" w:lineRule="auto"/>
        <w:ind w:firstLine="567"/>
        <w:rPr>
          <w:rFonts w:ascii="Times New Roman" w:hAnsi="Times New Roman" w:cs="Times New Roman"/>
          <w:sz w:val="24"/>
          <w:szCs w:val="24"/>
          <w:lang w:val="ru-RU"/>
        </w:rPr>
      </w:pPr>
      <w:proofErr w:type="spellStart"/>
      <w:r w:rsidRPr="008A087C">
        <w:rPr>
          <w:rFonts w:ascii="Times New Roman" w:hAnsi="Times New Roman" w:cs="Times New Roman"/>
          <w:sz w:val="24"/>
          <w:szCs w:val="24"/>
        </w:rPr>
        <w:t>Гловели</w:t>
      </w:r>
      <w:proofErr w:type="spellEnd"/>
      <w:r w:rsidRPr="008A087C">
        <w:rPr>
          <w:rFonts w:ascii="Times New Roman" w:hAnsi="Times New Roman" w:cs="Times New Roman"/>
          <w:sz w:val="24"/>
          <w:szCs w:val="24"/>
        </w:rPr>
        <w:t xml:space="preserve"> Г.Д., </w:t>
      </w:r>
      <w:proofErr w:type="spellStart"/>
      <w:r w:rsidRPr="008A087C">
        <w:rPr>
          <w:rFonts w:ascii="Times New Roman" w:hAnsi="Times New Roman" w:cs="Times New Roman"/>
          <w:sz w:val="24"/>
          <w:szCs w:val="24"/>
        </w:rPr>
        <w:t>Гоппе</w:t>
      </w:r>
      <w:proofErr w:type="spellEnd"/>
      <w:r w:rsidRPr="008A087C">
        <w:rPr>
          <w:rFonts w:ascii="Times New Roman" w:hAnsi="Times New Roman" w:cs="Times New Roman"/>
          <w:sz w:val="24"/>
          <w:szCs w:val="24"/>
        </w:rPr>
        <w:t xml:space="preserve"> Е.Е. Финансовая грамотность: материалы для учащихся. 4 класс </w:t>
      </w:r>
      <w:proofErr w:type="spellStart"/>
      <w:r w:rsidRPr="008A087C">
        <w:rPr>
          <w:rFonts w:ascii="Times New Roman" w:hAnsi="Times New Roman" w:cs="Times New Roman"/>
          <w:sz w:val="24"/>
          <w:szCs w:val="24"/>
        </w:rPr>
        <w:t>общеобразоват</w:t>
      </w:r>
      <w:proofErr w:type="spellEnd"/>
      <w:r w:rsidRPr="008A087C">
        <w:rPr>
          <w:rFonts w:ascii="Times New Roman" w:hAnsi="Times New Roman" w:cs="Times New Roman"/>
          <w:sz w:val="24"/>
          <w:szCs w:val="24"/>
        </w:rPr>
        <w:t>. орг. – М.: ВАКО, 2018. – 112 с. – (Учимся разумному финансовому поведению).</w:t>
      </w:r>
      <w:r w:rsidRPr="008A087C">
        <w:rPr>
          <w:rFonts w:ascii="Times New Roman" w:hAnsi="Times New Roman" w:cs="Times New Roman"/>
          <w:sz w:val="24"/>
          <w:szCs w:val="24"/>
          <w:lang w:val="ru-RU"/>
        </w:rPr>
        <w:t xml:space="preserve"> </w:t>
      </w:r>
      <w:hyperlink r:id="rId8" w:history="1">
        <w:r w:rsidRPr="008A087C">
          <w:rPr>
            <w:rStyle w:val="a7"/>
            <w:rFonts w:ascii="Times New Roman" w:hAnsi="Times New Roman" w:cs="Times New Roman"/>
            <w:sz w:val="24"/>
            <w:szCs w:val="24"/>
            <w:lang w:val="ru-RU"/>
          </w:rPr>
          <w:t>https://fmc.hse.ru/data/2019/02/19/1192148743/978-5-408-04170-1%20Материалы%20для%20учащихся%20БЛОК%204.pdf</w:t>
        </w:r>
      </w:hyperlink>
    </w:p>
    <w:p w14:paraId="4BC28FE5" w14:textId="77777777" w:rsidR="008A087C" w:rsidRPr="008A087C" w:rsidRDefault="008A087C" w:rsidP="008A087C">
      <w:pPr>
        <w:spacing w:line="240" w:lineRule="auto"/>
        <w:ind w:firstLine="567"/>
        <w:rPr>
          <w:rFonts w:ascii="Times New Roman" w:hAnsi="Times New Roman" w:cs="Times New Roman"/>
          <w:sz w:val="24"/>
          <w:szCs w:val="24"/>
          <w:lang w:val="ru-RU"/>
        </w:rPr>
      </w:pPr>
      <w:r w:rsidRPr="008A087C">
        <w:rPr>
          <w:rFonts w:ascii="Times New Roman" w:hAnsi="Times New Roman" w:cs="Times New Roman"/>
          <w:sz w:val="24"/>
          <w:szCs w:val="24"/>
        </w:rPr>
        <w:t xml:space="preserve">Киреев А.П. Финансовая грамотность: материалы для учащихся. 10–11 классы </w:t>
      </w:r>
      <w:proofErr w:type="spellStart"/>
      <w:r w:rsidRPr="008A087C">
        <w:rPr>
          <w:rFonts w:ascii="Times New Roman" w:hAnsi="Times New Roman" w:cs="Times New Roman"/>
          <w:sz w:val="24"/>
          <w:szCs w:val="24"/>
        </w:rPr>
        <w:t>общеобразоват</w:t>
      </w:r>
      <w:proofErr w:type="spellEnd"/>
      <w:r w:rsidRPr="008A087C">
        <w:rPr>
          <w:rFonts w:ascii="Times New Roman" w:hAnsi="Times New Roman" w:cs="Times New Roman"/>
          <w:sz w:val="24"/>
          <w:szCs w:val="24"/>
        </w:rPr>
        <w:t>. орг., социально-экономический профиль. – М.: ВАКО, 2020. – 384 с. – (Учимся разумному финансовому поведению).</w:t>
      </w:r>
      <w:r w:rsidRPr="008A087C">
        <w:rPr>
          <w:rFonts w:ascii="Times New Roman" w:hAnsi="Times New Roman" w:cs="Times New Roman"/>
          <w:sz w:val="24"/>
          <w:szCs w:val="24"/>
          <w:lang w:val="ru-RU"/>
        </w:rPr>
        <w:t xml:space="preserve"> </w:t>
      </w:r>
      <w:hyperlink r:id="rId9" w:history="1">
        <w:r w:rsidRPr="008A087C">
          <w:rPr>
            <w:rStyle w:val="a7"/>
            <w:rFonts w:ascii="Times New Roman" w:hAnsi="Times New Roman" w:cs="Times New Roman"/>
            <w:sz w:val="24"/>
            <w:szCs w:val="24"/>
            <w:lang w:val="ru-RU"/>
          </w:rPr>
          <w:t>https://fmc.hse.ru/data/2020/07/11/1595899865/FG_Uchebnik_10-11kl_SE_.pdf</w:t>
        </w:r>
      </w:hyperlink>
    </w:p>
    <w:p w14:paraId="7968499F" w14:textId="6DD2AC42" w:rsidR="00C334DE" w:rsidRPr="008A087C" w:rsidRDefault="00F5676C" w:rsidP="008A087C">
      <w:pPr>
        <w:spacing w:line="240" w:lineRule="auto"/>
        <w:ind w:firstLine="567"/>
        <w:rPr>
          <w:rFonts w:ascii="Times New Roman" w:hAnsi="Times New Roman" w:cs="Times New Roman"/>
          <w:sz w:val="24"/>
          <w:szCs w:val="24"/>
        </w:rPr>
      </w:pPr>
      <w:r w:rsidRPr="008A087C">
        <w:rPr>
          <w:rFonts w:ascii="Times New Roman" w:hAnsi="Times New Roman" w:cs="Times New Roman"/>
          <w:sz w:val="24"/>
          <w:szCs w:val="24"/>
        </w:rPr>
        <w:t>Кузина, О.Е. Финансовая грамотность и финансовая компетентность: определение, методики измерения и результаты применения в России //Вопросы экономики. – 2015. – № 8. – С. 129-148.</w:t>
      </w:r>
    </w:p>
    <w:p w14:paraId="345F54F2" w14:textId="60AE0AA6" w:rsidR="00F5676C" w:rsidRPr="008A087C" w:rsidRDefault="00F8194D" w:rsidP="008A087C">
      <w:pPr>
        <w:spacing w:line="240" w:lineRule="auto"/>
        <w:ind w:firstLine="567"/>
        <w:rPr>
          <w:rFonts w:ascii="Times New Roman" w:hAnsi="Times New Roman" w:cs="Times New Roman"/>
          <w:sz w:val="24"/>
          <w:szCs w:val="24"/>
          <w:lang w:val="ru-RU"/>
        </w:rPr>
      </w:pPr>
      <w:proofErr w:type="spellStart"/>
      <w:r w:rsidRPr="008A087C">
        <w:rPr>
          <w:rFonts w:ascii="Times New Roman" w:hAnsi="Times New Roman" w:cs="Times New Roman"/>
          <w:sz w:val="24"/>
          <w:szCs w:val="24"/>
        </w:rPr>
        <w:t>Липсиц</w:t>
      </w:r>
      <w:proofErr w:type="spellEnd"/>
      <w:r w:rsidRPr="008A087C">
        <w:rPr>
          <w:rFonts w:ascii="Times New Roman" w:hAnsi="Times New Roman" w:cs="Times New Roman"/>
          <w:sz w:val="24"/>
          <w:szCs w:val="24"/>
        </w:rPr>
        <w:t xml:space="preserve"> И.В., Вигдорчик Е.А. Финансовая грамотность: материалы для учащихся. 5–7 классы </w:t>
      </w:r>
      <w:proofErr w:type="spellStart"/>
      <w:r w:rsidRPr="008A087C">
        <w:rPr>
          <w:rFonts w:ascii="Times New Roman" w:hAnsi="Times New Roman" w:cs="Times New Roman"/>
          <w:sz w:val="24"/>
          <w:szCs w:val="24"/>
        </w:rPr>
        <w:t>общеобразоват</w:t>
      </w:r>
      <w:proofErr w:type="spellEnd"/>
      <w:r w:rsidRPr="008A087C">
        <w:rPr>
          <w:rFonts w:ascii="Times New Roman" w:hAnsi="Times New Roman" w:cs="Times New Roman"/>
          <w:sz w:val="24"/>
          <w:szCs w:val="24"/>
        </w:rPr>
        <w:t>. орг. – М.: ВАКО, 2018. – 280 с. – (Учимся разумному финансовому поведению).</w:t>
      </w:r>
      <w:r w:rsidRPr="008A087C">
        <w:rPr>
          <w:rFonts w:ascii="Times New Roman" w:hAnsi="Times New Roman" w:cs="Times New Roman"/>
          <w:sz w:val="24"/>
          <w:szCs w:val="24"/>
          <w:lang w:val="ru-RU"/>
        </w:rPr>
        <w:t xml:space="preserve"> </w:t>
      </w:r>
      <w:hyperlink r:id="rId10" w:history="1">
        <w:r w:rsidRPr="008A087C">
          <w:rPr>
            <w:rStyle w:val="a7"/>
            <w:rFonts w:ascii="Times New Roman" w:hAnsi="Times New Roman" w:cs="Times New Roman"/>
            <w:sz w:val="24"/>
            <w:szCs w:val="24"/>
            <w:lang w:val="ru-RU"/>
          </w:rPr>
          <w:t>https://fmc.hse.ru/data/2019/02/19/1192146843/978-5-408-04086-5%20Материалы%20для%20учащихся%20БЛОК%205-7.pdf</w:t>
        </w:r>
      </w:hyperlink>
    </w:p>
    <w:p w14:paraId="3F40BDE6" w14:textId="29E8AABC" w:rsidR="00F8194D" w:rsidRPr="008A087C" w:rsidRDefault="00F8194D" w:rsidP="008A087C">
      <w:pPr>
        <w:spacing w:line="240" w:lineRule="auto"/>
        <w:ind w:firstLine="567"/>
        <w:rPr>
          <w:rFonts w:ascii="Times New Roman" w:hAnsi="Times New Roman" w:cs="Times New Roman"/>
          <w:sz w:val="24"/>
          <w:szCs w:val="24"/>
          <w:lang w:val="ru-RU"/>
        </w:rPr>
      </w:pPr>
      <w:proofErr w:type="spellStart"/>
      <w:r w:rsidRPr="008A087C">
        <w:rPr>
          <w:rFonts w:ascii="Times New Roman" w:hAnsi="Times New Roman" w:cs="Times New Roman"/>
          <w:sz w:val="24"/>
          <w:szCs w:val="24"/>
        </w:rPr>
        <w:t>Липсиц</w:t>
      </w:r>
      <w:proofErr w:type="spellEnd"/>
      <w:r w:rsidRPr="008A087C">
        <w:rPr>
          <w:rFonts w:ascii="Times New Roman" w:hAnsi="Times New Roman" w:cs="Times New Roman"/>
          <w:sz w:val="24"/>
          <w:szCs w:val="24"/>
        </w:rPr>
        <w:t xml:space="preserve"> И.В., Рязанова О.И. Финансовая грамотность: материалы для учащихся. 8—9 классы </w:t>
      </w:r>
      <w:proofErr w:type="spellStart"/>
      <w:r w:rsidRPr="008A087C">
        <w:rPr>
          <w:rFonts w:ascii="Times New Roman" w:hAnsi="Times New Roman" w:cs="Times New Roman"/>
          <w:sz w:val="24"/>
          <w:szCs w:val="24"/>
        </w:rPr>
        <w:t>общеобразоват</w:t>
      </w:r>
      <w:proofErr w:type="spellEnd"/>
      <w:r w:rsidRPr="008A087C">
        <w:rPr>
          <w:rFonts w:ascii="Times New Roman" w:hAnsi="Times New Roman" w:cs="Times New Roman"/>
          <w:sz w:val="24"/>
          <w:szCs w:val="24"/>
        </w:rPr>
        <w:t>. орг. — М.: ВАКО, 2018. — 352 с. — (Учимся разумному финансовому поведению).</w:t>
      </w:r>
      <w:r w:rsidRPr="008A087C">
        <w:rPr>
          <w:rFonts w:ascii="Times New Roman" w:hAnsi="Times New Roman" w:cs="Times New Roman"/>
          <w:sz w:val="24"/>
          <w:szCs w:val="24"/>
          <w:lang w:val="ru-RU"/>
        </w:rPr>
        <w:t xml:space="preserve"> </w:t>
      </w:r>
      <w:hyperlink r:id="rId11" w:history="1">
        <w:r w:rsidRPr="008A087C">
          <w:rPr>
            <w:rStyle w:val="a7"/>
            <w:rFonts w:ascii="Times New Roman" w:hAnsi="Times New Roman" w:cs="Times New Roman"/>
            <w:sz w:val="24"/>
            <w:szCs w:val="24"/>
            <w:lang w:val="ru-RU"/>
          </w:rPr>
          <w:t>https://fmc.hse.ru/data/2019/02/19/1192146112/978-5-408-04119-0%20Материалы%20для%20учащихся%20БЛОК%208-9.pdf</w:t>
        </w:r>
      </w:hyperlink>
    </w:p>
    <w:p w14:paraId="5708A3D6" w14:textId="4F09E67F" w:rsidR="00F8194D" w:rsidRPr="008A087C" w:rsidRDefault="006743BB" w:rsidP="008A087C">
      <w:pPr>
        <w:spacing w:line="240" w:lineRule="auto"/>
        <w:ind w:firstLine="567"/>
        <w:rPr>
          <w:rFonts w:ascii="Times New Roman" w:hAnsi="Times New Roman" w:cs="Times New Roman"/>
          <w:sz w:val="24"/>
          <w:szCs w:val="24"/>
        </w:rPr>
      </w:pPr>
      <w:r w:rsidRPr="008A087C">
        <w:rPr>
          <w:rFonts w:ascii="Times New Roman" w:hAnsi="Times New Roman" w:cs="Times New Roman"/>
          <w:sz w:val="24"/>
          <w:szCs w:val="24"/>
        </w:rPr>
        <w:t xml:space="preserve">Сборник математических задач «Основы финансовой грамотности». – В трех томах. Т. 2. Для 5–9-х классов / составители: Н.П. </w:t>
      </w:r>
      <w:proofErr w:type="spellStart"/>
      <w:r w:rsidRPr="008A087C">
        <w:rPr>
          <w:rFonts w:ascii="Times New Roman" w:hAnsi="Times New Roman" w:cs="Times New Roman"/>
          <w:sz w:val="24"/>
          <w:szCs w:val="24"/>
        </w:rPr>
        <w:t>Моторо</w:t>
      </w:r>
      <w:proofErr w:type="spellEnd"/>
      <w:r w:rsidRPr="008A087C">
        <w:rPr>
          <w:rFonts w:ascii="Times New Roman" w:hAnsi="Times New Roman" w:cs="Times New Roman"/>
          <w:sz w:val="24"/>
          <w:szCs w:val="24"/>
        </w:rPr>
        <w:t xml:space="preserve">, Н.В. Новожилова, М.М. </w:t>
      </w:r>
      <w:proofErr w:type="spellStart"/>
      <w:r w:rsidRPr="008A087C">
        <w:rPr>
          <w:rFonts w:ascii="Times New Roman" w:hAnsi="Times New Roman" w:cs="Times New Roman"/>
          <w:sz w:val="24"/>
          <w:szCs w:val="24"/>
        </w:rPr>
        <w:t>Шалашова</w:t>
      </w:r>
      <w:proofErr w:type="spellEnd"/>
      <w:r w:rsidRPr="008A087C">
        <w:rPr>
          <w:rFonts w:ascii="Times New Roman" w:hAnsi="Times New Roman" w:cs="Times New Roman"/>
          <w:sz w:val="24"/>
          <w:szCs w:val="24"/>
        </w:rPr>
        <w:t>. – Москва, 2019. – 54 с.</w:t>
      </w:r>
    </w:p>
    <w:p w14:paraId="28DA9155" w14:textId="74DEA336" w:rsidR="008A087C" w:rsidRDefault="008A087C" w:rsidP="008A087C">
      <w:pPr>
        <w:spacing w:line="240" w:lineRule="auto"/>
        <w:ind w:firstLine="567"/>
        <w:rPr>
          <w:rFonts w:ascii="Times New Roman" w:eastAsia="Times New Roman" w:hAnsi="Times New Roman" w:cs="Times New Roman"/>
          <w:sz w:val="24"/>
          <w:szCs w:val="24"/>
          <w:lang w:val="ru-RU"/>
        </w:rPr>
      </w:pPr>
      <w:r w:rsidRPr="00F5676C">
        <w:rPr>
          <w:rFonts w:ascii="Times New Roman" w:eastAsia="Times New Roman" w:hAnsi="Times New Roman" w:cs="Times New Roman"/>
          <w:sz w:val="24"/>
          <w:szCs w:val="24"/>
        </w:rPr>
        <w:t>Стратегия повышения финансовой грамотности в Российской Федерации на 2017 - 2023 годы</w:t>
      </w:r>
      <w:r>
        <w:rPr>
          <w:rFonts w:ascii="Times New Roman" w:eastAsia="Times New Roman" w:hAnsi="Times New Roman" w:cs="Times New Roman"/>
          <w:sz w:val="24"/>
          <w:szCs w:val="24"/>
          <w:lang w:val="ru-RU"/>
        </w:rPr>
        <w:t xml:space="preserve"> </w:t>
      </w:r>
      <w:hyperlink r:id="rId12" w:history="1">
        <w:r w:rsidRPr="004A7053">
          <w:rPr>
            <w:rStyle w:val="a7"/>
            <w:rFonts w:ascii="Times New Roman" w:eastAsia="Times New Roman" w:hAnsi="Times New Roman" w:cs="Times New Roman"/>
            <w:sz w:val="24"/>
            <w:szCs w:val="24"/>
            <w:lang w:val="ru-RU"/>
          </w:rPr>
          <w:t>https://fmc.hse.ru/strategy</w:t>
        </w:r>
      </w:hyperlink>
    </w:p>
    <w:p w14:paraId="7103CD8B" w14:textId="77777777" w:rsidR="008A087C" w:rsidRPr="00F5676C" w:rsidRDefault="008A087C" w:rsidP="008A087C">
      <w:pPr>
        <w:spacing w:line="240" w:lineRule="auto"/>
        <w:ind w:firstLine="567"/>
        <w:rPr>
          <w:rFonts w:ascii="Times New Roman" w:eastAsia="Times New Roman" w:hAnsi="Times New Roman" w:cs="Times New Roman"/>
          <w:i/>
          <w:sz w:val="24"/>
          <w:szCs w:val="24"/>
          <w:lang w:val="ru-RU"/>
        </w:rPr>
      </w:pPr>
    </w:p>
    <w:p w14:paraId="49DC70A7" w14:textId="77777777" w:rsidR="008A087C" w:rsidRPr="00F8194D" w:rsidRDefault="008A087C" w:rsidP="006743BB">
      <w:pPr>
        <w:spacing w:line="240" w:lineRule="auto"/>
        <w:ind w:firstLine="567"/>
        <w:jc w:val="both"/>
        <w:rPr>
          <w:rFonts w:ascii="Times New Roman" w:eastAsia="Times New Roman" w:hAnsi="Times New Roman" w:cs="Times New Roman"/>
          <w:i/>
          <w:sz w:val="24"/>
          <w:szCs w:val="24"/>
          <w:lang w:val="ru-RU"/>
        </w:rPr>
      </w:pPr>
    </w:p>
    <w:p w14:paraId="402142B6" w14:textId="1C283EDD" w:rsidR="00C334DE" w:rsidRDefault="00C334DE" w:rsidP="00C5254A">
      <w:pPr>
        <w:spacing w:line="240" w:lineRule="auto"/>
        <w:jc w:val="right"/>
        <w:rPr>
          <w:rFonts w:ascii="Times New Roman" w:eastAsia="Times New Roman" w:hAnsi="Times New Roman" w:cs="Times New Roman"/>
          <w:sz w:val="24"/>
          <w:szCs w:val="24"/>
          <w:lang w:val="ru-RU"/>
        </w:rPr>
      </w:pPr>
    </w:p>
    <w:p w14:paraId="4F005BA8" w14:textId="5BC91EC9" w:rsidR="008A087C" w:rsidRDefault="008A087C" w:rsidP="00C5254A">
      <w:pPr>
        <w:spacing w:line="240" w:lineRule="auto"/>
        <w:jc w:val="right"/>
        <w:rPr>
          <w:rFonts w:ascii="Times New Roman" w:eastAsia="Times New Roman" w:hAnsi="Times New Roman" w:cs="Times New Roman"/>
          <w:sz w:val="24"/>
          <w:szCs w:val="24"/>
          <w:lang w:val="ru-RU"/>
        </w:rPr>
      </w:pPr>
    </w:p>
    <w:p w14:paraId="4DAEEE4B" w14:textId="4AF894F4" w:rsidR="008A087C" w:rsidRDefault="008A087C" w:rsidP="00C5254A">
      <w:pPr>
        <w:spacing w:line="240" w:lineRule="auto"/>
        <w:jc w:val="right"/>
        <w:rPr>
          <w:rFonts w:ascii="Times New Roman" w:eastAsia="Times New Roman" w:hAnsi="Times New Roman" w:cs="Times New Roman"/>
          <w:sz w:val="24"/>
          <w:szCs w:val="24"/>
          <w:lang w:val="ru-RU"/>
        </w:rPr>
      </w:pPr>
    </w:p>
    <w:p w14:paraId="3D772916" w14:textId="1F6FFFAB" w:rsidR="008A087C" w:rsidRDefault="008A087C" w:rsidP="00C5254A">
      <w:pPr>
        <w:spacing w:line="240" w:lineRule="auto"/>
        <w:jc w:val="right"/>
        <w:rPr>
          <w:rFonts w:ascii="Times New Roman" w:eastAsia="Times New Roman" w:hAnsi="Times New Roman" w:cs="Times New Roman"/>
          <w:sz w:val="24"/>
          <w:szCs w:val="24"/>
          <w:lang w:val="ru-RU"/>
        </w:rPr>
      </w:pPr>
    </w:p>
    <w:p w14:paraId="26B01252" w14:textId="4BBBAD67" w:rsidR="008A087C" w:rsidRDefault="008A087C" w:rsidP="00C5254A">
      <w:pPr>
        <w:spacing w:line="240" w:lineRule="auto"/>
        <w:jc w:val="right"/>
        <w:rPr>
          <w:rFonts w:ascii="Times New Roman" w:eastAsia="Times New Roman" w:hAnsi="Times New Roman" w:cs="Times New Roman"/>
          <w:sz w:val="24"/>
          <w:szCs w:val="24"/>
          <w:lang w:val="ru-RU"/>
        </w:rPr>
      </w:pPr>
    </w:p>
    <w:p w14:paraId="79F82B8B" w14:textId="40AB7F9D" w:rsidR="008A087C" w:rsidRDefault="008A087C" w:rsidP="00C5254A">
      <w:pPr>
        <w:spacing w:line="240" w:lineRule="auto"/>
        <w:jc w:val="right"/>
        <w:rPr>
          <w:rFonts w:ascii="Times New Roman" w:eastAsia="Times New Roman" w:hAnsi="Times New Roman" w:cs="Times New Roman"/>
          <w:sz w:val="24"/>
          <w:szCs w:val="24"/>
          <w:lang w:val="ru-RU"/>
        </w:rPr>
      </w:pPr>
    </w:p>
    <w:p w14:paraId="0E4B774A" w14:textId="002C0FC7" w:rsidR="008A087C" w:rsidRDefault="008A087C" w:rsidP="00C5254A">
      <w:pPr>
        <w:spacing w:line="240" w:lineRule="auto"/>
        <w:jc w:val="right"/>
        <w:rPr>
          <w:rFonts w:ascii="Times New Roman" w:eastAsia="Times New Roman" w:hAnsi="Times New Roman" w:cs="Times New Roman"/>
          <w:sz w:val="24"/>
          <w:szCs w:val="24"/>
          <w:lang w:val="ru-RU"/>
        </w:rPr>
      </w:pPr>
    </w:p>
    <w:p w14:paraId="3565FA1E" w14:textId="24392CEA" w:rsidR="008A087C" w:rsidRDefault="008A087C" w:rsidP="00C5254A">
      <w:pPr>
        <w:spacing w:line="240" w:lineRule="auto"/>
        <w:jc w:val="right"/>
        <w:rPr>
          <w:rFonts w:ascii="Times New Roman" w:eastAsia="Times New Roman" w:hAnsi="Times New Roman" w:cs="Times New Roman"/>
          <w:sz w:val="24"/>
          <w:szCs w:val="24"/>
          <w:lang w:val="ru-RU"/>
        </w:rPr>
      </w:pPr>
    </w:p>
    <w:p w14:paraId="407CD0F8" w14:textId="0F698A45" w:rsidR="008A087C" w:rsidRDefault="008A087C" w:rsidP="00C5254A">
      <w:pPr>
        <w:spacing w:line="240" w:lineRule="auto"/>
        <w:jc w:val="right"/>
        <w:rPr>
          <w:rFonts w:ascii="Times New Roman" w:eastAsia="Times New Roman" w:hAnsi="Times New Roman" w:cs="Times New Roman"/>
          <w:sz w:val="24"/>
          <w:szCs w:val="24"/>
          <w:lang w:val="ru-RU"/>
        </w:rPr>
      </w:pPr>
    </w:p>
    <w:p w14:paraId="5EEA3A2D" w14:textId="5AC6CAA1" w:rsidR="008A087C" w:rsidRDefault="008A087C" w:rsidP="00C5254A">
      <w:pPr>
        <w:spacing w:line="240" w:lineRule="auto"/>
        <w:jc w:val="right"/>
        <w:rPr>
          <w:rFonts w:ascii="Times New Roman" w:eastAsia="Times New Roman" w:hAnsi="Times New Roman" w:cs="Times New Roman"/>
          <w:sz w:val="24"/>
          <w:szCs w:val="24"/>
          <w:lang w:val="ru-RU"/>
        </w:rPr>
      </w:pPr>
    </w:p>
    <w:p w14:paraId="17586D1D" w14:textId="365EB738" w:rsidR="008A087C" w:rsidRDefault="008A087C" w:rsidP="00C5254A">
      <w:pPr>
        <w:spacing w:line="240" w:lineRule="auto"/>
        <w:jc w:val="right"/>
        <w:rPr>
          <w:rFonts w:ascii="Times New Roman" w:eastAsia="Times New Roman" w:hAnsi="Times New Roman" w:cs="Times New Roman"/>
          <w:sz w:val="24"/>
          <w:szCs w:val="24"/>
          <w:lang w:val="ru-RU"/>
        </w:rPr>
      </w:pPr>
    </w:p>
    <w:p w14:paraId="6AA7B655" w14:textId="3F0AD6A9" w:rsidR="008A087C" w:rsidRDefault="008A087C" w:rsidP="00C5254A">
      <w:pPr>
        <w:spacing w:line="240" w:lineRule="auto"/>
        <w:jc w:val="right"/>
        <w:rPr>
          <w:rFonts w:ascii="Times New Roman" w:eastAsia="Times New Roman" w:hAnsi="Times New Roman" w:cs="Times New Roman"/>
          <w:sz w:val="24"/>
          <w:szCs w:val="24"/>
          <w:lang w:val="ru-RU"/>
        </w:rPr>
      </w:pPr>
    </w:p>
    <w:p w14:paraId="1DD9EDEF" w14:textId="4C89A9D0" w:rsidR="008A087C" w:rsidRDefault="008A087C" w:rsidP="00C5254A">
      <w:pPr>
        <w:spacing w:line="240" w:lineRule="auto"/>
        <w:jc w:val="right"/>
        <w:rPr>
          <w:rFonts w:ascii="Times New Roman" w:eastAsia="Times New Roman" w:hAnsi="Times New Roman" w:cs="Times New Roman"/>
          <w:sz w:val="24"/>
          <w:szCs w:val="24"/>
          <w:lang w:val="ru-RU"/>
        </w:rPr>
      </w:pPr>
    </w:p>
    <w:p w14:paraId="58446F0C" w14:textId="5464FB12" w:rsidR="008A087C" w:rsidRDefault="008A087C" w:rsidP="00C5254A">
      <w:pPr>
        <w:spacing w:line="240" w:lineRule="auto"/>
        <w:jc w:val="right"/>
        <w:rPr>
          <w:rFonts w:ascii="Times New Roman" w:eastAsia="Times New Roman" w:hAnsi="Times New Roman" w:cs="Times New Roman"/>
          <w:sz w:val="24"/>
          <w:szCs w:val="24"/>
          <w:lang w:val="ru-RU"/>
        </w:rPr>
      </w:pPr>
    </w:p>
    <w:p w14:paraId="4100C7F7" w14:textId="5604342F" w:rsidR="008A087C" w:rsidRDefault="008A087C" w:rsidP="00C5254A">
      <w:pPr>
        <w:spacing w:line="240" w:lineRule="auto"/>
        <w:jc w:val="right"/>
        <w:rPr>
          <w:rFonts w:ascii="Times New Roman" w:eastAsia="Times New Roman" w:hAnsi="Times New Roman" w:cs="Times New Roman"/>
          <w:sz w:val="24"/>
          <w:szCs w:val="24"/>
          <w:lang w:val="ru-RU"/>
        </w:rPr>
      </w:pPr>
    </w:p>
    <w:p w14:paraId="7A52C6AA" w14:textId="549C4E8F" w:rsidR="008A087C" w:rsidRDefault="008A087C" w:rsidP="00C5254A">
      <w:pPr>
        <w:spacing w:line="240" w:lineRule="auto"/>
        <w:jc w:val="right"/>
        <w:rPr>
          <w:rFonts w:ascii="Times New Roman" w:eastAsia="Times New Roman" w:hAnsi="Times New Roman" w:cs="Times New Roman"/>
          <w:sz w:val="24"/>
          <w:szCs w:val="24"/>
          <w:lang w:val="ru-RU"/>
        </w:rPr>
      </w:pPr>
    </w:p>
    <w:p w14:paraId="0B7EA5E2" w14:textId="14AE9217" w:rsidR="008A087C" w:rsidRDefault="008A087C" w:rsidP="00C5254A">
      <w:pPr>
        <w:spacing w:line="240" w:lineRule="auto"/>
        <w:jc w:val="right"/>
        <w:rPr>
          <w:rFonts w:ascii="Times New Roman" w:eastAsia="Times New Roman" w:hAnsi="Times New Roman" w:cs="Times New Roman"/>
          <w:sz w:val="24"/>
          <w:szCs w:val="24"/>
          <w:lang w:val="ru-RU"/>
        </w:rPr>
      </w:pPr>
    </w:p>
    <w:p w14:paraId="08273EAC" w14:textId="649BF671" w:rsidR="008A087C" w:rsidRDefault="008A087C" w:rsidP="00C5254A">
      <w:pPr>
        <w:spacing w:line="240" w:lineRule="auto"/>
        <w:jc w:val="right"/>
        <w:rPr>
          <w:rFonts w:ascii="Times New Roman" w:eastAsia="Times New Roman" w:hAnsi="Times New Roman" w:cs="Times New Roman"/>
          <w:sz w:val="24"/>
          <w:szCs w:val="24"/>
          <w:lang w:val="ru-RU"/>
        </w:rPr>
      </w:pPr>
    </w:p>
    <w:p w14:paraId="4E4A4276" w14:textId="11E49AE9" w:rsidR="008A087C" w:rsidRDefault="008A087C" w:rsidP="00C5254A">
      <w:pPr>
        <w:spacing w:line="240" w:lineRule="auto"/>
        <w:jc w:val="right"/>
        <w:rPr>
          <w:rFonts w:ascii="Times New Roman" w:eastAsia="Times New Roman" w:hAnsi="Times New Roman" w:cs="Times New Roman"/>
          <w:sz w:val="24"/>
          <w:szCs w:val="24"/>
          <w:lang w:val="ru-RU"/>
        </w:rPr>
      </w:pPr>
    </w:p>
    <w:p w14:paraId="0A17A1A8" w14:textId="47A168AC" w:rsidR="008A087C" w:rsidRDefault="008A087C" w:rsidP="00C5254A">
      <w:pPr>
        <w:spacing w:line="240" w:lineRule="auto"/>
        <w:jc w:val="right"/>
        <w:rPr>
          <w:rFonts w:ascii="Times New Roman" w:eastAsia="Times New Roman" w:hAnsi="Times New Roman" w:cs="Times New Roman"/>
          <w:sz w:val="24"/>
          <w:szCs w:val="24"/>
          <w:lang w:val="ru-RU"/>
        </w:rPr>
      </w:pPr>
    </w:p>
    <w:p w14:paraId="163962A2" w14:textId="328993A7" w:rsidR="008A087C" w:rsidRDefault="008A087C" w:rsidP="00C5254A">
      <w:pPr>
        <w:spacing w:line="240" w:lineRule="auto"/>
        <w:jc w:val="right"/>
        <w:rPr>
          <w:rFonts w:ascii="Times New Roman" w:eastAsia="Times New Roman" w:hAnsi="Times New Roman" w:cs="Times New Roman"/>
          <w:sz w:val="24"/>
          <w:szCs w:val="24"/>
          <w:lang w:val="ru-RU"/>
        </w:rPr>
      </w:pPr>
    </w:p>
    <w:p w14:paraId="62F24D59" w14:textId="048E4DD1" w:rsidR="008A087C" w:rsidRDefault="008A087C" w:rsidP="00C5254A">
      <w:pPr>
        <w:spacing w:line="240" w:lineRule="auto"/>
        <w:jc w:val="right"/>
        <w:rPr>
          <w:rFonts w:ascii="Times New Roman" w:eastAsia="Times New Roman" w:hAnsi="Times New Roman" w:cs="Times New Roman"/>
          <w:sz w:val="24"/>
          <w:szCs w:val="24"/>
          <w:lang w:val="ru-RU"/>
        </w:rPr>
      </w:pPr>
    </w:p>
    <w:p w14:paraId="624BEF6A" w14:textId="162CA0F5" w:rsidR="008A087C" w:rsidRDefault="008A087C" w:rsidP="00C5254A">
      <w:pPr>
        <w:spacing w:line="240" w:lineRule="auto"/>
        <w:jc w:val="right"/>
        <w:rPr>
          <w:rFonts w:ascii="Times New Roman" w:eastAsia="Times New Roman" w:hAnsi="Times New Roman" w:cs="Times New Roman"/>
          <w:sz w:val="24"/>
          <w:szCs w:val="24"/>
          <w:lang w:val="ru-RU"/>
        </w:rPr>
      </w:pPr>
    </w:p>
    <w:p w14:paraId="49279C9D" w14:textId="0FB00310" w:rsidR="008A087C" w:rsidRDefault="008A087C" w:rsidP="00C5254A">
      <w:pPr>
        <w:spacing w:line="240" w:lineRule="auto"/>
        <w:jc w:val="right"/>
        <w:rPr>
          <w:rFonts w:ascii="Times New Roman" w:eastAsia="Times New Roman" w:hAnsi="Times New Roman" w:cs="Times New Roman"/>
          <w:sz w:val="24"/>
          <w:szCs w:val="24"/>
          <w:lang w:val="ru-RU"/>
        </w:rPr>
      </w:pPr>
    </w:p>
    <w:p w14:paraId="6E722FFC" w14:textId="2DA7D913" w:rsidR="008A087C" w:rsidRDefault="008A087C" w:rsidP="00C5254A">
      <w:pPr>
        <w:spacing w:line="240" w:lineRule="auto"/>
        <w:jc w:val="right"/>
        <w:rPr>
          <w:rFonts w:ascii="Times New Roman" w:eastAsia="Times New Roman" w:hAnsi="Times New Roman" w:cs="Times New Roman"/>
          <w:sz w:val="24"/>
          <w:szCs w:val="24"/>
          <w:lang w:val="ru-RU"/>
        </w:rPr>
      </w:pPr>
    </w:p>
    <w:p w14:paraId="00000045" w14:textId="6A3FE1DC" w:rsidR="00D82CC1" w:rsidRPr="00C5254A" w:rsidRDefault="003206CA" w:rsidP="00C5254A">
      <w:pPr>
        <w:spacing w:line="240" w:lineRule="auto"/>
        <w:jc w:val="right"/>
        <w:rPr>
          <w:rFonts w:ascii="Times New Roman" w:eastAsia="Times New Roman" w:hAnsi="Times New Roman" w:cs="Times New Roman"/>
          <w:sz w:val="24"/>
          <w:szCs w:val="24"/>
        </w:rPr>
      </w:pPr>
      <w:bookmarkStart w:id="0" w:name="_GoBack"/>
      <w:bookmarkEnd w:id="0"/>
      <w:r w:rsidRPr="00C5254A">
        <w:rPr>
          <w:rFonts w:ascii="Times New Roman" w:eastAsia="Times New Roman" w:hAnsi="Times New Roman" w:cs="Times New Roman"/>
          <w:sz w:val="24"/>
          <w:szCs w:val="24"/>
        </w:rPr>
        <w:lastRenderedPageBreak/>
        <w:t>Приложение 1</w:t>
      </w:r>
    </w:p>
    <w:p w14:paraId="7F4F7A6F" w14:textId="77777777" w:rsidR="006C0635" w:rsidRPr="00C5254A" w:rsidRDefault="006C0635" w:rsidP="00C5254A">
      <w:pPr>
        <w:spacing w:line="240" w:lineRule="auto"/>
        <w:jc w:val="center"/>
        <w:rPr>
          <w:rFonts w:ascii="Times New Roman" w:eastAsia="Times New Roman" w:hAnsi="Times New Roman" w:cs="Times New Roman"/>
          <w:i/>
          <w:sz w:val="24"/>
          <w:szCs w:val="24"/>
          <w:lang w:val="ru-RU"/>
        </w:rPr>
      </w:pPr>
      <w:r w:rsidRPr="00C5254A">
        <w:rPr>
          <w:rFonts w:ascii="Times New Roman" w:eastAsia="Times New Roman" w:hAnsi="Times New Roman" w:cs="Times New Roman"/>
          <w:i/>
          <w:sz w:val="24"/>
          <w:szCs w:val="24"/>
        </w:rPr>
        <w:t xml:space="preserve">Анкета </w:t>
      </w:r>
      <w:r w:rsidRPr="00C5254A">
        <w:rPr>
          <w:rFonts w:ascii="Times New Roman" w:eastAsia="Times New Roman" w:hAnsi="Times New Roman" w:cs="Times New Roman"/>
          <w:i/>
          <w:sz w:val="24"/>
          <w:szCs w:val="24"/>
          <w:lang w:val="ru-RU"/>
        </w:rPr>
        <w:t>регистрации участников онлайн-</w:t>
      </w:r>
      <w:r w:rsidRPr="00C5254A">
        <w:rPr>
          <w:rFonts w:ascii="Times New Roman" w:eastAsia="Times New Roman" w:hAnsi="Times New Roman" w:cs="Times New Roman"/>
          <w:i/>
          <w:sz w:val="24"/>
          <w:szCs w:val="24"/>
        </w:rPr>
        <w:t>квест</w:t>
      </w:r>
      <w:r w:rsidRPr="00C5254A">
        <w:rPr>
          <w:rFonts w:ascii="Times New Roman" w:eastAsia="Times New Roman" w:hAnsi="Times New Roman" w:cs="Times New Roman"/>
          <w:i/>
          <w:sz w:val="24"/>
          <w:szCs w:val="24"/>
          <w:lang w:val="ru-RU"/>
        </w:rPr>
        <w:t>а</w:t>
      </w:r>
    </w:p>
    <w:p w14:paraId="00000046" w14:textId="6DF5EB7C" w:rsidR="00D82CC1" w:rsidRPr="00C5254A" w:rsidRDefault="006C0635" w:rsidP="00C5254A">
      <w:pPr>
        <w:spacing w:line="240" w:lineRule="auto"/>
        <w:jc w:val="center"/>
        <w:rPr>
          <w:rFonts w:ascii="Times New Roman" w:eastAsia="Times New Roman" w:hAnsi="Times New Roman" w:cs="Times New Roman"/>
          <w:i/>
          <w:sz w:val="24"/>
          <w:szCs w:val="24"/>
        </w:rPr>
      </w:pPr>
      <w:r w:rsidRPr="00C5254A">
        <w:rPr>
          <w:rFonts w:ascii="Times New Roman" w:eastAsia="Times New Roman" w:hAnsi="Times New Roman" w:cs="Times New Roman"/>
          <w:i/>
          <w:sz w:val="24"/>
          <w:szCs w:val="24"/>
        </w:rPr>
        <w:t xml:space="preserve"> «Азбука финансовой грамотности»</w:t>
      </w:r>
    </w:p>
    <w:p w14:paraId="0000004D" w14:textId="6A28E10E" w:rsidR="007F71EA" w:rsidRPr="00C5254A" w:rsidRDefault="007F71EA" w:rsidP="00C5254A">
      <w:pPr>
        <w:spacing w:line="240" w:lineRule="auto"/>
        <w:jc w:val="center"/>
        <w:rPr>
          <w:rFonts w:ascii="Times New Roman" w:eastAsia="Times New Roman" w:hAnsi="Times New Roman" w:cs="Times New Roman"/>
          <w:sz w:val="24"/>
          <w:szCs w:val="24"/>
          <w:highlight w:val="white"/>
        </w:rPr>
      </w:pPr>
      <w:r w:rsidRPr="00C5254A">
        <w:rPr>
          <w:noProof/>
          <w:sz w:val="24"/>
          <w:szCs w:val="24"/>
          <w:lang w:val="ru-RU"/>
        </w:rPr>
        <w:drawing>
          <wp:inline distT="0" distB="0" distL="0" distR="0" wp14:anchorId="68ADDDCD" wp14:editId="067F21DC">
            <wp:extent cx="4160520" cy="24422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19790" t="12291" r="20839" b="44146"/>
                    <a:stretch/>
                  </pic:blipFill>
                  <pic:spPr bwMode="auto">
                    <a:xfrm>
                      <a:off x="0" y="0"/>
                      <a:ext cx="4163161" cy="2443784"/>
                    </a:xfrm>
                    <a:prstGeom prst="rect">
                      <a:avLst/>
                    </a:prstGeom>
                    <a:ln>
                      <a:noFill/>
                    </a:ln>
                    <a:extLst>
                      <a:ext uri="{53640926-AAD7-44D8-BBD7-CCE9431645EC}">
                        <a14:shadowObscured xmlns:a14="http://schemas.microsoft.com/office/drawing/2010/main"/>
                      </a:ext>
                    </a:extLst>
                  </pic:spPr>
                </pic:pic>
              </a:graphicData>
            </a:graphic>
          </wp:inline>
        </w:drawing>
      </w:r>
      <w:r w:rsidRPr="00C5254A">
        <w:rPr>
          <w:noProof/>
          <w:sz w:val="24"/>
          <w:szCs w:val="24"/>
          <w:lang w:val="ru-RU"/>
        </w:rPr>
        <w:drawing>
          <wp:inline distT="0" distB="0" distL="0" distR="0" wp14:anchorId="2D2A5656" wp14:editId="5642B595">
            <wp:extent cx="4130040" cy="2853326"/>
            <wp:effectExtent l="0" t="0" r="381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Lst>
                    </a:blip>
                    <a:srcRect l="19292" t="26449" r="20714" b="21743"/>
                    <a:stretch/>
                  </pic:blipFill>
                  <pic:spPr bwMode="auto">
                    <a:xfrm>
                      <a:off x="0" y="0"/>
                      <a:ext cx="4133778" cy="2855908"/>
                    </a:xfrm>
                    <a:prstGeom prst="rect">
                      <a:avLst/>
                    </a:prstGeom>
                    <a:ln>
                      <a:noFill/>
                    </a:ln>
                    <a:extLst>
                      <a:ext uri="{53640926-AAD7-44D8-BBD7-CCE9431645EC}">
                        <a14:shadowObscured xmlns:a14="http://schemas.microsoft.com/office/drawing/2010/main"/>
                      </a:ext>
                    </a:extLst>
                  </pic:spPr>
                </pic:pic>
              </a:graphicData>
            </a:graphic>
          </wp:inline>
        </w:drawing>
      </w:r>
      <w:r w:rsidRPr="00C5254A">
        <w:rPr>
          <w:noProof/>
          <w:sz w:val="24"/>
          <w:szCs w:val="24"/>
          <w:lang w:val="ru-RU"/>
        </w:rPr>
        <w:drawing>
          <wp:inline distT="0" distB="0" distL="0" distR="0" wp14:anchorId="49C6EDB1" wp14:editId="583D0BF7">
            <wp:extent cx="4130244" cy="316992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l="18919" t="24738" r="20590" b="17231"/>
                    <a:stretch/>
                  </pic:blipFill>
                  <pic:spPr bwMode="auto">
                    <a:xfrm>
                      <a:off x="0" y="0"/>
                      <a:ext cx="4137966" cy="3175847"/>
                    </a:xfrm>
                    <a:prstGeom prst="rect">
                      <a:avLst/>
                    </a:prstGeom>
                    <a:ln>
                      <a:noFill/>
                    </a:ln>
                    <a:extLst>
                      <a:ext uri="{53640926-AAD7-44D8-BBD7-CCE9431645EC}">
                        <a14:shadowObscured xmlns:a14="http://schemas.microsoft.com/office/drawing/2010/main"/>
                      </a:ext>
                    </a:extLst>
                  </pic:spPr>
                </pic:pic>
              </a:graphicData>
            </a:graphic>
          </wp:inline>
        </w:drawing>
      </w:r>
      <w:r w:rsidRPr="00C5254A">
        <w:rPr>
          <w:rFonts w:ascii="Times New Roman" w:eastAsia="Times New Roman" w:hAnsi="Times New Roman" w:cs="Times New Roman"/>
          <w:sz w:val="24"/>
          <w:szCs w:val="24"/>
          <w:highlight w:val="white"/>
        </w:rPr>
        <w:br w:type="page"/>
      </w:r>
    </w:p>
    <w:p w14:paraId="1BA0302F" w14:textId="77777777" w:rsidR="00442046" w:rsidRPr="00C5254A" w:rsidRDefault="00442046" w:rsidP="00C5254A">
      <w:pPr>
        <w:spacing w:line="240" w:lineRule="auto"/>
        <w:jc w:val="right"/>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lastRenderedPageBreak/>
        <w:t>Приложение 2</w:t>
      </w:r>
    </w:p>
    <w:p w14:paraId="6EFA719E" w14:textId="717F12A8" w:rsidR="00442046" w:rsidRPr="00C5254A" w:rsidRDefault="00442046" w:rsidP="00C5254A">
      <w:pPr>
        <w:spacing w:line="240" w:lineRule="auto"/>
        <w:jc w:val="center"/>
        <w:rPr>
          <w:rFonts w:ascii="Times New Roman" w:eastAsia="Times New Roman" w:hAnsi="Times New Roman" w:cs="Times New Roman"/>
          <w:i/>
          <w:sz w:val="24"/>
          <w:szCs w:val="24"/>
          <w:lang w:val="ru-RU"/>
        </w:rPr>
      </w:pPr>
      <w:r w:rsidRPr="00C5254A">
        <w:rPr>
          <w:rFonts w:ascii="Times New Roman" w:eastAsia="Times New Roman" w:hAnsi="Times New Roman" w:cs="Times New Roman"/>
          <w:i/>
          <w:sz w:val="24"/>
          <w:szCs w:val="24"/>
        </w:rPr>
        <w:t xml:space="preserve">Инструкция по работе с образовательной платформой </w:t>
      </w:r>
      <w:hyperlink r:id="rId19">
        <w:proofErr w:type="spellStart"/>
        <w:r w:rsidRPr="00C5254A">
          <w:rPr>
            <w:rFonts w:ascii="Times New Roman" w:eastAsia="Times New Roman" w:hAnsi="Times New Roman" w:cs="Times New Roman"/>
            <w:i/>
            <w:color w:val="1155CC"/>
            <w:sz w:val="24"/>
            <w:szCs w:val="24"/>
            <w:u w:val="single"/>
          </w:rPr>
          <w:t>Joyteka</w:t>
        </w:r>
        <w:proofErr w:type="spellEnd"/>
      </w:hyperlink>
      <w:r w:rsidRPr="00C5254A">
        <w:rPr>
          <w:rFonts w:ascii="Times New Roman" w:eastAsia="Times New Roman" w:hAnsi="Times New Roman" w:cs="Times New Roman"/>
          <w:i/>
          <w:color w:val="1155CC"/>
          <w:sz w:val="24"/>
          <w:szCs w:val="24"/>
          <w:u w:val="single"/>
          <w:lang w:val="ru-RU"/>
        </w:rPr>
        <w:t>.</w:t>
      </w:r>
      <w:r w:rsidRPr="00C5254A">
        <w:rPr>
          <w:rFonts w:ascii="Times New Roman" w:eastAsia="Times New Roman" w:hAnsi="Times New Roman" w:cs="Times New Roman"/>
          <w:i/>
          <w:color w:val="1155CC"/>
          <w:sz w:val="24"/>
          <w:szCs w:val="24"/>
          <w:u w:val="single"/>
          <w:lang w:val="en-US"/>
        </w:rPr>
        <w:t>com</w:t>
      </w:r>
    </w:p>
    <w:p w14:paraId="18E59CB5" w14:textId="77777777" w:rsidR="00442046" w:rsidRPr="00C5254A" w:rsidRDefault="00442046" w:rsidP="00C5254A">
      <w:pPr>
        <w:spacing w:line="240" w:lineRule="auto"/>
        <w:ind w:firstLine="720"/>
        <w:jc w:val="both"/>
        <w:rPr>
          <w:rFonts w:ascii="Times New Roman" w:eastAsia="Times New Roman" w:hAnsi="Times New Roman" w:cs="Times New Roman"/>
          <w:sz w:val="24"/>
          <w:szCs w:val="24"/>
        </w:rPr>
      </w:pPr>
      <w:r w:rsidRPr="00C5254A">
        <w:rPr>
          <w:rFonts w:ascii="Times New Roman" w:eastAsia="Times New Roman" w:hAnsi="Times New Roman" w:cs="Times New Roman"/>
          <w:b/>
          <w:sz w:val="24"/>
          <w:szCs w:val="24"/>
        </w:rPr>
        <w:t xml:space="preserve">Шаг 1. </w:t>
      </w:r>
      <w:r w:rsidRPr="00C5254A">
        <w:rPr>
          <w:rFonts w:ascii="Times New Roman" w:eastAsia="Times New Roman" w:hAnsi="Times New Roman" w:cs="Times New Roman"/>
          <w:sz w:val="24"/>
          <w:szCs w:val="24"/>
        </w:rPr>
        <w:t>Регистрация. Для регистрации на платформе необходимо ввести электронную почту и придумать пароль. Далее необходимо подтвердить электронную почту.</w:t>
      </w:r>
    </w:p>
    <w:p w14:paraId="3BB98B38" w14:textId="77777777" w:rsidR="00442046" w:rsidRPr="00C5254A" w:rsidRDefault="00442046" w:rsidP="00C5254A">
      <w:pPr>
        <w:spacing w:line="240" w:lineRule="auto"/>
        <w:ind w:firstLine="720"/>
        <w:jc w:val="both"/>
        <w:rPr>
          <w:rFonts w:ascii="Times New Roman" w:eastAsia="Times New Roman" w:hAnsi="Times New Roman" w:cs="Times New Roman"/>
          <w:sz w:val="24"/>
          <w:szCs w:val="24"/>
        </w:rPr>
      </w:pPr>
      <w:r w:rsidRPr="00C5254A">
        <w:rPr>
          <w:rFonts w:ascii="Times New Roman" w:eastAsia="Times New Roman" w:hAnsi="Times New Roman" w:cs="Times New Roman"/>
          <w:b/>
          <w:sz w:val="24"/>
          <w:szCs w:val="24"/>
        </w:rPr>
        <w:t>Шаг 2.</w:t>
      </w:r>
      <w:r w:rsidRPr="00C5254A">
        <w:rPr>
          <w:rFonts w:ascii="Times New Roman" w:eastAsia="Times New Roman" w:hAnsi="Times New Roman" w:cs="Times New Roman"/>
          <w:sz w:val="24"/>
          <w:szCs w:val="24"/>
        </w:rPr>
        <w:t xml:space="preserve"> В личном кабинете на платформе можно выбрать тариф для работы. Для создания квеста подходит тариф “Начинающий”.</w:t>
      </w:r>
    </w:p>
    <w:p w14:paraId="581EB76A" w14:textId="77777777" w:rsidR="00442046" w:rsidRPr="00C5254A" w:rsidRDefault="00442046" w:rsidP="00C5254A">
      <w:pPr>
        <w:spacing w:line="240" w:lineRule="auto"/>
        <w:ind w:firstLine="720"/>
        <w:jc w:val="both"/>
        <w:rPr>
          <w:rFonts w:ascii="Times New Roman" w:eastAsia="Times New Roman" w:hAnsi="Times New Roman" w:cs="Times New Roman"/>
          <w:sz w:val="24"/>
          <w:szCs w:val="24"/>
        </w:rPr>
      </w:pPr>
      <w:r w:rsidRPr="00C5254A">
        <w:rPr>
          <w:rFonts w:ascii="Times New Roman" w:eastAsia="Times New Roman" w:hAnsi="Times New Roman" w:cs="Times New Roman"/>
          <w:b/>
          <w:sz w:val="24"/>
          <w:szCs w:val="24"/>
        </w:rPr>
        <w:t>Шаг 3.</w:t>
      </w:r>
      <w:r w:rsidRPr="00C5254A">
        <w:rPr>
          <w:rFonts w:ascii="Times New Roman" w:eastAsia="Times New Roman" w:hAnsi="Times New Roman" w:cs="Times New Roman"/>
          <w:sz w:val="24"/>
          <w:szCs w:val="24"/>
        </w:rPr>
        <w:t xml:space="preserve"> Создание квест-комнаты. Для того чтобы начать создавать комнату в левом меню нажмите “Создать занятие”, выберите “Образовательная игра “Квест”” и нажмите “Далее” в правом верхнем углу. </w:t>
      </w:r>
    </w:p>
    <w:p w14:paraId="2D6F2FB5" w14:textId="77777777" w:rsidR="00442046" w:rsidRPr="00C5254A" w:rsidRDefault="00442046" w:rsidP="00C5254A">
      <w:pPr>
        <w:spacing w:line="240" w:lineRule="auto"/>
        <w:ind w:firstLine="720"/>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Программа предложит выбрать квест комнату. Комнаты являются разными по количеству вопросов: от 3 до 6. Также комнаты имеют разный уровень сложности: зеленый, желтый, красный - от легкого к сложному.</w:t>
      </w:r>
    </w:p>
    <w:p w14:paraId="1D85F033" w14:textId="77777777" w:rsidR="00442046" w:rsidRPr="00C5254A" w:rsidRDefault="00442046" w:rsidP="00C5254A">
      <w:pPr>
        <w:spacing w:line="240" w:lineRule="auto"/>
        <w:ind w:firstLine="720"/>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Далее нужно выбрать квест-комнату и нажать “Далее” в правом верхнем углу. Откроется страница, на которой можно посмотреть обучающее видео по работе в квест комнате. После заполнения всех полей в комнате необходимо нажать “Далее” и будет произведен переход к настройкам комнаты.</w:t>
      </w:r>
    </w:p>
    <w:p w14:paraId="365C85E8" w14:textId="77777777" w:rsidR="00442046" w:rsidRPr="00C5254A" w:rsidRDefault="00442046" w:rsidP="00C5254A">
      <w:pPr>
        <w:spacing w:line="240" w:lineRule="auto"/>
        <w:ind w:firstLine="720"/>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Для того чтобы собирать данные участников и иметь возможность подвести итоги, необходимо нажать “Собирать результаты просмотра” и “Запрашивать данные зрителя”. Чтобы сохранить результат нужно нажать клавишу “Готово”.</w:t>
      </w:r>
    </w:p>
    <w:p w14:paraId="1689E3A9" w14:textId="77777777" w:rsidR="00442046" w:rsidRPr="00C5254A" w:rsidRDefault="00442046" w:rsidP="00C5254A">
      <w:pPr>
        <w:spacing w:line="240" w:lineRule="auto"/>
        <w:ind w:firstLine="720"/>
        <w:jc w:val="both"/>
        <w:rPr>
          <w:rFonts w:ascii="Times New Roman" w:eastAsia="Times New Roman" w:hAnsi="Times New Roman" w:cs="Times New Roman"/>
          <w:sz w:val="24"/>
          <w:szCs w:val="24"/>
        </w:rPr>
      </w:pPr>
      <w:r w:rsidRPr="00C5254A">
        <w:rPr>
          <w:rFonts w:ascii="Times New Roman" w:eastAsia="Times New Roman" w:hAnsi="Times New Roman" w:cs="Times New Roman"/>
          <w:b/>
          <w:sz w:val="24"/>
          <w:szCs w:val="24"/>
        </w:rPr>
        <w:t>Шаг 4.</w:t>
      </w:r>
      <w:r w:rsidRPr="00C5254A">
        <w:rPr>
          <w:rFonts w:ascii="Times New Roman" w:eastAsia="Times New Roman" w:hAnsi="Times New Roman" w:cs="Times New Roman"/>
          <w:sz w:val="24"/>
          <w:szCs w:val="24"/>
        </w:rPr>
        <w:t xml:space="preserve"> Доступ к квест комнате. Поделиться с участниками квест-комнатой можно как с помощью ссылки, так и с помощью QR кода. </w:t>
      </w:r>
    </w:p>
    <w:p w14:paraId="42EF7DB8" w14:textId="77777777" w:rsidR="00442046" w:rsidRPr="00C5254A" w:rsidRDefault="00442046" w:rsidP="00C5254A">
      <w:pPr>
        <w:spacing w:line="240" w:lineRule="auto"/>
        <w:ind w:firstLine="720"/>
        <w:jc w:val="both"/>
        <w:rPr>
          <w:rFonts w:ascii="Times New Roman" w:eastAsia="Times New Roman" w:hAnsi="Times New Roman" w:cs="Times New Roman"/>
          <w:sz w:val="24"/>
          <w:szCs w:val="24"/>
        </w:rPr>
      </w:pPr>
      <w:r w:rsidRPr="00C5254A">
        <w:rPr>
          <w:rFonts w:ascii="Times New Roman" w:eastAsia="Times New Roman" w:hAnsi="Times New Roman" w:cs="Times New Roman"/>
          <w:b/>
          <w:sz w:val="24"/>
          <w:szCs w:val="24"/>
        </w:rPr>
        <w:t>Шаг 5.</w:t>
      </w:r>
      <w:r w:rsidRPr="00C5254A">
        <w:rPr>
          <w:rFonts w:ascii="Times New Roman" w:eastAsia="Times New Roman" w:hAnsi="Times New Roman" w:cs="Times New Roman"/>
          <w:sz w:val="24"/>
          <w:szCs w:val="24"/>
        </w:rPr>
        <w:t xml:space="preserve"> В разделе “Мои занятия” отображаются созданные квест-комнаты, в каждой комнате доступны для просмотра результаты участников: время прохождения и ответы участников.</w:t>
      </w:r>
    </w:p>
    <w:p w14:paraId="57AEFBB0" w14:textId="77777777" w:rsidR="00442046" w:rsidRPr="00C5254A" w:rsidRDefault="00442046" w:rsidP="00C5254A">
      <w:pPr>
        <w:spacing w:line="240" w:lineRule="auto"/>
        <w:jc w:val="right"/>
        <w:rPr>
          <w:rFonts w:ascii="Times New Roman" w:eastAsia="Times New Roman" w:hAnsi="Times New Roman" w:cs="Times New Roman"/>
          <w:sz w:val="24"/>
          <w:szCs w:val="24"/>
        </w:rPr>
      </w:pPr>
    </w:p>
    <w:p w14:paraId="00000054" w14:textId="4741E860" w:rsidR="00D82CC1" w:rsidRPr="00C5254A" w:rsidRDefault="00442046" w:rsidP="00C5254A">
      <w:pPr>
        <w:spacing w:line="240" w:lineRule="auto"/>
        <w:jc w:val="right"/>
        <w:rPr>
          <w:rFonts w:ascii="Times New Roman" w:eastAsia="Times New Roman" w:hAnsi="Times New Roman" w:cs="Times New Roman"/>
          <w:sz w:val="24"/>
          <w:szCs w:val="24"/>
          <w:lang w:val="ru-RU"/>
        </w:rPr>
      </w:pPr>
      <w:r w:rsidRPr="00C5254A">
        <w:rPr>
          <w:rFonts w:ascii="Times New Roman" w:eastAsia="Times New Roman" w:hAnsi="Times New Roman" w:cs="Times New Roman"/>
          <w:sz w:val="24"/>
          <w:szCs w:val="24"/>
        </w:rPr>
        <w:t xml:space="preserve">Приложение </w:t>
      </w:r>
      <w:r w:rsidRPr="00C5254A">
        <w:rPr>
          <w:rFonts w:ascii="Times New Roman" w:eastAsia="Times New Roman" w:hAnsi="Times New Roman" w:cs="Times New Roman"/>
          <w:sz w:val="24"/>
          <w:szCs w:val="24"/>
          <w:lang w:val="ru-RU"/>
        </w:rPr>
        <w:t>3</w:t>
      </w:r>
    </w:p>
    <w:p w14:paraId="10CA5F87" w14:textId="54EE6FBC" w:rsidR="00735BBB" w:rsidRPr="00C5254A" w:rsidRDefault="00AA429D" w:rsidP="00C5254A">
      <w:pPr>
        <w:spacing w:line="240" w:lineRule="auto"/>
        <w:jc w:val="center"/>
        <w:rPr>
          <w:rFonts w:ascii="Times New Roman" w:eastAsia="Times New Roman" w:hAnsi="Times New Roman" w:cs="Times New Roman"/>
          <w:i/>
          <w:sz w:val="24"/>
          <w:szCs w:val="24"/>
          <w:lang w:val="ru-RU"/>
        </w:rPr>
      </w:pPr>
      <w:r w:rsidRPr="00C5254A">
        <w:rPr>
          <w:rFonts w:ascii="Times New Roman" w:eastAsia="Times New Roman" w:hAnsi="Times New Roman" w:cs="Times New Roman"/>
          <w:i/>
          <w:sz w:val="24"/>
          <w:szCs w:val="24"/>
          <w:lang w:val="ru-RU"/>
        </w:rPr>
        <w:t>Вопросы к тематическим комнатам онлай</w:t>
      </w:r>
      <w:r w:rsidR="00735BBB" w:rsidRPr="00C5254A">
        <w:rPr>
          <w:rFonts w:ascii="Times New Roman" w:eastAsia="Times New Roman" w:hAnsi="Times New Roman" w:cs="Times New Roman"/>
          <w:i/>
          <w:sz w:val="24"/>
          <w:szCs w:val="24"/>
          <w:lang w:val="ru-RU"/>
        </w:rPr>
        <w:t>н</w:t>
      </w:r>
      <w:r w:rsidRPr="00C5254A">
        <w:rPr>
          <w:rFonts w:ascii="Times New Roman" w:eastAsia="Times New Roman" w:hAnsi="Times New Roman" w:cs="Times New Roman"/>
          <w:i/>
          <w:sz w:val="24"/>
          <w:szCs w:val="24"/>
          <w:lang w:val="ru-RU"/>
        </w:rPr>
        <w:t xml:space="preserve">-квеста </w:t>
      </w:r>
    </w:p>
    <w:p w14:paraId="00000056" w14:textId="3EBF8034" w:rsidR="00D82CC1" w:rsidRPr="00C5254A" w:rsidRDefault="00AA429D" w:rsidP="00C5254A">
      <w:pPr>
        <w:spacing w:line="240" w:lineRule="auto"/>
        <w:jc w:val="center"/>
        <w:rPr>
          <w:rFonts w:ascii="Times New Roman" w:eastAsia="Times New Roman" w:hAnsi="Times New Roman" w:cs="Times New Roman"/>
          <w:i/>
          <w:sz w:val="24"/>
          <w:szCs w:val="24"/>
          <w:lang w:val="ru-RU"/>
        </w:rPr>
      </w:pPr>
      <w:r w:rsidRPr="00C5254A">
        <w:rPr>
          <w:rFonts w:ascii="Times New Roman" w:eastAsia="Times New Roman" w:hAnsi="Times New Roman" w:cs="Times New Roman"/>
          <w:i/>
          <w:sz w:val="24"/>
          <w:szCs w:val="24"/>
          <w:lang w:val="ru-RU"/>
        </w:rPr>
        <w:t>«Азбука финансовой грамотности»</w:t>
      </w:r>
    </w:p>
    <w:p w14:paraId="53A633A4" w14:textId="5D9311C5" w:rsidR="00735BBB" w:rsidRPr="00C5254A" w:rsidRDefault="00735BBB" w:rsidP="00C5254A">
      <w:pPr>
        <w:spacing w:line="240" w:lineRule="auto"/>
        <w:rPr>
          <w:rFonts w:ascii="Times New Roman" w:eastAsia="Times New Roman" w:hAnsi="Times New Roman" w:cs="Times New Roman"/>
          <w:b/>
          <w:sz w:val="24"/>
          <w:szCs w:val="24"/>
          <w:lang w:val="ru-RU"/>
        </w:rPr>
      </w:pPr>
      <w:r w:rsidRPr="00C5254A">
        <w:rPr>
          <w:rFonts w:ascii="Times New Roman" w:eastAsia="Times New Roman" w:hAnsi="Times New Roman" w:cs="Times New Roman"/>
          <w:b/>
          <w:sz w:val="24"/>
          <w:szCs w:val="24"/>
          <w:lang w:val="ru-RU"/>
        </w:rPr>
        <w:t>Правильные ответы выделены жирным шрифтом.</w:t>
      </w:r>
    </w:p>
    <w:p w14:paraId="73A6C2F0" w14:textId="24552080" w:rsidR="00735BBB" w:rsidRPr="00C5254A" w:rsidRDefault="00735BBB" w:rsidP="00C5254A">
      <w:pPr>
        <w:spacing w:line="240" w:lineRule="auto"/>
        <w:rPr>
          <w:rFonts w:ascii="Times New Roman" w:eastAsia="Times New Roman" w:hAnsi="Times New Roman" w:cs="Times New Roman"/>
          <w:b/>
          <w:i/>
          <w:sz w:val="24"/>
          <w:szCs w:val="24"/>
          <w:highlight w:val="white"/>
          <w:u w:val="single"/>
        </w:rPr>
      </w:pPr>
      <w:r w:rsidRPr="00C5254A">
        <w:rPr>
          <w:rFonts w:ascii="Times New Roman" w:eastAsia="Times New Roman" w:hAnsi="Times New Roman" w:cs="Times New Roman"/>
          <w:i/>
          <w:sz w:val="24"/>
          <w:szCs w:val="24"/>
          <w:u w:val="single"/>
          <w:lang w:val="ru-RU"/>
        </w:rPr>
        <w:t>для учащихся 10-13 лет</w:t>
      </w:r>
    </w:p>
    <w:p w14:paraId="00000057" w14:textId="1398D13C" w:rsidR="00D82CC1" w:rsidRPr="00C5254A" w:rsidRDefault="00735BBB" w:rsidP="00C5254A">
      <w:pPr>
        <w:spacing w:line="240" w:lineRule="auto"/>
        <w:jc w:val="center"/>
        <w:rPr>
          <w:rFonts w:ascii="Times New Roman" w:eastAsia="Times New Roman" w:hAnsi="Times New Roman" w:cs="Times New Roman"/>
          <w:b/>
          <w:sz w:val="24"/>
          <w:szCs w:val="24"/>
          <w:highlight w:val="white"/>
          <w:lang w:val="ru-RU"/>
        </w:rPr>
      </w:pPr>
      <w:r w:rsidRPr="00C5254A">
        <w:rPr>
          <w:rFonts w:ascii="Times New Roman" w:eastAsia="Times New Roman" w:hAnsi="Times New Roman" w:cs="Times New Roman"/>
          <w:b/>
          <w:sz w:val="24"/>
          <w:szCs w:val="24"/>
          <w:highlight w:val="white"/>
          <w:lang w:val="ru-RU"/>
        </w:rPr>
        <w:t>Тема «</w:t>
      </w:r>
      <w:r w:rsidR="003206CA" w:rsidRPr="00C5254A">
        <w:rPr>
          <w:rFonts w:ascii="Times New Roman" w:eastAsia="Times New Roman" w:hAnsi="Times New Roman" w:cs="Times New Roman"/>
          <w:b/>
          <w:sz w:val="24"/>
          <w:szCs w:val="24"/>
          <w:highlight w:val="white"/>
        </w:rPr>
        <w:t>Деньги</w:t>
      </w:r>
      <w:r w:rsidRPr="00C5254A">
        <w:rPr>
          <w:rFonts w:ascii="Times New Roman" w:eastAsia="Times New Roman" w:hAnsi="Times New Roman" w:cs="Times New Roman"/>
          <w:b/>
          <w:sz w:val="24"/>
          <w:szCs w:val="24"/>
          <w:highlight w:val="white"/>
          <w:lang w:val="ru-RU"/>
        </w:rPr>
        <w:t>»</w:t>
      </w:r>
    </w:p>
    <w:p w14:paraId="00000058" w14:textId="77777777" w:rsidR="00D82CC1" w:rsidRPr="00C5254A" w:rsidRDefault="003206CA" w:rsidP="00C5254A">
      <w:pPr>
        <w:numPr>
          <w:ilvl w:val="0"/>
          <w:numId w:val="8"/>
        </w:numPr>
        <w:tabs>
          <w:tab w:val="left" w:pos="709"/>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Очень давно, когда денег еще не было, люди просто обменивались разными предметами (товарами). Со временем товаров становилось всё больше, а выменять нужную вещь – всё труднее. Понадобился товар-посредник, на который все бы охотно меняли свои товары. Таким товаром стали деньги. Выбери правильное утверждение:</w:t>
      </w:r>
    </w:p>
    <w:p w14:paraId="00000059"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Деньги сейчас – это:</w:t>
      </w:r>
    </w:p>
    <w:p w14:paraId="0000005A" w14:textId="123F5011"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А) Средство оплаты товаров и услуг</w:t>
      </w:r>
    </w:p>
    <w:p w14:paraId="0000005B"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Б) Ценные бумаги</w:t>
      </w:r>
    </w:p>
    <w:p w14:paraId="0000005C"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В) Золотовалютный резерв страны </w:t>
      </w:r>
    </w:p>
    <w:p w14:paraId="0000005D" w14:textId="77777777" w:rsidR="00D82CC1" w:rsidRPr="00C5254A" w:rsidRDefault="003206CA" w:rsidP="00C5254A">
      <w:pPr>
        <w:numPr>
          <w:ilvl w:val="0"/>
          <w:numId w:val="8"/>
        </w:numPr>
        <w:tabs>
          <w:tab w:val="left" w:pos="709"/>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В древности первыми деньгами были разные предметы. Например, ракушки каури, скот, зерно, приправы к пище (соль, перец). В старину на Руси деньгами были звериные шкуры, для мелких расчётов использовали стеклянные браслеты, бусы. Постепенно роль денег перешла к металлам – золоту и серебру. Сначала их использовали в виде кусков и слитков, а потом начали чеканить золотые и серебряные монеты. </w:t>
      </w:r>
    </w:p>
    <w:p w14:paraId="0000005E"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Когда начали чеканить монеты на Санкт-Петербургском Монетном дворе?</w:t>
      </w:r>
    </w:p>
    <w:p w14:paraId="0000005F"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В 1557 году по воле Ивана Грозного</w:t>
      </w:r>
    </w:p>
    <w:p w14:paraId="00000060" w14:textId="71B1DB2A"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Б) В 1724 году по воле Петра I</w:t>
      </w:r>
    </w:p>
    <w:p w14:paraId="00000061"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В 1861 году по воле Александра II</w:t>
      </w:r>
    </w:p>
    <w:p w14:paraId="00000062" w14:textId="77777777" w:rsidR="00D82CC1" w:rsidRPr="00C5254A" w:rsidRDefault="003206CA" w:rsidP="00C5254A">
      <w:pPr>
        <w:numPr>
          <w:ilvl w:val="0"/>
          <w:numId w:val="8"/>
        </w:numPr>
        <w:tabs>
          <w:tab w:val="left" w:pos="709"/>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Привычный в наши дни внешний вид денег – это монеты (обычно, круглый денежный знак из металла) и бумажные купюры (банкноты). На каждой из монет или купюр обозначен числовой номинал, который показывает стоимость монеты или купюры – ее покупательную </w:t>
      </w:r>
      <w:r w:rsidRPr="00C5254A">
        <w:rPr>
          <w:rFonts w:ascii="Times New Roman" w:eastAsia="Times New Roman" w:hAnsi="Times New Roman" w:cs="Times New Roman"/>
          <w:sz w:val="24"/>
          <w:szCs w:val="24"/>
          <w:highlight w:val="white"/>
        </w:rPr>
        <w:lastRenderedPageBreak/>
        <w:t xml:space="preserve">способность. В России сейчас есть только один денежный номинал, который бывает и на монете, и на банкноте. Это - 10 руб. </w:t>
      </w:r>
    </w:p>
    <w:p w14:paraId="00000063"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Монеты какого номинала сегодня нет в обращении в России?</w:t>
      </w:r>
    </w:p>
    <w:p w14:paraId="00000064"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1 рубль</w:t>
      </w:r>
    </w:p>
    <w:p w14:paraId="00000065"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Б) 2 рубля</w:t>
      </w:r>
    </w:p>
    <w:p w14:paraId="00000066" w14:textId="3E6CCEC0"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В) 7 рублей </w:t>
      </w:r>
    </w:p>
    <w:p w14:paraId="6DF31D16" w14:textId="77777777" w:rsidR="0049495B" w:rsidRPr="00C5254A" w:rsidRDefault="0049495B" w:rsidP="00C5254A">
      <w:pPr>
        <w:spacing w:line="240" w:lineRule="auto"/>
        <w:jc w:val="center"/>
        <w:rPr>
          <w:rFonts w:ascii="Times New Roman" w:eastAsia="Times New Roman" w:hAnsi="Times New Roman" w:cs="Times New Roman"/>
          <w:b/>
          <w:color w:val="333333"/>
          <w:sz w:val="24"/>
          <w:szCs w:val="24"/>
          <w:highlight w:val="white"/>
          <w:lang w:val="ru-RU"/>
        </w:rPr>
      </w:pPr>
    </w:p>
    <w:p w14:paraId="5A416978" w14:textId="1074DA9B" w:rsidR="00735BBB" w:rsidRPr="00C5254A" w:rsidRDefault="00735BBB" w:rsidP="00C5254A">
      <w:pPr>
        <w:spacing w:line="240" w:lineRule="auto"/>
        <w:jc w:val="center"/>
        <w:rPr>
          <w:rFonts w:ascii="Times New Roman" w:eastAsia="Times New Roman" w:hAnsi="Times New Roman" w:cs="Times New Roman"/>
          <w:b/>
          <w:color w:val="333333"/>
          <w:sz w:val="24"/>
          <w:szCs w:val="24"/>
          <w:highlight w:val="white"/>
        </w:rPr>
      </w:pPr>
      <w:r w:rsidRPr="00C5254A">
        <w:rPr>
          <w:rFonts w:ascii="Times New Roman" w:eastAsia="Times New Roman" w:hAnsi="Times New Roman" w:cs="Times New Roman"/>
          <w:b/>
          <w:color w:val="333333"/>
          <w:sz w:val="24"/>
          <w:szCs w:val="24"/>
          <w:highlight w:val="white"/>
          <w:lang w:val="ru-RU"/>
        </w:rPr>
        <w:t>Тема «</w:t>
      </w:r>
      <w:r w:rsidRPr="00C5254A">
        <w:rPr>
          <w:rFonts w:ascii="Times New Roman" w:eastAsia="Times New Roman" w:hAnsi="Times New Roman" w:cs="Times New Roman"/>
          <w:b/>
          <w:color w:val="333333"/>
          <w:sz w:val="24"/>
          <w:szCs w:val="24"/>
          <w:highlight w:val="white"/>
        </w:rPr>
        <w:t>Банки. Банковские карты</w:t>
      </w:r>
      <w:r w:rsidRPr="00C5254A">
        <w:rPr>
          <w:rFonts w:ascii="Times New Roman" w:eastAsia="Times New Roman" w:hAnsi="Times New Roman" w:cs="Times New Roman"/>
          <w:b/>
          <w:color w:val="333333"/>
          <w:sz w:val="24"/>
          <w:szCs w:val="24"/>
          <w:highlight w:val="white"/>
          <w:lang w:val="ru-RU"/>
        </w:rPr>
        <w:t>»</w:t>
      </w:r>
    </w:p>
    <w:p w14:paraId="1A780932" w14:textId="77777777" w:rsidR="00735BBB" w:rsidRPr="00C5254A" w:rsidRDefault="00735BBB" w:rsidP="00C5254A">
      <w:pPr>
        <w:numPr>
          <w:ilvl w:val="0"/>
          <w:numId w:val="10"/>
        </w:numPr>
        <w:tabs>
          <w:tab w:val="left" w:pos="851"/>
        </w:tabs>
        <w:spacing w:line="240" w:lineRule="auto"/>
        <w:ind w:left="0" w:firstLine="567"/>
        <w:jc w:val="both"/>
        <w:rPr>
          <w:rFonts w:ascii="Times New Roman" w:eastAsia="Times New Roman" w:hAnsi="Times New Roman" w:cs="Times New Roman"/>
          <w:color w:val="333333"/>
          <w:sz w:val="24"/>
          <w:szCs w:val="24"/>
          <w:highlight w:val="white"/>
        </w:rPr>
      </w:pPr>
      <w:r w:rsidRPr="00C5254A">
        <w:rPr>
          <w:rFonts w:ascii="Times New Roman" w:eastAsia="Times New Roman" w:hAnsi="Times New Roman" w:cs="Times New Roman"/>
          <w:color w:val="333333"/>
          <w:sz w:val="24"/>
          <w:szCs w:val="24"/>
          <w:highlight w:val="white"/>
        </w:rPr>
        <w:t xml:space="preserve">Принято считать, что в </w:t>
      </w:r>
      <w:proofErr w:type="spellStart"/>
      <w:r w:rsidRPr="00C5254A">
        <w:rPr>
          <w:rFonts w:ascii="Times New Roman" w:eastAsia="Times New Roman" w:hAnsi="Times New Roman" w:cs="Times New Roman"/>
          <w:color w:val="333333"/>
          <w:sz w:val="24"/>
          <w:szCs w:val="24"/>
          <w:highlight w:val="white"/>
        </w:rPr>
        <w:t>Вавилонии</w:t>
      </w:r>
      <w:proofErr w:type="spellEnd"/>
      <w:r w:rsidRPr="00C5254A">
        <w:rPr>
          <w:rFonts w:ascii="Times New Roman" w:eastAsia="Times New Roman" w:hAnsi="Times New Roman" w:cs="Times New Roman"/>
          <w:color w:val="333333"/>
          <w:sz w:val="24"/>
          <w:szCs w:val="24"/>
          <w:highlight w:val="white"/>
        </w:rPr>
        <w:t xml:space="preserve"> в VII веке до нашей эры появились первые банки. Они назывались деловыми домами и выполняли различные функции: выдавали денежные займы, финансировали армию, собирали налоги. В дальнейшем функции банков менялись в соответствии с потребностями общества.</w:t>
      </w:r>
    </w:p>
    <w:p w14:paraId="0A058C86" w14:textId="77777777" w:rsidR="00735BBB" w:rsidRPr="00C5254A" w:rsidRDefault="00735BBB" w:rsidP="00C5254A">
      <w:pPr>
        <w:tabs>
          <w:tab w:val="left" w:pos="851"/>
        </w:tabs>
        <w:spacing w:line="240" w:lineRule="auto"/>
        <w:ind w:firstLine="567"/>
        <w:jc w:val="both"/>
        <w:rPr>
          <w:rFonts w:ascii="Times New Roman" w:eastAsia="Times New Roman" w:hAnsi="Times New Roman" w:cs="Times New Roman"/>
          <w:i/>
          <w:color w:val="333333"/>
          <w:sz w:val="24"/>
          <w:szCs w:val="24"/>
          <w:highlight w:val="white"/>
        </w:rPr>
      </w:pPr>
      <w:r w:rsidRPr="00C5254A">
        <w:rPr>
          <w:rFonts w:ascii="Times New Roman" w:eastAsia="Times New Roman" w:hAnsi="Times New Roman" w:cs="Times New Roman"/>
          <w:i/>
          <w:color w:val="333333"/>
          <w:sz w:val="24"/>
          <w:szCs w:val="24"/>
          <w:highlight w:val="white"/>
        </w:rPr>
        <w:t>Какие функции выполняет банк сейчас?</w:t>
      </w:r>
    </w:p>
    <w:p w14:paraId="11EC9D7D" w14:textId="77777777" w:rsidR="00735BBB" w:rsidRPr="00C5254A" w:rsidRDefault="00735BBB" w:rsidP="00C5254A">
      <w:pPr>
        <w:tabs>
          <w:tab w:val="left" w:pos="851"/>
        </w:tabs>
        <w:spacing w:line="240" w:lineRule="auto"/>
        <w:ind w:firstLine="567"/>
        <w:jc w:val="both"/>
        <w:rPr>
          <w:rFonts w:ascii="Times New Roman" w:eastAsia="Times New Roman" w:hAnsi="Times New Roman" w:cs="Times New Roman"/>
          <w:color w:val="333333"/>
          <w:sz w:val="24"/>
          <w:szCs w:val="24"/>
          <w:highlight w:val="white"/>
        </w:rPr>
      </w:pPr>
      <w:r w:rsidRPr="00C5254A">
        <w:rPr>
          <w:rFonts w:ascii="Times New Roman" w:eastAsia="Times New Roman" w:hAnsi="Times New Roman" w:cs="Times New Roman"/>
          <w:color w:val="333333"/>
          <w:sz w:val="24"/>
          <w:szCs w:val="24"/>
          <w:highlight w:val="white"/>
        </w:rPr>
        <w:t>А) Печать и выдача денежных банкнот</w:t>
      </w:r>
    </w:p>
    <w:p w14:paraId="3D628FB7" w14:textId="0F27FD14" w:rsidR="00735BBB" w:rsidRPr="00C5254A" w:rsidRDefault="00735BBB" w:rsidP="00C5254A">
      <w:pPr>
        <w:tabs>
          <w:tab w:val="left" w:pos="851"/>
        </w:tabs>
        <w:spacing w:line="240" w:lineRule="auto"/>
        <w:ind w:firstLine="567"/>
        <w:jc w:val="both"/>
        <w:rPr>
          <w:rFonts w:ascii="Times New Roman" w:eastAsia="Times New Roman" w:hAnsi="Times New Roman" w:cs="Times New Roman"/>
          <w:b/>
          <w:color w:val="333333"/>
          <w:sz w:val="24"/>
          <w:szCs w:val="24"/>
          <w:highlight w:val="white"/>
        </w:rPr>
      </w:pPr>
      <w:r w:rsidRPr="00C5254A">
        <w:rPr>
          <w:rFonts w:ascii="Times New Roman" w:eastAsia="Times New Roman" w:hAnsi="Times New Roman" w:cs="Times New Roman"/>
          <w:b/>
          <w:color w:val="333333"/>
          <w:sz w:val="24"/>
          <w:szCs w:val="24"/>
          <w:highlight w:val="white"/>
        </w:rPr>
        <w:t>Б) Хранение денег клиента</w:t>
      </w:r>
    </w:p>
    <w:p w14:paraId="09302804" w14:textId="77777777" w:rsidR="00735BBB" w:rsidRPr="00C5254A" w:rsidRDefault="00735BBB" w:rsidP="00C5254A">
      <w:pPr>
        <w:tabs>
          <w:tab w:val="left" w:pos="851"/>
        </w:tabs>
        <w:spacing w:line="240" w:lineRule="auto"/>
        <w:ind w:firstLine="567"/>
        <w:jc w:val="both"/>
        <w:rPr>
          <w:rFonts w:ascii="Times New Roman" w:eastAsia="Times New Roman" w:hAnsi="Times New Roman" w:cs="Times New Roman"/>
          <w:color w:val="333333"/>
          <w:sz w:val="24"/>
          <w:szCs w:val="24"/>
          <w:highlight w:val="white"/>
        </w:rPr>
      </w:pPr>
      <w:r w:rsidRPr="00C5254A">
        <w:rPr>
          <w:rFonts w:ascii="Times New Roman" w:eastAsia="Times New Roman" w:hAnsi="Times New Roman" w:cs="Times New Roman"/>
          <w:color w:val="333333"/>
          <w:sz w:val="24"/>
          <w:szCs w:val="24"/>
          <w:highlight w:val="white"/>
        </w:rPr>
        <w:t>В) Покупка и продажа товаров и услуг</w:t>
      </w:r>
    </w:p>
    <w:p w14:paraId="177BCE57" w14:textId="77777777" w:rsidR="00735BBB" w:rsidRPr="00C5254A" w:rsidRDefault="00735BBB" w:rsidP="00C5254A">
      <w:pPr>
        <w:numPr>
          <w:ilvl w:val="0"/>
          <w:numId w:val="10"/>
        </w:numPr>
        <w:tabs>
          <w:tab w:val="left" w:pos="851"/>
        </w:tabs>
        <w:spacing w:line="240" w:lineRule="auto"/>
        <w:ind w:left="0" w:firstLine="567"/>
        <w:jc w:val="both"/>
        <w:rPr>
          <w:rFonts w:ascii="Times New Roman" w:eastAsia="Times New Roman" w:hAnsi="Times New Roman" w:cs="Times New Roman"/>
          <w:color w:val="333333"/>
          <w:sz w:val="24"/>
          <w:szCs w:val="24"/>
          <w:highlight w:val="white"/>
        </w:rPr>
      </w:pPr>
      <w:r w:rsidRPr="00C5254A">
        <w:rPr>
          <w:rFonts w:ascii="Times New Roman" w:eastAsia="Times New Roman" w:hAnsi="Times New Roman" w:cs="Times New Roman"/>
          <w:color w:val="333333"/>
          <w:sz w:val="24"/>
          <w:szCs w:val="24"/>
          <w:highlight w:val="white"/>
        </w:rPr>
        <w:t>Банки дают возможность проводить много разных операций с деньгами. Например, делать перевод денег другу, пополнять счет мобильного телефона, оплачивать кредит.</w:t>
      </w:r>
    </w:p>
    <w:p w14:paraId="03A78B84" w14:textId="77777777" w:rsidR="00735BBB" w:rsidRPr="00C5254A" w:rsidRDefault="00735BBB" w:rsidP="00C5254A">
      <w:pPr>
        <w:tabs>
          <w:tab w:val="left" w:pos="851"/>
        </w:tabs>
        <w:spacing w:line="240" w:lineRule="auto"/>
        <w:ind w:firstLine="567"/>
        <w:jc w:val="both"/>
        <w:rPr>
          <w:rFonts w:ascii="Times New Roman" w:eastAsia="Times New Roman" w:hAnsi="Times New Roman" w:cs="Times New Roman"/>
          <w:i/>
          <w:color w:val="333333"/>
          <w:sz w:val="24"/>
          <w:szCs w:val="24"/>
          <w:highlight w:val="white"/>
        </w:rPr>
      </w:pPr>
      <w:r w:rsidRPr="00C5254A">
        <w:rPr>
          <w:rFonts w:ascii="Times New Roman" w:eastAsia="Times New Roman" w:hAnsi="Times New Roman" w:cs="Times New Roman"/>
          <w:i/>
          <w:color w:val="333333"/>
          <w:sz w:val="24"/>
          <w:szCs w:val="24"/>
          <w:highlight w:val="white"/>
        </w:rPr>
        <w:t>Какие еще операции можно осуществлять в банке?</w:t>
      </w:r>
    </w:p>
    <w:p w14:paraId="4DA00B5D" w14:textId="468C0A22" w:rsidR="00735BBB" w:rsidRPr="00C5254A" w:rsidRDefault="00735BBB" w:rsidP="00C5254A">
      <w:pPr>
        <w:tabs>
          <w:tab w:val="left" w:pos="851"/>
        </w:tabs>
        <w:spacing w:line="240" w:lineRule="auto"/>
        <w:ind w:firstLine="567"/>
        <w:jc w:val="both"/>
        <w:rPr>
          <w:rFonts w:ascii="Times New Roman" w:eastAsia="Times New Roman" w:hAnsi="Times New Roman" w:cs="Times New Roman"/>
          <w:b/>
          <w:color w:val="333333"/>
          <w:sz w:val="24"/>
          <w:szCs w:val="24"/>
          <w:highlight w:val="white"/>
        </w:rPr>
      </w:pPr>
      <w:r w:rsidRPr="00C5254A">
        <w:rPr>
          <w:rFonts w:ascii="Times New Roman" w:eastAsia="Times New Roman" w:hAnsi="Times New Roman" w:cs="Times New Roman"/>
          <w:b/>
          <w:color w:val="333333"/>
          <w:sz w:val="24"/>
          <w:szCs w:val="24"/>
          <w:highlight w:val="white"/>
        </w:rPr>
        <w:t>А) Обмен валюты</w:t>
      </w:r>
    </w:p>
    <w:p w14:paraId="0FE0C269" w14:textId="77777777" w:rsidR="00735BBB" w:rsidRPr="00C5254A" w:rsidRDefault="00735BBB" w:rsidP="00C5254A">
      <w:pPr>
        <w:tabs>
          <w:tab w:val="left" w:pos="851"/>
        </w:tabs>
        <w:spacing w:line="240" w:lineRule="auto"/>
        <w:ind w:firstLine="567"/>
        <w:jc w:val="both"/>
        <w:rPr>
          <w:rFonts w:ascii="Times New Roman" w:eastAsia="Times New Roman" w:hAnsi="Times New Roman" w:cs="Times New Roman"/>
          <w:color w:val="333333"/>
          <w:sz w:val="24"/>
          <w:szCs w:val="24"/>
          <w:highlight w:val="white"/>
        </w:rPr>
      </w:pPr>
      <w:r w:rsidRPr="00C5254A">
        <w:rPr>
          <w:rFonts w:ascii="Times New Roman" w:eastAsia="Times New Roman" w:hAnsi="Times New Roman" w:cs="Times New Roman"/>
          <w:color w:val="333333"/>
          <w:sz w:val="24"/>
          <w:szCs w:val="24"/>
          <w:highlight w:val="white"/>
        </w:rPr>
        <w:t>Б) Приобретение ценностей</w:t>
      </w:r>
    </w:p>
    <w:p w14:paraId="3C8EDE88" w14:textId="60AB0B5D" w:rsidR="00735BBB" w:rsidRPr="00C5254A" w:rsidRDefault="00735BBB" w:rsidP="00C5254A">
      <w:pPr>
        <w:tabs>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color w:val="333333"/>
          <w:sz w:val="24"/>
          <w:szCs w:val="24"/>
          <w:highlight w:val="white"/>
        </w:rPr>
        <w:t>В)</w:t>
      </w:r>
      <w:r w:rsidR="003A3AEA" w:rsidRPr="00C5254A">
        <w:rPr>
          <w:rFonts w:ascii="Times New Roman" w:eastAsia="Times New Roman" w:hAnsi="Times New Roman" w:cs="Times New Roman"/>
          <w:b/>
          <w:color w:val="333333"/>
          <w:sz w:val="24"/>
          <w:szCs w:val="24"/>
          <w:highlight w:val="white"/>
          <w:lang w:val="ru-RU"/>
        </w:rPr>
        <w:t xml:space="preserve"> </w:t>
      </w:r>
      <w:r w:rsidRPr="00C5254A">
        <w:rPr>
          <w:rFonts w:ascii="Times New Roman" w:eastAsia="Times New Roman" w:hAnsi="Times New Roman" w:cs="Times New Roman"/>
          <w:b/>
          <w:color w:val="333333"/>
          <w:sz w:val="24"/>
          <w:szCs w:val="24"/>
          <w:highlight w:val="white"/>
        </w:rPr>
        <w:t>Оплата квитанций</w:t>
      </w:r>
    </w:p>
    <w:p w14:paraId="4FFBDD93" w14:textId="77777777" w:rsidR="00735BBB" w:rsidRPr="00C5254A" w:rsidRDefault="00735BBB" w:rsidP="00C5254A">
      <w:pPr>
        <w:numPr>
          <w:ilvl w:val="0"/>
          <w:numId w:val="10"/>
        </w:numPr>
        <w:tabs>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Как называется платежный инструмент, позволяющий оплачивать покупки в онлайн и офлайн магазинах, снимать наличные, пополнять свой счет в банке, переводить деньги друзьям и совершать другие виды операций с деньгами.</w:t>
      </w:r>
    </w:p>
    <w:p w14:paraId="0C7025E6" w14:textId="245BB65B" w:rsidR="00735BBB" w:rsidRPr="00C5254A" w:rsidRDefault="00735BBB" w:rsidP="00C5254A">
      <w:pPr>
        <w:tabs>
          <w:tab w:val="left" w:pos="851"/>
        </w:tabs>
        <w:spacing w:line="240" w:lineRule="auto"/>
        <w:ind w:firstLine="567"/>
        <w:jc w:val="both"/>
        <w:rPr>
          <w:rFonts w:ascii="Times New Roman" w:eastAsia="Times New Roman" w:hAnsi="Times New Roman" w:cs="Times New Roman"/>
          <w:b/>
          <w:color w:val="333333"/>
          <w:sz w:val="24"/>
          <w:szCs w:val="24"/>
          <w:highlight w:val="white"/>
        </w:rPr>
      </w:pPr>
      <w:r w:rsidRPr="00C5254A">
        <w:rPr>
          <w:rFonts w:ascii="Times New Roman" w:eastAsia="Times New Roman" w:hAnsi="Times New Roman" w:cs="Times New Roman"/>
          <w:b/>
          <w:color w:val="333333"/>
          <w:sz w:val="24"/>
          <w:szCs w:val="24"/>
          <w:highlight w:val="white"/>
        </w:rPr>
        <w:t>А) Банковская карта</w:t>
      </w:r>
    </w:p>
    <w:p w14:paraId="456AA5B2" w14:textId="77777777" w:rsidR="00735BBB" w:rsidRPr="00C5254A" w:rsidRDefault="00735BBB" w:rsidP="00C5254A">
      <w:pPr>
        <w:tabs>
          <w:tab w:val="left" w:pos="851"/>
        </w:tabs>
        <w:spacing w:line="240" w:lineRule="auto"/>
        <w:ind w:firstLine="567"/>
        <w:jc w:val="both"/>
        <w:rPr>
          <w:rFonts w:ascii="Times New Roman" w:eastAsia="Times New Roman" w:hAnsi="Times New Roman" w:cs="Times New Roman"/>
          <w:color w:val="333333"/>
          <w:sz w:val="24"/>
          <w:szCs w:val="24"/>
          <w:highlight w:val="white"/>
        </w:rPr>
      </w:pPr>
      <w:r w:rsidRPr="00C5254A">
        <w:rPr>
          <w:rFonts w:ascii="Times New Roman" w:eastAsia="Times New Roman" w:hAnsi="Times New Roman" w:cs="Times New Roman"/>
          <w:color w:val="333333"/>
          <w:sz w:val="24"/>
          <w:szCs w:val="24"/>
          <w:highlight w:val="white"/>
        </w:rPr>
        <w:t>Б) Чек</w:t>
      </w:r>
    </w:p>
    <w:p w14:paraId="27637FE6" w14:textId="77777777" w:rsidR="00735BBB" w:rsidRPr="00C5254A" w:rsidRDefault="00735BBB"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color w:val="333333"/>
          <w:sz w:val="24"/>
          <w:szCs w:val="24"/>
          <w:highlight w:val="white"/>
        </w:rPr>
        <w:t xml:space="preserve">В) </w:t>
      </w:r>
      <w:proofErr w:type="spellStart"/>
      <w:r w:rsidRPr="00C5254A">
        <w:rPr>
          <w:rFonts w:ascii="Times New Roman" w:eastAsia="Times New Roman" w:hAnsi="Times New Roman" w:cs="Times New Roman"/>
          <w:color w:val="333333"/>
          <w:sz w:val="24"/>
          <w:szCs w:val="24"/>
          <w:highlight w:val="white"/>
        </w:rPr>
        <w:t>Криптоденьги</w:t>
      </w:r>
      <w:proofErr w:type="spellEnd"/>
    </w:p>
    <w:p w14:paraId="6D5FD4D5" w14:textId="77777777" w:rsidR="0049495B" w:rsidRPr="00C5254A" w:rsidRDefault="0049495B" w:rsidP="00C5254A">
      <w:pPr>
        <w:spacing w:line="240" w:lineRule="auto"/>
        <w:jc w:val="center"/>
        <w:rPr>
          <w:rFonts w:ascii="Times New Roman" w:eastAsia="Times New Roman" w:hAnsi="Times New Roman" w:cs="Times New Roman"/>
          <w:b/>
          <w:sz w:val="24"/>
          <w:szCs w:val="24"/>
          <w:highlight w:val="white"/>
          <w:lang w:val="ru-RU"/>
        </w:rPr>
      </w:pPr>
    </w:p>
    <w:p w14:paraId="7971EB5D" w14:textId="3633696A" w:rsidR="00B32625" w:rsidRPr="00C5254A" w:rsidRDefault="00B32625" w:rsidP="00C5254A">
      <w:pPr>
        <w:spacing w:line="240" w:lineRule="auto"/>
        <w:jc w:val="center"/>
        <w:rPr>
          <w:rFonts w:ascii="Times New Roman" w:eastAsia="Times New Roman" w:hAnsi="Times New Roman" w:cs="Times New Roman"/>
          <w:b/>
          <w:sz w:val="24"/>
          <w:szCs w:val="24"/>
          <w:highlight w:val="white"/>
          <w:lang w:val="ru-RU"/>
        </w:rPr>
      </w:pPr>
      <w:r w:rsidRPr="00C5254A">
        <w:rPr>
          <w:rFonts w:ascii="Times New Roman" w:eastAsia="Times New Roman" w:hAnsi="Times New Roman" w:cs="Times New Roman"/>
          <w:b/>
          <w:sz w:val="24"/>
          <w:szCs w:val="24"/>
          <w:highlight w:val="white"/>
          <w:lang w:val="ru-RU"/>
        </w:rPr>
        <w:t>Тема «</w:t>
      </w:r>
      <w:r w:rsidRPr="00C5254A">
        <w:rPr>
          <w:rFonts w:ascii="Times New Roman" w:eastAsia="Times New Roman" w:hAnsi="Times New Roman" w:cs="Times New Roman"/>
          <w:b/>
          <w:sz w:val="24"/>
          <w:szCs w:val="24"/>
          <w:highlight w:val="white"/>
        </w:rPr>
        <w:t>Защита от финансового мошенничества</w:t>
      </w:r>
      <w:r w:rsidRPr="00C5254A">
        <w:rPr>
          <w:rFonts w:ascii="Times New Roman" w:eastAsia="Times New Roman" w:hAnsi="Times New Roman" w:cs="Times New Roman"/>
          <w:b/>
          <w:sz w:val="24"/>
          <w:szCs w:val="24"/>
          <w:highlight w:val="white"/>
          <w:lang w:val="ru-RU"/>
        </w:rPr>
        <w:t>»</w:t>
      </w:r>
    </w:p>
    <w:p w14:paraId="225F4B18" w14:textId="77777777" w:rsidR="00B32625" w:rsidRPr="00C5254A" w:rsidRDefault="00B32625" w:rsidP="00C5254A">
      <w:pPr>
        <w:numPr>
          <w:ilvl w:val="0"/>
          <w:numId w:val="2"/>
        </w:numPr>
        <w:tabs>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Телефонное мошенничество - вид мошенничества, когда злоумышленники пытаются обманом получить доступ к вашим персональным данным. Мошенник может представиться другом, родственником или сотрудником банка. Для обмана могут использовать не только звонки, но и смс-сообщения. </w:t>
      </w:r>
    </w:p>
    <w:p w14:paraId="3CD09862" w14:textId="77777777" w:rsidR="00B32625" w:rsidRPr="00C5254A" w:rsidRDefault="00B32625" w:rsidP="00C5254A">
      <w:pPr>
        <w:tabs>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Что нужно сделать, если вам позвонил человек и сказал, что по ошибке перевел на ваш телефон 300 рублей?</w:t>
      </w:r>
    </w:p>
    <w:p w14:paraId="2972B814" w14:textId="77777777" w:rsidR="00B32625" w:rsidRPr="00C5254A" w:rsidRDefault="00B32625"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Проверить, приходило ли вам смс о зачислении средств. Если было уведомление, нужно вернуть деньги переводом</w:t>
      </w:r>
    </w:p>
    <w:p w14:paraId="310C8DE4" w14:textId="42A6FF5E" w:rsidR="00B32625" w:rsidRPr="00C5254A" w:rsidRDefault="00B32625" w:rsidP="00C5254A">
      <w:pPr>
        <w:tabs>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Б) Попросить его связаться с оператором сети или банком, этого достаточно для возврата средств</w:t>
      </w:r>
    </w:p>
    <w:p w14:paraId="49AC2743" w14:textId="77777777" w:rsidR="00B32625" w:rsidRPr="00C5254A" w:rsidRDefault="00B32625"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Перевести деньги по просьбе звонящего, сумма все равно небольшая</w:t>
      </w:r>
    </w:p>
    <w:p w14:paraId="6C6B2175" w14:textId="77777777" w:rsidR="00B32625" w:rsidRPr="00C5254A" w:rsidRDefault="00B32625" w:rsidP="00C5254A">
      <w:pPr>
        <w:numPr>
          <w:ilvl w:val="0"/>
          <w:numId w:val="2"/>
        </w:numPr>
        <w:tabs>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Для того, чтобы получить доступ к чужим средствам, мошенники могут устанавливать специальные устройства на банкоматы, позволяющие считывать пароли и другие данные банковской карты. </w:t>
      </w:r>
    </w:p>
    <w:p w14:paraId="64EF89D3" w14:textId="278BB88B" w:rsidR="00B32625" w:rsidRPr="00C5254A" w:rsidRDefault="00B32625" w:rsidP="00C5254A">
      <w:pPr>
        <w:tabs>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Какой банкомат лучше защищен от злоумышленников?</w:t>
      </w:r>
    </w:p>
    <w:p w14:paraId="54875B76" w14:textId="77777777" w:rsidR="00B32625" w:rsidRPr="00C5254A" w:rsidRDefault="00B32625"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Уличный банкомат. Им пользуются не очень часто, значит денег оттуда можно забрать не очень много</w:t>
      </w:r>
    </w:p>
    <w:p w14:paraId="67CCA8B6" w14:textId="77777777" w:rsidR="00B32625" w:rsidRPr="00C5254A" w:rsidRDefault="00B32625"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Б) Банкомат в торговом центре. У банкомата всегда очень много людей, любой подозрительный предмет на банкомате сразу все заметят</w:t>
      </w:r>
    </w:p>
    <w:p w14:paraId="31714F12" w14:textId="05D2F13E" w:rsidR="00B32625" w:rsidRPr="00C5254A" w:rsidRDefault="00B32625" w:rsidP="00C5254A">
      <w:pPr>
        <w:tabs>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В) Банкомат в офисе банка или на станции метро. Там всегда есть охрана и видеонаблюдение</w:t>
      </w:r>
    </w:p>
    <w:p w14:paraId="62F3302A" w14:textId="77777777" w:rsidR="00B32625" w:rsidRPr="00C5254A" w:rsidRDefault="00B32625" w:rsidP="00C5254A">
      <w:pPr>
        <w:numPr>
          <w:ilvl w:val="0"/>
          <w:numId w:val="2"/>
        </w:numPr>
        <w:tabs>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lastRenderedPageBreak/>
        <w:t xml:space="preserve">На электронную почту, в социальных сетях или на номер телефона часто рассылают сообщения о победе в конкурсе или выигрыше в лотерею. Обычно мошенники просят оплатить доставку подарка или небольшую комиссию. Как только вы отправите деньги, на связь с вами больше никто не выйдет. </w:t>
      </w:r>
    </w:p>
    <w:p w14:paraId="268BB82A" w14:textId="77777777" w:rsidR="00B32625" w:rsidRPr="00C5254A" w:rsidRDefault="00B32625" w:rsidP="00C5254A">
      <w:pPr>
        <w:tabs>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Вам пришло сообщение на Вашу электронную почту от интернет-магазина техники о выигрыше нового телефона. Ничего оплачивать не нужно, но необходимо заполнить анкету. В анкете нужно указать Ваше имя, телефон и домашний адрес. Отправите?</w:t>
      </w:r>
    </w:p>
    <w:p w14:paraId="5924F53A" w14:textId="77777777" w:rsidR="00B32625" w:rsidRPr="00C5254A" w:rsidRDefault="00B32625"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Отправлю. Если не просят перевести деньги, все в порядке</w:t>
      </w:r>
    </w:p>
    <w:p w14:paraId="79E0A754" w14:textId="77777777" w:rsidR="00B32625" w:rsidRPr="00C5254A" w:rsidRDefault="00B32625"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Б) Отправлю, если смогу найти сайт этого магазина</w:t>
      </w:r>
    </w:p>
    <w:p w14:paraId="3A804BFC" w14:textId="7B7125CC" w:rsidR="00B32625" w:rsidRPr="00C5254A" w:rsidRDefault="00B32625" w:rsidP="00C5254A">
      <w:pPr>
        <w:tabs>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В) Не отправлю. Мошенники охотятся не только за деньгами, но и за личными данными. Сообщать свой адрес и телефон небезопасно</w:t>
      </w:r>
    </w:p>
    <w:p w14:paraId="66EFCFCC" w14:textId="77777777" w:rsidR="00B32625" w:rsidRPr="00C5254A" w:rsidRDefault="00B32625" w:rsidP="00C5254A">
      <w:pPr>
        <w:numPr>
          <w:ilvl w:val="0"/>
          <w:numId w:val="2"/>
        </w:numPr>
        <w:tabs>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Для того, чтобы обмануть Вас, мошенники могут представиться сотрудником полиции. От Вас требуют срочно оплатить штраф за якобы совершенное правонарушение. Время на выполнение требований ограничено. </w:t>
      </w:r>
    </w:p>
    <w:p w14:paraId="1903A95E" w14:textId="2D421257" w:rsidR="00B32625" w:rsidRPr="00C5254A" w:rsidRDefault="00B32625" w:rsidP="00C5254A">
      <w:pPr>
        <w:tabs>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Вы смотрите любимый сериал в интернете. Внезапно Вы видите на экране сообщение о том, что Вы нарушили правила пользования сайтом. Вам нужно оплатить штраф - 1 500 рублей. Штраф нужно оплатить в течение 30 минут, иначе на Вас</w:t>
      </w:r>
      <w:r w:rsidR="009009B2" w:rsidRPr="00C5254A">
        <w:rPr>
          <w:rFonts w:ascii="Times New Roman" w:eastAsia="Times New Roman" w:hAnsi="Times New Roman" w:cs="Times New Roman"/>
          <w:i/>
          <w:sz w:val="24"/>
          <w:szCs w:val="24"/>
          <w:highlight w:val="white"/>
        </w:rPr>
        <w:t xml:space="preserve"> могут завести уголовное дело. </w:t>
      </w:r>
      <w:r w:rsidRPr="00C5254A">
        <w:rPr>
          <w:rFonts w:ascii="Times New Roman" w:eastAsia="Times New Roman" w:hAnsi="Times New Roman" w:cs="Times New Roman"/>
          <w:i/>
          <w:sz w:val="24"/>
          <w:szCs w:val="24"/>
          <w:highlight w:val="white"/>
        </w:rPr>
        <w:t>Что нужно делать в этой ситуации?</w:t>
      </w:r>
    </w:p>
    <w:p w14:paraId="3C852FF9" w14:textId="66440EC1" w:rsidR="00B32625" w:rsidRPr="00C5254A" w:rsidRDefault="00B32625" w:rsidP="00C5254A">
      <w:pPr>
        <w:tabs>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А) Закрыть страницу сайта </w:t>
      </w:r>
    </w:p>
    <w:p w14:paraId="5C8E3F78" w14:textId="6B3E8DF9" w:rsidR="00B32625" w:rsidRPr="00C5254A" w:rsidRDefault="00B32625" w:rsidP="00C5254A">
      <w:pPr>
        <w:tabs>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Б) Показать сообщение родителям или другим взрослым</w:t>
      </w:r>
    </w:p>
    <w:p w14:paraId="0780D451" w14:textId="745DDE0C" w:rsidR="00B32625" w:rsidRPr="00C5254A" w:rsidRDefault="00B32625" w:rsidP="00C5254A">
      <w:pPr>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Срочно попросить деньги у родителей ил и друзей и оплатить штраф</w:t>
      </w:r>
    </w:p>
    <w:p w14:paraId="00000067" w14:textId="5825BA88" w:rsidR="00D82CC1" w:rsidRPr="00C5254A" w:rsidRDefault="00D82CC1"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p>
    <w:p w14:paraId="2175BDF9" w14:textId="4B8B708C" w:rsidR="0049495B" w:rsidRPr="00C5254A" w:rsidRDefault="00F32B12" w:rsidP="00C5254A">
      <w:pPr>
        <w:spacing w:line="240" w:lineRule="auto"/>
        <w:ind w:left="720"/>
        <w:jc w:val="center"/>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color w:val="333333"/>
          <w:sz w:val="24"/>
          <w:szCs w:val="24"/>
          <w:highlight w:val="white"/>
          <w:lang w:val="ru-RU"/>
        </w:rPr>
        <w:t>Тема «</w:t>
      </w:r>
      <w:r w:rsidR="0049495B" w:rsidRPr="00C5254A">
        <w:rPr>
          <w:rFonts w:ascii="Times New Roman" w:eastAsia="Times New Roman" w:hAnsi="Times New Roman" w:cs="Times New Roman"/>
          <w:b/>
          <w:color w:val="333333"/>
          <w:sz w:val="24"/>
          <w:szCs w:val="24"/>
          <w:highlight w:val="white"/>
        </w:rPr>
        <w:t>Сбережения</w:t>
      </w:r>
      <w:r w:rsidRPr="00C5254A">
        <w:rPr>
          <w:rFonts w:ascii="Times New Roman" w:eastAsia="Times New Roman" w:hAnsi="Times New Roman" w:cs="Times New Roman"/>
          <w:b/>
          <w:color w:val="333333"/>
          <w:sz w:val="24"/>
          <w:szCs w:val="24"/>
          <w:highlight w:val="white"/>
          <w:lang w:val="ru-RU"/>
        </w:rPr>
        <w:t>»</w:t>
      </w:r>
    </w:p>
    <w:p w14:paraId="3D05BB79" w14:textId="77777777" w:rsidR="0049495B" w:rsidRPr="00C5254A" w:rsidRDefault="0049495B" w:rsidP="00C5254A">
      <w:pPr>
        <w:numPr>
          <w:ilvl w:val="0"/>
          <w:numId w:val="7"/>
        </w:numPr>
        <w:tabs>
          <w:tab w:val="left" w:pos="993"/>
          <w:tab w:val="left" w:pos="1276"/>
        </w:tabs>
        <w:spacing w:line="240" w:lineRule="auto"/>
        <w:ind w:left="0" w:firstLine="567"/>
        <w:jc w:val="both"/>
        <w:rPr>
          <w:rFonts w:ascii="Times New Roman" w:eastAsia="Times New Roman" w:hAnsi="Times New Roman" w:cs="Times New Roman"/>
          <w:color w:val="333333"/>
          <w:sz w:val="24"/>
          <w:szCs w:val="24"/>
          <w:highlight w:val="white"/>
        </w:rPr>
      </w:pPr>
      <w:r w:rsidRPr="00C5254A">
        <w:rPr>
          <w:rFonts w:ascii="Times New Roman" w:eastAsia="Times New Roman" w:hAnsi="Times New Roman" w:cs="Times New Roman"/>
          <w:color w:val="333333"/>
          <w:sz w:val="24"/>
          <w:szCs w:val="24"/>
          <w:highlight w:val="white"/>
        </w:rPr>
        <w:t>Свой доход вы можете частично потратить на какие-то покупки сейчас, а частично - оставить на будущее. Деньги, оставленные на будущее, могут пригодиться для совершения крупной покупки. Обычно, сумма, необходимая для совершения какой-то крупной покупки (например, хорошего костюма или музыкального центра), превышает размер ваших текущих доходов.</w:t>
      </w:r>
    </w:p>
    <w:p w14:paraId="1FF5DC69" w14:textId="77777777" w:rsidR="0049495B" w:rsidRPr="00C5254A" w:rsidRDefault="0049495B" w:rsidP="00C5254A">
      <w:pPr>
        <w:tabs>
          <w:tab w:val="left" w:pos="993"/>
          <w:tab w:val="left" w:pos="1276"/>
        </w:tabs>
        <w:spacing w:line="240" w:lineRule="auto"/>
        <w:ind w:firstLine="567"/>
        <w:jc w:val="both"/>
        <w:rPr>
          <w:rFonts w:ascii="Times New Roman" w:eastAsia="Times New Roman" w:hAnsi="Times New Roman" w:cs="Times New Roman"/>
          <w:i/>
          <w:color w:val="333333"/>
          <w:sz w:val="24"/>
          <w:szCs w:val="24"/>
          <w:highlight w:val="white"/>
        </w:rPr>
      </w:pPr>
      <w:r w:rsidRPr="00C5254A">
        <w:rPr>
          <w:rFonts w:ascii="Times New Roman" w:eastAsia="Times New Roman" w:hAnsi="Times New Roman" w:cs="Times New Roman"/>
          <w:i/>
          <w:color w:val="333333"/>
          <w:sz w:val="24"/>
          <w:szCs w:val="24"/>
          <w:highlight w:val="white"/>
        </w:rPr>
        <w:t>Как называется часть денег, которую человек откладывает на будущее?</w:t>
      </w:r>
    </w:p>
    <w:p w14:paraId="36157E9D" w14:textId="77777777" w:rsidR="0049495B" w:rsidRPr="00C5254A" w:rsidRDefault="0049495B" w:rsidP="00C5254A">
      <w:pPr>
        <w:tabs>
          <w:tab w:val="left" w:pos="993"/>
          <w:tab w:val="left" w:pos="1276"/>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Клад</w:t>
      </w:r>
    </w:p>
    <w:p w14:paraId="71A71809" w14:textId="04ACD0AC" w:rsidR="0049495B" w:rsidRPr="00C5254A" w:rsidRDefault="0049495B" w:rsidP="00C5254A">
      <w:pPr>
        <w:tabs>
          <w:tab w:val="left" w:pos="993"/>
          <w:tab w:val="left" w:pos="1276"/>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Б) Сбережения </w:t>
      </w:r>
    </w:p>
    <w:p w14:paraId="32520AA8" w14:textId="77777777" w:rsidR="0049495B" w:rsidRPr="00C5254A" w:rsidRDefault="0049495B" w:rsidP="00C5254A">
      <w:pPr>
        <w:tabs>
          <w:tab w:val="left" w:pos="993"/>
          <w:tab w:val="left" w:pos="1276"/>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Премия</w:t>
      </w:r>
    </w:p>
    <w:p w14:paraId="106F8C67" w14:textId="77777777" w:rsidR="0049495B" w:rsidRPr="00C5254A" w:rsidRDefault="0049495B" w:rsidP="00C5254A">
      <w:pPr>
        <w:numPr>
          <w:ilvl w:val="0"/>
          <w:numId w:val="7"/>
        </w:numPr>
        <w:tabs>
          <w:tab w:val="left" w:pos="993"/>
          <w:tab w:val="left" w:pos="1276"/>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Накопления можно делать с помощью различных инструментов. Например, можно хранить деньги в копилке или сделать вклад в банке и получать процент. </w:t>
      </w:r>
    </w:p>
    <w:p w14:paraId="2269F5D4" w14:textId="77777777" w:rsidR="0049495B" w:rsidRPr="00C5254A" w:rsidRDefault="0049495B" w:rsidP="00C5254A">
      <w:pPr>
        <w:tabs>
          <w:tab w:val="left" w:pos="993"/>
          <w:tab w:val="left" w:pos="1276"/>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Как лучше выбрать сумму для ежемесячных накоплений?</w:t>
      </w:r>
    </w:p>
    <w:p w14:paraId="56089883" w14:textId="77777777" w:rsidR="0049495B" w:rsidRPr="00C5254A" w:rsidRDefault="0049495B" w:rsidP="00C5254A">
      <w:pPr>
        <w:tabs>
          <w:tab w:val="left" w:pos="993"/>
          <w:tab w:val="left" w:pos="1276"/>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Можно откладывать всю полученную от родителей сумму денег, а если понадобятся деньги на кино или поход в магазин, можно дополнительно попросить у родителей</w:t>
      </w:r>
    </w:p>
    <w:p w14:paraId="22CFB2E8" w14:textId="229FD775" w:rsidR="0049495B" w:rsidRPr="00C5254A" w:rsidRDefault="0049495B" w:rsidP="00C5254A">
      <w:pPr>
        <w:tabs>
          <w:tab w:val="left" w:pos="993"/>
          <w:tab w:val="left" w:pos="1276"/>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Б) Откладывать небольшую часть от полученной суммы денег так, чтобы хватило на обед в школе и обязательные затраты, например, на пополнение баланса мобильного телефона </w:t>
      </w:r>
    </w:p>
    <w:p w14:paraId="150F358A" w14:textId="77777777" w:rsidR="0049495B" w:rsidRPr="00C5254A" w:rsidRDefault="0049495B" w:rsidP="00C5254A">
      <w:pPr>
        <w:tabs>
          <w:tab w:val="left" w:pos="993"/>
          <w:tab w:val="left" w:pos="1276"/>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Можно откладывать только ту часть денег, которая иногда остается в конце месяца от полученной суммы.</w:t>
      </w:r>
    </w:p>
    <w:p w14:paraId="0385BF03" w14:textId="77777777" w:rsidR="0049495B" w:rsidRPr="00C5254A" w:rsidRDefault="0049495B" w:rsidP="00C5254A">
      <w:pPr>
        <w:numPr>
          <w:ilvl w:val="0"/>
          <w:numId w:val="7"/>
        </w:numPr>
        <w:tabs>
          <w:tab w:val="left" w:pos="993"/>
          <w:tab w:val="left" w:pos="1276"/>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Личный бюджет - записи о доходах и расходах человека. Можно составлять бюджет отдельного человека или бюджет целой семьи. Для этого необходимо в течении месяца записывать все доходы и расходы, и в конце периода проанализировать статьи расходов и доходов. После этого, например, будет легче принять решение о крупной покупке. </w:t>
      </w:r>
    </w:p>
    <w:p w14:paraId="3CFD7B54" w14:textId="77777777" w:rsidR="0049495B" w:rsidRPr="00C5254A" w:rsidRDefault="0049495B" w:rsidP="00C5254A">
      <w:pPr>
        <w:tabs>
          <w:tab w:val="left" w:pos="993"/>
          <w:tab w:val="left" w:pos="1276"/>
        </w:tabs>
        <w:spacing w:line="240" w:lineRule="auto"/>
        <w:ind w:firstLine="567"/>
        <w:jc w:val="both"/>
        <w:rPr>
          <w:rFonts w:ascii="Times New Roman" w:eastAsia="Times New Roman" w:hAnsi="Times New Roman" w:cs="Times New Roman"/>
          <w:b/>
          <w:i/>
          <w:sz w:val="24"/>
          <w:szCs w:val="24"/>
          <w:highlight w:val="white"/>
        </w:rPr>
      </w:pPr>
      <w:r w:rsidRPr="00C5254A">
        <w:rPr>
          <w:rFonts w:ascii="Times New Roman" w:eastAsia="Times New Roman" w:hAnsi="Times New Roman" w:cs="Times New Roman"/>
          <w:b/>
          <w:i/>
          <w:sz w:val="24"/>
          <w:szCs w:val="24"/>
          <w:highlight w:val="white"/>
        </w:rPr>
        <w:t>Зачем нужно вести личный бюджет?</w:t>
      </w:r>
    </w:p>
    <w:p w14:paraId="637129EB" w14:textId="77777777" w:rsidR="0049495B" w:rsidRPr="00C5254A" w:rsidRDefault="0049495B" w:rsidP="00C5254A">
      <w:pPr>
        <w:tabs>
          <w:tab w:val="left" w:pos="993"/>
          <w:tab w:val="left" w:pos="1276"/>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Чтобы можно было накопить больше денег</w:t>
      </w:r>
    </w:p>
    <w:p w14:paraId="07620580" w14:textId="77777777" w:rsidR="0049495B" w:rsidRPr="00C5254A" w:rsidRDefault="0049495B" w:rsidP="00C5254A">
      <w:pPr>
        <w:tabs>
          <w:tab w:val="left" w:pos="993"/>
          <w:tab w:val="left" w:pos="1276"/>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Б) Чтобы зарабатывать больше денег</w:t>
      </w:r>
    </w:p>
    <w:p w14:paraId="5679ACE8" w14:textId="3861E4EC" w:rsidR="0049495B" w:rsidRPr="00C5254A" w:rsidRDefault="0049495B" w:rsidP="00C5254A">
      <w:pPr>
        <w:tabs>
          <w:tab w:val="left" w:pos="993"/>
          <w:tab w:val="left" w:pos="1276"/>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В) Чтобы иметь достоверную информацию о своих доходах и расходах </w:t>
      </w:r>
    </w:p>
    <w:p w14:paraId="14EB1CF8" w14:textId="77777777" w:rsidR="0049495B" w:rsidRPr="00C5254A" w:rsidRDefault="0049495B" w:rsidP="00C5254A">
      <w:pPr>
        <w:numPr>
          <w:ilvl w:val="0"/>
          <w:numId w:val="7"/>
        </w:numPr>
        <w:tabs>
          <w:tab w:val="left" w:pos="993"/>
          <w:tab w:val="left" w:pos="1276"/>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lastRenderedPageBreak/>
        <w:t xml:space="preserve">Сбережения можно делать для создания резерва денег на черный день – «подушки безопасности». Сбережения в данном случае помогут оплатить непредвиденные расходы (расходы на нужды, которые нельзя предвидеть заранее). </w:t>
      </w:r>
    </w:p>
    <w:p w14:paraId="1AC32406" w14:textId="77777777" w:rsidR="0049495B" w:rsidRPr="00C5254A" w:rsidRDefault="0049495B" w:rsidP="00C5254A">
      <w:pPr>
        <w:tabs>
          <w:tab w:val="left" w:pos="993"/>
          <w:tab w:val="left" w:pos="1276"/>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В каких случаях можно потратить “подушку безопасности”?</w:t>
      </w:r>
    </w:p>
    <w:p w14:paraId="4B49AA0F" w14:textId="77777777" w:rsidR="0049495B" w:rsidRPr="00C5254A" w:rsidRDefault="0049495B" w:rsidP="00C5254A">
      <w:pPr>
        <w:tabs>
          <w:tab w:val="left" w:pos="993"/>
          <w:tab w:val="left" w:pos="1276"/>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Запланированный поход к другу на день рождения и покупку подарка</w:t>
      </w:r>
    </w:p>
    <w:p w14:paraId="640DDDE9" w14:textId="77777777" w:rsidR="0049495B" w:rsidRPr="00C5254A" w:rsidRDefault="0049495B" w:rsidP="00C5254A">
      <w:pPr>
        <w:tabs>
          <w:tab w:val="left" w:pos="993"/>
          <w:tab w:val="left" w:pos="1276"/>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Б) Поход с друзьями в кино </w:t>
      </w:r>
    </w:p>
    <w:p w14:paraId="03071308" w14:textId="77AB9E09" w:rsidR="0049495B" w:rsidRPr="00C5254A" w:rsidRDefault="0049495B" w:rsidP="00C5254A">
      <w:pPr>
        <w:tabs>
          <w:tab w:val="left" w:pos="993"/>
          <w:tab w:val="left" w:pos="1276"/>
        </w:tabs>
        <w:spacing w:line="240" w:lineRule="auto"/>
        <w:ind w:firstLine="567"/>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В) Болезнь, пожар, потеря работы</w:t>
      </w:r>
    </w:p>
    <w:p w14:paraId="4171D626" w14:textId="77777777" w:rsidR="0049495B" w:rsidRPr="00C5254A" w:rsidRDefault="0049495B" w:rsidP="00C5254A">
      <w:pPr>
        <w:spacing w:line="240" w:lineRule="auto"/>
        <w:rPr>
          <w:rFonts w:ascii="Times New Roman" w:eastAsia="Times New Roman" w:hAnsi="Times New Roman" w:cs="Times New Roman"/>
          <w:color w:val="333333"/>
          <w:sz w:val="24"/>
          <w:szCs w:val="24"/>
          <w:highlight w:val="white"/>
        </w:rPr>
      </w:pPr>
    </w:p>
    <w:p w14:paraId="587C6C76" w14:textId="3EBF1E08" w:rsidR="00F32B12" w:rsidRPr="00C5254A" w:rsidRDefault="00F32B12" w:rsidP="00C5254A">
      <w:pPr>
        <w:spacing w:line="240" w:lineRule="auto"/>
        <w:jc w:val="center"/>
        <w:rPr>
          <w:rFonts w:ascii="Times New Roman" w:eastAsia="Times New Roman" w:hAnsi="Times New Roman" w:cs="Times New Roman"/>
          <w:b/>
          <w:sz w:val="24"/>
          <w:szCs w:val="24"/>
          <w:highlight w:val="white"/>
          <w:lang w:val="ru-RU"/>
        </w:rPr>
      </w:pPr>
      <w:r w:rsidRPr="00C5254A">
        <w:rPr>
          <w:rFonts w:ascii="Times New Roman" w:eastAsia="Times New Roman" w:hAnsi="Times New Roman" w:cs="Times New Roman"/>
          <w:b/>
          <w:sz w:val="24"/>
          <w:szCs w:val="24"/>
          <w:highlight w:val="white"/>
          <w:lang w:val="ru-RU"/>
        </w:rPr>
        <w:t>Тема «</w:t>
      </w:r>
      <w:r w:rsidRPr="00C5254A">
        <w:rPr>
          <w:rFonts w:ascii="Times New Roman" w:eastAsia="Times New Roman" w:hAnsi="Times New Roman" w:cs="Times New Roman"/>
          <w:b/>
          <w:sz w:val="24"/>
          <w:szCs w:val="24"/>
          <w:highlight w:val="white"/>
        </w:rPr>
        <w:t>Семейный бюджет</w:t>
      </w:r>
      <w:r w:rsidRPr="00C5254A">
        <w:rPr>
          <w:rFonts w:ascii="Times New Roman" w:eastAsia="Times New Roman" w:hAnsi="Times New Roman" w:cs="Times New Roman"/>
          <w:b/>
          <w:sz w:val="24"/>
          <w:szCs w:val="24"/>
          <w:highlight w:val="white"/>
          <w:lang w:val="ru-RU"/>
        </w:rPr>
        <w:t>»</w:t>
      </w:r>
    </w:p>
    <w:p w14:paraId="3859C6CE" w14:textId="77777777" w:rsidR="00F32B12" w:rsidRPr="00C5254A" w:rsidRDefault="00F32B12" w:rsidP="00C5254A">
      <w:pPr>
        <w:numPr>
          <w:ilvl w:val="0"/>
          <w:numId w:val="12"/>
        </w:numPr>
        <w:tabs>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Семейный бюджет – это учёт и план доходов и расходов семьи на определенный период (месяц, год и т. д.). Ведение семейного бюджета необходимо, чтобы контролировать доходы и расходы семьи, иметь возможность накопить деньги на отпуск или ремонт, обезопасить семью от долгов или потери имущества. </w:t>
      </w:r>
    </w:p>
    <w:p w14:paraId="672CA1CD" w14:textId="77777777" w:rsidR="00F32B12" w:rsidRPr="00C5254A" w:rsidRDefault="00F32B12" w:rsidP="00C5254A">
      <w:pPr>
        <w:tabs>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Как Вы думаете, с какого уровня дохода семьи в месяц нужно начинать вести семейный бюджет?</w:t>
      </w:r>
    </w:p>
    <w:p w14:paraId="364834ED" w14:textId="77777777" w:rsidR="00F32B12" w:rsidRPr="00C5254A" w:rsidRDefault="00F32B12"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Если доходы очень малы, планировать бюджет нет смысла; все доходы точно уйдут на еду, транспорт и коммунальные услуги</w:t>
      </w:r>
    </w:p>
    <w:p w14:paraId="0B2340D1" w14:textId="77777777" w:rsidR="00F32B12" w:rsidRPr="00C5254A" w:rsidRDefault="00F32B12"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Б) Вести учет доходов и расходов есть смысл, когда в семье появились свободные деньги</w:t>
      </w:r>
    </w:p>
    <w:p w14:paraId="627A47CC" w14:textId="7908D966" w:rsidR="00F32B12" w:rsidRPr="00C5254A" w:rsidRDefault="00F32B12" w:rsidP="00C5254A">
      <w:pPr>
        <w:tabs>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В) Семейный бюджет важно вести независимо от уровня доходов семьи </w:t>
      </w:r>
    </w:p>
    <w:p w14:paraId="08214DF5" w14:textId="77777777" w:rsidR="00F32B12" w:rsidRPr="00C5254A" w:rsidRDefault="00F32B12" w:rsidP="00C5254A">
      <w:pPr>
        <w:numPr>
          <w:ilvl w:val="0"/>
          <w:numId w:val="12"/>
        </w:numPr>
        <w:tabs>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Бюджет семьи состоит из доходов и расходов. Заработная плата, пенсия, стипендия, наследство, выигрыш в лотерею, доход от собственности, доход от банковского вклада, предпринимательская деятельность – всё это источники доходов семьи. Расходы - это, за что семья платит деньги: еда и транспорт, коммунальные услуги, расходы на лекарства, обучение или на развлечения и др. Бюджет можно представить в виде весов. На одну чашу помещаем доходы семьи, на другую – расходы. </w:t>
      </w:r>
    </w:p>
    <w:p w14:paraId="00B85240" w14:textId="77777777" w:rsidR="00F32B12" w:rsidRPr="00C5254A" w:rsidRDefault="00F32B12" w:rsidP="00C5254A">
      <w:pPr>
        <w:tabs>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В каком положении должны быть весы, чтобы семья жила в достатке и все семейные нужды были исполнены?</w:t>
      </w:r>
    </w:p>
    <w:p w14:paraId="3A38151A" w14:textId="094B0C9A" w:rsidR="00F32B12" w:rsidRPr="00C5254A" w:rsidRDefault="00F32B12" w:rsidP="00C5254A">
      <w:pPr>
        <w:tabs>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А) </w:t>
      </w:r>
      <w:proofErr w:type="gramStart"/>
      <w:r w:rsidRPr="00C5254A">
        <w:rPr>
          <w:rFonts w:ascii="Times New Roman" w:eastAsia="Times New Roman" w:hAnsi="Times New Roman" w:cs="Times New Roman"/>
          <w:b/>
          <w:sz w:val="24"/>
          <w:szCs w:val="24"/>
          <w:highlight w:val="white"/>
        </w:rPr>
        <w:t>В</w:t>
      </w:r>
      <w:proofErr w:type="gramEnd"/>
      <w:r w:rsidRPr="00C5254A">
        <w:rPr>
          <w:rFonts w:ascii="Times New Roman" w:eastAsia="Times New Roman" w:hAnsi="Times New Roman" w:cs="Times New Roman"/>
          <w:b/>
          <w:sz w:val="24"/>
          <w:szCs w:val="24"/>
          <w:highlight w:val="white"/>
        </w:rPr>
        <w:t xml:space="preserve"> равновесии или доходы перевешивают расходы</w:t>
      </w:r>
    </w:p>
    <w:p w14:paraId="148E549A" w14:textId="77777777" w:rsidR="00F32B12" w:rsidRPr="00C5254A" w:rsidRDefault="00F32B12"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Б) Расходы перевешивают доходы</w:t>
      </w:r>
    </w:p>
    <w:p w14:paraId="335041D5" w14:textId="77777777" w:rsidR="00F32B12" w:rsidRPr="00C5254A" w:rsidRDefault="00F32B12"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Не имеет значения, семья в любом случае будет жить в достатке</w:t>
      </w:r>
    </w:p>
    <w:p w14:paraId="28FA5076" w14:textId="77777777" w:rsidR="00F32B12" w:rsidRPr="00C5254A" w:rsidRDefault="00F32B12" w:rsidP="00C5254A">
      <w:pPr>
        <w:numPr>
          <w:ilvl w:val="0"/>
          <w:numId w:val="12"/>
        </w:numPr>
        <w:tabs>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Расходы могут быть обязательными или необязательными. От обязательных расходов отказываться нельзя, они необходимы для жизни. Необязательные расходы можно сократить и освободившиеся деньги копить. </w:t>
      </w:r>
    </w:p>
    <w:p w14:paraId="25ED8EAB" w14:textId="77777777" w:rsidR="00F32B12" w:rsidRPr="00C5254A" w:rsidRDefault="00F32B12" w:rsidP="00C5254A">
      <w:pPr>
        <w:tabs>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Какие расходы можно отнести к необязательным?</w:t>
      </w:r>
    </w:p>
    <w:p w14:paraId="2586FAC2" w14:textId="77777777" w:rsidR="00F32B12" w:rsidRPr="00C5254A" w:rsidRDefault="00F32B12"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Оплата питания, коммунальные услуги</w:t>
      </w:r>
    </w:p>
    <w:p w14:paraId="464EA6A3" w14:textId="1654DDBD" w:rsidR="00F32B12" w:rsidRPr="00C5254A" w:rsidRDefault="00F32B12" w:rsidP="00C5254A">
      <w:pPr>
        <w:tabs>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Б) Посещение кинотеатра, покупка компьютерных игр</w:t>
      </w:r>
    </w:p>
    <w:p w14:paraId="525BA3F7" w14:textId="77777777" w:rsidR="00F32B12" w:rsidRPr="00C5254A" w:rsidRDefault="00F32B12"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Расходы на лекарства, оплата проездного билета в общественном транспорте</w:t>
      </w:r>
    </w:p>
    <w:p w14:paraId="17D8F669" w14:textId="5FD4BEFB" w:rsidR="00B32625" w:rsidRPr="00C5254A" w:rsidRDefault="00B32625"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yellow"/>
        </w:rPr>
      </w:pPr>
    </w:p>
    <w:p w14:paraId="0A2E22ED" w14:textId="43339458" w:rsidR="00F32B12" w:rsidRPr="00C5254A" w:rsidRDefault="00F32B12" w:rsidP="00C5254A">
      <w:pPr>
        <w:spacing w:line="240" w:lineRule="auto"/>
        <w:jc w:val="center"/>
        <w:rPr>
          <w:rFonts w:ascii="Times New Roman" w:eastAsia="Times New Roman" w:hAnsi="Times New Roman" w:cs="Times New Roman"/>
          <w:b/>
          <w:sz w:val="24"/>
          <w:szCs w:val="24"/>
          <w:highlight w:val="white"/>
          <w:lang w:val="ru-RU"/>
        </w:rPr>
      </w:pPr>
      <w:r w:rsidRPr="00C5254A">
        <w:rPr>
          <w:rFonts w:ascii="Times New Roman" w:eastAsia="Times New Roman" w:hAnsi="Times New Roman" w:cs="Times New Roman"/>
          <w:b/>
          <w:sz w:val="24"/>
          <w:szCs w:val="24"/>
          <w:highlight w:val="white"/>
          <w:lang w:val="ru-RU"/>
        </w:rPr>
        <w:t>Тема «</w:t>
      </w:r>
      <w:r w:rsidRPr="00C5254A">
        <w:rPr>
          <w:rFonts w:ascii="Times New Roman" w:eastAsia="Times New Roman" w:hAnsi="Times New Roman" w:cs="Times New Roman"/>
          <w:b/>
          <w:sz w:val="24"/>
          <w:szCs w:val="24"/>
          <w:highlight w:val="white"/>
        </w:rPr>
        <w:t>Как я умею пользоваться деньгами</w:t>
      </w:r>
      <w:r w:rsidRPr="00C5254A">
        <w:rPr>
          <w:rFonts w:ascii="Times New Roman" w:eastAsia="Times New Roman" w:hAnsi="Times New Roman" w:cs="Times New Roman"/>
          <w:b/>
          <w:sz w:val="24"/>
          <w:szCs w:val="24"/>
          <w:highlight w:val="white"/>
          <w:lang w:val="ru-RU"/>
        </w:rPr>
        <w:t>?»</w:t>
      </w:r>
    </w:p>
    <w:p w14:paraId="26FE867C" w14:textId="77777777" w:rsidR="00F32B12" w:rsidRPr="00C5254A" w:rsidRDefault="00F32B12" w:rsidP="00C5254A">
      <w:pPr>
        <w:numPr>
          <w:ilvl w:val="0"/>
          <w:numId w:val="11"/>
        </w:numPr>
        <w:tabs>
          <w:tab w:val="left" w:pos="709"/>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В магазине покупателю представлен широкий ассортимент товаров. Есть возможность выбрать один и тот же товар от нескольких брендов-производителей, в разных объемах и упаковках. Главная задача покупателя - купить нужные ему товары с максимальной выгодой для себя. Для этого нужно уметь сравнивать товары между собой. </w:t>
      </w:r>
    </w:p>
    <w:p w14:paraId="0D7A1938" w14:textId="77777777" w:rsidR="00F32B12" w:rsidRPr="00C5254A" w:rsidRDefault="00F32B12" w:rsidP="00C5254A">
      <w:pPr>
        <w:tabs>
          <w:tab w:val="left" w:pos="709"/>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Мама попросила Васю купить 2 литра яблочного сока. В магазине цена двухлитровой упаковки сока бренда «М» -149 рублей. Литровая упаковка сока бренда «Н» ценой 86 рублей продается с 10% скидкой. Что выгоднее купить?</w:t>
      </w:r>
    </w:p>
    <w:p w14:paraId="2026287A" w14:textId="77777777" w:rsidR="00F32B12" w:rsidRPr="00C5254A" w:rsidRDefault="00F32B12"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Купить 2 упаковки сока бренда «Н»</w:t>
      </w:r>
    </w:p>
    <w:p w14:paraId="72EB8D76" w14:textId="65A19527" w:rsidR="00F32B12" w:rsidRPr="00C5254A" w:rsidRDefault="00F32B12"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Б) Купить 1 упаковку сока бренда «M» </w:t>
      </w:r>
    </w:p>
    <w:p w14:paraId="519ECA19" w14:textId="77777777" w:rsidR="00F32B12" w:rsidRPr="00C5254A" w:rsidRDefault="00F32B12"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Оба варианта одинаково выгодны</w:t>
      </w:r>
    </w:p>
    <w:p w14:paraId="53BC0004" w14:textId="77777777" w:rsidR="00F32B12" w:rsidRPr="00C5254A" w:rsidRDefault="00F32B12" w:rsidP="00C5254A">
      <w:pPr>
        <w:numPr>
          <w:ilvl w:val="0"/>
          <w:numId w:val="11"/>
        </w:numPr>
        <w:tabs>
          <w:tab w:val="left" w:pos="709"/>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Когда Вы выбираете, на что потратить свои деньги, важно учитывать не только то, насколько выгоден товар и услуга, но и свои финансовые возможности. Количество денег, </w:t>
      </w:r>
      <w:r w:rsidRPr="00C5254A">
        <w:rPr>
          <w:rFonts w:ascii="Times New Roman" w:eastAsia="Times New Roman" w:hAnsi="Times New Roman" w:cs="Times New Roman"/>
          <w:sz w:val="24"/>
          <w:szCs w:val="24"/>
          <w:highlight w:val="white"/>
        </w:rPr>
        <w:lastRenderedPageBreak/>
        <w:t>которыми мы располагаем, бывает ограничено. Поэтому, прежде чем совершить покупку, необходимо решить, можете ли Вы себе это позволить.</w:t>
      </w:r>
    </w:p>
    <w:p w14:paraId="6E59789C" w14:textId="77777777" w:rsidR="00F32B12" w:rsidRPr="00C5254A" w:rsidRDefault="00F32B12" w:rsidP="00C5254A">
      <w:pPr>
        <w:tabs>
          <w:tab w:val="left" w:pos="709"/>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Сегодня вечером в гости придут ваши друзья, всего будет 6 человек. Нужно выбрать, что купить к чаю. Вы можете потратить только 500 рублей. Что Вы выберете?</w:t>
      </w:r>
    </w:p>
    <w:p w14:paraId="7974ECBC" w14:textId="264A2099" w:rsidR="00F32B12" w:rsidRPr="00C5254A" w:rsidRDefault="00F32B12"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А) Большой торт за 499 рублей </w:t>
      </w:r>
    </w:p>
    <w:p w14:paraId="15AAD013" w14:textId="77777777" w:rsidR="00F32B12" w:rsidRPr="00C5254A" w:rsidRDefault="00F32B12"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Б) 6 пирожных по 89 рублей каждое</w:t>
      </w:r>
    </w:p>
    <w:p w14:paraId="54FD3268" w14:textId="77777777" w:rsidR="00F32B12" w:rsidRPr="00C5254A" w:rsidRDefault="00F32B12"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Оба варианта мне подходят, выберу по настроению</w:t>
      </w:r>
    </w:p>
    <w:p w14:paraId="1083A0E4" w14:textId="77777777" w:rsidR="00F32B12" w:rsidRPr="00C5254A" w:rsidRDefault="00F32B12" w:rsidP="00C5254A">
      <w:pPr>
        <w:numPr>
          <w:ilvl w:val="0"/>
          <w:numId w:val="11"/>
        </w:numPr>
        <w:tabs>
          <w:tab w:val="left" w:pos="709"/>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Когда мы выбираем, как и где выгоднее купить желаемую вещь, мы обычно сравниваем товары по цене. Однако нужно помнить, что учитывать нужно все затраты, которые мы осуществляем при покупке. Вы хотите купить себе новый чехол для смартфона. Желаемый чехол можно купить: в магазине рядом с домом, в магазине у метро, в онлайн-магазине. В первый магазин можно дойти пешком, во второй нужно ехать на автобусе, проезд стоит 60 рублей. Онлайн-магазин доставит Вам чехол на дом курьером, но это будет стоить 99 рублей. </w:t>
      </w:r>
      <w:r w:rsidRPr="00C5254A">
        <w:rPr>
          <w:rFonts w:ascii="Times New Roman" w:eastAsia="Times New Roman" w:hAnsi="Times New Roman" w:cs="Times New Roman"/>
          <w:i/>
          <w:sz w:val="24"/>
          <w:szCs w:val="24"/>
          <w:highlight w:val="white"/>
        </w:rPr>
        <w:t>Где Вы будете покупать себе новый чехол?</w:t>
      </w:r>
    </w:p>
    <w:p w14:paraId="24C00DE4" w14:textId="409DBE40" w:rsidR="00F32B12" w:rsidRPr="00C5254A" w:rsidRDefault="00F32B12"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А) Пойду пешком и куплю чехол рядом с домом за 315 рублей</w:t>
      </w:r>
    </w:p>
    <w:p w14:paraId="76E1AD1B" w14:textId="77777777" w:rsidR="00F32B12" w:rsidRPr="00C5254A" w:rsidRDefault="00F32B12"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Б) Поеду на автобусе и куплю чехол за 260 рублей</w:t>
      </w:r>
    </w:p>
    <w:p w14:paraId="4ABAD760" w14:textId="77777777" w:rsidR="00F32B12" w:rsidRPr="00C5254A" w:rsidRDefault="00F32B12"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Закажу чехол в онлайн-магазине за 217 рублей</w:t>
      </w:r>
    </w:p>
    <w:p w14:paraId="7FAF7BD2" w14:textId="37AADB39" w:rsidR="00F32B12" w:rsidRPr="00C5254A" w:rsidRDefault="00F32B12"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yellow"/>
        </w:rPr>
      </w:pPr>
    </w:p>
    <w:p w14:paraId="29841FB2" w14:textId="47252CEE" w:rsidR="00F57B97" w:rsidRPr="00C5254A" w:rsidRDefault="00F57B97" w:rsidP="00C5254A">
      <w:pPr>
        <w:spacing w:line="240" w:lineRule="auto"/>
        <w:rPr>
          <w:rFonts w:ascii="Times New Roman" w:eastAsia="Times New Roman" w:hAnsi="Times New Roman" w:cs="Times New Roman"/>
          <w:b/>
          <w:i/>
          <w:sz w:val="24"/>
          <w:szCs w:val="24"/>
          <w:highlight w:val="white"/>
          <w:u w:val="single"/>
        </w:rPr>
      </w:pPr>
      <w:r w:rsidRPr="00C5254A">
        <w:rPr>
          <w:rFonts w:ascii="Times New Roman" w:eastAsia="Times New Roman" w:hAnsi="Times New Roman" w:cs="Times New Roman"/>
          <w:i/>
          <w:sz w:val="24"/>
          <w:szCs w:val="24"/>
          <w:u w:val="single"/>
          <w:lang w:val="ru-RU"/>
        </w:rPr>
        <w:t>для учащихся 14-17 лет</w:t>
      </w:r>
    </w:p>
    <w:p w14:paraId="00000068" w14:textId="5DE9DF15" w:rsidR="00D82CC1" w:rsidRPr="00C5254A" w:rsidRDefault="00F57B97" w:rsidP="00C5254A">
      <w:pPr>
        <w:spacing w:line="240" w:lineRule="auto"/>
        <w:jc w:val="center"/>
        <w:rPr>
          <w:rFonts w:ascii="Times New Roman" w:eastAsia="Times New Roman" w:hAnsi="Times New Roman" w:cs="Times New Roman"/>
          <w:b/>
          <w:sz w:val="24"/>
          <w:szCs w:val="24"/>
          <w:lang w:val="ru-RU"/>
        </w:rPr>
      </w:pPr>
      <w:r w:rsidRPr="00C5254A">
        <w:rPr>
          <w:rFonts w:ascii="Times New Roman" w:eastAsia="Times New Roman" w:hAnsi="Times New Roman" w:cs="Times New Roman"/>
          <w:b/>
          <w:sz w:val="24"/>
          <w:szCs w:val="24"/>
          <w:lang w:val="ru-RU"/>
        </w:rPr>
        <w:t>Тема «</w:t>
      </w:r>
      <w:r w:rsidR="003206CA" w:rsidRPr="00C5254A">
        <w:rPr>
          <w:rFonts w:ascii="Times New Roman" w:eastAsia="Times New Roman" w:hAnsi="Times New Roman" w:cs="Times New Roman"/>
          <w:b/>
          <w:sz w:val="24"/>
          <w:szCs w:val="24"/>
        </w:rPr>
        <w:t>Личное финансовое планирование</w:t>
      </w:r>
      <w:r w:rsidRPr="00C5254A">
        <w:rPr>
          <w:rFonts w:ascii="Times New Roman" w:eastAsia="Times New Roman" w:hAnsi="Times New Roman" w:cs="Times New Roman"/>
          <w:b/>
          <w:sz w:val="24"/>
          <w:szCs w:val="24"/>
          <w:lang w:val="ru-RU"/>
        </w:rPr>
        <w:t>»</w:t>
      </w:r>
    </w:p>
    <w:p w14:paraId="00000069" w14:textId="77777777" w:rsidR="00D82CC1" w:rsidRPr="00C5254A" w:rsidRDefault="003206CA" w:rsidP="00C5254A">
      <w:pPr>
        <w:numPr>
          <w:ilvl w:val="0"/>
          <w:numId w:val="1"/>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rPr>
        <w:t>Бюджет – учет и план доходов и расходов на определенный период (месяц, год и т. д.). Лучше, чтобы в бюджете был профицит, т. е. ситуация, при которой доходы превышают расходы, и эту разницу можно отложить в сбережения.</w:t>
      </w:r>
    </w:p>
    <w:p w14:paraId="0000006A"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rPr>
        <w:t xml:space="preserve">Как ты думаешь, чем </w:t>
      </w:r>
      <w:r w:rsidRPr="00C5254A">
        <w:rPr>
          <w:rFonts w:ascii="Times New Roman" w:eastAsia="Times New Roman" w:hAnsi="Times New Roman" w:cs="Times New Roman"/>
          <w:i/>
          <w:sz w:val="24"/>
          <w:szCs w:val="24"/>
          <w:highlight w:val="white"/>
        </w:rPr>
        <w:t>полезен учет расходов?</w:t>
      </w:r>
    </w:p>
    <w:p w14:paraId="0000006B" w14:textId="48FDB128"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А) Легче планировать будущие расходы</w:t>
      </w:r>
    </w:p>
    <w:p w14:paraId="0000006C" w14:textId="68C3905B"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Б) Можно обнаружить статьи расходов, на которых можно сэкономить </w:t>
      </w:r>
    </w:p>
    <w:p w14:paraId="0000006D" w14:textId="1BDBDBC0"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В) Можно выявить основные статьи расходов</w:t>
      </w:r>
    </w:p>
    <w:p w14:paraId="0000006E" w14:textId="77777777" w:rsidR="00D82CC1" w:rsidRPr="00C5254A" w:rsidRDefault="003206CA" w:rsidP="00C5254A">
      <w:pPr>
        <w:numPr>
          <w:ilvl w:val="0"/>
          <w:numId w:val="1"/>
        </w:numPr>
        <w:tabs>
          <w:tab w:val="left" w:pos="709"/>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Путь к увеличению сбережений и, возможно, богатству всегда предполагает овладение двумя важнейшими умениями: 1) тратить денег меньше, чем зарабатываешь, то есть держать под контролем свой бюджет; 2) находить законные способы увеличения своих регулярных доходов.</w:t>
      </w:r>
    </w:p>
    <w:p w14:paraId="0000006F"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Что поможет накопить деньги?</w:t>
      </w:r>
    </w:p>
    <w:p w14:paraId="00000070"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Сокращение доходов</w:t>
      </w:r>
    </w:p>
    <w:p w14:paraId="00000071"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Б) Вкладывать деньги в инвестиции с 100% доходностью</w:t>
      </w:r>
    </w:p>
    <w:p w14:paraId="00000072" w14:textId="759C847E"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В) Сокращение расходов</w:t>
      </w:r>
    </w:p>
    <w:p w14:paraId="00000073" w14:textId="77777777" w:rsidR="00D82CC1" w:rsidRPr="00C5254A" w:rsidRDefault="003206CA" w:rsidP="00C5254A">
      <w:pPr>
        <w:numPr>
          <w:ilvl w:val="0"/>
          <w:numId w:val="1"/>
        </w:numPr>
        <w:tabs>
          <w:tab w:val="left" w:pos="709"/>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Коля и Толя решили купить приставку, каждый свою. Каждому надо накопить по 10000 рублей. Коля посчитал, что может откладывать по 700 рублей в месяц и решил класть их в копилку. Толе на день рождения подарили 5000 рублей, и он положил их на банковский вклад под 10% годовых. Также каждый месяц он может еще откладывать по 350 рублей, но уже в копилку.</w:t>
      </w:r>
    </w:p>
    <w:p w14:paraId="00000074"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Кто из ребят быстрее накопит на приставку?</w:t>
      </w:r>
    </w:p>
    <w:p w14:paraId="00000075" w14:textId="0B22E66C"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А) Толя </w:t>
      </w:r>
    </w:p>
    <w:p w14:paraId="00000076"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Б) Коля</w:t>
      </w:r>
    </w:p>
    <w:p w14:paraId="00000077"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Одновременно</w:t>
      </w:r>
    </w:p>
    <w:p w14:paraId="00000078" w14:textId="77777777" w:rsidR="00D82CC1" w:rsidRPr="00C5254A" w:rsidRDefault="00D82CC1"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p>
    <w:p w14:paraId="0000008A" w14:textId="314E22B0" w:rsidR="00D82CC1" w:rsidRPr="00C5254A" w:rsidRDefault="00F57B97" w:rsidP="00C5254A">
      <w:pPr>
        <w:spacing w:line="240" w:lineRule="auto"/>
        <w:jc w:val="center"/>
        <w:rPr>
          <w:rFonts w:ascii="Times New Roman" w:eastAsia="Times New Roman" w:hAnsi="Times New Roman" w:cs="Times New Roman"/>
          <w:b/>
          <w:color w:val="333333"/>
          <w:sz w:val="24"/>
          <w:szCs w:val="24"/>
          <w:highlight w:val="white"/>
        </w:rPr>
      </w:pPr>
      <w:r w:rsidRPr="00C5254A">
        <w:rPr>
          <w:rFonts w:ascii="Times New Roman" w:eastAsia="Times New Roman" w:hAnsi="Times New Roman" w:cs="Times New Roman"/>
          <w:b/>
          <w:color w:val="333333"/>
          <w:sz w:val="24"/>
          <w:szCs w:val="24"/>
          <w:highlight w:val="white"/>
          <w:lang w:val="ru-RU"/>
        </w:rPr>
        <w:t>Тема «</w:t>
      </w:r>
      <w:r w:rsidR="003206CA" w:rsidRPr="00C5254A">
        <w:rPr>
          <w:rFonts w:ascii="Times New Roman" w:eastAsia="Times New Roman" w:hAnsi="Times New Roman" w:cs="Times New Roman"/>
          <w:b/>
          <w:color w:val="333333"/>
          <w:sz w:val="24"/>
          <w:szCs w:val="24"/>
          <w:highlight w:val="white"/>
        </w:rPr>
        <w:t>Банковские продукты</w:t>
      </w:r>
      <w:r w:rsidRPr="00C5254A">
        <w:rPr>
          <w:rFonts w:ascii="Times New Roman" w:eastAsia="Times New Roman" w:hAnsi="Times New Roman" w:cs="Times New Roman"/>
          <w:b/>
          <w:color w:val="333333"/>
          <w:sz w:val="24"/>
          <w:szCs w:val="24"/>
          <w:highlight w:val="white"/>
          <w:lang w:val="ru-RU"/>
        </w:rPr>
        <w:t>»</w:t>
      </w:r>
    </w:p>
    <w:p w14:paraId="0000008B" w14:textId="7D29A02D" w:rsidR="00D82CC1" w:rsidRPr="00C5254A" w:rsidRDefault="003206CA" w:rsidP="00C5254A">
      <w:pPr>
        <w:pStyle w:val="a6"/>
        <w:numPr>
          <w:ilvl w:val="3"/>
          <w:numId w:val="1"/>
        </w:numPr>
        <w:tabs>
          <w:tab w:val="left" w:pos="709"/>
          <w:tab w:val="left" w:pos="993"/>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мире доля безналичных платежей постоянно растет и в 2021 году в России она выросла до 74,3%, а доля наличных платежей постепенно сокращается. У безналичных платежей есть много преимуществ и вот некоторые из них: быстрая оплата, безопасность расчетов, контроль расходов, возможность оплаты в онлайн-магазинах.</w:t>
      </w:r>
    </w:p>
    <w:p w14:paraId="0000008C"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К безналичным деньгам относятся:</w:t>
      </w:r>
    </w:p>
    <w:p w14:paraId="0000008D"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color w:val="333333"/>
          <w:sz w:val="24"/>
          <w:szCs w:val="24"/>
          <w:highlight w:val="white"/>
        </w:rPr>
      </w:pPr>
      <w:r w:rsidRPr="00C5254A">
        <w:rPr>
          <w:rFonts w:ascii="Times New Roman" w:eastAsia="Times New Roman" w:hAnsi="Times New Roman" w:cs="Times New Roman"/>
          <w:color w:val="333333"/>
          <w:sz w:val="24"/>
          <w:szCs w:val="24"/>
          <w:highlight w:val="white"/>
        </w:rPr>
        <w:t xml:space="preserve">А) </w:t>
      </w:r>
      <w:proofErr w:type="spellStart"/>
      <w:r w:rsidRPr="00C5254A">
        <w:rPr>
          <w:rFonts w:ascii="Times New Roman" w:eastAsia="Times New Roman" w:hAnsi="Times New Roman" w:cs="Times New Roman"/>
          <w:color w:val="333333"/>
          <w:sz w:val="24"/>
          <w:szCs w:val="24"/>
          <w:highlight w:val="white"/>
        </w:rPr>
        <w:t>Криптоденьги</w:t>
      </w:r>
      <w:proofErr w:type="spellEnd"/>
    </w:p>
    <w:p w14:paraId="0000008E"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b/>
          <w:color w:val="333333"/>
          <w:sz w:val="24"/>
          <w:szCs w:val="24"/>
          <w:highlight w:val="white"/>
        </w:rPr>
      </w:pPr>
      <w:r w:rsidRPr="00C5254A">
        <w:rPr>
          <w:rFonts w:ascii="Times New Roman" w:eastAsia="Times New Roman" w:hAnsi="Times New Roman" w:cs="Times New Roman"/>
          <w:color w:val="333333"/>
          <w:sz w:val="24"/>
          <w:szCs w:val="24"/>
          <w:highlight w:val="white"/>
        </w:rPr>
        <w:lastRenderedPageBreak/>
        <w:t>Б) Банкноты, монеты</w:t>
      </w:r>
    </w:p>
    <w:p w14:paraId="0000008F" w14:textId="1CEDFFE6"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color w:val="333333"/>
          <w:sz w:val="24"/>
          <w:szCs w:val="24"/>
          <w:highlight w:val="white"/>
        </w:rPr>
        <w:t>В) Записи на счетах в банках</w:t>
      </w:r>
      <w:r w:rsidRPr="00C5254A">
        <w:rPr>
          <w:rFonts w:ascii="Times New Roman" w:eastAsia="Times New Roman" w:hAnsi="Times New Roman" w:cs="Times New Roman"/>
          <w:b/>
          <w:sz w:val="24"/>
          <w:szCs w:val="24"/>
          <w:highlight w:val="white"/>
        </w:rPr>
        <w:t xml:space="preserve"> </w:t>
      </w:r>
    </w:p>
    <w:p w14:paraId="00000090" w14:textId="46FFD6AB" w:rsidR="00D82CC1" w:rsidRPr="00C5254A" w:rsidRDefault="003206CA" w:rsidP="00C5254A">
      <w:pPr>
        <w:pStyle w:val="a6"/>
        <w:numPr>
          <w:ilvl w:val="3"/>
          <w:numId w:val="1"/>
        </w:numPr>
        <w:tabs>
          <w:tab w:val="left" w:pos="709"/>
          <w:tab w:val="left" w:pos="993"/>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России банковская система состоит из двух уровней: верхний уровень представляет Центральный Банк РФ, нижний представлен кредитными организациями, к которым относятся и коммерческие банки. Центральный Банк выполняет много функций, например, эмиссия денег, надзор и контроль за кредитными организациями, кредитование других банков.</w:t>
      </w:r>
    </w:p>
    <w:p w14:paraId="00000091"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Какие функции выполняют коммерческие банки, обслуживающие клиентов?</w:t>
      </w:r>
    </w:p>
    <w:p w14:paraId="58B030A2" w14:textId="77777777" w:rsidR="00F57B97"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color w:val="333333"/>
          <w:sz w:val="24"/>
          <w:szCs w:val="24"/>
          <w:highlight w:val="white"/>
        </w:rPr>
        <w:t>А) Прием вкладов</w:t>
      </w:r>
      <w:r w:rsidRPr="00C5254A">
        <w:rPr>
          <w:rFonts w:ascii="Times New Roman" w:eastAsia="Times New Roman" w:hAnsi="Times New Roman" w:cs="Times New Roman"/>
          <w:b/>
          <w:sz w:val="24"/>
          <w:szCs w:val="24"/>
          <w:highlight w:val="white"/>
        </w:rPr>
        <w:t xml:space="preserve"> </w:t>
      </w:r>
    </w:p>
    <w:p w14:paraId="00000093" w14:textId="5EA0C4F1"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color w:val="333333"/>
          <w:sz w:val="24"/>
          <w:szCs w:val="24"/>
          <w:highlight w:val="white"/>
        </w:rPr>
      </w:pPr>
      <w:r w:rsidRPr="00C5254A">
        <w:rPr>
          <w:rFonts w:ascii="Times New Roman" w:eastAsia="Times New Roman" w:hAnsi="Times New Roman" w:cs="Times New Roman"/>
          <w:color w:val="333333"/>
          <w:sz w:val="24"/>
          <w:szCs w:val="24"/>
          <w:highlight w:val="white"/>
        </w:rPr>
        <w:t>Б) Выдача кредитов для разных целей</w:t>
      </w:r>
    </w:p>
    <w:p w14:paraId="00000094"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color w:val="333333"/>
          <w:sz w:val="24"/>
          <w:szCs w:val="24"/>
          <w:highlight w:val="white"/>
        </w:rPr>
        <w:t>В) Регистрация компаний для осуществления предпринимательской деятельности</w:t>
      </w:r>
      <w:r w:rsidRPr="00C5254A">
        <w:rPr>
          <w:rFonts w:ascii="Times New Roman" w:eastAsia="Times New Roman" w:hAnsi="Times New Roman" w:cs="Times New Roman"/>
          <w:sz w:val="24"/>
          <w:szCs w:val="24"/>
          <w:highlight w:val="white"/>
        </w:rPr>
        <w:t xml:space="preserve"> - правильный ответ</w:t>
      </w:r>
    </w:p>
    <w:p w14:paraId="00000095" w14:textId="081E7BE8" w:rsidR="00D82CC1" w:rsidRPr="00C5254A" w:rsidRDefault="003206CA" w:rsidP="00C5254A">
      <w:pPr>
        <w:pStyle w:val="a6"/>
        <w:numPr>
          <w:ilvl w:val="3"/>
          <w:numId w:val="1"/>
        </w:numPr>
        <w:tabs>
          <w:tab w:val="left" w:pos="709"/>
          <w:tab w:val="left" w:pos="993"/>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Под кредитом принято подразумевать выдачу денег заемщику на определенный срок с условием возврата. Существует несколько основных видов кредитов, потребительский кредит, автокредит, ипотека, кредитные карты. Основные требования к заемщику при выдаче кредита – совершеннолетие и способность вернуть заем.</w:t>
      </w:r>
    </w:p>
    <w:p w14:paraId="00000096"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Сергей решил взять кредит и обратился в банк. Кроме суммы кредита ему необходимо будет уплатить ссудный процент. Ссудный процент – это плата, получаемая:</w:t>
      </w:r>
    </w:p>
    <w:p w14:paraId="00000097"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color w:val="333333"/>
          <w:sz w:val="24"/>
          <w:szCs w:val="24"/>
          <w:highlight w:val="white"/>
        </w:rPr>
      </w:pPr>
      <w:r w:rsidRPr="00C5254A">
        <w:rPr>
          <w:rFonts w:ascii="Times New Roman" w:eastAsia="Times New Roman" w:hAnsi="Times New Roman" w:cs="Times New Roman"/>
          <w:color w:val="333333"/>
          <w:sz w:val="24"/>
          <w:szCs w:val="24"/>
          <w:highlight w:val="white"/>
        </w:rPr>
        <w:t>А) Заемщиком от кредитора за пользование заемными средствами</w:t>
      </w:r>
    </w:p>
    <w:p w14:paraId="00000098" w14:textId="23724DC8"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b/>
          <w:color w:val="333333"/>
          <w:sz w:val="24"/>
          <w:szCs w:val="24"/>
          <w:highlight w:val="white"/>
        </w:rPr>
      </w:pPr>
      <w:r w:rsidRPr="00C5254A">
        <w:rPr>
          <w:rFonts w:ascii="Times New Roman" w:eastAsia="Times New Roman" w:hAnsi="Times New Roman" w:cs="Times New Roman"/>
          <w:b/>
          <w:color w:val="333333"/>
          <w:sz w:val="24"/>
          <w:szCs w:val="24"/>
          <w:highlight w:val="white"/>
        </w:rPr>
        <w:t>Б) Кредитором от заемщика за пользование заемными средствами</w:t>
      </w:r>
    </w:p>
    <w:p w14:paraId="00000099"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color w:val="333333"/>
          <w:sz w:val="24"/>
          <w:szCs w:val="24"/>
          <w:highlight w:val="white"/>
        </w:rPr>
        <w:t>В) Агентом за помощь оформления кредита в банке</w:t>
      </w:r>
    </w:p>
    <w:p w14:paraId="000000B1" w14:textId="77777777" w:rsidR="00D82CC1" w:rsidRPr="00C5254A" w:rsidRDefault="00D82CC1" w:rsidP="00C5254A">
      <w:pPr>
        <w:spacing w:line="240" w:lineRule="auto"/>
        <w:rPr>
          <w:rFonts w:ascii="Times New Roman" w:eastAsia="Times New Roman" w:hAnsi="Times New Roman" w:cs="Times New Roman"/>
          <w:sz w:val="24"/>
          <w:szCs w:val="24"/>
          <w:highlight w:val="white"/>
        </w:rPr>
      </w:pPr>
    </w:p>
    <w:p w14:paraId="000000B2" w14:textId="6C313341" w:rsidR="00D82CC1" w:rsidRPr="00C5254A" w:rsidRDefault="001E7824" w:rsidP="00C5254A">
      <w:pPr>
        <w:spacing w:line="240" w:lineRule="auto"/>
        <w:jc w:val="center"/>
        <w:rPr>
          <w:rFonts w:ascii="Times New Roman" w:eastAsia="Times New Roman" w:hAnsi="Times New Roman" w:cs="Times New Roman"/>
          <w:b/>
          <w:sz w:val="24"/>
          <w:szCs w:val="24"/>
          <w:highlight w:val="white"/>
          <w:lang w:val="ru-RU"/>
        </w:rPr>
      </w:pPr>
      <w:r w:rsidRPr="00C5254A">
        <w:rPr>
          <w:rFonts w:ascii="Times New Roman" w:eastAsia="Times New Roman" w:hAnsi="Times New Roman" w:cs="Times New Roman"/>
          <w:b/>
          <w:sz w:val="24"/>
          <w:szCs w:val="24"/>
          <w:highlight w:val="white"/>
          <w:lang w:val="ru-RU"/>
        </w:rPr>
        <w:t>Тема «</w:t>
      </w:r>
      <w:r w:rsidR="003206CA" w:rsidRPr="00C5254A">
        <w:rPr>
          <w:rFonts w:ascii="Times New Roman" w:eastAsia="Times New Roman" w:hAnsi="Times New Roman" w:cs="Times New Roman"/>
          <w:b/>
          <w:sz w:val="24"/>
          <w:szCs w:val="24"/>
          <w:highlight w:val="white"/>
        </w:rPr>
        <w:t>Защита от финансового мошенничества</w:t>
      </w:r>
      <w:r w:rsidRPr="00C5254A">
        <w:rPr>
          <w:rFonts w:ascii="Times New Roman" w:eastAsia="Times New Roman" w:hAnsi="Times New Roman" w:cs="Times New Roman"/>
          <w:b/>
          <w:sz w:val="24"/>
          <w:szCs w:val="24"/>
          <w:highlight w:val="white"/>
          <w:lang w:val="ru-RU"/>
        </w:rPr>
        <w:t>»</w:t>
      </w:r>
    </w:p>
    <w:p w14:paraId="000000B3" w14:textId="77777777" w:rsidR="00D82CC1" w:rsidRPr="00C5254A" w:rsidRDefault="003206CA" w:rsidP="00C5254A">
      <w:pPr>
        <w:numPr>
          <w:ilvl w:val="0"/>
          <w:numId w:val="3"/>
        </w:numPr>
        <w:tabs>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Современные мошенники очень изобретательны. Они могут действовать под видом создателей онлайн-курсов или предлагать якобы высокооплачиваемую работу. А после перевода денег скрываются вместе с деньгами. </w:t>
      </w:r>
    </w:p>
    <w:p w14:paraId="000000B4" w14:textId="77777777" w:rsidR="00D82CC1" w:rsidRPr="00C5254A" w:rsidRDefault="003206CA" w:rsidP="00C5254A">
      <w:pPr>
        <w:tabs>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Компания предлагает Вам высокооплачиваемую работу. Работать можно прямо из дома в любое удобное время. Для того, чтобы получить эту работу, необходимо пройти онлайн-обучение. Его стоимость - 1000 рублей, но ожидаемая зарплата стоит этих денег. Количество вакантных мест ограничено! Нужно быстрее оплатить онлайн-обучение. Ваши действия?</w:t>
      </w:r>
    </w:p>
    <w:p w14:paraId="000000B5" w14:textId="77777777" w:rsidR="00D82CC1" w:rsidRPr="00C5254A" w:rsidRDefault="003206CA"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Это идеальный вариант! Мне как раз нужна подработка с гибким графиком. Обязательно оплачу обучение прямо сейчас!</w:t>
      </w:r>
    </w:p>
    <w:p w14:paraId="000000B6" w14:textId="5B71801D" w:rsidR="00D82CC1" w:rsidRPr="00C5254A" w:rsidRDefault="003206CA" w:rsidP="00C5254A">
      <w:pPr>
        <w:tabs>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Б) Найду на официальном сайте компании номер телефона и проверю, существует ли эта вакансия на самом деле </w:t>
      </w:r>
    </w:p>
    <w:p w14:paraId="000000B7" w14:textId="77777777" w:rsidR="00D82CC1" w:rsidRPr="00C5254A" w:rsidRDefault="003206CA"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Мой друг тоже хочет найти похожую работу. Посоветую ему тоже скорее оплатить обучение</w:t>
      </w:r>
    </w:p>
    <w:p w14:paraId="000000B8" w14:textId="77777777" w:rsidR="00D82CC1" w:rsidRPr="00C5254A" w:rsidRDefault="003206CA" w:rsidP="00C5254A">
      <w:pPr>
        <w:numPr>
          <w:ilvl w:val="0"/>
          <w:numId w:val="3"/>
        </w:numPr>
        <w:tabs>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Финансовые мошенники активно используют современные технологии. Часто в Интернете можно встретить “сайты-двойники” популярных интернет-магазинов. Вы думаете, что оплачиваете покупку на официальном сайте магазина, а на самом деле их присваивают себе мошенники. </w:t>
      </w:r>
    </w:p>
    <w:p w14:paraId="000000B9" w14:textId="77777777" w:rsidR="00D82CC1" w:rsidRPr="00C5254A" w:rsidRDefault="003206CA" w:rsidP="00C5254A">
      <w:pPr>
        <w:tabs>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 xml:space="preserve">По каким признакам можно отличить </w:t>
      </w:r>
      <w:proofErr w:type="spellStart"/>
      <w:r w:rsidRPr="00C5254A">
        <w:rPr>
          <w:rFonts w:ascii="Times New Roman" w:eastAsia="Times New Roman" w:hAnsi="Times New Roman" w:cs="Times New Roman"/>
          <w:i/>
          <w:sz w:val="24"/>
          <w:szCs w:val="24"/>
          <w:highlight w:val="white"/>
        </w:rPr>
        <w:t>фишинговый</w:t>
      </w:r>
      <w:proofErr w:type="spellEnd"/>
      <w:r w:rsidRPr="00C5254A">
        <w:rPr>
          <w:rFonts w:ascii="Times New Roman" w:eastAsia="Times New Roman" w:hAnsi="Times New Roman" w:cs="Times New Roman"/>
          <w:i/>
          <w:sz w:val="24"/>
          <w:szCs w:val="24"/>
          <w:highlight w:val="white"/>
        </w:rPr>
        <w:t xml:space="preserve"> сайт («сайт-двойник») от официального сайта организации?</w:t>
      </w:r>
    </w:p>
    <w:p w14:paraId="000000BA" w14:textId="1B58EAD7" w:rsidR="00D82CC1" w:rsidRPr="00C5254A" w:rsidRDefault="003206CA" w:rsidP="00C5254A">
      <w:pPr>
        <w:tabs>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А) Имя домена состоит из случайного набора букв и цифр, слишком длинное и сложное или содержит немного измененное имя известного бренда</w:t>
      </w:r>
    </w:p>
    <w:p w14:paraId="000000BB" w14:textId="7EE62EF4" w:rsidR="00D82CC1" w:rsidRPr="00C5254A" w:rsidRDefault="003206CA" w:rsidP="00C5254A">
      <w:pPr>
        <w:tabs>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Б) </w:t>
      </w:r>
      <w:proofErr w:type="gramStart"/>
      <w:r w:rsidRPr="00C5254A">
        <w:rPr>
          <w:rFonts w:ascii="Times New Roman" w:eastAsia="Times New Roman" w:hAnsi="Times New Roman" w:cs="Times New Roman"/>
          <w:b/>
          <w:sz w:val="24"/>
          <w:szCs w:val="24"/>
          <w:highlight w:val="white"/>
        </w:rPr>
        <w:t>В</w:t>
      </w:r>
      <w:proofErr w:type="gramEnd"/>
      <w:r w:rsidRPr="00C5254A">
        <w:rPr>
          <w:rFonts w:ascii="Times New Roman" w:eastAsia="Times New Roman" w:hAnsi="Times New Roman" w:cs="Times New Roman"/>
          <w:b/>
          <w:sz w:val="24"/>
          <w:szCs w:val="24"/>
          <w:highlight w:val="white"/>
        </w:rPr>
        <w:t xml:space="preserve"> магазине только один способ оплаты — картой на сайте</w:t>
      </w:r>
    </w:p>
    <w:p w14:paraId="000000BC" w14:textId="33688D77" w:rsidR="00D82CC1" w:rsidRPr="00C5254A" w:rsidRDefault="003206CA" w:rsidP="00C5254A">
      <w:pPr>
        <w:tabs>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В) Указанные на сайте магазина телефоны не работают </w:t>
      </w:r>
    </w:p>
    <w:p w14:paraId="000000BD" w14:textId="77777777" w:rsidR="00D82CC1" w:rsidRPr="00C5254A" w:rsidRDefault="003206CA" w:rsidP="00C5254A">
      <w:pPr>
        <w:numPr>
          <w:ilvl w:val="0"/>
          <w:numId w:val="3"/>
        </w:numPr>
        <w:tabs>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На электронную почту или в социальных сетях часто рассылают сообщения о победе в конкурсе или выигрыше в лотерею. Обычно мошенники просят оплатить доставку подарка или небольшую комиссию. Как только вы отправите деньги, на связь с вами больше никто не выйдет. </w:t>
      </w:r>
    </w:p>
    <w:p w14:paraId="000000BE" w14:textId="77777777" w:rsidR="00D82CC1" w:rsidRPr="00C5254A" w:rsidRDefault="003206CA" w:rsidP="00C5254A">
      <w:pPr>
        <w:tabs>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lastRenderedPageBreak/>
        <w:t>Вам пришло сообщение на электронную почту от интернет-магазина техники о выигрыше нового телефона. Ничего оплачивать не нужно, но нужно отправить фотографии первых страниц паспорта. Отправите?</w:t>
      </w:r>
    </w:p>
    <w:p w14:paraId="000000C0" w14:textId="77777777" w:rsidR="00D82CC1" w:rsidRPr="00C5254A" w:rsidRDefault="003206CA"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Отправлю. Если не просят перевести деньги, все в порядке</w:t>
      </w:r>
    </w:p>
    <w:p w14:paraId="000000C1" w14:textId="77777777" w:rsidR="00D82CC1" w:rsidRPr="00C5254A" w:rsidRDefault="003206CA"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Б) Отправлю, если смогу найти сайт этого магазина</w:t>
      </w:r>
    </w:p>
    <w:p w14:paraId="000000C2" w14:textId="60776056" w:rsidR="00D82CC1" w:rsidRPr="00C5254A" w:rsidRDefault="003206CA" w:rsidP="00C5254A">
      <w:pPr>
        <w:tabs>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В) Не отправлю. Мошенники охотятся не только за деньгами, но и за паспортными данными</w:t>
      </w:r>
    </w:p>
    <w:p w14:paraId="000000C3" w14:textId="77777777" w:rsidR="00D82CC1" w:rsidRPr="00C5254A" w:rsidRDefault="003206CA" w:rsidP="00C5254A">
      <w:pPr>
        <w:numPr>
          <w:ilvl w:val="0"/>
          <w:numId w:val="3"/>
        </w:numPr>
        <w:tabs>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Финансовая пирамида - это мошеннический проект, который имитирует работу инвестиционной компании с очень выгодными условиями. Средства в пирамиду поступают только за счет постоянного привлечения новых участников. В финансовых пирамидах главное — взносы участников. Как только поток новых вкладчиков останавливается, организаторы скрываются вместе с деньгами вкладчиков.</w:t>
      </w:r>
    </w:p>
    <w:p w14:paraId="000000C4" w14:textId="77777777" w:rsidR="00D82CC1" w:rsidRPr="00C5254A" w:rsidRDefault="003206CA" w:rsidP="00C5254A">
      <w:pPr>
        <w:tabs>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По каким признакам можно определить финансовую пирамиду?</w:t>
      </w:r>
    </w:p>
    <w:p w14:paraId="000000C5" w14:textId="77777777" w:rsidR="00D82CC1" w:rsidRPr="00C5254A" w:rsidRDefault="003206CA" w:rsidP="00C5254A">
      <w:pPr>
        <w:tabs>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Вам гарантируют очень высокие доходы без риска потерять вложения - правильный ответ</w:t>
      </w:r>
    </w:p>
    <w:p w14:paraId="000000C6" w14:textId="3AE1D1D1" w:rsidR="00D82CC1" w:rsidRPr="00C5254A" w:rsidRDefault="003206CA" w:rsidP="00C5254A">
      <w:pPr>
        <w:tabs>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Б) Вас просят привлекать в компанию новых вкладчиков, обещают бонусы за каждого приведенного человека</w:t>
      </w:r>
    </w:p>
    <w:p w14:paraId="000000C8" w14:textId="62CA2DA7" w:rsidR="00D82CC1" w:rsidRPr="00C5254A" w:rsidRDefault="003206CA" w:rsidP="00C5254A">
      <w:pPr>
        <w:tabs>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В) Вам предлагают купить товар на очень выгодных условиях</w:t>
      </w:r>
    </w:p>
    <w:p w14:paraId="00214A7F" w14:textId="77777777" w:rsidR="001E7824" w:rsidRPr="00C5254A" w:rsidRDefault="001E7824" w:rsidP="00C5254A">
      <w:pPr>
        <w:spacing w:line="240" w:lineRule="auto"/>
        <w:ind w:left="720"/>
        <w:jc w:val="center"/>
        <w:rPr>
          <w:rFonts w:ascii="Times New Roman" w:eastAsia="Times New Roman" w:hAnsi="Times New Roman" w:cs="Times New Roman"/>
          <w:b/>
          <w:color w:val="333333"/>
          <w:sz w:val="24"/>
          <w:szCs w:val="24"/>
          <w:highlight w:val="white"/>
        </w:rPr>
      </w:pPr>
    </w:p>
    <w:p w14:paraId="000000E0" w14:textId="0A4D2945" w:rsidR="00D82CC1" w:rsidRPr="00C5254A" w:rsidRDefault="001E7824" w:rsidP="00C5254A">
      <w:pPr>
        <w:spacing w:line="240" w:lineRule="auto"/>
        <w:ind w:left="720"/>
        <w:jc w:val="center"/>
        <w:rPr>
          <w:rFonts w:ascii="Times New Roman" w:eastAsia="Times New Roman" w:hAnsi="Times New Roman" w:cs="Times New Roman"/>
          <w:b/>
          <w:color w:val="333333"/>
          <w:sz w:val="24"/>
          <w:szCs w:val="24"/>
          <w:highlight w:val="white"/>
        </w:rPr>
      </w:pPr>
      <w:r w:rsidRPr="00C5254A">
        <w:rPr>
          <w:rFonts w:ascii="Times New Roman" w:eastAsia="Times New Roman" w:hAnsi="Times New Roman" w:cs="Times New Roman"/>
          <w:b/>
          <w:color w:val="333333"/>
          <w:sz w:val="24"/>
          <w:szCs w:val="24"/>
          <w:highlight w:val="white"/>
          <w:lang w:val="ru-RU"/>
        </w:rPr>
        <w:t>Тема «</w:t>
      </w:r>
      <w:r w:rsidR="003206CA" w:rsidRPr="00C5254A">
        <w:rPr>
          <w:rFonts w:ascii="Times New Roman" w:eastAsia="Times New Roman" w:hAnsi="Times New Roman" w:cs="Times New Roman"/>
          <w:b/>
          <w:color w:val="333333"/>
          <w:sz w:val="24"/>
          <w:szCs w:val="24"/>
          <w:highlight w:val="white"/>
        </w:rPr>
        <w:t>Налоги</w:t>
      </w:r>
      <w:r w:rsidRPr="00C5254A">
        <w:rPr>
          <w:rFonts w:ascii="Times New Roman" w:eastAsia="Times New Roman" w:hAnsi="Times New Roman" w:cs="Times New Roman"/>
          <w:b/>
          <w:color w:val="333333"/>
          <w:sz w:val="24"/>
          <w:szCs w:val="24"/>
          <w:highlight w:val="white"/>
          <w:lang w:val="ru-RU"/>
        </w:rPr>
        <w:t>»</w:t>
      </w:r>
    </w:p>
    <w:p w14:paraId="000000E1" w14:textId="77777777" w:rsidR="00D82CC1" w:rsidRPr="00C5254A" w:rsidRDefault="003206CA" w:rsidP="00C5254A">
      <w:pPr>
        <w:numPr>
          <w:ilvl w:val="0"/>
          <w:numId w:val="9"/>
        </w:numPr>
        <w:tabs>
          <w:tab w:val="left" w:pos="709"/>
          <w:tab w:val="left" w:pos="993"/>
        </w:tabs>
        <w:spacing w:line="240" w:lineRule="auto"/>
        <w:ind w:left="0" w:firstLine="567"/>
        <w:jc w:val="both"/>
        <w:rPr>
          <w:rFonts w:ascii="Times New Roman" w:eastAsia="Times New Roman" w:hAnsi="Times New Roman" w:cs="Times New Roman"/>
          <w:color w:val="333333"/>
          <w:sz w:val="24"/>
          <w:szCs w:val="24"/>
          <w:highlight w:val="white"/>
        </w:rPr>
      </w:pPr>
      <w:r w:rsidRPr="00C5254A">
        <w:rPr>
          <w:rFonts w:ascii="Times New Roman" w:eastAsia="Times New Roman" w:hAnsi="Times New Roman" w:cs="Times New Roman"/>
          <w:color w:val="333333"/>
          <w:sz w:val="24"/>
          <w:szCs w:val="24"/>
          <w:highlight w:val="white"/>
        </w:rPr>
        <w:t xml:space="preserve">В Конституции Российской Федерации наряду с правами и свободами гражданина закреплены его обязанности. Каждый гражданин обязан платить законно установленные налоги (платежи, взимаемые государством с физических и юридических лиц для финансирования государственных расходов). </w:t>
      </w:r>
    </w:p>
    <w:p w14:paraId="000000E2"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i/>
          <w:color w:val="333333"/>
          <w:sz w:val="24"/>
          <w:szCs w:val="24"/>
          <w:highlight w:val="white"/>
        </w:rPr>
      </w:pPr>
      <w:r w:rsidRPr="00C5254A">
        <w:rPr>
          <w:rFonts w:ascii="Times New Roman" w:eastAsia="Times New Roman" w:hAnsi="Times New Roman" w:cs="Times New Roman"/>
          <w:i/>
          <w:color w:val="333333"/>
          <w:sz w:val="24"/>
          <w:szCs w:val="24"/>
          <w:highlight w:val="white"/>
        </w:rPr>
        <w:t>На какие нужды направляются денежные средства, собранные от уплаты налогов?</w:t>
      </w:r>
    </w:p>
    <w:p w14:paraId="26DC2DAC" w14:textId="77777777" w:rsidR="001E7824"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А) Социальное обеспечение населения </w:t>
      </w:r>
    </w:p>
    <w:p w14:paraId="000000E4" w14:textId="325BF159"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Б) Предоставление бюджетных инвестиций и субсидий</w:t>
      </w:r>
    </w:p>
    <w:p w14:paraId="000000E5" w14:textId="74B67C99"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В) Закупку товаров, работ и услуг для государственных нужд</w:t>
      </w:r>
    </w:p>
    <w:p w14:paraId="000000E6" w14:textId="77777777" w:rsidR="00D82CC1" w:rsidRPr="00C5254A" w:rsidRDefault="003206CA" w:rsidP="00C5254A">
      <w:pPr>
        <w:numPr>
          <w:ilvl w:val="0"/>
          <w:numId w:val="9"/>
        </w:numPr>
        <w:tabs>
          <w:tab w:val="left" w:pos="709"/>
          <w:tab w:val="left" w:pos="993"/>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Подоходный налог или налог на доходы физических лиц (НДФЛ) определяется в процентах от заработка по единой для всех ставке 13%. Берётся этот налог не только с заработной платы, но и с доходов от сдачи имущества (например, квартиры) внаём, а также доходов от операций на финансовом рынке (кроме доходов по вкладам в банках). Также подоходный налог следует заплатить на имущество физических лиц и, если вы выиграли в лотерею или получили подарок. </w:t>
      </w:r>
    </w:p>
    <w:p w14:paraId="000000E7"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 xml:space="preserve">Что из перечисленного ниже облагается подоходным налогом? </w:t>
      </w:r>
    </w:p>
    <w:p w14:paraId="000000E8" w14:textId="01F73BBE"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А) Земельный участок, принадлежащий Петрову С.В. </w:t>
      </w:r>
    </w:p>
    <w:p w14:paraId="000000E9"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Б) Квартира, в которой проживает Иванов Р. Л.</w:t>
      </w:r>
    </w:p>
    <w:p w14:paraId="000000EA" w14:textId="3AA26035"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В) Автомобиль, принадлежащий </w:t>
      </w:r>
      <w:proofErr w:type="spellStart"/>
      <w:r w:rsidRPr="00C5254A">
        <w:rPr>
          <w:rFonts w:ascii="Times New Roman" w:eastAsia="Times New Roman" w:hAnsi="Times New Roman" w:cs="Times New Roman"/>
          <w:b/>
          <w:sz w:val="24"/>
          <w:szCs w:val="24"/>
          <w:highlight w:val="white"/>
        </w:rPr>
        <w:t>Кулькину</w:t>
      </w:r>
      <w:proofErr w:type="spellEnd"/>
      <w:r w:rsidRPr="00C5254A">
        <w:rPr>
          <w:rFonts w:ascii="Times New Roman" w:eastAsia="Times New Roman" w:hAnsi="Times New Roman" w:cs="Times New Roman"/>
          <w:b/>
          <w:sz w:val="24"/>
          <w:szCs w:val="24"/>
          <w:highlight w:val="white"/>
        </w:rPr>
        <w:t xml:space="preserve"> В. М.</w:t>
      </w:r>
    </w:p>
    <w:p w14:paraId="000000EB" w14:textId="2D2E953C"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Г) Заработная плата, получаемая Шишкиным И.И. в художественном институте, где он работает преподавателем</w:t>
      </w:r>
    </w:p>
    <w:p w14:paraId="000000EC" w14:textId="77777777" w:rsidR="00D82CC1" w:rsidRPr="00C5254A" w:rsidRDefault="003206CA" w:rsidP="00C5254A">
      <w:pPr>
        <w:numPr>
          <w:ilvl w:val="0"/>
          <w:numId w:val="9"/>
        </w:numPr>
        <w:tabs>
          <w:tab w:val="left" w:pos="709"/>
          <w:tab w:val="left" w:pos="993"/>
        </w:tabs>
        <w:spacing w:line="240" w:lineRule="auto"/>
        <w:ind w:left="0" w:firstLine="567"/>
        <w:jc w:val="both"/>
        <w:rPr>
          <w:rFonts w:ascii="Times New Roman" w:eastAsia="Times New Roman" w:hAnsi="Times New Roman" w:cs="Times New Roman"/>
          <w:color w:val="333333"/>
          <w:sz w:val="24"/>
          <w:szCs w:val="24"/>
          <w:highlight w:val="white"/>
        </w:rPr>
      </w:pPr>
      <w:r w:rsidRPr="00C5254A">
        <w:rPr>
          <w:rFonts w:ascii="Times New Roman" w:eastAsia="Times New Roman" w:hAnsi="Times New Roman" w:cs="Times New Roman"/>
          <w:color w:val="333333"/>
          <w:sz w:val="24"/>
          <w:szCs w:val="24"/>
          <w:highlight w:val="white"/>
        </w:rPr>
        <w:t>В статье 57 Конституции РФ записано, что «каждый обязан платить установленные налоги и сборы».</w:t>
      </w:r>
    </w:p>
    <w:p w14:paraId="000000ED"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i/>
          <w:color w:val="333333"/>
          <w:sz w:val="24"/>
          <w:szCs w:val="24"/>
          <w:highlight w:val="white"/>
        </w:rPr>
      </w:pPr>
      <w:r w:rsidRPr="00C5254A">
        <w:rPr>
          <w:rFonts w:ascii="Times New Roman" w:eastAsia="Times New Roman" w:hAnsi="Times New Roman" w:cs="Times New Roman"/>
          <w:i/>
          <w:color w:val="333333"/>
          <w:sz w:val="24"/>
          <w:szCs w:val="24"/>
          <w:highlight w:val="white"/>
        </w:rPr>
        <w:t>Какое государственное учреждение контролирует соблюдение законодательства о налогах и сборах?</w:t>
      </w:r>
    </w:p>
    <w:p w14:paraId="000000EE" w14:textId="2434E84E"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А) Федеральная налоговая служба и ее территориальные органы</w:t>
      </w:r>
    </w:p>
    <w:p w14:paraId="000000EF"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Б) Судебные органы по поручению налоговых органов</w:t>
      </w:r>
    </w:p>
    <w:p w14:paraId="000000F0"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Органы внутренних дел</w:t>
      </w:r>
    </w:p>
    <w:p w14:paraId="000000F1" w14:textId="77777777" w:rsidR="00D82CC1" w:rsidRPr="00C5254A" w:rsidRDefault="003206CA" w:rsidP="00C5254A">
      <w:pPr>
        <w:numPr>
          <w:ilvl w:val="0"/>
          <w:numId w:val="9"/>
        </w:numPr>
        <w:tabs>
          <w:tab w:val="left" w:pos="709"/>
          <w:tab w:val="left" w:pos="993"/>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Сегодня в России ИНН является цифровым именем (идентификатором) человека в государственных базах населения. Получение ИНН – обязательная процедура для любого налогоплательщика. Что означают эти загадочные 12 цифр? Первые две – код региона, где вы живёте; вторые две – номер выдавшей ИНН налоговой инспекции; следующие шесть – </w:t>
      </w:r>
      <w:r w:rsidRPr="00C5254A">
        <w:rPr>
          <w:rFonts w:ascii="Times New Roman" w:eastAsia="Times New Roman" w:hAnsi="Times New Roman" w:cs="Times New Roman"/>
          <w:sz w:val="24"/>
          <w:szCs w:val="24"/>
          <w:highlight w:val="white"/>
        </w:rPr>
        <w:lastRenderedPageBreak/>
        <w:t>идентификационный код человека; последние две – контрольные цифры, их используют для проверки правильности записи данных.</w:t>
      </w:r>
    </w:p>
    <w:p w14:paraId="000000F2"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 xml:space="preserve">Что такое ИНН? </w:t>
      </w:r>
    </w:p>
    <w:p w14:paraId="000000F3"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Индивидуальный номер налогоплательщика</w:t>
      </w:r>
    </w:p>
    <w:p w14:paraId="000000F4" w14:textId="77777777"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Б) Информационный номер налогоплательщика</w:t>
      </w:r>
    </w:p>
    <w:p w14:paraId="000000F5" w14:textId="6A68B3C9" w:rsidR="00D82CC1" w:rsidRPr="00C5254A" w:rsidRDefault="003206CA" w:rsidP="00C5254A">
      <w:pPr>
        <w:tabs>
          <w:tab w:val="left" w:pos="709"/>
          <w:tab w:val="left" w:pos="993"/>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В) Идентификационный номер налогоплательщика</w:t>
      </w:r>
    </w:p>
    <w:p w14:paraId="000000F6" w14:textId="77777777" w:rsidR="00D82CC1" w:rsidRPr="00C5254A" w:rsidRDefault="00D82CC1" w:rsidP="00C5254A">
      <w:pPr>
        <w:tabs>
          <w:tab w:val="left" w:pos="709"/>
          <w:tab w:val="left" w:pos="993"/>
        </w:tabs>
        <w:spacing w:line="240" w:lineRule="auto"/>
        <w:ind w:firstLine="567"/>
        <w:rPr>
          <w:rFonts w:ascii="Times New Roman" w:eastAsia="Times New Roman" w:hAnsi="Times New Roman" w:cs="Times New Roman"/>
          <w:color w:val="333333"/>
          <w:sz w:val="24"/>
          <w:szCs w:val="24"/>
          <w:highlight w:val="white"/>
        </w:rPr>
      </w:pPr>
    </w:p>
    <w:p w14:paraId="00000109" w14:textId="4D779001" w:rsidR="00D82CC1" w:rsidRPr="00C5254A" w:rsidRDefault="001E7824" w:rsidP="00C5254A">
      <w:pPr>
        <w:spacing w:line="240" w:lineRule="auto"/>
        <w:jc w:val="center"/>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lang w:val="ru-RU"/>
        </w:rPr>
        <w:t>Тема «</w:t>
      </w:r>
      <w:r w:rsidR="003206CA" w:rsidRPr="00C5254A">
        <w:rPr>
          <w:rFonts w:ascii="Times New Roman" w:eastAsia="Times New Roman" w:hAnsi="Times New Roman" w:cs="Times New Roman"/>
          <w:b/>
          <w:sz w:val="24"/>
          <w:szCs w:val="24"/>
          <w:highlight w:val="white"/>
        </w:rPr>
        <w:t>Страхование</w:t>
      </w:r>
      <w:r w:rsidRPr="00C5254A">
        <w:rPr>
          <w:rFonts w:ascii="Times New Roman" w:eastAsia="Times New Roman" w:hAnsi="Times New Roman" w:cs="Times New Roman"/>
          <w:b/>
          <w:sz w:val="24"/>
          <w:szCs w:val="24"/>
          <w:highlight w:val="white"/>
          <w:lang w:val="ru-RU"/>
        </w:rPr>
        <w:t>»</w:t>
      </w:r>
    </w:p>
    <w:p w14:paraId="0000010A" w14:textId="77844CB9" w:rsidR="00D82CC1" w:rsidRPr="00C5254A" w:rsidRDefault="003206CA" w:rsidP="00C5254A">
      <w:pPr>
        <w:pStyle w:val="a6"/>
        <w:numPr>
          <w:ilvl w:val="3"/>
          <w:numId w:val="9"/>
        </w:numPr>
        <w:tabs>
          <w:tab w:val="left" w:pos="709"/>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Страхование – отношения по защите интересов физических и юридических лиц, Российской Федерации, субъектов РФ и муниципальных образований при наступлении определенных страховых случаев за счет денежных фондов, формируемых страховщиками из уплаченных страховых премий (страховых взносов), а также за счет иных средств страховщиков. </w:t>
      </w:r>
    </w:p>
    <w:p w14:paraId="0000010B"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Что является целью страхования?</w:t>
      </w:r>
    </w:p>
    <w:p w14:paraId="0000010C"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Избежание событий, которые могут причинить убытки</w:t>
      </w:r>
    </w:p>
    <w:p w14:paraId="0000010D" w14:textId="55883A31"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Б) Защита имущественных интересов юридических и физических лиц при наступлении страховых случаев </w:t>
      </w:r>
    </w:p>
    <w:p w14:paraId="0000010E"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Выполнение обязанностей перед государством</w:t>
      </w:r>
    </w:p>
    <w:p w14:paraId="0000010F" w14:textId="495A17E1" w:rsidR="00D82CC1" w:rsidRPr="00C5254A" w:rsidRDefault="003206CA" w:rsidP="00C5254A">
      <w:pPr>
        <w:pStyle w:val="a6"/>
        <w:numPr>
          <w:ilvl w:val="3"/>
          <w:numId w:val="9"/>
        </w:numPr>
        <w:tabs>
          <w:tab w:val="left" w:pos="709"/>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Страхование осуществляется в форме добровольного страхования и обязательного страхования. При обязательном страховании страховые отношения между страховщиком и страхователем возникают в силу закона. Оно предусмотрено для случаев, которые задевают общественные интересы и направлено прежде всего на защиту наиболее значимых для общества аспектов. </w:t>
      </w:r>
    </w:p>
    <w:p w14:paraId="00000110"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Какие виды страхования относят к обязательным?</w:t>
      </w:r>
    </w:p>
    <w:p w14:paraId="00000111" w14:textId="7A7FCC4F"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А) Страхование автогражданской ответственности для владельцев транспорта (Полис ОСАГО) </w:t>
      </w:r>
    </w:p>
    <w:p w14:paraId="00000112" w14:textId="429E1B2A"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Б) Медицинское страхование (Полис ОМС) </w:t>
      </w:r>
    </w:p>
    <w:p w14:paraId="00000113" w14:textId="5BD1381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В) Пенсионное страхование</w:t>
      </w:r>
    </w:p>
    <w:p w14:paraId="00000114" w14:textId="6B10CA44" w:rsidR="00D82CC1" w:rsidRPr="00C5254A" w:rsidRDefault="003206CA" w:rsidP="00C5254A">
      <w:pPr>
        <w:pStyle w:val="a6"/>
        <w:numPr>
          <w:ilvl w:val="3"/>
          <w:numId w:val="9"/>
        </w:numPr>
        <w:tabs>
          <w:tab w:val="left" w:pos="709"/>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Страховая премия - плата за страхование, которую страхователь выплачивает страховщику в соответствии с условиями договора страхования. Страховая премия определяется по формуле:</w:t>
      </w:r>
    </w:p>
    <w:p w14:paraId="00000115"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СП = СС х СТ х К,</w:t>
      </w:r>
    </w:p>
    <w:p w14:paraId="00000116"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где: СС - страховая сумма по договору;</w:t>
      </w:r>
    </w:p>
    <w:p w14:paraId="00000117"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СТ - страховой тариф;</w:t>
      </w:r>
    </w:p>
    <w:p w14:paraId="00000118"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К - различные возможные повышающие и понижающие коэффициенты.</w:t>
      </w:r>
    </w:p>
    <w:p w14:paraId="00000119"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Молодой человек, профессионально занимается альпинизмом. Он застраховал свою жизнь, заключив договор страхования на срок 1 год. Страховая сумма по договору страхования составляет 200 000 рублей. Базовый страховой тариф - 1,20%. В отношении страхователя применяется повышающий поправочный коэффициент равный 1,10 в связи с тем, что он занимается </w:t>
      </w:r>
      <w:proofErr w:type="spellStart"/>
      <w:r w:rsidRPr="00C5254A">
        <w:rPr>
          <w:rFonts w:ascii="Times New Roman" w:eastAsia="Times New Roman" w:hAnsi="Times New Roman" w:cs="Times New Roman"/>
          <w:sz w:val="24"/>
          <w:szCs w:val="24"/>
          <w:highlight w:val="white"/>
        </w:rPr>
        <w:t>травмоопасным</w:t>
      </w:r>
      <w:proofErr w:type="spellEnd"/>
      <w:r w:rsidRPr="00C5254A">
        <w:rPr>
          <w:rFonts w:ascii="Times New Roman" w:eastAsia="Times New Roman" w:hAnsi="Times New Roman" w:cs="Times New Roman"/>
          <w:sz w:val="24"/>
          <w:szCs w:val="24"/>
          <w:highlight w:val="white"/>
        </w:rPr>
        <w:t xml:space="preserve"> видом спорта. </w:t>
      </w:r>
    </w:p>
    <w:p w14:paraId="0000011A"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Рассчитайте страховую премию (страховой платеж), которую молодой человек выплачивает страховщику по договору страхования.</w:t>
      </w:r>
    </w:p>
    <w:p w14:paraId="0000011B" w14:textId="06EA3F35"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А) 2640 рублей </w:t>
      </w:r>
    </w:p>
    <w:p w14:paraId="0000011C"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Б) 26400 рублей</w:t>
      </w:r>
    </w:p>
    <w:p w14:paraId="0000011D"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3600 рублей</w:t>
      </w:r>
    </w:p>
    <w:p w14:paraId="00000130" w14:textId="78AA1634" w:rsidR="00D82CC1" w:rsidRPr="00C5254A" w:rsidRDefault="001E7824" w:rsidP="00C5254A">
      <w:pPr>
        <w:spacing w:line="240" w:lineRule="auto"/>
        <w:jc w:val="center"/>
        <w:rPr>
          <w:rFonts w:ascii="Times New Roman" w:eastAsia="Times New Roman" w:hAnsi="Times New Roman" w:cs="Times New Roman"/>
          <w:b/>
          <w:sz w:val="24"/>
          <w:szCs w:val="24"/>
          <w:highlight w:val="white"/>
          <w:lang w:val="ru-RU"/>
        </w:rPr>
      </w:pPr>
      <w:r w:rsidRPr="00C5254A">
        <w:rPr>
          <w:rFonts w:ascii="Times New Roman" w:eastAsia="Times New Roman" w:hAnsi="Times New Roman" w:cs="Times New Roman"/>
          <w:b/>
          <w:sz w:val="24"/>
          <w:szCs w:val="24"/>
          <w:highlight w:val="white"/>
          <w:lang w:val="ru-RU"/>
        </w:rPr>
        <w:t>Тема «</w:t>
      </w:r>
      <w:r w:rsidR="003206CA" w:rsidRPr="00C5254A">
        <w:rPr>
          <w:rFonts w:ascii="Times New Roman" w:eastAsia="Times New Roman" w:hAnsi="Times New Roman" w:cs="Times New Roman"/>
          <w:b/>
          <w:sz w:val="24"/>
          <w:szCs w:val="24"/>
          <w:highlight w:val="white"/>
        </w:rPr>
        <w:t>Пенсии</w:t>
      </w:r>
      <w:r w:rsidRPr="00C5254A">
        <w:rPr>
          <w:rFonts w:ascii="Times New Roman" w:eastAsia="Times New Roman" w:hAnsi="Times New Roman" w:cs="Times New Roman"/>
          <w:b/>
          <w:sz w:val="24"/>
          <w:szCs w:val="24"/>
          <w:highlight w:val="white"/>
          <w:lang w:val="ru-RU"/>
        </w:rPr>
        <w:t>»</w:t>
      </w:r>
    </w:p>
    <w:p w14:paraId="00000131" w14:textId="77777777" w:rsidR="00D82CC1" w:rsidRPr="00C5254A" w:rsidRDefault="003206CA" w:rsidP="00C5254A">
      <w:pPr>
        <w:numPr>
          <w:ilvl w:val="0"/>
          <w:numId w:val="5"/>
        </w:numPr>
        <w:tabs>
          <w:tab w:val="left" w:pos="709"/>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 xml:space="preserve">Пенсия - это регулярные денежные выплаты, предоставляемые гражданам при достижении определенного возраста, наступления инвалидности, в случае потери кормильца, а также за выслугу лет и особые заслуги перед государством. В широком смысле, пенсия - это вид страхования, которое компенсирует человеку снижение его дохода из-за наступления установленных законом обстоятельств. источником пенсионных выплат могут быть: </w:t>
      </w:r>
      <w:r w:rsidRPr="00C5254A">
        <w:rPr>
          <w:rFonts w:ascii="Times New Roman" w:eastAsia="Times New Roman" w:hAnsi="Times New Roman" w:cs="Times New Roman"/>
          <w:sz w:val="24"/>
          <w:szCs w:val="24"/>
          <w:highlight w:val="white"/>
        </w:rPr>
        <w:lastRenderedPageBreak/>
        <w:t>государство, работодатель, или личные накопления человека. В зависимости от источника различают государственную, кооперативную и частную пенсию.</w:t>
      </w:r>
    </w:p>
    <w:p w14:paraId="00000132"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i/>
          <w:sz w:val="24"/>
          <w:szCs w:val="24"/>
          <w:highlight w:val="white"/>
        </w:rPr>
        <w:t>Как Вы думаете, обязательно ли работать, чтобы получать от государства пенсию в старости?</w:t>
      </w:r>
    </w:p>
    <w:p w14:paraId="00000133"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А) Обязательно. Пенсию платят только тем, у кого есть трудовой стаж</w:t>
      </w:r>
    </w:p>
    <w:p w14:paraId="00000134" w14:textId="4EF9579B"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Б) Не обязательно. Все граждане в Российской Федерации получают пенсию, но для неработающих она будет назначена на 5 лет позже установленного пенсионного возраста</w:t>
      </w:r>
    </w:p>
    <w:p w14:paraId="00000135"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Не обязательно. Все граждане в Российской Федерации получают пенсию в одинаковом размере</w:t>
      </w:r>
    </w:p>
    <w:p w14:paraId="00000136" w14:textId="77777777" w:rsidR="00D82CC1" w:rsidRPr="00C5254A" w:rsidRDefault="003206CA" w:rsidP="00C5254A">
      <w:pPr>
        <w:numPr>
          <w:ilvl w:val="0"/>
          <w:numId w:val="5"/>
        </w:numPr>
        <w:tabs>
          <w:tab w:val="left" w:pos="709"/>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В России существуют 4 основных вида пенсии: страховая, по государственному пенсионному обеспечению, накопительная, добровольная. Пенсия по государственному пенсионному обеспечению предназначена для определенной группы граждан: военнослужащие, космонавты, федеральные государственные служащие, участники ВОВ, и т.д. Накопительная пенсия - это ежемесячная пожизненная выплата пенсионных накоплений, сформированных за счет страховых взносов работодателей и дохода от их инвестирования. Добровольная пенсия формируется с помощью негосударственных пенсионных фондов (НГФ) за счет взносов граждан или их работодателей. Страховая пенсия - это ежемесячные денежные выплаты, которые компенсируют гражданам заработную плату или другие доходы, которые они получали в период трудовой деятельности.</w:t>
      </w:r>
    </w:p>
    <w:p w14:paraId="00000137"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Какие виды страховой пенсии существуют в Российской Федерации?</w:t>
      </w:r>
    </w:p>
    <w:p w14:paraId="00000138" w14:textId="28D62B2A"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А) Пенсия по старости </w:t>
      </w:r>
    </w:p>
    <w:p w14:paraId="00000139" w14:textId="481D9E21"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Б) Пенсия по инвалидности</w:t>
      </w:r>
    </w:p>
    <w:p w14:paraId="0000013A" w14:textId="61771CE2"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В) Пенсия по потере кормильца </w:t>
      </w:r>
    </w:p>
    <w:p w14:paraId="0000013B" w14:textId="77777777" w:rsidR="00D82CC1" w:rsidRPr="00C5254A" w:rsidRDefault="003206CA" w:rsidP="00C5254A">
      <w:pPr>
        <w:numPr>
          <w:ilvl w:val="0"/>
          <w:numId w:val="5"/>
        </w:numPr>
        <w:tabs>
          <w:tab w:val="left" w:pos="709"/>
          <w:tab w:val="left" w:pos="851"/>
        </w:tabs>
        <w:spacing w:line="240" w:lineRule="auto"/>
        <w:ind w:left="0" w:firstLine="567"/>
        <w:jc w:val="both"/>
        <w:rPr>
          <w:rFonts w:ascii="Times New Roman" w:eastAsia="Times New Roman" w:hAnsi="Times New Roman" w:cs="Times New Roman"/>
          <w:sz w:val="24"/>
          <w:szCs w:val="24"/>
          <w:highlight w:val="white"/>
        </w:rPr>
      </w:pPr>
      <w:r w:rsidRPr="00C5254A">
        <w:rPr>
          <w:rFonts w:ascii="Times New Roman" w:eastAsia="Times New Roman" w:hAnsi="Times New Roman" w:cs="Times New Roman"/>
          <w:sz w:val="24"/>
          <w:szCs w:val="24"/>
          <w:highlight w:val="white"/>
        </w:rPr>
        <w:t>Трудовая пенсия по старости в России состоит из нескольких частей. Первая и основная ее часть — страховая. Она выплачивается Пенсионным фондом России и рассчитывается с помощью индивидуального пенсионного коэффициента — то есть суммы пенсионных баллов. Количество пенсионных коэффициентов рассчитывается исходя из количества страховых взносов, которые внес за Вас работодатель. Стоимость коэффициента устанавливается государством и увеличивается каждый год. С первого июня 2022 года его стоимость составляет 118,10 рублей. Чем больше у Вас пенсионных коэффициентов, тем выше будет Ваша будущая зарплата.</w:t>
      </w:r>
    </w:p>
    <w:p w14:paraId="0000013C" w14:textId="77777777"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i/>
          <w:sz w:val="24"/>
          <w:szCs w:val="24"/>
          <w:highlight w:val="white"/>
        </w:rPr>
      </w:pPr>
      <w:r w:rsidRPr="00C5254A">
        <w:rPr>
          <w:rFonts w:ascii="Times New Roman" w:eastAsia="Times New Roman" w:hAnsi="Times New Roman" w:cs="Times New Roman"/>
          <w:i/>
          <w:sz w:val="24"/>
          <w:szCs w:val="24"/>
          <w:highlight w:val="white"/>
        </w:rPr>
        <w:t>От чего будет зависит количество пенсионных коэффициентов, а, следовательно, размер Вашей будущей пенсии?</w:t>
      </w:r>
    </w:p>
    <w:p w14:paraId="0000013D" w14:textId="2774A410"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А) От размера заработной платы </w:t>
      </w:r>
    </w:p>
    <w:p w14:paraId="0000013E" w14:textId="048A25B9"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 xml:space="preserve">Б) От даты обращения в пенсионный фонд </w:t>
      </w:r>
    </w:p>
    <w:p w14:paraId="0000013F" w14:textId="0ACFAB3C" w:rsidR="00D82CC1" w:rsidRPr="00C5254A" w:rsidRDefault="003206CA" w:rsidP="00C5254A">
      <w:pPr>
        <w:tabs>
          <w:tab w:val="left" w:pos="709"/>
          <w:tab w:val="left" w:pos="851"/>
        </w:tabs>
        <w:spacing w:line="240" w:lineRule="auto"/>
        <w:ind w:firstLine="567"/>
        <w:jc w:val="both"/>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t>В) От времени выхода на пенсию</w:t>
      </w:r>
    </w:p>
    <w:p w14:paraId="00000140" w14:textId="2EB2D34B" w:rsidR="00AD7592" w:rsidRPr="00C5254A" w:rsidRDefault="00AD7592" w:rsidP="00C5254A">
      <w:pPr>
        <w:spacing w:line="240" w:lineRule="auto"/>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b/>
          <w:sz w:val="24"/>
          <w:szCs w:val="24"/>
          <w:highlight w:val="white"/>
        </w:rPr>
        <w:br w:type="page"/>
      </w:r>
    </w:p>
    <w:p w14:paraId="63A2F371" w14:textId="5C82EE2E" w:rsidR="009009B2" w:rsidRPr="00C5254A" w:rsidRDefault="00442046" w:rsidP="00C5254A">
      <w:pPr>
        <w:tabs>
          <w:tab w:val="left" w:pos="709"/>
          <w:tab w:val="left" w:pos="851"/>
        </w:tabs>
        <w:spacing w:line="240" w:lineRule="auto"/>
        <w:ind w:firstLine="567"/>
        <w:jc w:val="right"/>
        <w:rPr>
          <w:rFonts w:ascii="Times New Roman" w:eastAsia="Times New Roman" w:hAnsi="Times New Roman" w:cs="Times New Roman"/>
          <w:b/>
          <w:sz w:val="24"/>
          <w:szCs w:val="24"/>
          <w:highlight w:val="white"/>
        </w:rPr>
      </w:pPr>
      <w:r w:rsidRPr="00C5254A">
        <w:rPr>
          <w:rFonts w:ascii="Times New Roman" w:eastAsia="Times New Roman" w:hAnsi="Times New Roman" w:cs="Times New Roman"/>
          <w:sz w:val="24"/>
          <w:szCs w:val="24"/>
          <w:lang w:val="ru-RU"/>
        </w:rPr>
        <w:lastRenderedPageBreak/>
        <w:t>Приложение 4</w:t>
      </w:r>
    </w:p>
    <w:p w14:paraId="077417BA" w14:textId="1CB520E0" w:rsidR="009009B2" w:rsidRDefault="009009B2" w:rsidP="00C5254A">
      <w:pPr>
        <w:spacing w:line="240" w:lineRule="auto"/>
        <w:jc w:val="center"/>
        <w:rPr>
          <w:rFonts w:ascii="Times New Roman" w:eastAsia="Times New Roman" w:hAnsi="Times New Roman" w:cs="Times New Roman"/>
          <w:i/>
          <w:sz w:val="24"/>
          <w:szCs w:val="24"/>
          <w:lang w:val="ru-RU"/>
        </w:rPr>
      </w:pPr>
      <w:r w:rsidRPr="00C5254A">
        <w:rPr>
          <w:rFonts w:ascii="Times New Roman" w:eastAsia="Times New Roman" w:hAnsi="Times New Roman" w:cs="Times New Roman"/>
          <w:i/>
          <w:sz w:val="24"/>
          <w:szCs w:val="24"/>
          <w:lang w:val="ru-RU"/>
        </w:rPr>
        <w:t>Образец Д</w:t>
      </w:r>
      <w:proofErr w:type="spellStart"/>
      <w:r w:rsidRPr="00C5254A">
        <w:rPr>
          <w:rFonts w:ascii="Times New Roman" w:eastAsia="Times New Roman" w:hAnsi="Times New Roman" w:cs="Times New Roman"/>
          <w:i/>
          <w:sz w:val="24"/>
          <w:szCs w:val="24"/>
        </w:rPr>
        <w:t>иплома</w:t>
      </w:r>
      <w:proofErr w:type="spellEnd"/>
      <w:r w:rsidRPr="00C5254A">
        <w:rPr>
          <w:rFonts w:ascii="Times New Roman" w:eastAsia="Times New Roman" w:hAnsi="Times New Roman" w:cs="Times New Roman"/>
          <w:i/>
          <w:sz w:val="24"/>
          <w:szCs w:val="24"/>
          <w:lang w:val="ru-RU"/>
        </w:rPr>
        <w:t xml:space="preserve"> </w:t>
      </w:r>
      <w:proofErr w:type="spellStart"/>
      <w:r w:rsidRPr="00C5254A">
        <w:rPr>
          <w:rFonts w:ascii="Times New Roman" w:eastAsia="Times New Roman" w:hAnsi="Times New Roman" w:cs="Times New Roman"/>
          <w:i/>
          <w:sz w:val="24"/>
          <w:szCs w:val="24"/>
        </w:rPr>
        <w:t>победител</w:t>
      </w:r>
      <w:proofErr w:type="spellEnd"/>
      <w:r w:rsidRPr="00C5254A">
        <w:rPr>
          <w:rFonts w:ascii="Times New Roman" w:eastAsia="Times New Roman" w:hAnsi="Times New Roman" w:cs="Times New Roman"/>
          <w:i/>
          <w:sz w:val="24"/>
          <w:szCs w:val="24"/>
          <w:lang w:val="ru-RU"/>
        </w:rPr>
        <w:t>я</w:t>
      </w:r>
    </w:p>
    <w:p w14:paraId="6BBAFEA0" w14:textId="77777777" w:rsidR="00C334DE" w:rsidRPr="00C334DE" w:rsidRDefault="00C334DE" w:rsidP="00C5254A">
      <w:pPr>
        <w:spacing w:line="240" w:lineRule="auto"/>
        <w:jc w:val="center"/>
        <w:rPr>
          <w:rFonts w:ascii="Times New Roman" w:eastAsia="Times New Roman" w:hAnsi="Times New Roman" w:cs="Times New Roman"/>
          <w:i/>
          <w:sz w:val="16"/>
          <w:szCs w:val="16"/>
        </w:rPr>
      </w:pPr>
    </w:p>
    <w:p w14:paraId="34BF6B0D" w14:textId="5164742D" w:rsidR="009009B2" w:rsidRPr="00C5254A" w:rsidRDefault="00C5254A" w:rsidP="00C5254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noProof/>
          <w:sz w:val="28"/>
          <w:szCs w:val="28"/>
          <w:lang w:val="ru-RU"/>
        </w:rPr>
        <w:drawing>
          <wp:inline distT="0" distB="0" distL="0" distR="0" wp14:anchorId="15C9B84B" wp14:editId="7827A862">
            <wp:extent cx="2879725" cy="407510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бразец 1.png"/>
                    <pic:cNvPicPr/>
                  </pic:nvPicPr>
                  <pic:blipFill>
                    <a:blip r:embed="rId20">
                      <a:extLst>
                        <a:ext uri="{28A0092B-C50C-407E-A947-70E740481C1C}">
                          <a14:useLocalDpi xmlns:a14="http://schemas.microsoft.com/office/drawing/2010/main" val="0"/>
                        </a:ext>
                      </a:extLst>
                    </a:blip>
                    <a:stretch>
                      <a:fillRect/>
                    </a:stretch>
                  </pic:blipFill>
                  <pic:spPr>
                    <a:xfrm>
                      <a:off x="0" y="0"/>
                      <a:ext cx="2918885" cy="4130520"/>
                    </a:xfrm>
                    <a:prstGeom prst="rect">
                      <a:avLst/>
                    </a:prstGeom>
                  </pic:spPr>
                </pic:pic>
              </a:graphicData>
            </a:graphic>
          </wp:inline>
        </w:drawing>
      </w:r>
    </w:p>
    <w:p w14:paraId="33B57DBE" w14:textId="71E4F0AA" w:rsidR="009009B2" w:rsidRPr="00C5254A" w:rsidRDefault="009009B2" w:rsidP="00C5254A">
      <w:pPr>
        <w:spacing w:line="240" w:lineRule="auto"/>
        <w:jc w:val="right"/>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lang w:val="ru-RU"/>
        </w:rPr>
        <w:t>Приложение</w:t>
      </w:r>
      <w:r w:rsidR="00442046" w:rsidRPr="00C5254A">
        <w:rPr>
          <w:rFonts w:ascii="Times New Roman" w:eastAsia="Times New Roman" w:hAnsi="Times New Roman" w:cs="Times New Roman"/>
          <w:sz w:val="24"/>
          <w:szCs w:val="24"/>
          <w:lang w:val="ru-RU"/>
        </w:rPr>
        <w:t xml:space="preserve"> 5</w:t>
      </w:r>
    </w:p>
    <w:p w14:paraId="7EFCD017" w14:textId="39DD896D" w:rsidR="00AA429D" w:rsidRDefault="009009B2" w:rsidP="00C5254A">
      <w:pPr>
        <w:spacing w:line="240" w:lineRule="auto"/>
        <w:jc w:val="center"/>
        <w:rPr>
          <w:rFonts w:ascii="Times New Roman" w:eastAsia="Times New Roman" w:hAnsi="Times New Roman" w:cs="Times New Roman"/>
          <w:i/>
          <w:sz w:val="24"/>
          <w:szCs w:val="24"/>
          <w:lang w:val="ru-RU"/>
        </w:rPr>
      </w:pPr>
      <w:r w:rsidRPr="00C5254A">
        <w:rPr>
          <w:rFonts w:ascii="Times New Roman" w:eastAsia="Times New Roman" w:hAnsi="Times New Roman" w:cs="Times New Roman"/>
          <w:i/>
          <w:sz w:val="24"/>
          <w:szCs w:val="24"/>
          <w:lang w:val="ru-RU"/>
        </w:rPr>
        <w:t>С</w:t>
      </w:r>
      <w:proofErr w:type="spellStart"/>
      <w:r w:rsidRPr="00C5254A">
        <w:rPr>
          <w:rFonts w:ascii="Times New Roman" w:eastAsia="Times New Roman" w:hAnsi="Times New Roman" w:cs="Times New Roman"/>
          <w:i/>
          <w:sz w:val="24"/>
          <w:szCs w:val="24"/>
        </w:rPr>
        <w:t>ертификат</w:t>
      </w:r>
      <w:proofErr w:type="spellEnd"/>
      <w:r w:rsidRPr="00C5254A">
        <w:rPr>
          <w:rFonts w:ascii="Times New Roman" w:eastAsia="Times New Roman" w:hAnsi="Times New Roman" w:cs="Times New Roman"/>
          <w:i/>
          <w:sz w:val="24"/>
          <w:szCs w:val="24"/>
        </w:rPr>
        <w:t xml:space="preserve"> участник</w:t>
      </w:r>
      <w:r w:rsidRPr="00C5254A">
        <w:rPr>
          <w:rFonts w:ascii="Times New Roman" w:eastAsia="Times New Roman" w:hAnsi="Times New Roman" w:cs="Times New Roman"/>
          <w:i/>
          <w:sz w:val="24"/>
          <w:szCs w:val="24"/>
          <w:lang w:val="ru-RU"/>
        </w:rPr>
        <w:t>а</w:t>
      </w:r>
    </w:p>
    <w:p w14:paraId="02EDF544" w14:textId="77777777" w:rsidR="00C334DE" w:rsidRPr="00C334DE" w:rsidRDefault="00C334DE" w:rsidP="00C5254A">
      <w:pPr>
        <w:spacing w:line="240" w:lineRule="auto"/>
        <w:jc w:val="center"/>
        <w:rPr>
          <w:rFonts w:ascii="Times New Roman" w:eastAsia="Times New Roman" w:hAnsi="Times New Roman" w:cs="Times New Roman"/>
          <w:b/>
          <w:i/>
          <w:sz w:val="16"/>
          <w:szCs w:val="16"/>
          <w:highlight w:val="white"/>
        </w:rPr>
      </w:pPr>
    </w:p>
    <w:p w14:paraId="4AD6F474" w14:textId="0B4A329C" w:rsidR="00C737DA" w:rsidRPr="00C5254A" w:rsidRDefault="00C334DE" w:rsidP="00C334DE">
      <w:pPr>
        <w:spacing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noProof/>
          <w:sz w:val="28"/>
          <w:szCs w:val="28"/>
          <w:lang w:val="ru-RU"/>
        </w:rPr>
        <w:drawing>
          <wp:inline distT="0" distB="0" distL="0" distR="0" wp14:anchorId="5A9F7A70" wp14:editId="63F5BED6">
            <wp:extent cx="2917573" cy="4128664"/>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бразец 2.png"/>
                    <pic:cNvPicPr/>
                  </pic:nvPicPr>
                  <pic:blipFill>
                    <a:blip r:embed="rId21">
                      <a:extLst>
                        <a:ext uri="{28A0092B-C50C-407E-A947-70E740481C1C}">
                          <a14:useLocalDpi xmlns:a14="http://schemas.microsoft.com/office/drawing/2010/main" val="0"/>
                        </a:ext>
                      </a:extLst>
                    </a:blip>
                    <a:stretch>
                      <a:fillRect/>
                    </a:stretch>
                  </pic:blipFill>
                  <pic:spPr>
                    <a:xfrm>
                      <a:off x="0" y="0"/>
                      <a:ext cx="2935161" cy="4153553"/>
                    </a:xfrm>
                    <a:prstGeom prst="rect">
                      <a:avLst/>
                    </a:prstGeom>
                  </pic:spPr>
                </pic:pic>
              </a:graphicData>
            </a:graphic>
          </wp:inline>
        </w:drawing>
      </w:r>
      <w:r w:rsidR="00C737DA" w:rsidRPr="00C5254A">
        <w:rPr>
          <w:rFonts w:ascii="Times New Roman" w:eastAsia="Times New Roman" w:hAnsi="Times New Roman" w:cs="Times New Roman"/>
          <w:sz w:val="24"/>
          <w:szCs w:val="24"/>
          <w:lang w:val="ru-RU"/>
        </w:rPr>
        <w:br w:type="page"/>
      </w:r>
    </w:p>
    <w:p w14:paraId="3AE5E679" w14:textId="5640F850" w:rsidR="00570BC1" w:rsidRPr="00C5254A" w:rsidRDefault="00570BC1" w:rsidP="00C5254A">
      <w:pPr>
        <w:spacing w:line="240" w:lineRule="auto"/>
        <w:jc w:val="right"/>
        <w:rPr>
          <w:rFonts w:ascii="Times New Roman" w:eastAsia="Times New Roman" w:hAnsi="Times New Roman" w:cs="Times New Roman"/>
          <w:sz w:val="24"/>
          <w:szCs w:val="24"/>
        </w:rPr>
      </w:pPr>
      <w:r w:rsidRPr="00C5254A">
        <w:rPr>
          <w:rFonts w:ascii="Times New Roman" w:eastAsia="Times New Roman" w:hAnsi="Times New Roman" w:cs="Times New Roman"/>
          <w:sz w:val="24"/>
          <w:szCs w:val="24"/>
          <w:lang w:val="ru-RU"/>
        </w:rPr>
        <w:lastRenderedPageBreak/>
        <w:t>Приложение</w:t>
      </w:r>
      <w:r w:rsidR="00442046" w:rsidRPr="00C5254A">
        <w:rPr>
          <w:rFonts w:ascii="Times New Roman" w:eastAsia="Times New Roman" w:hAnsi="Times New Roman" w:cs="Times New Roman"/>
          <w:sz w:val="24"/>
          <w:szCs w:val="24"/>
          <w:lang w:val="ru-RU"/>
        </w:rPr>
        <w:t xml:space="preserve"> 6</w:t>
      </w:r>
    </w:p>
    <w:p w14:paraId="41A0FD91" w14:textId="582C79FE" w:rsidR="00570BC1" w:rsidRPr="00C5254A" w:rsidRDefault="00570BC1" w:rsidP="00C5254A">
      <w:pPr>
        <w:spacing w:line="240" w:lineRule="auto"/>
        <w:jc w:val="right"/>
        <w:rPr>
          <w:rFonts w:ascii="Times New Roman" w:eastAsia="Times New Roman" w:hAnsi="Times New Roman" w:cs="Times New Roman"/>
          <w:b/>
          <w:sz w:val="24"/>
          <w:szCs w:val="24"/>
          <w:highlight w:val="white"/>
        </w:rPr>
      </w:pPr>
    </w:p>
    <w:p w14:paraId="3D50E8B4" w14:textId="1B03D9D1" w:rsidR="00570BC1" w:rsidRPr="00C5254A" w:rsidRDefault="00570BC1" w:rsidP="00C5254A">
      <w:pPr>
        <w:spacing w:line="240" w:lineRule="auto"/>
        <w:jc w:val="center"/>
        <w:rPr>
          <w:rFonts w:ascii="Times New Roman" w:eastAsia="Times New Roman" w:hAnsi="Times New Roman" w:cs="Times New Roman"/>
          <w:b/>
          <w:i/>
          <w:sz w:val="24"/>
          <w:szCs w:val="24"/>
          <w:highlight w:val="white"/>
        </w:rPr>
      </w:pPr>
      <w:r w:rsidRPr="00C5254A">
        <w:rPr>
          <w:rFonts w:ascii="Times New Roman" w:eastAsia="Times New Roman" w:hAnsi="Times New Roman" w:cs="Times New Roman"/>
          <w:i/>
          <w:sz w:val="24"/>
          <w:szCs w:val="24"/>
          <w:lang w:val="ru-RU"/>
        </w:rPr>
        <w:t>Р</w:t>
      </w:r>
      <w:proofErr w:type="spellStart"/>
      <w:r w:rsidRPr="00C5254A">
        <w:rPr>
          <w:rFonts w:ascii="Times New Roman" w:eastAsia="Times New Roman" w:hAnsi="Times New Roman" w:cs="Times New Roman"/>
          <w:i/>
          <w:sz w:val="24"/>
          <w:szCs w:val="24"/>
        </w:rPr>
        <w:t>ефлексивн</w:t>
      </w:r>
      <w:r w:rsidRPr="00C5254A">
        <w:rPr>
          <w:rFonts w:ascii="Times New Roman" w:eastAsia="Times New Roman" w:hAnsi="Times New Roman" w:cs="Times New Roman"/>
          <w:i/>
          <w:sz w:val="24"/>
          <w:szCs w:val="24"/>
          <w:lang w:val="ru-RU"/>
        </w:rPr>
        <w:t>ая</w:t>
      </w:r>
      <w:proofErr w:type="spellEnd"/>
      <w:r w:rsidRPr="00C5254A">
        <w:rPr>
          <w:rFonts w:ascii="Times New Roman" w:eastAsia="Times New Roman" w:hAnsi="Times New Roman" w:cs="Times New Roman"/>
          <w:i/>
          <w:sz w:val="24"/>
          <w:szCs w:val="24"/>
        </w:rPr>
        <w:t xml:space="preserve"> анкет</w:t>
      </w:r>
      <w:r w:rsidRPr="00C5254A">
        <w:rPr>
          <w:rFonts w:ascii="Times New Roman" w:eastAsia="Times New Roman" w:hAnsi="Times New Roman" w:cs="Times New Roman"/>
          <w:i/>
          <w:sz w:val="24"/>
          <w:szCs w:val="24"/>
          <w:lang w:val="ru-RU"/>
        </w:rPr>
        <w:t>а</w:t>
      </w:r>
      <w:r w:rsidRPr="00C5254A">
        <w:rPr>
          <w:rFonts w:ascii="Times New Roman" w:eastAsia="Times New Roman" w:hAnsi="Times New Roman" w:cs="Times New Roman"/>
          <w:i/>
          <w:sz w:val="24"/>
          <w:szCs w:val="24"/>
        </w:rPr>
        <w:t xml:space="preserve"> об отношении к мероприятию</w:t>
      </w:r>
    </w:p>
    <w:p w14:paraId="7105CFE8" w14:textId="47F407B8" w:rsidR="00570BC1" w:rsidRPr="00C5254A" w:rsidRDefault="00570BC1" w:rsidP="00C5254A">
      <w:pPr>
        <w:spacing w:line="240" w:lineRule="auto"/>
        <w:jc w:val="center"/>
        <w:rPr>
          <w:rFonts w:ascii="docs-Roboto" w:eastAsia="Times New Roman" w:hAnsi="docs-Roboto" w:cs="Helvetica"/>
          <w:color w:val="202124"/>
          <w:sz w:val="24"/>
          <w:szCs w:val="24"/>
          <w:lang w:val="ru-RU"/>
        </w:rPr>
      </w:pPr>
      <w:r w:rsidRPr="00C5254A">
        <w:rPr>
          <w:noProof/>
          <w:sz w:val="24"/>
          <w:szCs w:val="24"/>
          <w:lang w:val="ru-RU"/>
        </w:rPr>
        <w:drawing>
          <wp:inline distT="0" distB="0" distL="0" distR="0" wp14:anchorId="6356892F" wp14:editId="3E62DE23">
            <wp:extent cx="4172533" cy="171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l="19167" t="12447" r="21460" b="57060"/>
                    <a:stretch/>
                  </pic:blipFill>
                  <pic:spPr bwMode="auto">
                    <a:xfrm>
                      <a:off x="0" y="0"/>
                      <a:ext cx="4174861" cy="1715456"/>
                    </a:xfrm>
                    <a:prstGeom prst="rect">
                      <a:avLst/>
                    </a:prstGeom>
                    <a:ln>
                      <a:noFill/>
                    </a:ln>
                    <a:extLst>
                      <a:ext uri="{53640926-AAD7-44D8-BBD7-CCE9431645EC}">
                        <a14:shadowObscured xmlns:a14="http://schemas.microsoft.com/office/drawing/2010/main"/>
                      </a:ext>
                    </a:extLst>
                  </pic:spPr>
                </pic:pic>
              </a:graphicData>
            </a:graphic>
          </wp:inline>
        </w:drawing>
      </w:r>
      <w:r w:rsidRPr="00C5254A">
        <w:rPr>
          <w:noProof/>
          <w:sz w:val="24"/>
          <w:szCs w:val="24"/>
          <w:lang w:val="ru-RU"/>
        </w:rPr>
        <w:drawing>
          <wp:inline distT="0" distB="0" distL="0" distR="0" wp14:anchorId="67F77989" wp14:editId="2D5F5C40">
            <wp:extent cx="4152900" cy="39848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19789" t="11980" r="21337" b="14119"/>
                    <a:stretch/>
                  </pic:blipFill>
                  <pic:spPr bwMode="auto">
                    <a:xfrm>
                      <a:off x="0" y="0"/>
                      <a:ext cx="4156631" cy="3988473"/>
                    </a:xfrm>
                    <a:prstGeom prst="rect">
                      <a:avLst/>
                    </a:prstGeom>
                    <a:ln>
                      <a:noFill/>
                    </a:ln>
                    <a:extLst>
                      <a:ext uri="{53640926-AAD7-44D8-BBD7-CCE9431645EC}">
                        <a14:shadowObscured xmlns:a14="http://schemas.microsoft.com/office/drawing/2010/main"/>
                      </a:ext>
                    </a:extLst>
                  </pic:spPr>
                </pic:pic>
              </a:graphicData>
            </a:graphic>
          </wp:inline>
        </w:drawing>
      </w:r>
      <w:r w:rsidRPr="00C5254A">
        <w:rPr>
          <w:noProof/>
          <w:sz w:val="24"/>
          <w:szCs w:val="24"/>
          <w:lang w:val="ru-RU"/>
        </w:rPr>
        <w:drawing>
          <wp:inline distT="0" distB="0" distL="0" distR="0" wp14:anchorId="68D3D4BB" wp14:editId="71F0CB37">
            <wp:extent cx="4168140" cy="2773293"/>
            <wp:effectExtent l="0" t="0" r="381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Lst>
                    </a:blip>
                    <a:srcRect l="20164" t="28626" r="21087" b="20499"/>
                    <a:stretch/>
                  </pic:blipFill>
                  <pic:spPr bwMode="auto">
                    <a:xfrm>
                      <a:off x="0" y="0"/>
                      <a:ext cx="4177107" cy="2779260"/>
                    </a:xfrm>
                    <a:prstGeom prst="rect">
                      <a:avLst/>
                    </a:prstGeom>
                    <a:ln>
                      <a:noFill/>
                    </a:ln>
                    <a:extLst>
                      <a:ext uri="{53640926-AAD7-44D8-BBD7-CCE9431645EC}">
                        <a14:shadowObscured xmlns:a14="http://schemas.microsoft.com/office/drawing/2010/main"/>
                      </a:ext>
                    </a:extLst>
                  </pic:spPr>
                </pic:pic>
              </a:graphicData>
            </a:graphic>
          </wp:inline>
        </w:drawing>
      </w:r>
    </w:p>
    <w:sectPr w:rsidR="00570BC1" w:rsidRPr="00C5254A" w:rsidSect="0027126A">
      <w:pgSz w:w="11909" w:h="16834"/>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docs-Roboto">
    <w:altName w:val="Times New Roman"/>
    <w:panose1 w:val="00000000000000000000"/>
    <w:charset w:val="00"/>
    <w:family w:val="roman"/>
    <w:notTrueType/>
    <w:pitch w:val="default"/>
  </w:font>
  <w:font w:name="Helvetica">
    <w:panose1 w:val="020B0604020202020204"/>
    <w:charset w:val="00"/>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232C"/>
    <w:multiLevelType w:val="multilevel"/>
    <w:tmpl w:val="32DC77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8B37BC"/>
    <w:multiLevelType w:val="multilevel"/>
    <w:tmpl w:val="DF625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E16BFC"/>
    <w:multiLevelType w:val="multilevel"/>
    <w:tmpl w:val="BD3AC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64B3F64"/>
    <w:multiLevelType w:val="hybridMultilevel"/>
    <w:tmpl w:val="1E74CB68"/>
    <w:lvl w:ilvl="0" w:tplc="8A44B3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08C0DE4"/>
    <w:multiLevelType w:val="multilevel"/>
    <w:tmpl w:val="46E063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AE8774C"/>
    <w:multiLevelType w:val="multilevel"/>
    <w:tmpl w:val="F0CC5B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D7F3562"/>
    <w:multiLevelType w:val="multilevel"/>
    <w:tmpl w:val="5414E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180F33"/>
    <w:multiLevelType w:val="multilevel"/>
    <w:tmpl w:val="74C2B6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6F417C2"/>
    <w:multiLevelType w:val="hybridMultilevel"/>
    <w:tmpl w:val="312E1F9E"/>
    <w:lvl w:ilvl="0" w:tplc="8A44B3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88215D"/>
    <w:multiLevelType w:val="multilevel"/>
    <w:tmpl w:val="4F0AB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A1350C1"/>
    <w:multiLevelType w:val="multilevel"/>
    <w:tmpl w:val="7F78C2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BC7292C"/>
    <w:multiLevelType w:val="hybridMultilevel"/>
    <w:tmpl w:val="683A1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FD121FB"/>
    <w:multiLevelType w:val="hybridMultilevel"/>
    <w:tmpl w:val="915E6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4376DED"/>
    <w:multiLevelType w:val="multilevel"/>
    <w:tmpl w:val="ECA87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84A6E12"/>
    <w:multiLevelType w:val="multilevel"/>
    <w:tmpl w:val="0E0C53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DB13BAC"/>
    <w:multiLevelType w:val="multilevel"/>
    <w:tmpl w:val="CC208584"/>
    <w:lvl w:ilvl="0">
      <w:start w:val="1"/>
      <w:numFmt w:val="decimal"/>
      <w:lvlText w:val="%1."/>
      <w:lvlJc w:val="left"/>
      <w:pPr>
        <w:ind w:left="425"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7E391F90"/>
    <w:multiLevelType w:val="multilevel"/>
    <w:tmpl w:val="0D4C9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6"/>
  </w:num>
  <w:num w:numId="2">
    <w:abstractNumId w:val="5"/>
  </w:num>
  <w:num w:numId="3">
    <w:abstractNumId w:val="9"/>
  </w:num>
  <w:num w:numId="4">
    <w:abstractNumId w:val="13"/>
  </w:num>
  <w:num w:numId="5">
    <w:abstractNumId w:val="15"/>
  </w:num>
  <w:num w:numId="6">
    <w:abstractNumId w:val="10"/>
  </w:num>
  <w:num w:numId="7">
    <w:abstractNumId w:val="4"/>
  </w:num>
  <w:num w:numId="8">
    <w:abstractNumId w:val="14"/>
  </w:num>
  <w:num w:numId="9">
    <w:abstractNumId w:val="7"/>
  </w:num>
  <w:num w:numId="10">
    <w:abstractNumId w:val="1"/>
  </w:num>
  <w:num w:numId="11">
    <w:abstractNumId w:val="0"/>
  </w:num>
  <w:num w:numId="12">
    <w:abstractNumId w:val="2"/>
  </w:num>
  <w:num w:numId="13">
    <w:abstractNumId w:val="6"/>
  </w:num>
  <w:num w:numId="14">
    <w:abstractNumId w:val="11"/>
  </w:num>
  <w:num w:numId="15">
    <w:abstractNumId w:val="8"/>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CC1"/>
    <w:rsid w:val="000C245A"/>
    <w:rsid w:val="0014400F"/>
    <w:rsid w:val="001E7824"/>
    <w:rsid w:val="0027126A"/>
    <w:rsid w:val="003206CA"/>
    <w:rsid w:val="00391369"/>
    <w:rsid w:val="003A3AEA"/>
    <w:rsid w:val="003D42BA"/>
    <w:rsid w:val="004207AE"/>
    <w:rsid w:val="00440D23"/>
    <w:rsid w:val="00442046"/>
    <w:rsid w:val="00464CA1"/>
    <w:rsid w:val="004703B1"/>
    <w:rsid w:val="0049495B"/>
    <w:rsid w:val="004A6B67"/>
    <w:rsid w:val="004D724B"/>
    <w:rsid w:val="00505B2C"/>
    <w:rsid w:val="00570BC1"/>
    <w:rsid w:val="005D6B45"/>
    <w:rsid w:val="00664EED"/>
    <w:rsid w:val="006743BB"/>
    <w:rsid w:val="006B2ACA"/>
    <w:rsid w:val="006C0635"/>
    <w:rsid w:val="006D0FD4"/>
    <w:rsid w:val="006D29D5"/>
    <w:rsid w:val="006D5F24"/>
    <w:rsid w:val="00735BBB"/>
    <w:rsid w:val="00740D4B"/>
    <w:rsid w:val="00764E8D"/>
    <w:rsid w:val="007D0DB5"/>
    <w:rsid w:val="007F71EA"/>
    <w:rsid w:val="0080722F"/>
    <w:rsid w:val="008763D1"/>
    <w:rsid w:val="008A087C"/>
    <w:rsid w:val="009009B2"/>
    <w:rsid w:val="00925B52"/>
    <w:rsid w:val="00946C71"/>
    <w:rsid w:val="00963DDB"/>
    <w:rsid w:val="00AA429D"/>
    <w:rsid w:val="00AC377D"/>
    <w:rsid w:val="00AD7592"/>
    <w:rsid w:val="00B235EB"/>
    <w:rsid w:val="00B32625"/>
    <w:rsid w:val="00B6327F"/>
    <w:rsid w:val="00B7073F"/>
    <w:rsid w:val="00B81254"/>
    <w:rsid w:val="00BD450E"/>
    <w:rsid w:val="00C10F5C"/>
    <w:rsid w:val="00C26C0C"/>
    <w:rsid w:val="00C334DE"/>
    <w:rsid w:val="00C5254A"/>
    <w:rsid w:val="00C717E5"/>
    <w:rsid w:val="00C737DA"/>
    <w:rsid w:val="00CE381A"/>
    <w:rsid w:val="00CE72E7"/>
    <w:rsid w:val="00D82CC1"/>
    <w:rsid w:val="00E21497"/>
    <w:rsid w:val="00EA6408"/>
    <w:rsid w:val="00F32B12"/>
    <w:rsid w:val="00F53CDF"/>
    <w:rsid w:val="00F5676C"/>
    <w:rsid w:val="00F57B97"/>
    <w:rsid w:val="00F615ED"/>
    <w:rsid w:val="00F8194D"/>
    <w:rsid w:val="00FE5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D4225"/>
  <w15:docId w15:val="{E7B4D2F5-994A-4B2A-B5E2-292CC8105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styleId="a5">
    <w:name w:val="Table Grid"/>
    <w:basedOn w:val="a1"/>
    <w:uiPriority w:val="39"/>
    <w:rsid w:val="004D7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D724B"/>
    <w:pPr>
      <w:ind w:left="720"/>
      <w:contextualSpacing/>
    </w:pPr>
  </w:style>
  <w:style w:type="character" w:styleId="a7">
    <w:name w:val="Hyperlink"/>
    <w:basedOn w:val="a0"/>
    <w:uiPriority w:val="99"/>
    <w:unhideWhenUsed/>
    <w:rsid w:val="00F567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724277">
      <w:bodyDiv w:val="1"/>
      <w:marLeft w:val="0"/>
      <w:marRight w:val="0"/>
      <w:marTop w:val="0"/>
      <w:marBottom w:val="0"/>
      <w:divBdr>
        <w:top w:val="none" w:sz="0" w:space="0" w:color="auto"/>
        <w:left w:val="none" w:sz="0" w:space="0" w:color="auto"/>
        <w:bottom w:val="none" w:sz="0" w:space="0" w:color="auto"/>
        <w:right w:val="none" w:sz="0" w:space="0" w:color="auto"/>
      </w:divBdr>
    </w:div>
    <w:div w:id="1542356758">
      <w:bodyDiv w:val="1"/>
      <w:marLeft w:val="0"/>
      <w:marRight w:val="0"/>
      <w:marTop w:val="0"/>
      <w:marBottom w:val="0"/>
      <w:divBdr>
        <w:top w:val="none" w:sz="0" w:space="0" w:color="auto"/>
        <w:left w:val="none" w:sz="0" w:space="0" w:color="auto"/>
        <w:bottom w:val="none" w:sz="0" w:space="0" w:color="auto"/>
        <w:right w:val="none" w:sz="0" w:space="0" w:color="auto"/>
      </w:divBdr>
      <w:divsChild>
        <w:div w:id="1461918051">
          <w:marLeft w:val="0"/>
          <w:marRight w:val="0"/>
          <w:marTop w:val="0"/>
          <w:marBottom w:val="0"/>
          <w:divBdr>
            <w:top w:val="none" w:sz="0" w:space="0" w:color="auto"/>
            <w:left w:val="none" w:sz="0" w:space="0" w:color="auto"/>
            <w:bottom w:val="none" w:sz="0" w:space="0" w:color="auto"/>
            <w:right w:val="none" w:sz="0" w:space="0" w:color="auto"/>
          </w:divBdr>
          <w:divsChild>
            <w:div w:id="1460299595">
              <w:marLeft w:val="0"/>
              <w:marRight w:val="0"/>
              <w:marTop w:val="0"/>
              <w:marBottom w:val="0"/>
              <w:divBdr>
                <w:top w:val="none" w:sz="0" w:space="0" w:color="auto"/>
                <w:left w:val="none" w:sz="0" w:space="0" w:color="auto"/>
                <w:bottom w:val="none" w:sz="0" w:space="0" w:color="auto"/>
                <w:right w:val="none" w:sz="0" w:space="0" w:color="auto"/>
              </w:divBdr>
              <w:divsChild>
                <w:div w:id="1162550483">
                  <w:marLeft w:val="0"/>
                  <w:marRight w:val="0"/>
                  <w:marTop w:val="120"/>
                  <w:marBottom w:val="0"/>
                  <w:divBdr>
                    <w:top w:val="none" w:sz="0" w:space="0" w:color="auto"/>
                    <w:left w:val="none" w:sz="0" w:space="0" w:color="auto"/>
                    <w:bottom w:val="none" w:sz="0" w:space="0" w:color="auto"/>
                    <w:right w:val="none" w:sz="0" w:space="0" w:color="auto"/>
                  </w:divBdr>
                  <w:divsChild>
                    <w:div w:id="1982227998">
                      <w:marLeft w:val="0"/>
                      <w:marRight w:val="0"/>
                      <w:marTop w:val="0"/>
                      <w:marBottom w:val="0"/>
                      <w:divBdr>
                        <w:top w:val="none" w:sz="0" w:space="0" w:color="auto"/>
                        <w:left w:val="none" w:sz="0" w:space="0" w:color="auto"/>
                        <w:bottom w:val="none" w:sz="0" w:space="0" w:color="auto"/>
                        <w:right w:val="none" w:sz="0" w:space="0" w:color="auto"/>
                      </w:divBdr>
                      <w:divsChild>
                        <w:div w:id="19043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819955">
          <w:marLeft w:val="0"/>
          <w:marRight w:val="0"/>
          <w:marTop w:val="0"/>
          <w:marBottom w:val="0"/>
          <w:divBdr>
            <w:top w:val="none" w:sz="0" w:space="0" w:color="auto"/>
            <w:left w:val="none" w:sz="0" w:space="0" w:color="auto"/>
            <w:bottom w:val="none" w:sz="0" w:space="0" w:color="auto"/>
            <w:right w:val="none" w:sz="0" w:space="0" w:color="auto"/>
          </w:divBdr>
          <w:divsChild>
            <w:div w:id="1164782691">
              <w:marLeft w:val="0"/>
              <w:marRight w:val="0"/>
              <w:marTop w:val="60"/>
              <w:marBottom w:val="0"/>
              <w:divBdr>
                <w:top w:val="none" w:sz="0" w:space="0" w:color="auto"/>
                <w:left w:val="none" w:sz="0" w:space="0" w:color="auto"/>
                <w:bottom w:val="none" w:sz="0" w:space="0" w:color="auto"/>
                <w:right w:val="none" w:sz="0" w:space="0" w:color="auto"/>
              </w:divBdr>
              <w:divsChild>
                <w:div w:id="847675162">
                  <w:marLeft w:val="0"/>
                  <w:marRight w:val="0"/>
                  <w:marTop w:val="0"/>
                  <w:marBottom w:val="0"/>
                  <w:divBdr>
                    <w:top w:val="none" w:sz="0" w:space="0" w:color="auto"/>
                    <w:left w:val="none" w:sz="0" w:space="0" w:color="auto"/>
                    <w:bottom w:val="none" w:sz="0" w:space="0" w:color="auto"/>
                    <w:right w:val="none" w:sz="0" w:space="0" w:color="auto"/>
                  </w:divBdr>
                  <w:divsChild>
                    <w:div w:id="18783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mc.hse.ru/data/2019/02/19/1192148743/978-5-408-04170-1%20&#1052;&#1072;&#1090;&#1077;&#1088;&#1080;&#1072;&#1083;&#1099;%20&#1076;&#1083;&#1103;%20&#1091;&#1095;&#1072;&#1097;&#1080;&#1093;&#1089;&#1103;%20&#1041;&#1051;&#1054;&#1050;%204.pdf" TargetMode="External"/><Relationship Id="rId13" Type="http://schemas.openxmlformats.org/officeDocument/2006/relationships/image" Target="media/image1.png"/><Relationship Id="rId18" Type="http://schemas.microsoft.com/office/2007/relationships/hdphoto" Target="media/hdphoto3.wdp"/><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joyteka.com/ru" TargetMode="External"/><Relationship Id="rId12" Type="http://schemas.openxmlformats.org/officeDocument/2006/relationships/hyperlink" Target="https://fmc.hse.ru/strategy" TargetMode="External"/><Relationship Id="rId17" Type="http://schemas.openxmlformats.org/officeDocument/2006/relationships/image" Target="media/image3.png"/><Relationship Id="rId25" Type="http://schemas.microsoft.com/office/2007/relationships/hdphoto" Target="media/hdphoto5.wdp"/><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joyteka.com/ru" TargetMode="External"/><Relationship Id="rId11" Type="http://schemas.openxmlformats.org/officeDocument/2006/relationships/hyperlink" Target="https://fmc.hse.ru/data/2019/02/19/1192146112/978-5-408-04119-0%20&#1052;&#1072;&#1090;&#1077;&#1088;&#1080;&#1072;&#1083;&#1099;%20&#1076;&#1083;&#1103;%20&#1091;&#1095;&#1072;&#1097;&#1080;&#1093;&#1089;&#1103;%20&#1041;&#1051;&#1054;&#1050;%208-9.pdf" TargetMode="External"/><Relationship Id="rId24" Type="http://schemas.openxmlformats.org/officeDocument/2006/relationships/image" Target="media/image7.png"/><Relationship Id="rId5" Type="http://schemas.openxmlformats.org/officeDocument/2006/relationships/hyperlink" Target="https://joyteka.com/ru" TargetMode="External"/><Relationship Id="rId15" Type="http://schemas.openxmlformats.org/officeDocument/2006/relationships/image" Target="media/image2.png"/><Relationship Id="rId23" Type="http://schemas.microsoft.com/office/2007/relationships/hdphoto" Target="media/hdphoto4.wdp"/><Relationship Id="rId28" Type="http://schemas.openxmlformats.org/officeDocument/2006/relationships/fontTable" Target="fontTable.xml"/><Relationship Id="rId10" Type="http://schemas.openxmlformats.org/officeDocument/2006/relationships/hyperlink" Target="https://fmc.hse.ru/data/2019/02/19/1192146843/978-5-408-04086-5%20&#1052;&#1072;&#1090;&#1077;&#1088;&#1080;&#1072;&#1083;&#1099;%20&#1076;&#1083;&#1103;%20&#1091;&#1095;&#1072;&#1097;&#1080;&#1093;&#1089;&#1103;%20&#1041;&#1051;&#1054;&#1050;%205-7.pdf" TargetMode="External"/><Relationship Id="rId19" Type="http://schemas.openxmlformats.org/officeDocument/2006/relationships/hyperlink" Target="https://joyteka.com/ru" TargetMode="External"/><Relationship Id="rId4" Type="http://schemas.openxmlformats.org/officeDocument/2006/relationships/webSettings" Target="webSettings.xml"/><Relationship Id="rId9" Type="http://schemas.openxmlformats.org/officeDocument/2006/relationships/hyperlink" Target="https://fmc.hse.ru/data/2020/07/11/1595899865/FG_Uchebnik_10-11kl_SE_.pdf" TargetMode="External"/><Relationship Id="rId14" Type="http://schemas.microsoft.com/office/2007/relationships/hdphoto" Target="media/hdphoto1.wdp"/><Relationship Id="rId22" Type="http://schemas.openxmlformats.org/officeDocument/2006/relationships/image" Target="media/image6.png"/><Relationship Id="rId27"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5190</Words>
  <Characters>29585</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Оленька</dc:creator>
  <cp:lastModifiedBy>User</cp:lastModifiedBy>
  <cp:revision>12</cp:revision>
  <dcterms:created xsi:type="dcterms:W3CDTF">2022-11-06T10:15:00Z</dcterms:created>
  <dcterms:modified xsi:type="dcterms:W3CDTF">2022-11-08T13:45:00Z</dcterms:modified>
</cp:coreProperties>
</file>