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029" w:rsidRPr="001652DA" w:rsidRDefault="008B3029" w:rsidP="001652D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EE5">
        <w:rPr>
          <w:rStyle w:val="1"/>
          <w:rFonts w:eastAsiaTheme="minorEastAsia"/>
          <w:color w:val="000000" w:themeColor="text1"/>
          <w:sz w:val="24"/>
          <w:szCs w:val="24"/>
        </w:rPr>
        <w:t>Развивающая книга «ПДД ДЕТЯМ»</w:t>
      </w:r>
    </w:p>
    <w:p w:rsidR="007D2528" w:rsidRPr="001652DA" w:rsidRDefault="008B3029" w:rsidP="001652DA">
      <w:pPr>
        <w:pStyle w:val="a3"/>
        <w:ind w:firstLine="708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ru-RU"/>
        </w:rPr>
      </w:pPr>
      <w:r w:rsidRPr="00640EE5">
        <w:rPr>
          <w:rStyle w:val="1"/>
          <w:rFonts w:eastAsiaTheme="minorEastAsia"/>
          <w:color w:val="000000" w:themeColor="text1"/>
          <w:sz w:val="24"/>
          <w:szCs w:val="24"/>
        </w:rPr>
        <w:t>ПОЯСНИТЕЛЬНАЯ ЗАПИСКА</w:t>
      </w:r>
      <w:r w:rsidR="001652DA" w:rsidRPr="00640EE5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481330</wp:posOffset>
            </wp:positionV>
            <wp:extent cx="1896110" cy="1595120"/>
            <wp:effectExtent l="169545" t="154305" r="159385" b="159385"/>
            <wp:wrapSquare wrapText="bothSides"/>
            <wp:docPr id="2" name="Рисунок 2" descr="C:\Users\123\AppData\Local\Microsoft\Windows\INetCache\Content.Word\20210318_1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123\AppData\Local\Microsoft\Windows\INetCache\Content.Word\20210318_14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r="14105" b="13060"/>
                    <a:stretch/>
                  </pic:blipFill>
                  <pic:spPr bwMode="auto">
                    <a:xfrm rot="5400000">
                      <a:off x="0" y="0"/>
                      <a:ext cx="1896110" cy="1595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E84" w:rsidRPr="00640EE5" w:rsidRDefault="008B3029" w:rsidP="00024E84">
      <w:pPr>
        <w:spacing w:before="150"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Ребёнок становится пешеходом очень рано, в то время, когда он ещё не подготовлен к этому по своему развитию и знаниям. Дошкольники должны получить нео</w:t>
      </w:r>
      <w:r w:rsidR="00024E84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бходимое воспитание и обучение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024E84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безопасному поведению, чтобы знания, полученные в дошкольном детстве, стали прочными и могли быть с успехом применены будущими школьниками.</w:t>
      </w:r>
    </w:p>
    <w:p w:rsidR="003E430B" w:rsidRPr="00640EE5" w:rsidRDefault="00024E84" w:rsidP="003E430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Развивающая книга «ПДД Детям» представляет собой мягкую книгу</w:t>
      </w:r>
      <w:r w:rsidR="003E430B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сшитую из ф</w:t>
      </w:r>
      <w:r w:rsidR="003E430B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етра и имеющую съемные элементы, как и с липучкой так и без неё.</w:t>
      </w:r>
    </w:p>
    <w:p w:rsidR="003E430B" w:rsidRPr="00640EE5" w:rsidRDefault="003E430B" w:rsidP="003E430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Предназначен для работы с детьми по закреплению и систематизации изученного материала по </w:t>
      </w:r>
      <w:r w:rsidR="0073662E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правилам дорожного движения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</w:t>
      </w:r>
      <w:r w:rsidR="0073662E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систематическое использование данного пособия позволяет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3662E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 только закрепить пройденные темы, но и развивать мелкую моторику рук.</w:t>
      </w:r>
    </w:p>
    <w:p w:rsidR="0073662E" w:rsidRPr="00640EE5" w:rsidRDefault="0073662E" w:rsidP="0073662E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Пособие изготовлено в форме мягкой книги на кольцах со съемными страницами. </w:t>
      </w: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Содержание страниц, может дополняться новыми съёмными элементами из фетра по мере усвоения детьми материала.</w:t>
      </w:r>
    </w:p>
    <w:p w:rsidR="008F405B" w:rsidRPr="00640EE5" w:rsidRDefault="008F405B" w:rsidP="008F405B">
      <w:pPr>
        <w:pStyle w:val="Default"/>
      </w:pPr>
    </w:p>
    <w:p w:rsidR="008F405B" w:rsidRPr="00640EE5" w:rsidRDefault="008F405B" w:rsidP="008F405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Игровой планшет «ПДД Детям» актуален, так как </w:t>
      </w:r>
      <w:r w:rsidR="00F54F1F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обусловлен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статистикой, свидетельствующей о </w:t>
      </w:r>
      <w:r w:rsidR="00F54F1F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росте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54F1F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детского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дорожно-</w:t>
      </w:r>
      <w:r w:rsidR="00F54F1F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транспортного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травматизма. Ведь мы должны не только беречь детей от опасности, но и готовить его к встрече c возможными </w:t>
      </w:r>
      <w:r w:rsidR="00F54F1F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трудностями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прививать навыки </w:t>
      </w:r>
      <w:r w:rsidR="00F54F1F"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безопасного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поведения на улице. </w:t>
      </w:r>
    </w:p>
    <w:p w:rsidR="00194D06" w:rsidRPr="00640EE5" w:rsidRDefault="0073662E" w:rsidP="0073662E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Цель:</w:t>
      </w: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</w:t>
      </w:r>
      <w:r w:rsidR="00194D06" w:rsidRPr="00640EE5">
        <w:rPr>
          <w:rStyle w:val="21"/>
          <w:rFonts w:eastAsiaTheme="minorEastAsia"/>
          <w:b w:val="0"/>
          <w:color w:val="000000" w:themeColor="text1"/>
          <w:sz w:val="24"/>
          <w:szCs w:val="24"/>
        </w:rPr>
        <w:t>интеллектуальное развитие дошкольников через</w:t>
      </w:r>
      <w:r w:rsidR="00194D06" w:rsidRPr="00640EE5">
        <w:rPr>
          <w:rStyle w:val="21"/>
          <w:rFonts w:eastAsiaTheme="minorEastAsia"/>
          <w:color w:val="000000" w:themeColor="text1"/>
          <w:sz w:val="24"/>
          <w:szCs w:val="24"/>
        </w:rPr>
        <w:t xml:space="preserve"> </w:t>
      </w:r>
      <w:r w:rsidR="00194D06" w:rsidRPr="00640E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закрепление знаний о правилах дорожного движения в совместной работе с воспитателем и самостоятельной деятельности детей. </w:t>
      </w:r>
    </w:p>
    <w:p w:rsidR="00194D06" w:rsidRPr="00640EE5" w:rsidRDefault="00194D06" w:rsidP="00194D06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Задачи: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="00754FC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необходимые знания о светофорном регулировании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довести до детей важность сигналов светофора. 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-Закрепление умения классифицировать дорожные знаки: предупреждающие, запрещающие, предписывающие, знаки сервиса. 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D11BB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наблюдательности и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внимательност</w:t>
      </w:r>
      <w:r w:rsidR="00D11BB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дорогах.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D11BB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родолжать</w:t>
      </w:r>
      <w:r w:rsidR="009C53F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знакомить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правилами дорожного движения, строением улицы и дорожными знаками, предназначенными для водителей и пешеходов; 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-Развивать осторожность, внимательность, самостоятельность, ответственность и осмотрительность на дороге; 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Стимулировать познавательную активность, способствовать развитию коммуникативных навыков; </w:t>
      </w:r>
    </w:p>
    <w:p w:rsidR="00194D06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Способствовать развитию речи детей, пополнению активного и пассивного словаря детей. </w:t>
      </w:r>
    </w:p>
    <w:p w:rsidR="009C53FA" w:rsidRPr="00640EE5" w:rsidRDefault="00194D0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Развивать связную речь; </w:t>
      </w:r>
    </w:p>
    <w:p w:rsidR="00194D06" w:rsidRPr="00640EE5" w:rsidRDefault="009C53F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Способствовать развитию навыка личной безопасности.</w:t>
      </w:r>
    </w:p>
    <w:p w:rsidR="003E430B" w:rsidRPr="00640EE5" w:rsidRDefault="00194D06" w:rsidP="009C53F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чувство самосохранения</w:t>
      </w:r>
      <w:r w:rsidR="009C53F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ответственности.</w:t>
      </w:r>
    </w:p>
    <w:p w:rsidR="00194D06" w:rsidRPr="00640EE5" w:rsidRDefault="009C53FA" w:rsidP="00194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640EE5">
        <w:rPr>
          <w:rFonts w:ascii="Times New Roman" w:eastAsia="Times New Roman" w:hAnsi="Times New Roman" w:cs="Times New Roman"/>
          <w:sz w:val="24"/>
          <w:szCs w:val="24"/>
        </w:rPr>
        <w:t>Использовать мягкую развивающую книгу можно как в подгруппах</w:t>
      </w:r>
      <w:r w:rsidR="00194D06" w:rsidRPr="00640EE5">
        <w:rPr>
          <w:rFonts w:ascii="Times New Roman" w:eastAsia="Times New Roman" w:hAnsi="Times New Roman" w:cs="Times New Roman"/>
          <w:sz w:val="24"/>
          <w:szCs w:val="24"/>
        </w:rPr>
        <w:t>, так и в индивидуальной работе по закреплению полученных знаний.</w:t>
      </w:r>
      <w:r w:rsidR="00194D06" w:rsidRPr="00640E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Благодаря эт</w:t>
      </w:r>
      <w:r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им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форм</w:t>
      </w:r>
      <w:r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ам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работы дети </w:t>
      </w:r>
      <w:r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получают необходимые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знания</w:t>
      </w:r>
      <w:r w:rsidR="0031124B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ПДД, запоминают дорожные знаки, учатся самостоятельно </w:t>
      </w:r>
      <w:r w:rsidR="0031124B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обучат</w:t>
      </w:r>
      <w:r w:rsidR="007D2528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ь</w:t>
      </w:r>
      <w:r w:rsidR="0031124B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ся 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еще много интересного. Работа с </w:t>
      </w:r>
      <w:r w:rsidR="0031124B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развивающим пособием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позволяет </w:t>
      </w:r>
      <w:r w:rsidR="00194D06" w:rsidRPr="00640EE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разнообразить</w:t>
      </w:r>
      <w:r w:rsidRPr="00640EE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будни дошкольников</w:t>
      </w:r>
      <w:r w:rsidR="00194D06"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по</w:t>
      </w:r>
      <w:r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высить познавательный интерес</w:t>
      </w:r>
      <w:r w:rsidR="00194D06" w:rsidRPr="00640EE5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31124B" w:rsidRPr="00640EE5" w:rsidRDefault="0031124B" w:rsidP="003112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40EE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В результате у дошкольников формируются представления о безопасном поведении на дороге, правилах дорожного движения, развивается познавательная активность и самостоятельность в освоении знаний.</w:t>
      </w:r>
    </w:p>
    <w:p w:rsidR="0031124B" w:rsidRPr="00640EE5" w:rsidRDefault="0031124B" w:rsidP="0031124B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194D06" w:rsidRPr="00640EE5" w:rsidRDefault="0031124B" w:rsidP="00CB328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Страница «Карточки ПДД»</w:t>
      </w:r>
    </w:p>
    <w:p w:rsidR="0031124B" w:rsidRPr="00640EE5" w:rsidRDefault="001652DA" w:rsidP="003112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EE5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05pt;margin-top:3.95pt;width:153.85pt;height:164.4pt;z-index:251659264" stroked="t" strokecolor="#00b050" strokeweight="6pt">
            <v:imagedata r:id="rId7" o:title="IMG-20210317-WA0011" croptop="6895f" cropbottom="9628f" cropright="31111f"/>
            <v:shadow on="t" opacity=".5" offset="6pt,6pt"/>
            <w10:wrap type="square"/>
          </v:shape>
        </w:pict>
      </w:r>
      <w:r w:rsidR="0031124B" w:rsidRPr="00640EE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Задачи</w:t>
      </w:r>
      <w:r w:rsidR="0031124B" w:rsidRPr="00640EE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E0F56" w:rsidRPr="00640E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E0F56" w:rsidRPr="00640EE5">
        <w:rPr>
          <w:rFonts w:ascii="Times New Roman" w:eastAsia="Times New Roman" w:hAnsi="Times New Roman" w:cs="Times New Roman"/>
          <w:sz w:val="24"/>
          <w:szCs w:val="24"/>
        </w:rPr>
        <w:t>развивать умственные способности и зрительное восприятие; воспитывать самостоятельность, быстроту реакций, смекалку</w:t>
      </w:r>
      <w:r w:rsidR="006146E6" w:rsidRPr="00640E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124B" w:rsidRPr="00640EE5" w:rsidRDefault="0031124B" w:rsidP="0031124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Первый страница развивающей книги представляет собой </w:t>
      </w:r>
      <w:r w:rsidR="00CB3282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поле с мягкой частью липучки и 9 карточек с жёсткой частью липучки. Карточки трёх типов: 3 карточки с изоб</w:t>
      </w:r>
      <w:r w:rsidR="005827A3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ражением светофора, 3 карточки </w:t>
      </w:r>
      <w:r w:rsidR="00CB3282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с изображением машинки</w:t>
      </w:r>
      <w:r w:rsidR="005827A3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и 3 карточки с изображением дорожного знака «Главная дорога»</w:t>
      </w:r>
    </w:p>
    <w:p w:rsidR="005827A3" w:rsidRPr="00640EE5" w:rsidRDefault="005827A3" w:rsidP="0031124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5827A3" w:rsidRPr="00640EE5" w:rsidRDefault="005827A3" w:rsidP="0031124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31124B" w:rsidRPr="00640EE5" w:rsidRDefault="0031124B" w:rsidP="007D2528">
      <w:pPr>
        <w:widowControl w:val="0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sz w:val="24"/>
          <w:szCs w:val="24"/>
        </w:rPr>
        <w:t>Дидактическая игра на липучках «</w:t>
      </w:r>
      <w:r w:rsidR="00EE0F56" w:rsidRPr="00640EE5">
        <w:rPr>
          <w:rFonts w:ascii="Times New Roman" w:eastAsia="Times New Roman" w:hAnsi="Times New Roman" w:cs="Times New Roman"/>
          <w:sz w:val="24"/>
          <w:szCs w:val="24"/>
        </w:rPr>
        <w:t>выложи в ряд</w:t>
      </w:r>
      <w:r w:rsidRPr="00640EE5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D2528" w:rsidRPr="00640EE5" w:rsidRDefault="007D2528" w:rsidP="007D2528">
      <w:pPr>
        <w:widowControl w:val="0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sz w:val="24"/>
          <w:szCs w:val="24"/>
        </w:rPr>
        <w:t xml:space="preserve">Задачи: </w:t>
      </w:r>
      <w:r w:rsidR="008E68FE" w:rsidRPr="00640EE5">
        <w:rPr>
          <w:rFonts w:ascii="Times New Roman" w:eastAsia="Times New Roman" w:hAnsi="Times New Roman" w:cs="Times New Roman"/>
          <w:sz w:val="24"/>
          <w:szCs w:val="24"/>
        </w:rPr>
        <w:t>закреплять умение повторять предложенный ряд карточек.</w:t>
      </w:r>
    </w:p>
    <w:p w:rsidR="007D2528" w:rsidRPr="00640EE5" w:rsidRDefault="007D2528" w:rsidP="007D25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528" w:rsidRPr="00640EE5" w:rsidRDefault="007D2528" w:rsidP="007D25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528" w:rsidRPr="00640EE5" w:rsidRDefault="007D2528" w:rsidP="007D25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sz w:val="24"/>
          <w:szCs w:val="24"/>
        </w:rPr>
        <w:t>Дидактическая игра «</w:t>
      </w:r>
      <w:proofErr w:type="spellStart"/>
      <w:r w:rsidRPr="00640EE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8E68FE" w:rsidRPr="00640EE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0EE5">
        <w:rPr>
          <w:rFonts w:ascii="Times New Roman" w:eastAsia="Times New Roman" w:hAnsi="Times New Roman" w:cs="Times New Roman"/>
          <w:sz w:val="24"/>
          <w:szCs w:val="24"/>
        </w:rPr>
        <w:t>мори</w:t>
      </w:r>
      <w:proofErr w:type="spellEnd"/>
      <w:r w:rsidRPr="00640EE5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D2528" w:rsidRPr="00640EE5" w:rsidRDefault="007D2528" w:rsidP="007D25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sz w:val="24"/>
          <w:szCs w:val="24"/>
        </w:rPr>
        <w:t>Задачи: развитие памяти и внимательности.</w:t>
      </w:r>
    </w:p>
    <w:p w:rsidR="007D2528" w:rsidRPr="00640EE5" w:rsidRDefault="007D2528" w:rsidP="007D25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sz w:val="24"/>
          <w:szCs w:val="24"/>
        </w:rPr>
        <w:t>Игра может усложняться по мере приобретения навыка игры. Все карточки переворачиваются на тыльную сторону. Задача игрока найти пару, переворачивая только по 2 карточки. Выигрывает тот, кто больше найдёт пар.</w:t>
      </w:r>
    </w:p>
    <w:p w:rsidR="007D2528" w:rsidRPr="00640EE5" w:rsidRDefault="007D2528" w:rsidP="007D25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5D7A" w:rsidRPr="00640EE5" w:rsidRDefault="001652D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noProof/>
          <w:sz w:val="24"/>
          <w:szCs w:val="24"/>
        </w:rPr>
        <w:pict>
          <v:shape id="_x0000_s1036" type="#_x0000_t75" style="position:absolute;left:0;text-align:left;margin-left:300.8pt;margin-top:6.4pt;width:136.5pt;height:134.4pt;z-index:251668480">
            <v:imagedata r:id="rId8" o:title="20210318_142200" croptop="7909f" cropbottom="9236f"/>
            <w10:wrap type="square"/>
          </v:shape>
        </w:pict>
      </w:r>
      <w:r w:rsidRPr="00640EE5">
        <w:rPr>
          <w:noProof/>
          <w:sz w:val="24"/>
          <w:szCs w:val="24"/>
        </w:rPr>
        <w:pict>
          <v:shape id="_x0000_s1037" type="#_x0000_t75" style="position:absolute;left:0;text-align:left;margin-left:-12.4pt;margin-top:31.45pt;width:92.75pt;height:123.4pt;z-index:251669504">
            <v:imagedata r:id="rId9" o:title="20210318_142227"/>
            <w10:wrap type="square"/>
          </v:shape>
        </w:pict>
      </w:r>
    </w:p>
    <w:p w:rsidR="00230DF6" w:rsidRPr="00640EE5" w:rsidRDefault="00230DF6" w:rsidP="003D5D7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3D5D7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3D5D7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3D5D7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3D5D7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1652D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3D5D7A" w:rsidRPr="00640EE5" w:rsidRDefault="003D5D7A" w:rsidP="003D5D7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lastRenderedPageBreak/>
        <w:t>Страница «Детское кресло»</w:t>
      </w:r>
    </w:p>
    <w:p w:rsidR="003D5D7A" w:rsidRPr="00640EE5" w:rsidRDefault="003D5D7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Задачи: закрепление знаний о правилах передвижения детей в транспортных средствах.</w:t>
      </w:r>
    </w:p>
    <w:p w:rsidR="00884416" w:rsidRPr="00640EE5" w:rsidRDefault="001652D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noProof/>
          <w:sz w:val="24"/>
          <w:szCs w:val="24"/>
        </w:rPr>
        <w:pict>
          <v:shape id="_x0000_s1038" type="#_x0000_t75" style="position:absolute;left:0;text-align:left;margin-left:312.1pt;margin-top:11.6pt;width:162.2pt;height:200.8pt;z-index:251670528" stroked="t" strokecolor="#00b050" strokeweight="6pt">
            <v:imagedata r:id="rId10" o:title="20210318_142314" cropbottom="4673f"/>
            <v:shadow on="t" opacity=".5" offset="9pt,8pt" offset2="6pt,4pt"/>
            <w10:wrap type="square"/>
          </v:shape>
        </w:pict>
      </w:r>
      <w:r w:rsidRPr="00640EE5">
        <w:rPr>
          <w:noProof/>
          <w:sz w:val="24"/>
          <w:szCs w:val="24"/>
        </w:rPr>
        <w:pict>
          <v:shape id="_x0000_s1028" type="#_x0000_t75" style="position:absolute;left:0;text-align:left;margin-left:80.4pt;margin-top:151.05pt;width:136.6pt;height:158.45pt;z-index:-251656192" wrapcoords="22014 -481 -322 -428 -829 160 -921 160 -921 22776 21416 22776 22014 22081 22014 -481" stroked="t" strokecolor="#00b050" strokeweight="6pt">
            <v:imagedata r:id="rId7" o:title="IMG-20210317-WA0011" croptop="5711f" cropbottom="9172f" cropleft="32756f"/>
            <v:shadow on="t" opacity=".5" offset="10pt,10pt" offset2="8pt,8pt"/>
            <w10:wrap type="tight"/>
          </v:shape>
        </w:pict>
      </w:r>
      <w:r w:rsidR="008E20D1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Данная страница представляет собой поле </w:t>
      </w:r>
      <w:r w:rsidR="00884416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с изображением ребенка сидящем в детском кре</w:t>
      </w:r>
      <w:r w:rsidR="00EC52C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сле, ремень застегивается с помощью застёжки </w:t>
      </w:r>
      <w:proofErr w:type="spellStart"/>
      <w:r w:rsidR="00EC52C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фастекс</w:t>
      </w:r>
      <w:proofErr w:type="spellEnd"/>
      <w:r w:rsidR="00EC52C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.</w:t>
      </w:r>
      <w:r w:rsidR="00884416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С детьми проводится беседа «Передвижение детей в транспорт</w:t>
      </w:r>
      <w:r w:rsidR="00001320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ном средстве»</w:t>
      </w:r>
      <w:r w:rsidR="00884416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</w:t>
      </w:r>
    </w:p>
    <w:p w:rsidR="00884416" w:rsidRPr="00640EE5" w:rsidRDefault="0088441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После беседы ребенок застегивает ремень </w:t>
      </w:r>
      <w:r w:rsidR="00EC52C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безопасности </w:t>
      </w: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в детском кресле</w:t>
      </w:r>
      <w:r w:rsidR="00EC52C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.</w:t>
      </w:r>
    </w:p>
    <w:p w:rsidR="00007AD9" w:rsidRPr="00640EE5" w:rsidRDefault="00007AD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007AD9" w:rsidRPr="00640EE5" w:rsidRDefault="00007AD9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007AD9" w:rsidRPr="00640EE5" w:rsidRDefault="00007AD9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007AD9" w:rsidRPr="00640EE5" w:rsidRDefault="00007AD9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007AD9" w:rsidRPr="00640EE5" w:rsidRDefault="00007AD9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007AD9" w:rsidRDefault="00007AD9" w:rsidP="007D252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640EE5" w:rsidRDefault="00640EE5" w:rsidP="007D252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640EE5" w:rsidRPr="00640EE5" w:rsidRDefault="00640EE5" w:rsidP="007D252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3D5D7A" w:rsidRPr="00640EE5" w:rsidRDefault="003D5D7A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Страница «Проезжая часть»</w:t>
      </w:r>
    </w:p>
    <w:p w:rsidR="003D5D7A" w:rsidRPr="00640EE5" w:rsidRDefault="003D5D7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Задачи: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Закрепление знаний правил дорожного движения, светофорного регулирования и пешеходных переходов. </w:t>
      </w:r>
      <w:r w:rsidR="000C7056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осторожность, внимательность, самостоятельность, ответственность и осмотрительность на дороге.</w:t>
      </w:r>
    </w:p>
    <w:p w:rsidR="00007AD9" w:rsidRPr="00640EE5" w:rsidRDefault="00007AD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1320" w:rsidRPr="00640EE5" w:rsidRDefault="00001320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Третья страница развивающего пособия имеет две машинки из фетра двигающиеся вправо и влево на шнурках. Так же есть светофор с закрывающимися ставнями.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данной странице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Сколько колес у легкового автомобиля? (4) </w:t>
      </w:r>
    </w:p>
    <w:p w:rsidR="00C5160A" w:rsidRPr="00640EE5" w:rsidRDefault="00C5160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-Почему на машинке изображено только 2 колеса?</w:t>
      </w:r>
      <w:r w:rsidR="00EC52C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(Мы видим его с одной стороны)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ходит по тротуару? (пешеход) 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управляет автомобилем? (Водитель) 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Для чего нужна проезжая часть? (Для движения транспорта) </w:t>
      </w:r>
    </w:p>
    <w:p w:rsidR="008E68FE" w:rsidRPr="00640EE5" w:rsidRDefault="006C727E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222250</wp:posOffset>
            </wp:positionV>
            <wp:extent cx="2785745" cy="2917190"/>
            <wp:effectExtent l="114300" t="114300" r="167005" b="1689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26877" r="41544" b="7623"/>
                    <a:stretch/>
                  </pic:blipFill>
                  <pic:spPr bwMode="auto">
                    <a:xfrm>
                      <a:off x="0" y="0"/>
                      <a:ext cx="2785745" cy="291719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6E9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 какой стороне проезжей части движется транспорт? (По правой) 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Что 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если водители и пешеходы не будут соблюдать ПДД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(Авария или ДТП) 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Сколько сигналов у светофора? (Три) </w:t>
      </w:r>
    </w:p>
    <w:p w:rsidR="00C5160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какое животное похож пешеходный переход? (На зебру) </w:t>
      </w:r>
    </w:p>
    <w:p w:rsidR="003D5D7A" w:rsidRPr="00640EE5" w:rsidRDefault="00C656E9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нужно играть, чтобы не подвергаться опасности? (Во дворе, на детской площадке).</w:t>
      </w:r>
      <w:r w:rsidR="006C727E" w:rsidRPr="00640EE5">
        <w:rPr>
          <w:noProof/>
          <w:sz w:val="24"/>
          <w:szCs w:val="24"/>
        </w:rPr>
        <w:t xml:space="preserve"> </w:t>
      </w:r>
    </w:p>
    <w:p w:rsidR="00230DF6" w:rsidRPr="00640EE5" w:rsidRDefault="00230DF6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5D7A" w:rsidRPr="00640EE5" w:rsidRDefault="003D5D7A" w:rsidP="0000132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Страница «Светофор»</w:t>
      </w:r>
    </w:p>
    <w:p w:rsidR="003D5D7A" w:rsidRPr="00640EE5" w:rsidRDefault="00C5160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Задачи:</w:t>
      </w:r>
      <w:r w:rsidR="00001320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</w:t>
      </w:r>
      <w:r w:rsidR="00001320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</w:r>
    </w:p>
    <w:p w:rsidR="003C3992" w:rsidRDefault="003C3992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Страница представлена в виде изображения светофора с мягкой частью липучки в местах где крепится нужный цвет. Цвета светофора выполнены из фетра и крепятся с помощью жёсткой части липучки. </w:t>
      </w:r>
      <w:r w:rsidR="00157AEC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 представлены в двух вариантах: пешеходный светофор (красный и зеленый человечек на чёрном фоне) и обычный светофор (красный, жёлтый и зелёный).</w:t>
      </w:r>
    </w:p>
    <w:p w:rsidR="00001320" w:rsidRPr="00640EE5" w:rsidRDefault="00C5160A" w:rsidP="001652DA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«Светофор»</w:t>
      </w:r>
    </w:p>
    <w:p w:rsidR="00001320" w:rsidRPr="00640EE5" w:rsidRDefault="00640EE5" w:rsidP="00C5160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noProof/>
          <w:sz w:val="24"/>
          <w:szCs w:val="24"/>
        </w:rPr>
        <w:pict>
          <v:shape id="_x0000_s1034" type="#_x0000_t75" style="position:absolute;left:0;text-align:left;margin-left:274.6pt;margin-top:28.15pt;width:159.8pt;height:192.35pt;z-index:251666432" stroked="t" strokecolor="#00b050" strokeweight="6pt">
            <v:imagedata r:id="rId12" o:title="20210318_142036" croptop="6391f"/>
            <v:shadow on="t" offset="4pt,4pt" offset2="4pt,4pt"/>
            <w10:wrap type="square"/>
          </v:shape>
        </w:pic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игры: </w:t>
      </w:r>
      <w:r w:rsidR="00001320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 даются</w: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кружки зеленого, желтого, красного цветов, </w:t>
      </w:r>
      <w:r w:rsidR="00105C25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два кружка сигнала пешеходного светофора. Педагог задает ситуацию, а ребенок должен подобрать нужный цвет светофора,</w: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соответствующи</w:t>
      </w:r>
      <w:r w:rsidR="00105C25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данной ситуации и </w: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</w:t>
      </w:r>
      <w:r w:rsidR="00105C25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что означает каждый из них. </w:t>
      </w:r>
    </w:p>
    <w:p w:rsidR="00105C25" w:rsidRPr="00640EE5" w:rsidRDefault="00105C25" w:rsidP="00C5160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Ситуации: Машина готовится начать движение.</w:t>
      </w:r>
    </w:p>
    <w:p w:rsidR="00105C25" w:rsidRPr="00640EE5" w:rsidRDefault="00105C25" w:rsidP="00C5160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Машина стоит.</w:t>
      </w:r>
    </w:p>
    <w:p w:rsidR="00105C25" w:rsidRPr="00640EE5" w:rsidRDefault="00105C25" w:rsidP="00C5160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 переходит дорогу</w:t>
      </w:r>
    </w:p>
    <w:p w:rsidR="00105C25" w:rsidRPr="00640EE5" w:rsidRDefault="00105C25" w:rsidP="00C5160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 не может переходить дорогу.</w:t>
      </w:r>
    </w:p>
    <w:p w:rsidR="00001320" w:rsidRPr="00640EE5" w:rsidRDefault="00640EE5" w:rsidP="0000132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noProof/>
          <w:sz w:val="24"/>
          <w:szCs w:val="24"/>
        </w:rPr>
        <w:lastRenderedPageBreak/>
        <w:pict>
          <v:shape id="_x0000_s1035" type="#_x0000_t75" style="position:absolute;left:0;text-align:left;margin-left:-32.95pt;margin-top:12.9pt;width:111.95pt;height:143.6pt;z-index:251667456" stroked="t" strokecolor="#00b050" strokeweight="6pt">
            <v:imagedata r:id="rId13" o:title="20210318_142040" croptop="4579f" cropright="2154f"/>
            <v:shadow on="t" offset="5pt,4pt" offset2="6pt,4pt"/>
            <w10:wrap type="square"/>
          </v:shape>
        </w:pict>
      </w:r>
      <w:r w:rsidR="00C5160A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«Отремонтируй светофор»</w:t>
      </w:r>
      <w:r w:rsidR="00001320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5D7A" w:rsidRPr="00640EE5" w:rsidRDefault="00C5160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 игры: Воспитатель объясняет </w:t>
      </w:r>
      <w:r w:rsidR="00001320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ребёнку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светофор сломался, необходимо отремонтировать светофор (правильно собрать по цвету). </w:t>
      </w:r>
      <w:r w:rsidR="00001320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Светофор собирается по памяти или по готовому шаблону.</w:t>
      </w:r>
    </w:p>
    <w:p w:rsidR="00DE3D0D" w:rsidRPr="00640EE5" w:rsidRDefault="00DE3D0D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7D252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230DF6" w:rsidRPr="00640EE5" w:rsidRDefault="00230DF6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3D5D7A" w:rsidRPr="00640EE5" w:rsidRDefault="003D5D7A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Страница «Транспорт»</w:t>
      </w:r>
    </w:p>
    <w:p w:rsidR="003D5D7A" w:rsidRPr="00640EE5" w:rsidRDefault="00640EE5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noProof/>
          <w:sz w:val="24"/>
          <w:szCs w:val="24"/>
        </w:rPr>
        <w:pict>
          <v:shape id="_x0000_s1033" type="#_x0000_t75" style="position:absolute;left:0;text-align:left;margin-left:257.8pt;margin-top:39.3pt;width:184.4pt;height:190.65pt;z-index:251665408" stroked="t" strokecolor="#00b050" strokeweight="6pt">
            <v:imagedata r:id="rId14" o:title="20210318_142014" croptop="9432f" cropbottom="6750f" cropright="1892f"/>
            <v:shadow on="t" opacity=".5" offset="9pt,8pt" offset2="6pt,4pt"/>
            <w10:wrap type="square"/>
          </v:shape>
        </w:pict>
      </w:r>
      <w:r w:rsidR="003D5D7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Задачи: </w:t>
      </w:r>
      <w:r w:rsidR="000C7056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уточнять представления</w:t>
      </w:r>
      <w:r w:rsidR="003D5D7A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о специальном, общественном и личном</w:t>
      </w:r>
      <w:r w:rsidR="000C7056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транспорте</w:t>
      </w:r>
      <w:r w:rsidR="000C7056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; активизировать процессы мышления, внимания и речи детей; воспитывать сообразительность и находчивость</w:t>
      </w:r>
      <w:r w:rsidR="00157AEC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5D7A" w:rsidRPr="00640EE5" w:rsidRDefault="00157AEC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На пятой странице игрового пособия находится карман «Транспорт», в котором находится игровые элементы из фетра: специальный, общественный и личный транспорт.</w:t>
      </w:r>
    </w:p>
    <w:p w:rsidR="003D5D7A" w:rsidRPr="00640EE5" w:rsidRDefault="003D5D7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DE3D0D" w:rsidRPr="00640EE5" w:rsidRDefault="00DE3D0D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DE3D0D" w:rsidRPr="00640EE5" w:rsidRDefault="00DE3D0D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DE3D0D" w:rsidRPr="00640EE5" w:rsidRDefault="00DE3D0D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DE3D0D" w:rsidRPr="00640EE5" w:rsidRDefault="00DE3D0D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3D5D7A" w:rsidRPr="00640EE5" w:rsidRDefault="001652DA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noProof/>
          <w:sz w:val="24"/>
          <w:szCs w:val="24"/>
        </w:rPr>
        <w:pict>
          <v:shape id="_x0000_s1031" type="#_x0000_t75" style="position:absolute;left:0;text-align:left;margin-left:295.5pt;margin-top:20.95pt;width:170.65pt;height:190.95pt;z-index:251664384" stroked="t" strokecolor="#00b050" strokeweight="6pt">
            <v:imagedata r:id="rId15" o:title="20210318_141955" croptop="8421f" cropbottom="5612f" cropleft="4158f"/>
            <v:shadow on="t" offset="4pt" offset2="4pt"/>
            <w10:wrap type="square"/>
          </v:shape>
        </w:pict>
      </w:r>
      <w:r w:rsidR="003D5D7A"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Страница «Машина ДПС»</w:t>
      </w:r>
    </w:p>
    <w:p w:rsidR="00157AEC" w:rsidRPr="00640EE5" w:rsidRDefault="003D5D7A" w:rsidP="00157AE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Задачи: </w:t>
      </w:r>
      <w:r w:rsidR="00157AEC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знаний правил дорожного движения и деятельности ДПС. Развивать внимательность и осмотрительность на дороге.</w:t>
      </w:r>
      <w:r w:rsidR="001B62C4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 умение закрывать петлю на пуговицу.</w:t>
      </w:r>
    </w:p>
    <w:p w:rsidR="00AF0A3E" w:rsidRPr="00640EE5" w:rsidRDefault="00AF0A3E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На данной страницу мягкой книги изображена часть дороги и машина ДПС. </w:t>
      </w:r>
      <w:r w:rsidR="001B62C4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 Чтобы узнать, что находится внутри машины, ребенку нужно снять петельку с пуговицы. Внутри машины изображен сотрудник ДПС, пристёгнутый ремнём безопасности. На другой части машины есть огнетушитель и аптечка.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Вопросы к странице:</w:t>
      </w:r>
    </w:p>
    <w:p w:rsidR="001B62C4" w:rsidRPr="00640EE5" w:rsidRDefault="00640EE5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noProof/>
          <w:sz w:val="24"/>
          <w:szCs w:val="24"/>
        </w:rPr>
        <w:lastRenderedPageBreak/>
        <w:pict>
          <v:shape id="_x0000_s1032" type="#_x0000_t75" style="position:absolute;left:0;text-align:left;margin-left:267.4pt;margin-top:25.8pt;width:198.75pt;height:181.6pt;z-index:251663360" stroked="t" strokecolor="#00b050" strokeweight="6pt">
            <v:imagedata r:id="rId16" o:title="20210318_142003" croptop="11856f" cropbottom="8772f"/>
            <v:shadow on="t" opacity=".5" offset="6pt,6pt"/>
            <w10:wrap type="square"/>
          </v:shape>
        </w:pict>
      </w:r>
      <w:r w:rsidR="001B62C4"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Что такое ДПС?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Что делает сотрудник ДПС?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Зачем ремень безопасности в машине?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Что находится в машине?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Зачем нужна аптечка в машине? Как думаете, что в ней находится?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Зачем в машине огнетушитель?</w:t>
      </w:r>
    </w:p>
    <w:p w:rsidR="001B62C4" w:rsidRPr="00640EE5" w:rsidRDefault="001B62C4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На странице за элементами травы спрятаны красочные пуговицы.</w:t>
      </w:r>
    </w:p>
    <w:p w:rsidR="003D5D7A" w:rsidRPr="00640EE5" w:rsidRDefault="003D5D7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</w:p>
    <w:p w:rsidR="003D5D7A" w:rsidRPr="00640EE5" w:rsidRDefault="009D3507" w:rsidP="009D350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Страница «Дорожные з</w:t>
      </w:r>
      <w:r w:rsidR="003D5D7A" w:rsidRPr="00640E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ru-RU"/>
        </w:rPr>
        <w:t>наки»</w:t>
      </w:r>
    </w:p>
    <w:p w:rsidR="003D5D7A" w:rsidRPr="00640EE5" w:rsidRDefault="003D5D7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</w:pPr>
      <w:r w:rsidRPr="00640EE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>Задачи:</w:t>
      </w:r>
      <w:r w:rsidR="009D3507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Закрепить названия и назначение дорожных знаков. Уметь определять, какие знаки предназначены для водителей, а какие для пешеходов. Развитие памяти, объяснительной речи.</w:t>
      </w:r>
    </w:p>
    <w:p w:rsidR="003C3992" w:rsidRPr="00640EE5" w:rsidRDefault="000C7056" w:rsidP="000C705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</w:t>
      </w:r>
      <w:r w:rsidR="009D3507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карман находится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находиться 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задней обложке развивающей книги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нём находятся дорожного знаки </w:t>
      </w:r>
      <w:proofErr w:type="spellStart"/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заламинированные</w:t>
      </w:r>
      <w:proofErr w:type="spellEnd"/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обшитые фетром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обратной стороне дорожные знаки имеют жёсткую часть липучки, что позволяет им быть как часть пособия, так и элемент </w:t>
      </w:r>
      <w:proofErr w:type="spellStart"/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фланелеграфа</w:t>
      </w:r>
      <w:proofErr w:type="spellEnd"/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Варианты игры с дорожными знаками: </w:t>
      </w:r>
    </w:p>
    <w:p w:rsidR="003C3992" w:rsidRPr="00640EE5" w:rsidRDefault="000C7056" w:rsidP="003C399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это знак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3992" w:rsidRPr="00640EE5" w:rsidRDefault="009D3507" w:rsidP="000C705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Ход игры:</w:t>
      </w:r>
      <w:r w:rsidR="000C7056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Нужно разделить знаки 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на группы, по принадлежности.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E68FE" w:rsidRPr="00640EE5" w:rsidRDefault="000C7056" w:rsidP="000C705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выбирают знаки своей группы и рассказывают, какие знаки они выбрали. </w:t>
      </w:r>
    </w:p>
    <w:p w:rsidR="008E68FE" w:rsidRPr="00640EE5" w:rsidRDefault="001652DA" w:rsidP="008E68F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noProof/>
          <w:sz w:val="24"/>
          <w:szCs w:val="24"/>
        </w:rPr>
        <w:pict>
          <v:shape id="_x0000_s1030" type="#_x0000_t75" style="position:absolute;margin-left:-36.25pt;margin-top:34.15pt;width:166pt;height:124.5pt;z-index:251661312" stroked="t" strokecolor="#00b050" strokeweight="6pt">
            <v:imagedata r:id="rId17" o:title="IMG-20210317-WA0017"/>
            <v:shadow on="t" opacity=".5" offset="8pt,8pt" offset2="4pt,4pt"/>
            <w10:wrap type="square"/>
          </v:shape>
        </w:pict>
      </w:r>
      <w:r w:rsidR="000C7056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="000C7056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апрещающие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. 2.Предупреждающие.</w:t>
      </w:r>
    </w:p>
    <w:p w:rsidR="008E68FE" w:rsidRPr="00640EE5" w:rsidRDefault="000C7056" w:rsidP="008E68F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редписывающие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C3992" w:rsidRPr="00640EE5" w:rsidRDefault="000C7056" w:rsidP="008E68F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8E68FE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Знаки сервиса.</w:t>
      </w:r>
    </w:p>
    <w:p w:rsidR="003C3992" w:rsidRPr="00640EE5" w:rsidRDefault="000C7056" w:rsidP="003C399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«Угадай, какой знак»</w:t>
      </w:r>
    </w:p>
    <w:p w:rsidR="003C3992" w:rsidRPr="00640EE5" w:rsidRDefault="001652DA" w:rsidP="000C705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 w:rsidRPr="00640EE5">
        <w:rPr>
          <w:noProof/>
          <w:sz w:val="24"/>
          <w:szCs w:val="24"/>
        </w:rPr>
        <w:pict>
          <v:shape id="_x0000_s1029" type="#_x0000_t75" style="position:absolute;left:0;text-align:left;margin-left:326.2pt;margin-top:2.1pt;width:155.45pt;height:116.75pt;z-index:251662336" stroked="t" strokecolor="#00b050" strokeweight="6pt">
            <v:imagedata r:id="rId18" o:title="IMG-20210317-WA0018"/>
            <v:shadow on="t" opacity=".5" offset="10pt,9pt" offset2="8pt,6pt"/>
            <w10:wrap type="square"/>
          </v:shape>
        </w:pict>
      </w:r>
      <w:bookmarkEnd w:id="0"/>
      <w:r w:rsidR="000C7056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игры: Ведущий описывает знак, не называя его, отгадавший </w:t>
      </w:r>
      <w:r w:rsidR="003C3992" w:rsidRPr="00640EE5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называет дорожный знак, а потом находит его среди остальных.</w:t>
      </w:r>
    </w:p>
    <w:p w:rsidR="003D5D7A" w:rsidRPr="00640EE5" w:rsidRDefault="003D5D7A" w:rsidP="00194D06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D5D7A" w:rsidRPr="00640EE5" w:rsidSect="00AF0A3E">
      <w:pgSz w:w="11906" w:h="16838"/>
      <w:pgMar w:top="1134" w:right="850" w:bottom="709" w:left="1701" w:header="708" w:footer="708" w:gutter="0"/>
      <w:pgBorders w:display="firstPage"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72DE1"/>
    <w:multiLevelType w:val="hybridMultilevel"/>
    <w:tmpl w:val="EAC66854"/>
    <w:lvl w:ilvl="0" w:tplc="48928FD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E8E"/>
    <w:rsid w:val="00001320"/>
    <w:rsid w:val="00007AD9"/>
    <w:rsid w:val="00024E84"/>
    <w:rsid w:val="000C7056"/>
    <w:rsid w:val="00105C25"/>
    <w:rsid w:val="00157AEC"/>
    <w:rsid w:val="001652DA"/>
    <w:rsid w:val="00194D06"/>
    <w:rsid w:val="001B62C4"/>
    <w:rsid w:val="001D76B8"/>
    <w:rsid w:val="00230DF6"/>
    <w:rsid w:val="002F6328"/>
    <w:rsid w:val="0031124B"/>
    <w:rsid w:val="003C3992"/>
    <w:rsid w:val="003D5D7A"/>
    <w:rsid w:val="003E430B"/>
    <w:rsid w:val="005827A3"/>
    <w:rsid w:val="006146E6"/>
    <w:rsid w:val="00640EE5"/>
    <w:rsid w:val="006C727E"/>
    <w:rsid w:val="0073662E"/>
    <w:rsid w:val="00754FC2"/>
    <w:rsid w:val="007D2528"/>
    <w:rsid w:val="00884416"/>
    <w:rsid w:val="008B3029"/>
    <w:rsid w:val="008E20D1"/>
    <w:rsid w:val="008E68FE"/>
    <w:rsid w:val="008F405B"/>
    <w:rsid w:val="00964E6D"/>
    <w:rsid w:val="009A72AB"/>
    <w:rsid w:val="009C53FA"/>
    <w:rsid w:val="009D3507"/>
    <w:rsid w:val="00AF0A3E"/>
    <w:rsid w:val="00C50465"/>
    <w:rsid w:val="00C5160A"/>
    <w:rsid w:val="00C656E9"/>
    <w:rsid w:val="00CB3282"/>
    <w:rsid w:val="00D11BBE"/>
    <w:rsid w:val="00D769AD"/>
    <w:rsid w:val="00D81E8E"/>
    <w:rsid w:val="00DE3D0D"/>
    <w:rsid w:val="00EB0E07"/>
    <w:rsid w:val="00EC52CA"/>
    <w:rsid w:val="00EE0F56"/>
    <w:rsid w:val="00F54F1F"/>
    <w:rsid w:val="00F9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A192D98"/>
  <w15:chartTrackingRefBased/>
  <w15:docId w15:val="{434D97AB-6644-425F-9BE7-48F5DD61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029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4D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 + Не полужирный"/>
    <w:basedOn w:val="a0"/>
    <w:rsid w:val="008B302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8B3029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4D0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21">
    <w:name w:val="Основной текст (2) + Полужирный"/>
    <w:basedOn w:val="a0"/>
    <w:rsid w:val="00194D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Default">
    <w:name w:val="Default"/>
    <w:rsid w:val="008F40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Курбала</dc:creator>
  <cp:keywords/>
  <dc:description/>
  <cp:lastModifiedBy>Любовь Курбала</cp:lastModifiedBy>
  <cp:revision>19</cp:revision>
  <dcterms:created xsi:type="dcterms:W3CDTF">2021-03-18T05:40:00Z</dcterms:created>
  <dcterms:modified xsi:type="dcterms:W3CDTF">2022-11-28T08:08:00Z</dcterms:modified>
</cp:coreProperties>
</file>