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казенное учреждение «Отхн»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Сценарий занятия по развитию речи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(калмыцкий язык)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Тема: «Эк, эцк, би - хальмг өрк бүл»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(Мама, папа, я - калмыцкая семья)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ind w:left="4080" w:leftChars="170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Разработала: Даваева Марина Батаровна</w:t>
      </w:r>
    </w:p>
    <w:p>
      <w:pPr>
        <w:spacing w:line="360" w:lineRule="auto"/>
        <w:ind w:left="4080" w:leftChars="170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5" w:name="_GoBack"/>
      <w:bookmarkEnd w:id="5"/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п.Ики-Чонос</w:t>
      </w:r>
    </w:p>
    <w:p>
      <w:pP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2760" w:right="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«Эк, эцк би - хальмг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өрк-бүл»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/>
        <w:ind w:left="2760" w:right="0" w:firstLine="0"/>
        <w:jc w:val="left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(келн - улсин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бичкдү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ин марһан)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0" w:firstLineChars="0"/>
        <w:jc w:val="left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leftChars="0" w:right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Күсл: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бичкдүдин кел оргжүллһнә үүрг эднә дасж авсн амн үгин, үүдәврмүд авъяс-заңшал үзүлх, хоорндан бичкдүд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ни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бәәхиг дасхх.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Д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өӊ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цл: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зургуд, үлгүрмүд,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мнемосхемс,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ИКТ,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домбр,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күвс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(бочонки),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презентац.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right="0"/>
        <w:jc w:val="both"/>
        <w:rPr>
          <w:rStyle w:val="9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9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Өмнәс</w:t>
      </w:r>
      <w:r>
        <w:rPr>
          <w:rStyle w:val="9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н</w:t>
      </w:r>
      <w:r>
        <w:rPr>
          <w:rStyle w:val="9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ь</w:t>
      </w:r>
      <w:r>
        <w:rPr>
          <w:rStyle w:val="9"/>
          <w:rFonts w:hint="default" w:ascii="Times New Roman" w:hAnsi="Times New Roman" w:cs="Times New Roman"/>
          <w:b w:val="0"/>
          <w:bCs w:val="0"/>
          <w:i w:val="0"/>
          <w:iCs w:val="0"/>
          <w:smallCaps/>
          <w:strike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белдвр кехләрн, цуг бичкдүдиг 2 багар хуваһад, баг болһнд нер өгх. Эк-эцкнрнь бичкдүдлә бас марһанд орлцна.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right="0"/>
        <w:jc w:val="both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360" w:lineRule="auto"/>
        <w:ind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Эклц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(б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гшин үг)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Күндтә экнр-эцкнр, ирсн гиичнр, багшнр, сурһм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җ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лачнр, мендвт! Эндр мадн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«Эк, эцк, би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хальмг өрк-бүл» - гидг марһа тадна оньгт тусхажанавидн.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right="0"/>
        <w:jc w:val="both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Һазр деерк хамг нарар күч авдг. Нарн мөс урсхана,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нас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хәәлүләд тег көкрүлнә. Күн болһн нарнд байрлна. Күнд нег нарн бәәдг.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276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Эврә һазр-уснас,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276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Эврә Төрскнәс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276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Үнтә юмн уга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276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Ма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а Төрскн - хальмг тег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396" w:line="360" w:lineRule="auto"/>
        <w:ind w:left="276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Мана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Тө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рскн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келн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 -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хальмг к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лн.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Шүлг: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«Хальмг келн»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(Калян С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ан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җ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)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Күн ахан күндлн келдг,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Кет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р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баһчу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ан 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вчн келдг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Эвтнь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әвәд еңгсгәр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келдг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Эйлдг, һольшг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хальмг келн.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Холын цууд нернь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уурсн,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Х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ор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тн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а өмн хорхан уурсн,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Иньгин зурк таалулж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келдг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Иим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сәәхн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хальмг келн.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Тосн кевт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 илн келдг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Торһ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- том ар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кеерүлн келд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Усн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эдләр уһан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келдг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Уул хальмг келн.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Модар цоксн мет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р келдг.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Моһа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кевтэ хатхн келдг,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«Күд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чолуг хамхин, келдг»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Күчтә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хальмг келн!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Магтад келхләрн - өргәд оркдг,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504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Маажад келхләрн - шавтадг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504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Я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с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нла харһсн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сумм, болсн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504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Янзта хальмг келн.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Ирү седклән илдкн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келдг,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Ичрта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  <w:t xml:space="preserve"> йовдлд игз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рл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оддг,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504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Үкләс әәлго үнән келдг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504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Үннч хальмг келн!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(бичкдүдәр умшлһн)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Марһана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эпиграф: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504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bookmarkStart w:id="0" w:name="bookmark0"/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Эврэ к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лән һолсн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504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Экән һолс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әдл.</w:t>
      </w:r>
      <w:bookmarkEnd w:id="0"/>
      <w:bookmarkStart w:id="1" w:name="bookmark1"/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504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-39" w:righ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 w:bidi="kk-KZ"/>
        </w:rPr>
        <w:t>II）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zh-CN" w:bidi="kk-KZ"/>
        </w:rPr>
        <w:t>М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арһанд орлңжах 2 баг бәәнә, </w:t>
      </w:r>
      <w:r>
        <w:rPr>
          <w:rStyle w:val="19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эднл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таньлдый.</w:t>
      </w:r>
      <w:bookmarkEnd w:id="1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right" w:pos="5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I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баг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ab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  <w:tab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II баг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right" w:pos="5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Ахлач: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ab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ab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Ахлач: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Наачах бичкдүд: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ab/>
        <w:t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ab/>
        <w:t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ab/>
        <w:t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ab/>
        <w:t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ab/>
        <w:t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ab/>
        <w:t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ab/>
        <w:t xml:space="preserve">     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Наачах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бичкдүд: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5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Наачах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эк-эцкнрнь: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ab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Наачах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эк-эцкнрнь: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5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5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Жюрин гешүд шүүж авлһн.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Нә, ода бидн марһаһан эклжәнәвидн.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21"/>
          <w:rFonts w:hint="default" w:ascii="Times New Roman" w:hAnsi="Times New Roman" w:eastAsia="宋体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en-US" w:eastAsia="zh-CN"/>
        </w:rPr>
        <w:t xml:space="preserve">III) </w:t>
      </w:r>
      <w:r>
        <w:rPr>
          <w:rStyle w:val="21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-гч марһ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а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н «М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е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ндлһ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»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(Баг болһн нег-негән йөрәнә, нег-негләрн таньлдна).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8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21"/>
          <w:rFonts w:hint="default" w:ascii="Times New Roman" w:hAnsi="Times New Roman" w:eastAsia="宋体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en-US" w:eastAsia="zh-CN"/>
        </w:rPr>
        <w:t xml:space="preserve">IV) </w:t>
      </w:r>
      <w:r>
        <w:rPr>
          <w:rStyle w:val="21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-гч марһа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н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«Чи на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д,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би чамд» («Ты мне, я тебе»)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Эн мар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һ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анд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ег-негдән сурвр өгнә, даалһвр күцәнә: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7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Тәәлвртә туульс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7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Үлгүр күцәх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Дудуулх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Би биильх 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ань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ч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игн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.</w:t>
      </w:r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8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8"/>
          <w:szCs w:val="28"/>
          <w:lang w:val="en-US" w:eastAsia="zh-CN" w:bidi="kk-KZ"/>
        </w:rPr>
        <w:t>V) Җ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иңнич,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домбр,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жиңнич,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Жирһлтә айсар күңкнич,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Жирһлсн ке чивһәсн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Жир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мет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чичрүлич.</w:t>
      </w:r>
    </w:p>
    <w:p>
      <w:pPr>
        <w:pStyle w:val="24"/>
        <w:keepNext/>
        <w:keepLines/>
        <w:pageBreakBefore w:val="0"/>
        <w:widowControl w:val="0"/>
        <w:numPr>
          <w:numId w:val="0"/>
        </w:numPr>
        <w:shd w:val="clear" w:color="auto" w:fill="auto"/>
        <w:tabs>
          <w:tab w:val="left" w:pos="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bookmarkStart w:id="2" w:name="bookmark2"/>
    </w:p>
    <w:p>
      <w:pPr>
        <w:pStyle w:val="24"/>
        <w:keepNext/>
        <w:keepLines/>
        <w:pageBreakBefore w:val="0"/>
        <w:widowControl w:val="0"/>
        <w:numPr>
          <w:numId w:val="0"/>
        </w:numPr>
        <w:shd w:val="clear" w:color="auto" w:fill="auto"/>
        <w:tabs>
          <w:tab w:val="left" w:pos="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3-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гч марһан</w:t>
      </w:r>
      <w:bookmarkEnd w:id="2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Баг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болһн өмнәснь белдсн дуд, би үзүлнә.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Жюри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эднә билгнь үнлнә.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24"/>
        <w:keepNext/>
        <w:keepLines/>
        <w:pageBreakBefore w:val="0"/>
        <w:widowControl w:val="0"/>
        <w:numPr>
          <w:numId w:val="0"/>
        </w:numPr>
        <w:shd w:val="clear" w:color="auto" w:fill="auto"/>
        <w:tabs>
          <w:tab w:val="left" w:pos="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bookmarkStart w:id="3" w:name="bookmark3"/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4-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гч марһан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«Хар м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ө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р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» (темная лошадка)</w:t>
      </w:r>
      <w:bookmarkEnd w:id="3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2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Э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н марһана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ө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мнәснь багшин сурад күндлсн күн (наачах улст, үзәд уга) орлцна.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Түрүләд багш эн күүнә ахр намтрнь келнә, наачах улс,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ернь олж авх зөвтә, цааранднь «Хар мөрн» баг, болһнд сурвр тәвнә, багмуд — хәрүһнь одх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 з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ө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вт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«Хар м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ө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рн»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2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Эн марһана күслнь -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мини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келж өгсн цәәлһврәр дамжад орж ирх күүнә нернь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олж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келтн. Ода нааран орж ирсн - ма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а садт олн жилдә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к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ө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ж йовх 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 w:eastAsia="ru-RU" w:bidi="ru-RU"/>
        </w:rPr>
        <w:t>да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м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ш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л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тта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 xml:space="preserve"> 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сур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һ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м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җ</w:t>
      </w:r>
      <w:r>
        <w:rPr>
          <w:rStyle w:val="26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лач.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200" w:firstLine="0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Кесг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җ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илдән бичкдүд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дуран өгәд, уха зааһад көлднь орулад гишңг кевәр к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ө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вүд-күүкдиг школд белд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д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ик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хаалһднь орулсн күн.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20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Сәәхн заңгта, гүн ухата, бичкдүдт зүрк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н өгсн төләд эн күүкд күн мана селәнд олнд күндтә күн.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20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5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-гч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марһан. </w:t>
      </w:r>
      <w:r>
        <w:rPr>
          <w:rStyle w:val="28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«</w:t>
      </w:r>
      <w:r>
        <w:rPr>
          <w:rStyle w:val="28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ү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рүнкән күцлһн»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(«Гонка за лидером»).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Эн марһанд шүүгд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җ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әх багд тооһинь ясрулх эв-арһс өглднә. Багшин өгсн сурврмудт баг болһн хәрү өгнә.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2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bookmarkStart w:id="4" w:name="bookmark4"/>
      <w:r>
        <w:rPr>
          <w:rStyle w:val="25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6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-гч марһан. </w:t>
      </w:r>
      <w:r>
        <w:rPr>
          <w:rStyle w:val="29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>«Күв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Style w:val="29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</w:rPr>
        <w:t xml:space="preserve">с,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һ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а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рсн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шал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ьшг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 xml:space="preserve">» («Заморочки из </w:t>
      </w:r>
      <w:r>
        <w:rPr>
          <w:rStyle w:val="29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8"/>
          <w:szCs w:val="28"/>
          <w:lang w:val="ru-RU" w:eastAsia="ru-RU" w:bidi="ru-RU"/>
        </w:rPr>
        <w:t>бочки»)</w:t>
      </w:r>
      <w:bookmarkEnd w:id="4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Ба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 xml:space="preserve"> бол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на бичкд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ү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д к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ү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в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ә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с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татгдна бичкн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күвс һарһ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а.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Татхлань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ирлцүләд,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багш сурвр, эс гиж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даалһвр өгнә.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Баг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болһн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ерүгинь күцәнә.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Ашлвр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Жюрид үг өгчәнәвидн.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Не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бичкдүд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,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 тадн иир сәәнәр төрскн келән меддг бәәжит. Зуг эндрк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0"/>
          <w:tab w:val="left" w:leader="underscore" w:pos="3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марһа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kk-KZ" w:bidi="kk-KZ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 xml:space="preserve">д түрүн болж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ab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ab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баг болв. Тиигвчн, би тадниг йөрәжәнәв,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кезәчн ни-негн, сән-сәәхн йовхитн дурджанав.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kk-KZ" w:eastAsia="kk-KZ" w:bidi="kk-KZ"/>
        </w:rPr>
        <w:t>Эк-эцкнрт эрүн седкләсн ханлтан өргжәнәв.</w:t>
      </w:r>
    </w:p>
    <w:sectPr>
      <w:footnotePr>
        <w:numFmt w:val="decimal"/>
      </w:footnotePr>
      <w:pgSz w:w="11900" w:h="16840"/>
      <w:pgMar w:top="1339" w:right="849" w:bottom="1493" w:left="149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Helvetica Neue">
    <w:panose1 w:val="02000806000000020004"/>
    <w:charset w:val="00"/>
    <w:family w:val="auto"/>
    <w:pitch w:val="default"/>
    <w:sig w:usb0="80000067" w:usb1="00000000" w:usb2="00000000" w:usb3="00000000" w:csb0="20000195" w:csb1="42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A2FA1"/>
    <w:multiLevelType w:val="singleLevel"/>
    <w:tmpl w:val="972A2FA1"/>
    <w:lvl w:ilvl="0" w:tentative="0">
      <w:start w:val="1"/>
      <w:numFmt w:val="upperRoman"/>
      <w:suff w:val="space"/>
      <w:lvlText w:val="%1)"/>
      <w:lvlJc w:val="left"/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hint="default" w:ascii="Times New Roman" w:hAnsi="Times New Roman" w:eastAsia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lvlText w:val="%1)"/>
      <w:lvlJc w:val="left"/>
      <w:rPr>
        <w:rFonts w:hint="default" w:ascii="Times New Roman" w:hAnsi="Times New Roman" w:eastAsia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 w:eastAsia="kk-KZ" w:bidi="kk-KZ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50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2C57661D"/>
    <w:rsid w:val="72670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kk-KZ" w:eastAsia="kk-KZ" w:bidi="kk-KZ"/>
    </w:rPr>
  </w:style>
  <w:style w:type="character" w:default="1" w:styleId="2">
    <w:name w:val="Default Paragraph Font"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kk-KZ" w:eastAsia="kk-KZ" w:bidi="kk-KZ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Body text (3)_"/>
    <w:basedOn w:val="2"/>
    <w:link w:val="6"/>
    <w:qFormat/>
    <w:uiPriority w:val="0"/>
    <w:rPr>
      <w:rFonts w:ascii="Cambria" w:hAnsi="Cambria" w:eastAsia="Cambria" w:cs="Cambria"/>
      <w:b/>
      <w:bCs/>
      <w:sz w:val="24"/>
      <w:szCs w:val="24"/>
      <w:u w:val="none"/>
    </w:rPr>
  </w:style>
  <w:style w:type="paragraph" w:customStyle="1" w:styleId="6">
    <w:name w:val="Body text (3)"/>
    <w:basedOn w:val="1"/>
    <w:link w:val="5"/>
    <w:qFormat/>
    <w:uiPriority w:val="0"/>
    <w:pPr>
      <w:widowControl w:val="0"/>
      <w:shd w:val="clear" w:color="auto" w:fill="FFFFFF"/>
      <w:spacing w:line="360" w:lineRule="exact"/>
    </w:pPr>
    <w:rPr>
      <w:rFonts w:ascii="Cambria" w:hAnsi="Cambria" w:eastAsia="Cambria" w:cs="Cambria"/>
      <w:b/>
      <w:bCs/>
      <w:sz w:val="24"/>
      <w:szCs w:val="24"/>
      <w:u w:val="none"/>
    </w:rPr>
  </w:style>
  <w:style w:type="character" w:customStyle="1" w:styleId="7">
    <w:name w:val="Body text (2)_"/>
    <w:basedOn w:val="2"/>
    <w:link w:val="8"/>
    <w:qFormat/>
    <w:uiPriority w:val="0"/>
    <w:rPr>
      <w:rFonts w:ascii="Cambria" w:hAnsi="Cambria" w:eastAsia="Cambria" w:cs="Cambria"/>
      <w:u w:val="none"/>
    </w:rPr>
  </w:style>
  <w:style w:type="paragraph" w:customStyle="1" w:styleId="8">
    <w:name w:val="Body text (2)"/>
    <w:basedOn w:val="1"/>
    <w:link w:val="7"/>
    <w:qFormat/>
    <w:uiPriority w:val="0"/>
    <w:pPr>
      <w:widowControl w:val="0"/>
      <w:shd w:val="clear" w:color="auto" w:fill="FFFFFF"/>
      <w:spacing w:line="360" w:lineRule="exact"/>
    </w:pPr>
    <w:rPr>
      <w:rFonts w:ascii="Cambria" w:hAnsi="Cambria" w:eastAsia="Cambria" w:cs="Cambria"/>
      <w:u w:val="none"/>
    </w:rPr>
  </w:style>
  <w:style w:type="character" w:customStyle="1" w:styleId="9">
    <w:name w:val="Body text (2) + 11 pt"/>
    <w:basedOn w:val="7"/>
    <w:qFormat/>
    <w:uiPriority w:val="0"/>
    <w:rPr>
      <w:smallCaps/>
      <w:color w:val="000000"/>
      <w:spacing w:val="0"/>
      <w:w w:val="100"/>
      <w:position w:val="0"/>
      <w:sz w:val="22"/>
      <w:szCs w:val="22"/>
      <w:lang w:val="kk-KZ" w:eastAsia="kk-KZ" w:bidi="kk-KZ"/>
    </w:rPr>
  </w:style>
  <w:style w:type="character" w:customStyle="1" w:styleId="10">
    <w:name w:val="Body text (4)_"/>
    <w:basedOn w:val="2"/>
    <w:link w:val="11"/>
    <w:qFormat/>
    <w:uiPriority w:val="0"/>
    <w:rPr>
      <w:rFonts w:ascii="Cambria" w:hAnsi="Cambria" w:eastAsia="Cambria" w:cs="Cambria"/>
      <w:sz w:val="26"/>
      <w:szCs w:val="26"/>
      <w:u w:val="none"/>
    </w:rPr>
  </w:style>
  <w:style w:type="paragraph" w:customStyle="1" w:styleId="11">
    <w:name w:val="Body text (4)"/>
    <w:basedOn w:val="1"/>
    <w:link w:val="10"/>
    <w:qFormat/>
    <w:uiPriority w:val="0"/>
    <w:pPr>
      <w:widowControl w:val="0"/>
      <w:shd w:val="clear" w:color="auto" w:fill="FFFFFF"/>
      <w:spacing w:line="360" w:lineRule="exact"/>
    </w:pPr>
    <w:rPr>
      <w:rFonts w:ascii="Cambria" w:hAnsi="Cambria" w:eastAsia="Cambria" w:cs="Cambria"/>
      <w:sz w:val="26"/>
      <w:szCs w:val="26"/>
      <w:u w:val="none"/>
    </w:rPr>
  </w:style>
  <w:style w:type="character" w:customStyle="1" w:styleId="12">
    <w:name w:val="Body text (5)_"/>
    <w:basedOn w:val="2"/>
    <w:link w:val="13"/>
    <w:qFormat/>
    <w:uiPriority w:val="0"/>
    <w:rPr>
      <w:rFonts w:ascii="Cambria" w:hAnsi="Cambria" w:eastAsia="Cambria" w:cs="Cambria"/>
      <w:sz w:val="22"/>
      <w:szCs w:val="22"/>
      <w:u w:val="none"/>
      <w:lang w:val="ru-RU" w:eastAsia="ru-RU" w:bidi="ru-RU"/>
    </w:rPr>
  </w:style>
  <w:style w:type="paragraph" w:customStyle="1" w:styleId="13">
    <w:name w:val="Body text (5)"/>
    <w:basedOn w:val="1"/>
    <w:link w:val="12"/>
    <w:qFormat/>
    <w:uiPriority w:val="0"/>
    <w:pPr>
      <w:widowControl w:val="0"/>
      <w:shd w:val="clear" w:color="auto" w:fill="FFFFFF"/>
      <w:spacing w:before="300" w:after="120" w:line="0" w:lineRule="exact"/>
    </w:pPr>
    <w:rPr>
      <w:rFonts w:ascii="Cambria" w:hAnsi="Cambria" w:eastAsia="Cambria" w:cs="Cambria"/>
      <w:sz w:val="22"/>
      <w:szCs w:val="22"/>
      <w:u w:val="none"/>
      <w:lang w:val="ru-RU" w:eastAsia="ru-RU" w:bidi="ru-RU"/>
    </w:rPr>
  </w:style>
  <w:style w:type="character" w:customStyle="1" w:styleId="14">
    <w:name w:val="Body text (2) + Small Caps"/>
    <w:basedOn w:val="7"/>
    <w:qFormat/>
    <w:uiPriority w:val="0"/>
    <w:rPr>
      <w:smallCaps/>
      <w:color w:val="000000"/>
      <w:spacing w:val="0"/>
      <w:w w:val="100"/>
      <w:position w:val="0"/>
      <w:sz w:val="24"/>
      <w:szCs w:val="24"/>
      <w:lang w:val="kk-KZ" w:eastAsia="kk-KZ" w:bidi="kk-KZ"/>
    </w:rPr>
  </w:style>
  <w:style w:type="character" w:customStyle="1" w:styleId="15">
    <w:name w:val="Heading #1 (2)_"/>
    <w:basedOn w:val="2"/>
    <w:link w:val="16"/>
    <w:qFormat/>
    <w:uiPriority w:val="0"/>
    <w:rPr>
      <w:rFonts w:ascii="Cambria" w:hAnsi="Cambria" w:eastAsia="Cambria" w:cs="Cambria"/>
      <w:b/>
      <w:bCs/>
      <w:sz w:val="28"/>
      <w:szCs w:val="28"/>
      <w:u w:val="none"/>
    </w:rPr>
  </w:style>
  <w:style w:type="paragraph" w:customStyle="1" w:styleId="16">
    <w:name w:val="Heading #1 (2)"/>
    <w:basedOn w:val="1"/>
    <w:link w:val="15"/>
    <w:qFormat/>
    <w:uiPriority w:val="0"/>
    <w:pPr>
      <w:widowControl w:val="0"/>
      <w:shd w:val="clear" w:color="auto" w:fill="FFFFFF"/>
      <w:spacing w:after="300" w:line="405" w:lineRule="exact"/>
      <w:outlineLvl w:val="0"/>
    </w:pPr>
    <w:rPr>
      <w:rFonts w:ascii="Cambria" w:hAnsi="Cambria" w:eastAsia="Cambria" w:cs="Cambria"/>
      <w:b/>
      <w:bCs/>
      <w:sz w:val="28"/>
      <w:szCs w:val="28"/>
      <w:u w:val="none"/>
    </w:rPr>
  </w:style>
  <w:style w:type="character" w:customStyle="1" w:styleId="17">
    <w:name w:val="Heading #1_"/>
    <w:basedOn w:val="2"/>
    <w:link w:val="18"/>
    <w:qFormat/>
    <w:uiPriority w:val="0"/>
    <w:rPr>
      <w:rFonts w:ascii="Cambria" w:hAnsi="Cambria" w:eastAsia="Cambria" w:cs="Cambria"/>
      <w:b/>
      <w:bCs/>
      <w:u w:val="none"/>
    </w:rPr>
  </w:style>
  <w:style w:type="paragraph" w:customStyle="1" w:styleId="18">
    <w:name w:val="Heading #1"/>
    <w:basedOn w:val="1"/>
    <w:link w:val="17"/>
    <w:qFormat/>
    <w:uiPriority w:val="0"/>
    <w:pPr>
      <w:widowControl w:val="0"/>
      <w:shd w:val="clear" w:color="auto" w:fill="FFFFFF"/>
      <w:spacing w:before="300" w:line="357" w:lineRule="exact"/>
      <w:jc w:val="both"/>
      <w:outlineLvl w:val="0"/>
    </w:pPr>
    <w:rPr>
      <w:rFonts w:ascii="Cambria" w:hAnsi="Cambria" w:eastAsia="Cambria" w:cs="Cambria"/>
      <w:b/>
      <w:bCs/>
      <w:u w:val="none"/>
    </w:rPr>
  </w:style>
  <w:style w:type="character" w:customStyle="1" w:styleId="19">
    <w:name w:val="Heading #1 + Small Caps"/>
    <w:basedOn w:val="17"/>
    <w:qFormat/>
    <w:uiPriority w:val="0"/>
    <w:rPr>
      <w:smallCaps/>
      <w:color w:val="000000"/>
      <w:spacing w:val="0"/>
      <w:w w:val="100"/>
      <w:position w:val="0"/>
      <w:sz w:val="24"/>
      <w:szCs w:val="24"/>
      <w:lang w:val="kk-KZ" w:eastAsia="kk-KZ" w:bidi="kk-KZ"/>
    </w:rPr>
  </w:style>
  <w:style w:type="character" w:customStyle="1" w:styleId="20">
    <w:name w:val="Body text (3) + Small Caps"/>
    <w:basedOn w:val="5"/>
    <w:qFormat/>
    <w:uiPriority w:val="0"/>
    <w:rPr>
      <w:smallCaps/>
      <w:color w:val="000000"/>
      <w:spacing w:val="0"/>
      <w:w w:val="100"/>
      <w:position w:val="0"/>
      <w:lang w:val="kk-KZ" w:eastAsia="kk-KZ" w:bidi="kk-KZ"/>
    </w:rPr>
  </w:style>
  <w:style w:type="character" w:customStyle="1" w:styleId="21">
    <w:name w:val="Body text (3) + Not Bold"/>
    <w:basedOn w:val="5"/>
    <w:qFormat/>
    <w:uiPriority w:val="0"/>
    <w:rPr>
      <w:color w:val="000000"/>
      <w:spacing w:val="0"/>
      <w:w w:val="100"/>
      <w:position w:val="0"/>
      <w:sz w:val="24"/>
      <w:szCs w:val="24"/>
      <w:lang w:val="kk-KZ" w:eastAsia="kk-KZ" w:bidi="kk-KZ"/>
    </w:rPr>
  </w:style>
  <w:style w:type="character" w:customStyle="1" w:styleId="22">
    <w:name w:val="Body text (4) + Candara"/>
    <w:basedOn w:val="10"/>
    <w:qFormat/>
    <w:uiPriority w:val="0"/>
    <w:rPr>
      <w:rFonts w:ascii="Candara" w:hAnsi="Candara" w:eastAsia="Candara" w:cs="Candara"/>
      <w:color w:val="000000"/>
      <w:spacing w:val="0"/>
      <w:w w:val="100"/>
      <w:position w:val="0"/>
      <w:sz w:val="17"/>
      <w:szCs w:val="17"/>
      <w:lang w:val="kk-KZ" w:eastAsia="kk-KZ" w:bidi="kk-KZ"/>
    </w:rPr>
  </w:style>
  <w:style w:type="character" w:customStyle="1" w:styleId="23">
    <w:name w:val="Heading #2_"/>
    <w:basedOn w:val="2"/>
    <w:link w:val="24"/>
    <w:qFormat/>
    <w:uiPriority w:val="0"/>
    <w:rPr>
      <w:rFonts w:ascii="Cambria" w:hAnsi="Cambria" w:eastAsia="Cambria" w:cs="Cambria"/>
      <w:b/>
      <w:bCs/>
      <w:sz w:val="24"/>
      <w:szCs w:val="24"/>
      <w:u w:val="none"/>
      <w:lang w:val="ru-RU" w:eastAsia="ru-RU" w:bidi="ru-RU"/>
    </w:rPr>
  </w:style>
  <w:style w:type="paragraph" w:customStyle="1" w:styleId="24">
    <w:name w:val="Heading #2"/>
    <w:basedOn w:val="1"/>
    <w:link w:val="23"/>
    <w:qFormat/>
    <w:uiPriority w:val="0"/>
    <w:pPr>
      <w:widowControl w:val="0"/>
      <w:shd w:val="clear" w:color="auto" w:fill="FFFFFF"/>
      <w:spacing w:after="120" w:line="0" w:lineRule="exact"/>
      <w:ind w:firstLine="580"/>
      <w:jc w:val="both"/>
      <w:outlineLvl w:val="1"/>
    </w:pPr>
    <w:rPr>
      <w:rFonts w:ascii="Cambria" w:hAnsi="Cambria" w:eastAsia="Cambria" w:cs="Cambria"/>
      <w:b/>
      <w:bCs/>
      <w:sz w:val="24"/>
      <w:szCs w:val="24"/>
      <w:u w:val="none"/>
      <w:lang w:val="ru-RU" w:eastAsia="ru-RU" w:bidi="ru-RU"/>
    </w:rPr>
  </w:style>
  <w:style w:type="character" w:customStyle="1" w:styleId="25">
    <w:name w:val="Heading #2 + Not Bold"/>
    <w:basedOn w:val="23"/>
    <w:qFormat/>
    <w:uiPriority w:val="0"/>
    <w:rPr>
      <w:color w:val="000000"/>
      <w:spacing w:val="0"/>
      <w:w w:val="100"/>
      <w:position w:val="0"/>
      <w:sz w:val="24"/>
      <w:szCs w:val="24"/>
      <w:lang w:val="kk-KZ" w:eastAsia="kk-KZ" w:bidi="kk-KZ"/>
    </w:rPr>
  </w:style>
  <w:style w:type="character" w:customStyle="1" w:styleId="26">
    <w:name w:val="Body text (2) + 13 pt"/>
    <w:basedOn w:val="7"/>
    <w:qFormat/>
    <w:uiPriority w:val="0"/>
    <w:rPr>
      <w:color w:val="000000"/>
      <w:spacing w:val="0"/>
      <w:w w:val="100"/>
      <w:position w:val="0"/>
      <w:sz w:val="26"/>
      <w:szCs w:val="26"/>
      <w:lang w:val="kk-KZ" w:eastAsia="kk-KZ" w:bidi="kk-KZ"/>
    </w:rPr>
  </w:style>
  <w:style w:type="character" w:customStyle="1" w:styleId="27">
    <w:name w:val="Body text (2) + 13 pt1"/>
    <w:basedOn w:val="7"/>
    <w:qFormat/>
    <w:uiPriority w:val="0"/>
    <w:rPr>
      <w:smallCaps/>
      <w:color w:val="000000"/>
      <w:spacing w:val="0"/>
      <w:w w:val="100"/>
      <w:position w:val="0"/>
      <w:sz w:val="26"/>
      <w:szCs w:val="26"/>
      <w:lang w:val="kk-KZ" w:eastAsia="kk-KZ" w:bidi="kk-KZ"/>
    </w:rPr>
  </w:style>
  <w:style w:type="character" w:customStyle="1" w:styleId="28">
    <w:name w:val="Body text (3) + 9 pt"/>
    <w:basedOn w:val="5"/>
    <w:qFormat/>
    <w:uiPriority w:val="0"/>
    <w:rPr>
      <w:color w:val="000000"/>
      <w:spacing w:val="0"/>
      <w:w w:val="100"/>
      <w:position w:val="0"/>
      <w:sz w:val="18"/>
      <w:szCs w:val="18"/>
      <w:lang w:val="kk-KZ" w:eastAsia="kk-KZ" w:bidi="kk-KZ"/>
    </w:rPr>
  </w:style>
  <w:style w:type="character" w:customStyle="1" w:styleId="29">
    <w:name w:val="Heading #2 + Not Bold1"/>
    <w:basedOn w:val="23"/>
    <w:qFormat/>
    <w:uiPriority w:val="0"/>
    <w:rPr>
      <w:color w:val="000000"/>
      <w:spacing w:val="0"/>
      <w:w w:val="100"/>
      <w:position w:val="0"/>
      <w:sz w:val="24"/>
      <w:szCs w:val="24"/>
      <w:lang w:val="kk-KZ" w:eastAsia="kk-KZ" w:bidi="kk-KZ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2023-11-15T13:59:00Z</dcterms:created>
  <dc:creator>mokli</dc:creator>
  <cp:lastModifiedBy>mokli</cp:lastModifiedBy>
  <dcterms:modified xsi:type="dcterms:W3CDTF">2023-11-15T20:40:54Z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E5E58E8BE57A486284EE70C355AE7DCD_12</vt:lpwstr>
  </property>
</Properties>
</file>