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054B753D" w14:textId="46C0E9D4" w:rsidR="007B4BA5" w:rsidRDefault="0036236D" w:rsidP="007B4B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14:paraId="3C761836" w14:textId="471823B0" w:rsidR="0036236D" w:rsidRDefault="0036236D" w:rsidP="007B4B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«Лицей №21»</w:t>
      </w:r>
    </w:p>
    <w:p w14:paraId="3ADD47DA" w14:textId="196DFC63" w:rsidR="007B4BA5" w:rsidRDefault="007B4BA5" w:rsidP="0036236D">
      <w:pPr>
        <w:rPr>
          <w:rFonts w:ascii="Times New Roman" w:hAnsi="Times New Roman"/>
          <w:sz w:val="36"/>
          <w:szCs w:val="36"/>
        </w:rPr>
      </w:pPr>
    </w:p>
    <w:p w14:paraId="561A53DB" w14:textId="77777777" w:rsidR="007B4BA5" w:rsidRDefault="007B4BA5" w:rsidP="007B4BA5">
      <w:pPr>
        <w:jc w:val="center"/>
        <w:rPr>
          <w:rFonts w:ascii="Times New Roman" w:hAnsi="Times New Roman"/>
          <w:sz w:val="36"/>
          <w:szCs w:val="36"/>
        </w:rPr>
      </w:pPr>
    </w:p>
    <w:p w14:paraId="4B0FD458" w14:textId="77777777" w:rsidR="007B4BA5" w:rsidRDefault="007B4BA5" w:rsidP="007B4BA5">
      <w:pPr>
        <w:jc w:val="center"/>
        <w:rPr>
          <w:rFonts w:ascii="Times New Roman" w:hAnsi="Times New Roman"/>
          <w:sz w:val="36"/>
          <w:szCs w:val="36"/>
        </w:rPr>
      </w:pPr>
    </w:p>
    <w:p w14:paraId="0DEF79D8" w14:textId="77777777" w:rsidR="0036236D" w:rsidRDefault="0036236D" w:rsidP="0036236D">
      <w:pPr>
        <w:rPr>
          <w:rFonts w:ascii="Times New Roman" w:hAnsi="Times New Roman"/>
          <w:sz w:val="36"/>
          <w:szCs w:val="36"/>
        </w:rPr>
      </w:pPr>
    </w:p>
    <w:p w14:paraId="1ED6CE1F" w14:textId="77777777" w:rsidR="007B4BA5" w:rsidRDefault="007B4BA5" w:rsidP="007B4B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Сборник упражнений, направленных на развитие прыгучести у детей </w:t>
      </w:r>
      <w:proofErr w:type="gramStart"/>
      <w:r>
        <w:rPr>
          <w:rFonts w:ascii="Times New Roman" w:hAnsi="Times New Roman"/>
          <w:b/>
          <w:sz w:val="36"/>
          <w:szCs w:val="36"/>
        </w:rPr>
        <w:t>12-13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лет на тренировочных занятиях по волейболу</w:t>
      </w:r>
    </w:p>
    <w:p w14:paraId="31AE2CDE" w14:textId="77777777" w:rsidR="007B4BA5" w:rsidRDefault="007B4BA5" w:rsidP="007B4B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FBFD92" w14:textId="77777777" w:rsidR="007B4BA5" w:rsidRDefault="007B4BA5" w:rsidP="007B4B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4CE889A" wp14:editId="325B7B40">
            <wp:extent cx="4141076" cy="4141076"/>
            <wp:effectExtent l="0" t="0" r="0" b="0"/>
            <wp:docPr id="1" name="Рисунок 1" descr="C:\Users\Юля\Desktop\6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689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28" cy="414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AB072" w14:textId="77777777" w:rsidR="0036236D" w:rsidRDefault="0036236D" w:rsidP="007B4BA5">
      <w:pPr>
        <w:rPr>
          <w:rFonts w:ascii="Times New Roman" w:hAnsi="Times New Roman"/>
          <w:sz w:val="28"/>
          <w:szCs w:val="28"/>
        </w:rPr>
      </w:pPr>
    </w:p>
    <w:p w14:paraId="726AF839" w14:textId="684C8D15" w:rsidR="00187528" w:rsidRDefault="0036236D" w:rsidP="007B4B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Первоуральск</w:t>
      </w:r>
    </w:p>
    <w:p w14:paraId="6D6069B7" w14:textId="0303DAF5" w:rsidR="0036236D" w:rsidRDefault="0036236D" w:rsidP="007B4B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p w14:paraId="0CC190C8" w14:textId="77777777" w:rsidR="007B4BA5" w:rsidRDefault="007B4BA5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Сборник упражнений, направленных на развитие прыгучести у детей </w:t>
      </w:r>
      <w:proofErr w:type="gramStart"/>
      <w:r>
        <w:rPr>
          <w:rFonts w:ascii="Times New Roman" w:hAnsi="Times New Roman"/>
          <w:sz w:val="28"/>
          <w:szCs w:val="28"/>
        </w:rPr>
        <w:t>12-13</w:t>
      </w:r>
      <w:proofErr w:type="gramEnd"/>
      <w:r>
        <w:rPr>
          <w:rFonts w:ascii="Times New Roman" w:hAnsi="Times New Roman"/>
          <w:sz w:val="28"/>
          <w:szCs w:val="28"/>
        </w:rPr>
        <w:t xml:space="preserve"> лет на тренировочных занятиях по волейболу.</w:t>
      </w:r>
    </w:p>
    <w:p w14:paraId="78DBF5AF" w14:textId="000289D6" w:rsidR="007B4BA5" w:rsidRDefault="007B4BA5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 Трифонова Ю</w:t>
      </w:r>
      <w:r w:rsidR="0036236D">
        <w:rPr>
          <w:rFonts w:ascii="Times New Roman" w:hAnsi="Times New Roman"/>
          <w:sz w:val="28"/>
          <w:szCs w:val="28"/>
        </w:rPr>
        <w:t xml:space="preserve">лия </w:t>
      </w:r>
      <w:r>
        <w:rPr>
          <w:rFonts w:ascii="Times New Roman" w:hAnsi="Times New Roman"/>
          <w:sz w:val="28"/>
          <w:szCs w:val="28"/>
        </w:rPr>
        <w:t>А</w:t>
      </w:r>
      <w:r w:rsidR="0036236D">
        <w:rPr>
          <w:rFonts w:ascii="Times New Roman" w:hAnsi="Times New Roman"/>
          <w:sz w:val="28"/>
          <w:szCs w:val="28"/>
        </w:rPr>
        <w:t>ндреевна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36236D">
        <w:rPr>
          <w:rFonts w:ascii="Times New Roman" w:hAnsi="Times New Roman"/>
          <w:sz w:val="28"/>
          <w:szCs w:val="28"/>
        </w:rPr>
        <w:t>учитель физической культуры МАОУ «Лицей №21» города Первоуральска Свердловской области.</w:t>
      </w:r>
    </w:p>
    <w:p w14:paraId="5F690AF8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1476941" w14:textId="77777777" w:rsidR="0036236D" w:rsidRDefault="0036236D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BD6C6D3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9967AB9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CEEDE86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2DBBA48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28642E1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3C0B324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A53A3B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7B7AE39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CA36A72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4375190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940B2FE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1F7E29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D37B419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D050EAD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610FCC2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BD6641" w14:textId="77777777" w:rsidR="00091E80" w:rsidRDefault="00091E8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5C58CBE" w14:textId="77777777" w:rsidR="00C6062E" w:rsidRDefault="00C6062E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108CC44" w14:textId="343EBC2B" w:rsidR="00091E80" w:rsidRDefault="002C72A0" w:rsidP="007B4B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сборнике предлагаются упражнения, направленные на развитие прыгучести на тренировочных занятиях по волейболу. Описанные в пособии материалы позволят тренерам-преподавателям, преподавателям физической культуры применять их в своей деятельности для развития и/или повышения уровня прыгучести. Предлагаемые упражнения позволят решать такие задачи, которые способствуют ускорению (формированию)</w:t>
      </w:r>
      <w:r w:rsidR="00091E80">
        <w:rPr>
          <w:rFonts w:ascii="Times New Roman" w:hAnsi="Times New Roman"/>
          <w:sz w:val="28"/>
          <w:szCs w:val="28"/>
        </w:rPr>
        <w:t xml:space="preserve"> развития у детей физического качества прыгучести.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17842350"/>
        <w:docPartObj>
          <w:docPartGallery w:val="Table of Contents"/>
          <w:docPartUnique/>
        </w:docPartObj>
      </w:sdtPr>
      <w:sdtEndPr/>
      <w:sdtContent>
        <w:p w14:paraId="699121E5" w14:textId="77777777" w:rsidR="008527A6" w:rsidRPr="008527A6" w:rsidRDefault="008527A6" w:rsidP="008527A6">
          <w:pPr>
            <w:pStyle w:val="a9"/>
            <w:spacing w:before="0" w:line="72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FCE3C2F" w14:textId="77777777" w:rsidR="008527A6" w:rsidRPr="008527A6" w:rsidRDefault="008527A6" w:rsidP="008527A6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r w:rsidRPr="008527A6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8527A6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8527A6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75915116" w:history="1">
            <w:r w:rsidRPr="008527A6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Пояснительная записка</w:t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_Toc475915116 \h </w:instrText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E7C9CB" w14:textId="77777777" w:rsidR="008527A6" w:rsidRPr="008527A6" w:rsidRDefault="00C6062E" w:rsidP="008527A6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75915117" w:history="1">
            <w:r w:rsidR="008527A6" w:rsidRPr="008527A6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Упражнения на развитие прыгучести (Ю. Д. Железняк)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_Toc475915117 \h </w:instrTex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527D1" w14:textId="77777777" w:rsidR="008527A6" w:rsidRPr="008527A6" w:rsidRDefault="00C6062E" w:rsidP="008527A6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75915118" w:history="1">
            <w:r w:rsidR="008527A6" w:rsidRPr="008527A6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Упражнения с напрыгиванием для развития прыгучести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_Toc475915118 \h </w:instrTex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456A2C" w14:textId="77777777" w:rsidR="008527A6" w:rsidRPr="008527A6" w:rsidRDefault="00C6062E" w:rsidP="008527A6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75915119" w:history="1">
            <w:r w:rsidR="008527A6" w:rsidRPr="008527A6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Упражнения на увеличение прыжка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_Toc475915119 \h </w:instrTex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06ED62" w14:textId="77777777" w:rsidR="008527A6" w:rsidRPr="008527A6" w:rsidRDefault="00C6062E" w:rsidP="008527A6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475915120" w:history="1">
            <w:r w:rsidR="008527A6" w:rsidRPr="008527A6">
              <w:rPr>
                <w:rStyle w:val="aa"/>
                <w:rFonts w:ascii="Times New Roman" w:hAnsi="Times New Roman"/>
                <w:noProof/>
                <w:color w:val="auto"/>
                <w:sz w:val="28"/>
                <w:szCs w:val="28"/>
              </w:rPr>
              <w:t>Примерные упражнения для развития прыгучести (Гласнов В. Н.)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_Toc475915120 \h </w:instrTex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8527A6" w:rsidRPr="008527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CD8272" w14:textId="77777777" w:rsidR="008527A6" w:rsidRDefault="008527A6" w:rsidP="008527A6">
          <w:pPr>
            <w:spacing w:after="0" w:line="360" w:lineRule="auto"/>
            <w:jc w:val="both"/>
          </w:pPr>
          <w:r w:rsidRPr="008527A6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14:paraId="2F1231F2" w14:textId="77777777" w:rsidR="008527A6" w:rsidRDefault="00091E80" w:rsidP="008527A6">
      <w:pPr>
        <w:pStyle w:val="1"/>
        <w:spacing w:before="0" w:line="720" w:lineRule="auto"/>
        <w:jc w:val="center"/>
      </w:pPr>
      <w:r>
        <w:br w:type="page"/>
      </w:r>
    </w:p>
    <w:p w14:paraId="6812E548" w14:textId="77777777" w:rsidR="002C72A0" w:rsidRPr="008527A6" w:rsidRDefault="00091E80" w:rsidP="008527A6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0" w:name="_Toc475915116"/>
      <w:r w:rsidRPr="008527A6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14:paraId="37F2E93A" w14:textId="77777777" w:rsidR="00091E80" w:rsidRDefault="00091E80" w:rsidP="00091E8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9360E">
        <w:rPr>
          <w:rFonts w:ascii="Times New Roman" w:hAnsi="Times New Roman"/>
          <w:sz w:val="28"/>
        </w:rPr>
        <w:t xml:space="preserve">Одной из важнейших задач воспитания детей является формирование стойкого убеждения в необходимости повышения уровня культуры жизнедеятельности, </w:t>
      </w:r>
      <w:r>
        <w:rPr>
          <w:rFonts w:ascii="Times New Roman" w:hAnsi="Times New Roman"/>
          <w:sz w:val="28"/>
        </w:rPr>
        <w:t>освоения ценностей</w:t>
      </w:r>
      <w:r w:rsidRPr="00A9360E">
        <w:rPr>
          <w:rFonts w:ascii="Times New Roman" w:hAnsi="Times New Roman"/>
          <w:sz w:val="28"/>
        </w:rPr>
        <w:t xml:space="preserve"> физической культуры.</w:t>
      </w:r>
      <w:r w:rsidRPr="00091E80">
        <w:rPr>
          <w:rFonts w:ascii="Times New Roman" w:hAnsi="Times New Roman"/>
          <w:sz w:val="28"/>
        </w:rPr>
        <w:t xml:space="preserve"> </w:t>
      </w:r>
      <w:r w:rsidRPr="00655428">
        <w:rPr>
          <w:rFonts w:ascii="Times New Roman" w:hAnsi="Times New Roman"/>
          <w:sz w:val="28"/>
        </w:rPr>
        <w:t>При обучении волейболу физические качества волейболиста</w:t>
      </w:r>
      <w:r>
        <w:rPr>
          <w:rFonts w:ascii="Times New Roman" w:hAnsi="Times New Roman"/>
          <w:sz w:val="28"/>
        </w:rPr>
        <w:t xml:space="preserve"> будут играть немаловажную роль</w:t>
      </w:r>
      <w:r w:rsidRPr="00655428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М</w:t>
      </w:r>
      <w:r w:rsidRPr="00655428">
        <w:rPr>
          <w:rFonts w:ascii="Times New Roman" w:hAnsi="Times New Roman"/>
          <w:sz w:val="28"/>
        </w:rPr>
        <w:t>ногообразие движений при игре в волейбол является эффективным средством для устранения недостатков в физическом развитии школьников и способствует их двигательной активности на протяжении всего периода обучения в школе.</w:t>
      </w:r>
      <w:r>
        <w:rPr>
          <w:rFonts w:ascii="Times New Roman" w:hAnsi="Times New Roman"/>
          <w:sz w:val="28"/>
        </w:rPr>
        <w:t xml:space="preserve"> </w:t>
      </w:r>
    </w:p>
    <w:p w14:paraId="7CEA2963" w14:textId="77777777" w:rsidR="00091E80" w:rsidRDefault="00091E80" w:rsidP="00091E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3972">
        <w:rPr>
          <w:rFonts w:ascii="Times New Roman" w:hAnsi="Times New Roman"/>
          <w:sz w:val="28"/>
          <w:szCs w:val="28"/>
        </w:rPr>
        <w:t>Прыжковая игровая деятельность доминирует</w:t>
      </w:r>
      <w:r>
        <w:rPr>
          <w:rFonts w:ascii="Times New Roman" w:hAnsi="Times New Roman"/>
          <w:sz w:val="28"/>
          <w:szCs w:val="28"/>
        </w:rPr>
        <w:t xml:space="preserve"> в соревновательном процессе во</w:t>
      </w:r>
      <w:r w:rsidRPr="002B3972">
        <w:rPr>
          <w:rFonts w:ascii="Times New Roman" w:hAnsi="Times New Roman"/>
          <w:sz w:val="28"/>
          <w:szCs w:val="28"/>
        </w:rPr>
        <w:t xml:space="preserve">лейболистов. Доказано, что </w:t>
      </w:r>
      <w:proofErr w:type="gramStart"/>
      <w:r w:rsidRPr="002B3972">
        <w:rPr>
          <w:rFonts w:ascii="Times New Roman" w:hAnsi="Times New Roman"/>
          <w:sz w:val="28"/>
          <w:szCs w:val="28"/>
        </w:rPr>
        <w:t>90-95</w:t>
      </w:r>
      <w:proofErr w:type="gramEnd"/>
      <w:r w:rsidRPr="002B3972">
        <w:rPr>
          <w:rFonts w:ascii="Times New Roman" w:hAnsi="Times New Roman"/>
          <w:sz w:val="28"/>
          <w:szCs w:val="28"/>
        </w:rPr>
        <w:t>% выигрыша очков в игре достигается борьбой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972">
        <w:rPr>
          <w:rFonts w:ascii="Times New Roman" w:hAnsi="Times New Roman"/>
          <w:sz w:val="28"/>
          <w:szCs w:val="28"/>
        </w:rPr>
        <w:t>над сеткой (блок, нападение), поэтому прыжк</w:t>
      </w:r>
      <w:r>
        <w:rPr>
          <w:rFonts w:ascii="Times New Roman" w:hAnsi="Times New Roman"/>
          <w:sz w:val="28"/>
          <w:szCs w:val="28"/>
        </w:rPr>
        <w:t>овая подготовленность волейболи</w:t>
      </w:r>
      <w:r w:rsidRPr="002B3972">
        <w:rPr>
          <w:rFonts w:ascii="Times New Roman" w:hAnsi="Times New Roman"/>
          <w:sz w:val="28"/>
          <w:szCs w:val="28"/>
        </w:rPr>
        <w:t>стов должна быть на высоком уровне.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BED">
        <w:rPr>
          <w:rFonts w:ascii="Times New Roman" w:hAnsi="Times New Roman"/>
          <w:sz w:val="28"/>
          <w:szCs w:val="28"/>
        </w:rPr>
        <w:t xml:space="preserve">Прыгучесть </w:t>
      </w:r>
      <w:r w:rsidRPr="008F7AD5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7AD5">
        <w:rPr>
          <w:rFonts w:ascii="Times New Roman" w:hAnsi="Times New Roman"/>
          <w:sz w:val="28"/>
          <w:szCs w:val="28"/>
        </w:rPr>
        <w:t>это комплексное качество</w:t>
      </w:r>
      <w:r>
        <w:rPr>
          <w:rFonts w:ascii="Times New Roman" w:hAnsi="Times New Roman"/>
          <w:sz w:val="28"/>
          <w:szCs w:val="28"/>
        </w:rPr>
        <w:t>,</w:t>
      </w:r>
      <w:r w:rsidRPr="008F7AD5">
        <w:rPr>
          <w:rFonts w:ascii="Times New Roman" w:hAnsi="Times New Roman"/>
          <w:sz w:val="28"/>
          <w:szCs w:val="28"/>
        </w:rPr>
        <w:t xml:space="preserve"> основу которого составляет сила и быстрота мышечных сокращений с оптимальной амплитудой движений.</w:t>
      </w:r>
    </w:p>
    <w:p w14:paraId="3E42BA91" w14:textId="77777777" w:rsidR="00451871" w:rsidRPr="00B350C9" w:rsidRDefault="00091E80" w:rsidP="0045187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13B0">
        <w:rPr>
          <w:rFonts w:ascii="Times New Roman" w:hAnsi="Times New Roman"/>
          <w:sz w:val="28"/>
          <w:szCs w:val="28"/>
        </w:rPr>
        <w:t>Эффективное выполнение прыжковых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13B0">
        <w:rPr>
          <w:rFonts w:ascii="Times New Roman" w:hAnsi="Times New Roman"/>
          <w:sz w:val="28"/>
          <w:szCs w:val="28"/>
        </w:rPr>
        <w:t>игровых действий, технических приемов и большинства тактических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13B0">
        <w:rPr>
          <w:rFonts w:ascii="Times New Roman" w:hAnsi="Times New Roman"/>
          <w:sz w:val="28"/>
          <w:szCs w:val="28"/>
        </w:rPr>
        <w:t>комбинаций на протяжении одной игры или нескольких игровых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13B0">
        <w:rPr>
          <w:rFonts w:ascii="Times New Roman" w:hAnsi="Times New Roman"/>
          <w:sz w:val="28"/>
          <w:szCs w:val="28"/>
        </w:rPr>
        <w:t>дней основано на высоком уровне развития физических качеств.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4CF3">
        <w:rPr>
          <w:rFonts w:ascii="Times New Roman" w:hAnsi="Times New Roman"/>
          <w:sz w:val="28"/>
          <w:szCs w:val="28"/>
        </w:rPr>
        <w:t>Выявление закономерностей развития скоростно-сил</w:t>
      </w:r>
      <w:r>
        <w:rPr>
          <w:rFonts w:ascii="Times New Roman" w:hAnsi="Times New Roman"/>
          <w:sz w:val="28"/>
          <w:szCs w:val="28"/>
        </w:rPr>
        <w:t>овых качеств, к которым относит</w:t>
      </w:r>
      <w:r w:rsidRPr="004B4CF3">
        <w:rPr>
          <w:rFonts w:ascii="Times New Roman" w:hAnsi="Times New Roman"/>
          <w:sz w:val="28"/>
          <w:szCs w:val="28"/>
        </w:rPr>
        <w:t>ся прыгучесть, в возра</w:t>
      </w:r>
      <w:r>
        <w:rPr>
          <w:rFonts w:ascii="Times New Roman" w:hAnsi="Times New Roman"/>
          <w:sz w:val="28"/>
          <w:szCs w:val="28"/>
        </w:rPr>
        <w:t>стном аспекте имеет особое</w:t>
      </w:r>
      <w:r w:rsidRPr="004B4CF3">
        <w:rPr>
          <w:rFonts w:ascii="Times New Roman" w:hAnsi="Times New Roman"/>
          <w:sz w:val="28"/>
          <w:szCs w:val="28"/>
        </w:rPr>
        <w:t xml:space="preserve"> значение, так как уже в детском и юношеском возрасте формируется двигательный анализатор, закладывается фундамент </w:t>
      </w:r>
      <w:r>
        <w:rPr>
          <w:rFonts w:ascii="Times New Roman" w:hAnsi="Times New Roman"/>
          <w:sz w:val="28"/>
          <w:szCs w:val="28"/>
        </w:rPr>
        <w:t>будущих спортивных достижений, следовательно, р</w:t>
      </w:r>
      <w:r w:rsidRPr="004B4CF3">
        <w:rPr>
          <w:rFonts w:ascii="Times New Roman" w:hAnsi="Times New Roman"/>
          <w:sz w:val="28"/>
          <w:szCs w:val="28"/>
        </w:rPr>
        <w:t>азвитие скоростно-силовых качеств, к которым относи</w:t>
      </w:r>
      <w:r>
        <w:rPr>
          <w:rFonts w:ascii="Times New Roman" w:hAnsi="Times New Roman"/>
          <w:sz w:val="28"/>
          <w:szCs w:val="28"/>
        </w:rPr>
        <w:t>т</w:t>
      </w:r>
      <w:r w:rsidRPr="004B4CF3">
        <w:rPr>
          <w:rFonts w:ascii="Times New Roman" w:hAnsi="Times New Roman"/>
          <w:sz w:val="28"/>
          <w:szCs w:val="28"/>
        </w:rPr>
        <w:t>ся прыгучесть, необходимо начинать в детском и юношеском возрасте</w:t>
      </w:r>
      <w:r>
        <w:rPr>
          <w:rFonts w:ascii="Times New Roman" w:hAnsi="Times New Roman"/>
          <w:sz w:val="28"/>
          <w:szCs w:val="28"/>
        </w:rPr>
        <w:t>.</w:t>
      </w:r>
      <w:r w:rsidR="00451871">
        <w:rPr>
          <w:rFonts w:ascii="Times New Roman" w:hAnsi="Times New Roman"/>
          <w:sz w:val="28"/>
          <w:szCs w:val="28"/>
        </w:rPr>
        <w:t xml:space="preserve"> </w:t>
      </w:r>
      <w:r w:rsidR="00451871" w:rsidRPr="003D70A9">
        <w:rPr>
          <w:rFonts w:ascii="Times New Roman" w:hAnsi="Times New Roman"/>
          <w:sz w:val="28"/>
          <w:szCs w:val="28"/>
        </w:rPr>
        <w:t>В подростковом возрасте появляются реальные предпосылки (морфологические, функциональные) для овладения практически самыми сложными двигательными действиями.</w:t>
      </w:r>
      <w:r w:rsidR="00451871">
        <w:rPr>
          <w:rFonts w:ascii="Times New Roman" w:hAnsi="Times New Roman"/>
          <w:sz w:val="28"/>
          <w:szCs w:val="28"/>
        </w:rPr>
        <w:t xml:space="preserve"> </w:t>
      </w:r>
      <w:r w:rsidR="00451871" w:rsidRPr="00550BC9">
        <w:rPr>
          <w:rFonts w:ascii="Times New Roman" w:hAnsi="Times New Roman"/>
          <w:sz w:val="28"/>
          <w:szCs w:val="28"/>
        </w:rPr>
        <w:t xml:space="preserve">Для того, чтобы развивать прыгучесть, следует, прежде всего, укрепить голеностопный сустав, сделать его сильным, эластичным, способным противостоять </w:t>
      </w:r>
      <w:r w:rsidR="00451871" w:rsidRPr="00550BC9">
        <w:rPr>
          <w:rFonts w:ascii="Times New Roman" w:hAnsi="Times New Roman"/>
          <w:sz w:val="28"/>
          <w:szCs w:val="28"/>
        </w:rPr>
        <w:lastRenderedPageBreak/>
        <w:t>травмам.</w:t>
      </w:r>
      <w:r w:rsidR="0045187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51871" w:rsidRPr="00550BC9">
        <w:rPr>
          <w:rFonts w:ascii="Times New Roman" w:hAnsi="Times New Roman"/>
          <w:sz w:val="28"/>
          <w:szCs w:val="28"/>
        </w:rPr>
        <w:t>Индивидуальные особенности</w:t>
      </w:r>
      <w:proofErr w:type="gramEnd"/>
      <w:r w:rsidR="00451871" w:rsidRPr="00550BC9">
        <w:rPr>
          <w:rFonts w:ascii="Times New Roman" w:hAnsi="Times New Roman"/>
          <w:sz w:val="28"/>
          <w:szCs w:val="28"/>
        </w:rPr>
        <w:t xml:space="preserve"> учащихся определяют разное распределение мышечных усилий во времени и в пространстве, то есть различный ритм</w:t>
      </w:r>
      <w:r w:rsidR="00451871">
        <w:rPr>
          <w:rFonts w:ascii="Times New Roman" w:hAnsi="Times New Roman"/>
          <w:sz w:val="28"/>
          <w:szCs w:val="28"/>
        </w:rPr>
        <w:t xml:space="preserve">. </w:t>
      </w:r>
      <w:r w:rsidR="00451871" w:rsidRPr="00550BC9">
        <w:rPr>
          <w:rFonts w:ascii="Times New Roman" w:hAnsi="Times New Roman"/>
          <w:sz w:val="28"/>
          <w:szCs w:val="28"/>
        </w:rPr>
        <w:t xml:space="preserve">Овладение ритмом двигательных действий позволяет увеличить высоту </w:t>
      </w:r>
      <w:proofErr w:type="spellStart"/>
      <w:r w:rsidR="00451871" w:rsidRPr="00550BC9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="00451871" w:rsidRPr="00550BC9">
        <w:rPr>
          <w:rFonts w:ascii="Times New Roman" w:hAnsi="Times New Roman"/>
          <w:sz w:val="28"/>
          <w:szCs w:val="28"/>
        </w:rPr>
        <w:t>.</w:t>
      </w:r>
      <w:r w:rsidR="00451871">
        <w:rPr>
          <w:rFonts w:ascii="Times New Roman" w:hAnsi="Times New Roman"/>
          <w:sz w:val="28"/>
          <w:szCs w:val="28"/>
        </w:rPr>
        <w:t xml:space="preserve"> </w:t>
      </w:r>
      <w:r w:rsidR="00451871" w:rsidRPr="00B21AFF">
        <w:rPr>
          <w:rFonts w:ascii="Times New Roman" w:hAnsi="Times New Roman"/>
          <w:sz w:val="28"/>
          <w:szCs w:val="28"/>
        </w:rPr>
        <w:t>В основе развития прыгучести лежат, в первую очередь, изменения, происходящие в центральной нервной системе под влиянием упражнений. Эти изменения выражаются, во-первых, в том, что улучшается протекание основных корковых процессов возбуждения и торможения, повышаются их сила, уравновешенность и подвижность. Во-вторых, повышается положительное влияние центральной нервной системы на обменные процессы в организме (главным образом на обмен в мышцах). Наконец, быстрее образуются необходимые спортсмену двигательные навыки и координация движений</w:t>
      </w:r>
      <w:r w:rsidR="00451871">
        <w:rPr>
          <w:rFonts w:ascii="Times New Roman" w:hAnsi="Times New Roman"/>
          <w:sz w:val="28"/>
          <w:szCs w:val="28"/>
        </w:rPr>
        <w:t xml:space="preserve">. </w:t>
      </w:r>
      <w:r w:rsidR="00451871" w:rsidRPr="00B21AFF">
        <w:rPr>
          <w:rFonts w:ascii="Times New Roman" w:hAnsi="Times New Roman"/>
          <w:sz w:val="28"/>
          <w:szCs w:val="28"/>
        </w:rPr>
        <w:t>Улучшить прыгучесть спортсмена можно упражнениями скоростно-силового типа, преимущественно для тех мышц, работой которых осуществляются прыжки.</w:t>
      </w:r>
      <w:r w:rsidR="00451871">
        <w:rPr>
          <w:rFonts w:ascii="Times New Roman" w:hAnsi="Times New Roman"/>
          <w:sz w:val="28"/>
          <w:szCs w:val="28"/>
        </w:rPr>
        <w:t xml:space="preserve"> </w:t>
      </w:r>
      <w:r w:rsidR="00451871" w:rsidRPr="00B350C9">
        <w:rPr>
          <w:rFonts w:ascii="Times New Roman" w:hAnsi="Times New Roman"/>
          <w:sz w:val="28"/>
          <w:szCs w:val="28"/>
        </w:rPr>
        <w:t>Применение дополнительных отягощений в прыжковой подготовке дает положительный результат</w:t>
      </w:r>
      <w:r w:rsidR="00451871">
        <w:rPr>
          <w:rFonts w:ascii="Times New Roman" w:hAnsi="Times New Roman"/>
          <w:sz w:val="28"/>
          <w:szCs w:val="28"/>
        </w:rPr>
        <w:t xml:space="preserve">. </w:t>
      </w:r>
      <w:r w:rsidR="00451871" w:rsidRPr="00B350C9">
        <w:rPr>
          <w:rFonts w:ascii="Times New Roman" w:hAnsi="Times New Roman"/>
          <w:sz w:val="28"/>
          <w:szCs w:val="28"/>
        </w:rPr>
        <w:t>В специальной прыжковой подготовке должен применяться</w:t>
      </w:r>
      <w:r w:rsidR="00451871">
        <w:rPr>
          <w:rFonts w:ascii="Times New Roman" w:hAnsi="Times New Roman"/>
          <w:sz w:val="28"/>
          <w:szCs w:val="28"/>
        </w:rPr>
        <w:t>,</w:t>
      </w:r>
      <w:r w:rsidR="00451871" w:rsidRPr="00B350C9">
        <w:rPr>
          <w:rFonts w:ascii="Times New Roman" w:hAnsi="Times New Roman"/>
          <w:sz w:val="28"/>
          <w:szCs w:val="28"/>
        </w:rPr>
        <w:t xml:space="preserve"> главным образом</w:t>
      </w:r>
      <w:r w:rsidR="00451871">
        <w:rPr>
          <w:rFonts w:ascii="Times New Roman" w:hAnsi="Times New Roman"/>
          <w:sz w:val="28"/>
          <w:szCs w:val="28"/>
        </w:rPr>
        <w:t>,</w:t>
      </w:r>
      <w:r w:rsidR="00451871" w:rsidRPr="00B350C9">
        <w:rPr>
          <w:rFonts w:ascii="Times New Roman" w:hAnsi="Times New Roman"/>
          <w:sz w:val="28"/>
          <w:szCs w:val="28"/>
        </w:rPr>
        <w:t xml:space="preserve"> тот режим работы, который соответствует режиму функционирования мышц в игре с тем, чтобы обеспечить морфологические и биохимические адаптации. При планировании прыжковой подготовки нео</w:t>
      </w:r>
      <w:r w:rsidR="00451871">
        <w:rPr>
          <w:rFonts w:ascii="Times New Roman" w:hAnsi="Times New Roman"/>
          <w:sz w:val="28"/>
          <w:szCs w:val="28"/>
        </w:rPr>
        <w:t>бходимо соизмерять прыжковый</w:t>
      </w:r>
      <w:r w:rsidR="00451871" w:rsidRPr="00B350C9">
        <w:rPr>
          <w:rFonts w:ascii="Times New Roman" w:hAnsi="Times New Roman"/>
          <w:sz w:val="28"/>
          <w:szCs w:val="28"/>
        </w:rPr>
        <w:t xml:space="preserve"> тренировочный объем с соревновательным объемом.</w:t>
      </w:r>
    </w:p>
    <w:p w14:paraId="20FC3368" w14:textId="77777777" w:rsidR="00091E80" w:rsidRDefault="00451871" w:rsidP="0045187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0C9">
        <w:rPr>
          <w:rFonts w:ascii="Times New Roman" w:hAnsi="Times New Roman"/>
          <w:sz w:val="28"/>
          <w:szCs w:val="28"/>
        </w:rPr>
        <w:t>Техника выполнения прыжков на блок и для на</w:t>
      </w:r>
      <w:r>
        <w:rPr>
          <w:rFonts w:ascii="Times New Roman" w:hAnsi="Times New Roman"/>
          <w:sz w:val="28"/>
          <w:szCs w:val="28"/>
        </w:rPr>
        <w:t>падающих ударов отличается друг</w:t>
      </w:r>
      <w:r w:rsidRPr="00B350C9">
        <w:rPr>
          <w:rFonts w:ascii="Times New Roman" w:hAnsi="Times New Roman"/>
          <w:sz w:val="28"/>
          <w:szCs w:val="28"/>
        </w:rPr>
        <w:t xml:space="preserve"> от друга, что необходимо учитывать в планиров</w:t>
      </w:r>
      <w:r>
        <w:rPr>
          <w:rFonts w:ascii="Times New Roman" w:hAnsi="Times New Roman"/>
          <w:sz w:val="28"/>
          <w:szCs w:val="28"/>
        </w:rPr>
        <w:t>ании тренировок, как по объему,</w:t>
      </w:r>
      <w:r w:rsidRPr="00B350C9">
        <w:rPr>
          <w:rFonts w:ascii="Times New Roman" w:hAnsi="Times New Roman"/>
          <w:sz w:val="28"/>
          <w:szCs w:val="28"/>
        </w:rPr>
        <w:t xml:space="preserve"> так и по биомеханике движений.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50C9">
        <w:rPr>
          <w:rFonts w:ascii="Times New Roman" w:eastAsia="Calibri" w:hAnsi="Times New Roman"/>
          <w:sz w:val="28"/>
          <w:szCs w:val="28"/>
        </w:rPr>
        <w:t>По характеру мышечной деятельности прыжок относится к группе скоростно-силовых упражнений с ациклической структурой движений, в которой в главном звене толчке развивается мышечное усилие максимальной мощности, имеющие реактивно-взрывной характер. Таким образом, прыгучесть является одним из главных специфических двигательных качеств определяющимся скоростью движений в заключительной фазе отталкивания. Чем быстрее отталкивание, выше начальная скорость взлета.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64709D" w:rsidRPr="002B3972">
        <w:rPr>
          <w:rFonts w:ascii="Times New Roman" w:hAnsi="Times New Roman"/>
          <w:sz w:val="28"/>
          <w:szCs w:val="28"/>
        </w:rPr>
        <w:t>Подбирая</w:t>
      </w:r>
      <w:r w:rsidR="0064709D" w:rsidRPr="00906CA9">
        <w:rPr>
          <w:rFonts w:ascii="Times New Roman" w:hAnsi="Times New Roman"/>
          <w:sz w:val="28"/>
          <w:szCs w:val="28"/>
        </w:rPr>
        <w:t xml:space="preserve"> упражнения для </w:t>
      </w:r>
      <w:r w:rsidR="0064709D" w:rsidRPr="00906CA9">
        <w:rPr>
          <w:rFonts w:ascii="Times New Roman" w:hAnsi="Times New Roman"/>
          <w:sz w:val="28"/>
          <w:szCs w:val="28"/>
        </w:rPr>
        <w:lastRenderedPageBreak/>
        <w:t>развития прыг</w:t>
      </w:r>
      <w:r w:rsidR="0064709D">
        <w:rPr>
          <w:rFonts w:ascii="Times New Roman" w:hAnsi="Times New Roman"/>
          <w:sz w:val="28"/>
          <w:szCs w:val="28"/>
        </w:rPr>
        <w:t>учести волейболистов, необходимо стремиться</w:t>
      </w:r>
      <w:r w:rsidR="0064709D" w:rsidRPr="00906CA9">
        <w:rPr>
          <w:rFonts w:ascii="Times New Roman" w:hAnsi="Times New Roman"/>
          <w:sz w:val="28"/>
          <w:szCs w:val="28"/>
        </w:rPr>
        <w:t xml:space="preserve"> к тому, чтобы они по координации движений тренирующихся были схожи с движениями игроков, выполняющих нападающий удар и блокирование.</w:t>
      </w:r>
      <w:r w:rsidR="0064709D">
        <w:rPr>
          <w:rFonts w:ascii="Times New Roman" w:hAnsi="Times New Roman"/>
          <w:sz w:val="28"/>
          <w:szCs w:val="28"/>
        </w:rPr>
        <w:t xml:space="preserve"> </w:t>
      </w:r>
      <w:r w:rsidR="0064709D" w:rsidRPr="00906CA9">
        <w:rPr>
          <w:rFonts w:ascii="Times New Roman" w:hAnsi="Times New Roman"/>
          <w:sz w:val="28"/>
          <w:szCs w:val="28"/>
        </w:rPr>
        <w:t>Важно также, чтобы упражняющийся игрок мог зрительно контролировать высоту прыжка, рассчитывать свои усилия, наглядно оценивать результаты своих действий.</w:t>
      </w:r>
      <w:r w:rsidR="0064709D">
        <w:rPr>
          <w:rFonts w:ascii="Times New Roman" w:hAnsi="Times New Roman"/>
          <w:sz w:val="28"/>
          <w:szCs w:val="28"/>
        </w:rPr>
        <w:t xml:space="preserve"> </w:t>
      </w:r>
    </w:p>
    <w:p w14:paraId="064CD162" w14:textId="77777777" w:rsidR="0064709D" w:rsidRDefault="0064709D" w:rsidP="0045187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</w:t>
      </w:r>
      <w:r w:rsidR="00DD4D51">
        <w:rPr>
          <w:rFonts w:ascii="Times New Roman" w:hAnsi="Times New Roman"/>
          <w:sz w:val="28"/>
          <w:szCs w:val="28"/>
        </w:rPr>
        <w:t xml:space="preserve">сборника – развитие прыгучести с использованием упражнений у детей </w:t>
      </w:r>
      <w:proofErr w:type="gramStart"/>
      <w:r w:rsidR="00DD4D51">
        <w:rPr>
          <w:rFonts w:ascii="Times New Roman" w:hAnsi="Times New Roman"/>
          <w:sz w:val="28"/>
          <w:szCs w:val="28"/>
        </w:rPr>
        <w:t>12-13</w:t>
      </w:r>
      <w:proofErr w:type="gramEnd"/>
      <w:r w:rsidR="00DD4D51">
        <w:rPr>
          <w:rFonts w:ascii="Times New Roman" w:hAnsi="Times New Roman"/>
          <w:sz w:val="28"/>
          <w:szCs w:val="28"/>
        </w:rPr>
        <w:t xml:space="preserve"> лет на тренировочных занятиях по волейболу.</w:t>
      </w:r>
    </w:p>
    <w:p w14:paraId="4C0963B5" w14:textId="77777777" w:rsidR="00DD4D51" w:rsidRDefault="00DD4D51" w:rsidP="0045187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</w:t>
      </w:r>
    </w:p>
    <w:p w14:paraId="1F42FF0E" w14:textId="77777777" w:rsidR="00DD4D51" w:rsidRDefault="00DD4D51" w:rsidP="00DD4D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Подобрать и систематизировать упражнения, направленные на развитие прыгучести у детей </w:t>
      </w:r>
      <w:proofErr w:type="gramStart"/>
      <w:r>
        <w:rPr>
          <w:rFonts w:ascii="Times New Roman" w:hAnsi="Times New Roman"/>
          <w:sz w:val="28"/>
          <w:szCs w:val="28"/>
        </w:rPr>
        <w:t>12-13</w:t>
      </w:r>
      <w:proofErr w:type="gramEnd"/>
      <w:r>
        <w:rPr>
          <w:rFonts w:ascii="Times New Roman" w:hAnsi="Times New Roman"/>
          <w:sz w:val="28"/>
          <w:szCs w:val="28"/>
        </w:rPr>
        <w:t xml:space="preserve"> лет на тренировочных занятиях по волейболу.</w:t>
      </w:r>
    </w:p>
    <w:p w14:paraId="683F8FEE" w14:textId="77777777" w:rsidR="00DD4D51" w:rsidRPr="00091E80" w:rsidRDefault="00DD4D51" w:rsidP="00DD4D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прыгучесть с учетом возрастных особенностей данного возраста.</w:t>
      </w:r>
    </w:p>
    <w:p w14:paraId="6981811D" w14:textId="77777777" w:rsidR="00451871" w:rsidRDefault="00DD4D51" w:rsidP="00DD4D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Воспитывать потребность в занятиях волейболом.</w:t>
      </w:r>
    </w:p>
    <w:p w14:paraId="284325B4" w14:textId="77777777" w:rsidR="00DD4D51" w:rsidRDefault="00DD4D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30A4102" w14:textId="77777777" w:rsidR="00327151" w:rsidRPr="008527A6" w:rsidRDefault="00ED5334" w:rsidP="008527A6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1" w:name="_Toc475915117"/>
      <w:r w:rsidRPr="008527A6">
        <w:rPr>
          <w:rFonts w:ascii="Times New Roman" w:hAnsi="Times New Roman" w:cs="Times New Roman"/>
          <w:color w:val="auto"/>
        </w:rPr>
        <w:lastRenderedPageBreak/>
        <w:t>Упражнения на развитие прыгучести (Ю. Д. Железняк)</w:t>
      </w:r>
      <w:bookmarkEnd w:id="1"/>
    </w:p>
    <w:p w14:paraId="2B6CC2AB" w14:textId="6D447A25" w:rsidR="00327151" w:rsidRPr="00357A52" w:rsidRDefault="00F306BD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27151" w:rsidRPr="00357A52">
        <w:rPr>
          <w:rFonts w:ascii="Times New Roman" w:hAnsi="Times New Roman"/>
          <w:sz w:val="28"/>
          <w:szCs w:val="28"/>
        </w:rPr>
        <w:t>. Прыжки из глубокого приседа,</w:t>
      </w:r>
      <w:r w:rsidR="00963C1F">
        <w:rPr>
          <w:rFonts w:ascii="Times New Roman" w:hAnsi="Times New Roman"/>
          <w:sz w:val="28"/>
          <w:szCs w:val="28"/>
        </w:rPr>
        <w:t xml:space="preserve"> </w:t>
      </w:r>
      <w:r w:rsidR="00327151" w:rsidRPr="00357A52">
        <w:rPr>
          <w:rFonts w:ascii="Times New Roman" w:hAnsi="Times New Roman"/>
          <w:sz w:val="28"/>
          <w:szCs w:val="28"/>
        </w:rPr>
        <w:t>касаясь подвешенного предмета, установленно</w:t>
      </w:r>
      <w:r w:rsidR="00ED5334">
        <w:rPr>
          <w:rFonts w:ascii="Times New Roman" w:hAnsi="Times New Roman"/>
          <w:sz w:val="28"/>
          <w:szCs w:val="28"/>
        </w:rPr>
        <w:t xml:space="preserve">й планки (высота индивидуально </w:t>
      </w:r>
      <w:r w:rsidR="00327151" w:rsidRPr="00357A52">
        <w:rPr>
          <w:rFonts w:ascii="Times New Roman" w:hAnsi="Times New Roman"/>
          <w:sz w:val="28"/>
          <w:szCs w:val="28"/>
        </w:rPr>
        <w:t>для</w:t>
      </w:r>
      <w:r w:rsidR="00ED5334">
        <w:rPr>
          <w:rFonts w:ascii="Times New Roman" w:hAnsi="Times New Roman"/>
          <w:sz w:val="28"/>
          <w:szCs w:val="28"/>
        </w:rPr>
        <w:t xml:space="preserve"> каждого учащегося): со взмахом</w:t>
      </w:r>
      <w:r w:rsidR="00327151" w:rsidRPr="00357A52">
        <w:rPr>
          <w:rFonts w:ascii="Times New Roman" w:hAnsi="Times New Roman"/>
          <w:sz w:val="28"/>
          <w:szCs w:val="28"/>
        </w:rPr>
        <w:t xml:space="preserve"> рук, с отягощением на теле, с волейбольным мячом в </w:t>
      </w:r>
      <w:proofErr w:type="gramStart"/>
      <w:r w:rsidR="00327151" w:rsidRPr="00357A52">
        <w:rPr>
          <w:rFonts w:ascii="Times New Roman" w:hAnsi="Times New Roman"/>
          <w:sz w:val="28"/>
          <w:szCs w:val="28"/>
        </w:rPr>
        <w:t>руках  и</w:t>
      </w:r>
      <w:proofErr w:type="gramEnd"/>
      <w:r w:rsidR="00327151" w:rsidRPr="00357A52">
        <w:rPr>
          <w:rFonts w:ascii="Times New Roman" w:hAnsi="Times New Roman"/>
          <w:sz w:val="28"/>
          <w:szCs w:val="28"/>
        </w:rPr>
        <w:t xml:space="preserve"> выполнением нападающего удара  в прыжке (в сетку-ловушку, через  волейбольную сетку).</w:t>
      </w:r>
    </w:p>
    <w:p w14:paraId="0674E4E7" w14:textId="77777777" w:rsidR="00327151" w:rsidRPr="00357A52" w:rsidRDefault="00F306BD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27151" w:rsidRPr="00357A52">
        <w:rPr>
          <w:rFonts w:ascii="Times New Roman" w:hAnsi="Times New Roman"/>
          <w:sz w:val="28"/>
          <w:szCs w:val="28"/>
        </w:rPr>
        <w:t xml:space="preserve">. Прыжок «в глубину» — с </w:t>
      </w:r>
      <w:proofErr w:type="gramStart"/>
      <w:r w:rsidR="00327151" w:rsidRPr="00357A52">
        <w:rPr>
          <w:rFonts w:ascii="Times New Roman" w:hAnsi="Times New Roman"/>
          <w:sz w:val="28"/>
          <w:szCs w:val="28"/>
        </w:rPr>
        <w:t>гимнастической  стенки</w:t>
      </w:r>
      <w:proofErr w:type="gramEnd"/>
      <w:r w:rsidR="00327151" w:rsidRPr="00357A52">
        <w:rPr>
          <w:rFonts w:ascii="Times New Roman" w:hAnsi="Times New Roman"/>
          <w:sz w:val="28"/>
          <w:szCs w:val="28"/>
        </w:rPr>
        <w:t xml:space="preserve"> (высота степенно увеличивается  с 50 до 200 см) на мягкую </w:t>
      </w:r>
      <w:r w:rsidR="00327151">
        <w:rPr>
          <w:rFonts w:ascii="Times New Roman" w:hAnsi="Times New Roman"/>
          <w:sz w:val="28"/>
          <w:szCs w:val="28"/>
        </w:rPr>
        <w:t xml:space="preserve">опору. Спрыгивание с высоты </w:t>
      </w:r>
      <w:proofErr w:type="gramStart"/>
      <w:r w:rsidR="00327151">
        <w:rPr>
          <w:rFonts w:ascii="Times New Roman" w:hAnsi="Times New Roman"/>
          <w:sz w:val="28"/>
          <w:szCs w:val="28"/>
        </w:rPr>
        <w:t>30 -</w:t>
      </w:r>
      <w:r w:rsidR="00327151" w:rsidRPr="00357A52">
        <w:rPr>
          <w:rFonts w:ascii="Times New Roman" w:hAnsi="Times New Roman"/>
          <w:sz w:val="28"/>
          <w:szCs w:val="28"/>
        </w:rPr>
        <w:t xml:space="preserve"> 80</w:t>
      </w:r>
      <w:proofErr w:type="gramEnd"/>
      <w:r w:rsidR="00327151" w:rsidRPr="00357A52">
        <w:rPr>
          <w:rFonts w:ascii="Times New Roman" w:hAnsi="Times New Roman"/>
          <w:sz w:val="28"/>
          <w:szCs w:val="28"/>
        </w:rPr>
        <w:t xml:space="preserve"> см с последующим прыжком вверх и выполнением броска набивного мяча (1 кг) из-за головы двумя сами с сильным завершающим движением кистями р</w:t>
      </w:r>
      <w:r w:rsidR="00327151">
        <w:rPr>
          <w:rFonts w:ascii="Times New Roman" w:hAnsi="Times New Roman"/>
          <w:sz w:val="28"/>
          <w:szCs w:val="28"/>
        </w:rPr>
        <w:t xml:space="preserve">ук. То же с волейбольным мячом - </w:t>
      </w:r>
      <w:r w:rsidR="00327151" w:rsidRPr="00357A52">
        <w:rPr>
          <w:rFonts w:ascii="Times New Roman" w:hAnsi="Times New Roman"/>
          <w:sz w:val="28"/>
          <w:szCs w:val="28"/>
        </w:rPr>
        <w:t>нападающий удар (как в упражнении 2).</w:t>
      </w:r>
    </w:p>
    <w:p w14:paraId="4D7E3008" w14:textId="77777777" w:rsidR="00327151" w:rsidRPr="00357A52" w:rsidRDefault="00F306BD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27151">
        <w:rPr>
          <w:rFonts w:ascii="Times New Roman" w:hAnsi="Times New Roman"/>
          <w:sz w:val="28"/>
          <w:szCs w:val="28"/>
        </w:rPr>
        <w:t>. Прыжки по лестнице вверх на</w:t>
      </w:r>
      <w:r w:rsidR="00327151" w:rsidRPr="00357A52">
        <w:rPr>
          <w:rFonts w:ascii="Times New Roman" w:hAnsi="Times New Roman"/>
          <w:sz w:val="28"/>
          <w:szCs w:val="28"/>
        </w:rPr>
        <w:t xml:space="preserve"> одной и двух ног</w:t>
      </w:r>
      <w:r w:rsidR="00327151">
        <w:rPr>
          <w:rFonts w:ascii="Times New Roman" w:hAnsi="Times New Roman"/>
          <w:sz w:val="28"/>
          <w:szCs w:val="28"/>
        </w:rPr>
        <w:t xml:space="preserve">ах, на двух </w:t>
      </w:r>
      <w:r w:rsidR="00327151" w:rsidRPr="00357A52">
        <w:rPr>
          <w:rFonts w:ascii="Times New Roman" w:hAnsi="Times New Roman"/>
          <w:sz w:val="28"/>
          <w:szCs w:val="28"/>
        </w:rPr>
        <w:t>ногах из глубокого приседа.</w:t>
      </w:r>
    </w:p>
    <w:p w14:paraId="7D0592FF" w14:textId="77777777" w:rsidR="00327151" w:rsidRPr="00357A52" w:rsidRDefault="00C97720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27151" w:rsidRPr="00357A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Стоя на расстоянии 1 —1,5 м от </w:t>
      </w:r>
      <w:r w:rsidR="00327151" w:rsidRPr="00357A52">
        <w:rPr>
          <w:rFonts w:ascii="Times New Roman" w:hAnsi="Times New Roman"/>
          <w:sz w:val="28"/>
          <w:szCs w:val="28"/>
        </w:rPr>
        <w:t>стены (</w:t>
      </w:r>
      <w:r w:rsidR="00327151">
        <w:rPr>
          <w:rFonts w:ascii="Times New Roman" w:hAnsi="Times New Roman"/>
          <w:sz w:val="28"/>
          <w:szCs w:val="28"/>
        </w:rPr>
        <w:t>щита) с набивным баскетбольным мячом в руках, в прыжке бросить</w:t>
      </w:r>
      <w:r w:rsidR="00327151" w:rsidRPr="00357A52">
        <w:rPr>
          <w:rFonts w:ascii="Times New Roman" w:hAnsi="Times New Roman"/>
          <w:sz w:val="28"/>
          <w:szCs w:val="28"/>
        </w:rPr>
        <w:t xml:space="preserve"> мяч вверх о стенку, приземлиться</w:t>
      </w:r>
      <w:r w:rsidR="00327151">
        <w:rPr>
          <w:rFonts w:ascii="Times New Roman" w:hAnsi="Times New Roman"/>
          <w:sz w:val="28"/>
          <w:szCs w:val="28"/>
        </w:rPr>
        <w:t>, снова прыгнуть и поймать мяч,</w:t>
      </w:r>
      <w:r w:rsidR="00327151" w:rsidRPr="00357A52">
        <w:rPr>
          <w:rFonts w:ascii="Times New Roman" w:hAnsi="Times New Roman"/>
          <w:sz w:val="28"/>
          <w:szCs w:val="28"/>
        </w:rPr>
        <w:t xml:space="preserve"> п</w:t>
      </w:r>
      <w:r w:rsidR="00327151">
        <w:rPr>
          <w:rFonts w:ascii="Times New Roman" w:hAnsi="Times New Roman"/>
          <w:sz w:val="28"/>
          <w:szCs w:val="28"/>
        </w:rPr>
        <w:t xml:space="preserve">риземлиться и снова в прыжке </w:t>
      </w:r>
      <w:r w:rsidR="00327151" w:rsidRPr="00357A52">
        <w:rPr>
          <w:rFonts w:ascii="Times New Roman" w:hAnsi="Times New Roman"/>
          <w:sz w:val="28"/>
          <w:szCs w:val="28"/>
        </w:rPr>
        <w:t>бросить мяч и т.д. (</w:t>
      </w:r>
      <w:proofErr w:type="gramStart"/>
      <w:r w:rsidR="00327151" w:rsidRPr="00357A52">
        <w:rPr>
          <w:rFonts w:ascii="Times New Roman" w:hAnsi="Times New Roman"/>
          <w:sz w:val="28"/>
          <w:szCs w:val="28"/>
        </w:rPr>
        <w:t>выполняют  ритмично</w:t>
      </w:r>
      <w:proofErr w:type="gramEnd"/>
      <w:r w:rsidR="00327151" w:rsidRPr="00357A52">
        <w:rPr>
          <w:rFonts w:ascii="Times New Roman" w:hAnsi="Times New Roman"/>
          <w:sz w:val="28"/>
          <w:szCs w:val="28"/>
        </w:rPr>
        <w:t>, без лишних подскоков</w:t>
      </w:r>
      <w:r w:rsidR="00327151">
        <w:rPr>
          <w:rFonts w:ascii="Times New Roman" w:hAnsi="Times New Roman"/>
          <w:sz w:val="28"/>
          <w:szCs w:val="28"/>
        </w:rPr>
        <w:t>). То же, но без касания мячом стены, то же, но прыжки на</w:t>
      </w:r>
      <w:r w:rsidR="00327151" w:rsidRPr="00357A52">
        <w:rPr>
          <w:rFonts w:ascii="Times New Roman" w:hAnsi="Times New Roman"/>
          <w:sz w:val="28"/>
          <w:szCs w:val="28"/>
        </w:rPr>
        <w:t xml:space="preserve"> одной ноге.</w:t>
      </w:r>
    </w:p>
    <w:p w14:paraId="59E536A6" w14:textId="77777777" w:rsidR="00327151" w:rsidRPr="00357A52" w:rsidRDefault="009F5FD8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27151" w:rsidRPr="00357A52">
        <w:rPr>
          <w:rFonts w:ascii="Times New Roman" w:hAnsi="Times New Roman"/>
          <w:sz w:val="28"/>
          <w:szCs w:val="28"/>
        </w:rPr>
        <w:t>. Прыжки (10—12) через препятствия (высота 60—70 см) из глубокого приседа.</w:t>
      </w:r>
    </w:p>
    <w:p w14:paraId="496E5B71" w14:textId="77777777" w:rsidR="00327151" w:rsidRPr="00357A52" w:rsidRDefault="009F5FD8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327151">
        <w:rPr>
          <w:rFonts w:ascii="Times New Roman" w:hAnsi="Times New Roman"/>
          <w:sz w:val="28"/>
          <w:szCs w:val="28"/>
        </w:rPr>
        <w:t xml:space="preserve"> Прыжки с места вверх из</w:t>
      </w:r>
      <w:r w:rsidR="00327151" w:rsidRPr="00357A52">
        <w:rPr>
          <w:rFonts w:ascii="Times New Roman" w:hAnsi="Times New Roman"/>
          <w:sz w:val="28"/>
          <w:szCs w:val="28"/>
        </w:rPr>
        <w:t xml:space="preserve"> полуприседа с отягощением. Коснуться</w:t>
      </w:r>
      <w:r w:rsidR="00327151">
        <w:rPr>
          <w:rFonts w:ascii="Times New Roman" w:hAnsi="Times New Roman"/>
          <w:sz w:val="28"/>
          <w:szCs w:val="28"/>
        </w:rPr>
        <w:t xml:space="preserve"> головой подвешенного предмета на индивидуально максимальной </w:t>
      </w:r>
      <w:r w:rsidR="00327151" w:rsidRPr="00357A52">
        <w:rPr>
          <w:rFonts w:ascii="Times New Roman" w:hAnsi="Times New Roman"/>
          <w:sz w:val="28"/>
          <w:szCs w:val="28"/>
        </w:rPr>
        <w:t>высоте.</w:t>
      </w:r>
    </w:p>
    <w:p w14:paraId="29B6CF6D" w14:textId="77777777" w:rsidR="00327151" w:rsidRPr="00357A52" w:rsidRDefault="009F5FD8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27151">
        <w:rPr>
          <w:rFonts w:ascii="Times New Roman" w:hAnsi="Times New Roman"/>
          <w:sz w:val="28"/>
          <w:szCs w:val="28"/>
        </w:rPr>
        <w:t xml:space="preserve">. Прыжки толчком двух ног из </w:t>
      </w:r>
      <w:r w:rsidR="00327151" w:rsidRPr="00357A52">
        <w:rPr>
          <w:rFonts w:ascii="Times New Roman" w:hAnsi="Times New Roman"/>
          <w:sz w:val="28"/>
          <w:szCs w:val="28"/>
        </w:rPr>
        <w:t xml:space="preserve">полуприседа, правая (левая) </w:t>
      </w:r>
      <w:proofErr w:type="spellStart"/>
      <w:r w:rsidR="00327151" w:rsidRPr="00357A52">
        <w:rPr>
          <w:rFonts w:ascii="Times New Roman" w:hAnsi="Times New Roman"/>
          <w:sz w:val="28"/>
          <w:szCs w:val="28"/>
        </w:rPr>
        <w:t>нoгa</w:t>
      </w:r>
      <w:proofErr w:type="spellEnd"/>
      <w:r w:rsidR="00327151" w:rsidRPr="00357A52">
        <w:rPr>
          <w:rFonts w:ascii="Times New Roman" w:hAnsi="Times New Roman"/>
          <w:sz w:val="28"/>
          <w:szCs w:val="28"/>
        </w:rPr>
        <w:t xml:space="preserve"> впереди, на плечах отягощение</w:t>
      </w:r>
      <w:r w:rsidR="00327151">
        <w:rPr>
          <w:rFonts w:ascii="Times New Roman" w:hAnsi="Times New Roman"/>
          <w:sz w:val="28"/>
          <w:szCs w:val="28"/>
        </w:rPr>
        <w:t>. То же, во время прыжка смени</w:t>
      </w:r>
      <w:r w:rsidR="00327151" w:rsidRPr="00357A52">
        <w:rPr>
          <w:rFonts w:ascii="Times New Roman" w:hAnsi="Times New Roman"/>
          <w:sz w:val="28"/>
          <w:szCs w:val="28"/>
        </w:rPr>
        <w:t>ть положение ног.</w:t>
      </w:r>
    </w:p>
    <w:p w14:paraId="6540461D" w14:textId="77777777" w:rsidR="00327151" w:rsidRPr="00357A52" w:rsidRDefault="009F5FD8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27151">
        <w:rPr>
          <w:rFonts w:ascii="Times New Roman" w:hAnsi="Times New Roman"/>
          <w:sz w:val="28"/>
          <w:szCs w:val="28"/>
        </w:rPr>
        <w:t xml:space="preserve">. Приседание с отягощением на </w:t>
      </w:r>
      <w:r w:rsidR="00327151" w:rsidRPr="00357A52">
        <w:rPr>
          <w:rFonts w:ascii="Times New Roman" w:hAnsi="Times New Roman"/>
          <w:sz w:val="28"/>
          <w:szCs w:val="28"/>
        </w:rPr>
        <w:t>плечах. Присед глубокий.</w:t>
      </w:r>
    </w:p>
    <w:p w14:paraId="6DCEA53E" w14:textId="77777777" w:rsidR="00327151" w:rsidRPr="00357A52" w:rsidRDefault="009F5FD8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327151">
        <w:rPr>
          <w:rFonts w:ascii="Times New Roman" w:hAnsi="Times New Roman"/>
          <w:sz w:val="28"/>
          <w:szCs w:val="28"/>
        </w:rPr>
        <w:t>. Лежа на спине, прямые ноги</w:t>
      </w:r>
      <w:r w:rsidR="00327151" w:rsidRPr="00357A52">
        <w:rPr>
          <w:rFonts w:ascii="Times New Roman" w:hAnsi="Times New Roman"/>
          <w:sz w:val="28"/>
          <w:szCs w:val="28"/>
        </w:rPr>
        <w:t xml:space="preserve"> подняты вверх—вперед. На стопы</w:t>
      </w:r>
      <w:r w:rsidR="00327151">
        <w:rPr>
          <w:rFonts w:ascii="Times New Roman" w:hAnsi="Times New Roman"/>
          <w:sz w:val="28"/>
          <w:szCs w:val="28"/>
        </w:rPr>
        <w:t xml:space="preserve"> партнер набрасывает набивной </w:t>
      </w:r>
      <w:r w:rsidR="00327151" w:rsidRPr="00357A52">
        <w:rPr>
          <w:rFonts w:ascii="Times New Roman" w:hAnsi="Times New Roman"/>
          <w:sz w:val="28"/>
          <w:szCs w:val="28"/>
        </w:rPr>
        <w:t xml:space="preserve">мяч. </w:t>
      </w:r>
      <w:r w:rsidR="00327151">
        <w:rPr>
          <w:rFonts w:ascii="Times New Roman" w:hAnsi="Times New Roman"/>
          <w:sz w:val="28"/>
          <w:szCs w:val="28"/>
        </w:rPr>
        <w:t>Носками стоп быстро отбить</w:t>
      </w:r>
      <w:r w:rsidR="00327151" w:rsidRPr="00357A52">
        <w:rPr>
          <w:rFonts w:ascii="Times New Roman" w:hAnsi="Times New Roman"/>
          <w:sz w:val="28"/>
          <w:szCs w:val="28"/>
        </w:rPr>
        <w:t xml:space="preserve"> мяч вперед—вверх.</w:t>
      </w:r>
    </w:p>
    <w:p w14:paraId="2BA62C24" w14:textId="77777777" w:rsidR="00C97720" w:rsidRDefault="00327151" w:rsidP="003271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F5FD8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Прыжки на обе</w:t>
      </w:r>
      <w:r w:rsidR="009F5FD8">
        <w:rPr>
          <w:rFonts w:ascii="Times New Roman" w:hAnsi="Times New Roman"/>
          <w:sz w:val="28"/>
          <w:szCs w:val="28"/>
        </w:rPr>
        <w:t xml:space="preserve">их ногах, на плечах отягощение </w:t>
      </w:r>
      <w:proofErr w:type="gramStart"/>
      <w:r w:rsidR="009F5FD8">
        <w:rPr>
          <w:rFonts w:ascii="Times New Roman" w:hAnsi="Times New Roman"/>
          <w:sz w:val="28"/>
          <w:szCs w:val="28"/>
        </w:rPr>
        <w:t>2-3</w:t>
      </w:r>
      <w:proofErr w:type="gramEnd"/>
      <w:r>
        <w:rPr>
          <w:rFonts w:ascii="Times New Roman" w:hAnsi="Times New Roman"/>
          <w:sz w:val="28"/>
          <w:szCs w:val="28"/>
        </w:rPr>
        <w:t xml:space="preserve"> кг. Ноги в коленных суставах сгибаются </w:t>
      </w:r>
      <w:r w:rsidRPr="00357A52">
        <w:rPr>
          <w:rFonts w:ascii="Times New Roman" w:hAnsi="Times New Roman"/>
          <w:sz w:val="28"/>
          <w:szCs w:val="28"/>
        </w:rPr>
        <w:t>незначительно.</w:t>
      </w:r>
    </w:p>
    <w:p w14:paraId="20F83B38" w14:textId="77777777" w:rsidR="00C97720" w:rsidRPr="008527A6" w:rsidRDefault="00C97720" w:rsidP="008527A6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2" w:name="_Toc475915118"/>
      <w:r w:rsidRPr="008527A6">
        <w:rPr>
          <w:rFonts w:ascii="Times New Roman" w:hAnsi="Times New Roman" w:cs="Times New Roman"/>
          <w:color w:val="auto"/>
        </w:rPr>
        <w:lastRenderedPageBreak/>
        <w:t xml:space="preserve">Упражнения с </w:t>
      </w:r>
      <w:proofErr w:type="spellStart"/>
      <w:r w:rsidRPr="008527A6">
        <w:rPr>
          <w:rFonts w:ascii="Times New Roman" w:hAnsi="Times New Roman" w:cs="Times New Roman"/>
          <w:color w:val="auto"/>
        </w:rPr>
        <w:t>напрыгиванием</w:t>
      </w:r>
      <w:proofErr w:type="spellEnd"/>
      <w:r w:rsidRPr="008527A6">
        <w:rPr>
          <w:rFonts w:ascii="Times New Roman" w:hAnsi="Times New Roman" w:cs="Times New Roman"/>
          <w:color w:val="auto"/>
        </w:rPr>
        <w:t xml:space="preserve"> для развития прыгучести</w:t>
      </w:r>
      <w:bookmarkEnd w:id="2"/>
    </w:p>
    <w:p w14:paraId="6E049A86" w14:textId="77777777" w:rsidR="00C97720" w:rsidRDefault="00C97720" w:rsidP="00C977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97720">
        <w:rPr>
          <w:rFonts w:ascii="Times New Roman" w:hAnsi="Times New Roman"/>
          <w:sz w:val="28"/>
          <w:szCs w:val="28"/>
        </w:rPr>
        <w:t xml:space="preserve">Оттолкнувшись левой ногой, выполнить </w:t>
      </w:r>
      <w:proofErr w:type="spellStart"/>
      <w:r w:rsidRPr="00C97720">
        <w:rPr>
          <w:rFonts w:ascii="Times New Roman" w:hAnsi="Times New Roman"/>
          <w:sz w:val="28"/>
          <w:szCs w:val="28"/>
        </w:rPr>
        <w:t>напрыгивание</w:t>
      </w:r>
      <w:proofErr w:type="spellEnd"/>
      <w:r w:rsidRPr="00C97720">
        <w:rPr>
          <w:rFonts w:ascii="Times New Roman" w:hAnsi="Times New Roman"/>
          <w:sz w:val="28"/>
          <w:szCs w:val="28"/>
        </w:rPr>
        <w:t xml:space="preserve"> на правую с последующим толчком двумя ногами, с энергичным, коротким (дугообразным) движением рук. Обе руки вывести вверх, не имитируя замаха для на</w:t>
      </w:r>
      <w:r>
        <w:rPr>
          <w:rFonts w:ascii="Times New Roman" w:hAnsi="Times New Roman"/>
          <w:sz w:val="28"/>
          <w:szCs w:val="28"/>
        </w:rPr>
        <w:t>падающего удара. (</w:t>
      </w:r>
      <w:proofErr w:type="gramStart"/>
      <w:r>
        <w:rPr>
          <w:rFonts w:ascii="Times New Roman" w:hAnsi="Times New Roman"/>
          <w:sz w:val="28"/>
          <w:szCs w:val="28"/>
        </w:rPr>
        <w:t>4-5</w:t>
      </w:r>
      <w:proofErr w:type="gramEnd"/>
      <w:r>
        <w:rPr>
          <w:rFonts w:ascii="Times New Roman" w:hAnsi="Times New Roman"/>
          <w:sz w:val="28"/>
          <w:szCs w:val="28"/>
        </w:rPr>
        <w:t xml:space="preserve"> раз</w:t>
      </w:r>
      <w:r w:rsidRPr="00C97720">
        <w:rPr>
          <w:rFonts w:ascii="Times New Roman" w:hAnsi="Times New Roman"/>
          <w:sz w:val="28"/>
          <w:szCs w:val="28"/>
        </w:rPr>
        <w:t>).</w:t>
      </w:r>
    </w:p>
    <w:p w14:paraId="41A8F5F3" w14:textId="77777777" w:rsidR="005D080A" w:rsidRPr="00C97720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111A" wp14:editId="1D60FDE5">
            <wp:extent cx="5120509" cy="1567580"/>
            <wp:effectExtent l="19050" t="0" r="394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40" cy="15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03B14" w14:textId="77777777" w:rsidR="00C97720" w:rsidRPr="00C97720" w:rsidRDefault="00C97720" w:rsidP="00C977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97720">
        <w:rPr>
          <w:rFonts w:ascii="Times New Roman" w:hAnsi="Times New Roman"/>
          <w:sz w:val="28"/>
          <w:szCs w:val="28"/>
        </w:rPr>
        <w:t>То же после двух-трех шагов (</w:t>
      </w:r>
      <w:proofErr w:type="gramStart"/>
      <w:r w:rsidRPr="00C97720">
        <w:rPr>
          <w:rFonts w:ascii="Times New Roman" w:hAnsi="Times New Roman"/>
          <w:sz w:val="28"/>
          <w:szCs w:val="28"/>
        </w:rPr>
        <w:t>4-5</w:t>
      </w:r>
      <w:proofErr w:type="gramEnd"/>
      <w:r w:rsidRPr="00C97720">
        <w:rPr>
          <w:rFonts w:ascii="Times New Roman" w:hAnsi="Times New Roman"/>
          <w:sz w:val="28"/>
          <w:szCs w:val="28"/>
        </w:rPr>
        <w:t xml:space="preserve"> раз).</w:t>
      </w:r>
    </w:p>
    <w:p w14:paraId="601732E6" w14:textId="77777777" w:rsidR="00C97720" w:rsidRDefault="00C97720" w:rsidP="00C977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97720">
        <w:rPr>
          <w:rFonts w:ascii="Times New Roman" w:hAnsi="Times New Roman"/>
          <w:sz w:val="28"/>
          <w:szCs w:val="28"/>
        </w:rPr>
        <w:t>То же после энергичного разбега с доставанием обеими руками баскетбольного щита или какого-либо подвешенного предмета (</w:t>
      </w:r>
      <w:proofErr w:type="gramStart"/>
      <w:r w:rsidRPr="00C97720">
        <w:rPr>
          <w:rFonts w:ascii="Times New Roman" w:hAnsi="Times New Roman"/>
          <w:sz w:val="28"/>
          <w:szCs w:val="28"/>
        </w:rPr>
        <w:t>5-6</w:t>
      </w:r>
      <w:proofErr w:type="gramEnd"/>
      <w:r w:rsidRPr="00C97720">
        <w:rPr>
          <w:rFonts w:ascii="Times New Roman" w:hAnsi="Times New Roman"/>
          <w:sz w:val="28"/>
          <w:szCs w:val="28"/>
        </w:rPr>
        <w:t xml:space="preserve"> раз, рис.2).</w:t>
      </w:r>
    </w:p>
    <w:p w14:paraId="75088A14" w14:textId="77777777" w:rsidR="005D080A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F8FFF3" wp14:editId="677FEB3C">
            <wp:extent cx="5183570" cy="13612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96" cy="13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60A03" w14:textId="77777777" w:rsidR="00C97720" w:rsidRDefault="00C97720" w:rsidP="00C977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7720">
        <w:rPr>
          <w:rFonts w:ascii="Times New Roman" w:hAnsi="Times New Roman"/>
          <w:sz w:val="28"/>
          <w:szCs w:val="28"/>
        </w:rPr>
        <w:t xml:space="preserve">Важно обратить внимание учащихся на то, что движение должно быть слитным. Любая, даже незначительная, остановка в момент </w:t>
      </w:r>
      <w:proofErr w:type="spellStart"/>
      <w:r w:rsidRPr="00C97720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Pr="00C97720">
        <w:rPr>
          <w:rFonts w:ascii="Times New Roman" w:hAnsi="Times New Roman"/>
          <w:sz w:val="28"/>
          <w:szCs w:val="28"/>
        </w:rPr>
        <w:t xml:space="preserve"> является грубой ошибкой.</w:t>
      </w:r>
    </w:p>
    <w:p w14:paraId="73DB12E4" w14:textId="77777777" w:rsidR="00771861" w:rsidRP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71861">
        <w:rPr>
          <w:rFonts w:ascii="Times New Roman" w:hAnsi="Times New Roman"/>
          <w:sz w:val="28"/>
          <w:szCs w:val="28"/>
        </w:rPr>
        <w:t xml:space="preserve">После выполнения выпрыгивания вверх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напрыгивать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на гимнастическую скамейку или другой предмет. Спрыгнуть с него (</w:t>
      </w:r>
      <w:proofErr w:type="gramStart"/>
      <w:r w:rsidRPr="00771861">
        <w:rPr>
          <w:rFonts w:ascii="Times New Roman" w:hAnsi="Times New Roman"/>
          <w:sz w:val="28"/>
          <w:szCs w:val="28"/>
        </w:rPr>
        <w:t>4-5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раз).</w:t>
      </w:r>
    </w:p>
    <w:p w14:paraId="3670B40F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771861">
        <w:rPr>
          <w:rFonts w:ascii="Times New Roman" w:hAnsi="Times New Roman"/>
          <w:sz w:val="28"/>
          <w:szCs w:val="28"/>
        </w:rPr>
        <w:t xml:space="preserve">То же, только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напрыгивание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выполнять через гимнастическую скамейку (</w:t>
      </w:r>
      <w:proofErr w:type="gramStart"/>
      <w:r w:rsidRPr="00771861">
        <w:rPr>
          <w:rFonts w:ascii="Times New Roman" w:hAnsi="Times New Roman"/>
          <w:sz w:val="28"/>
          <w:szCs w:val="28"/>
        </w:rPr>
        <w:t>3-4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раза).</w:t>
      </w:r>
    </w:p>
    <w:p w14:paraId="1CB86769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861">
        <w:rPr>
          <w:rFonts w:ascii="Times New Roman" w:hAnsi="Times New Roman"/>
          <w:sz w:val="28"/>
          <w:szCs w:val="28"/>
        </w:rPr>
        <w:t>Обращать внимание на «</w:t>
      </w:r>
      <w:proofErr w:type="spellStart"/>
      <w:r w:rsidRPr="00771861">
        <w:rPr>
          <w:rFonts w:ascii="Times New Roman" w:hAnsi="Times New Roman"/>
          <w:sz w:val="28"/>
          <w:szCs w:val="28"/>
        </w:rPr>
        <w:t>рессорность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» при отталкивании; ноги должны работать как пружина, сгибаясь и разгибаясь без паузы. По мере овладения техникой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скамейку переносят ближе к сетке. Это приучит </w:t>
      </w:r>
      <w:r w:rsidRPr="00771861">
        <w:rPr>
          <w:rFonts w:ascii="Times New Roman" w:hAnsi="Times New Roman"/>
          <w:sz w:val="28"/>
          <w:szCs w:val="28"/>
        </w:rPr>
        <w:lastRenderedPageBreak/>
        <w:t xml:space="preserve">занимающихся к выполнению вертикального прыжка. Важно следить за тем, чтобы в момент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учащиеся все больше выносили ноги вперед, к средней линии.</w:t>
      </w:r>
    </w:p>
    <w:p w14:paraId="6963F751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771861">
        <w:rPr>
          <w:rFonts w:ascii="Times New Roman" w:hAnsi="Times New Roman"/>
          <w:sz w:val="28"/>
          <w:szCs w:val="28"/>
        </w:rPr>
        <w:t>Стать правым боком к гимнас</w:t>
      </w:r>
      <w:r>
        <w:rPr>
          <w:rFonts w:ascii="Times New Roman" w:hAnsi="Times New Roman"/>
          <w:sz w:val="28"/>
          <w:szCs w:val="28"/>
        </w:rPr>
        <w:t xml:space="preserve">тической скамейке. </w:t>
      </w:r>
      <w:r w:rsidRPr="00771861">
        <w:rPr>
          <w:rFonts w:ascii="Times New Roman" w:hAnsi="Times New Roman"/>
          <w:sz w:val="28"/>
          <w:szCs w:val="28"/>
        </w:rPr>
        <w:t>Левую ногу поставить на пол, правую – на скамейку. Выполнять выталкивание вверх за счет энергичной работы левой ноги в сочетании с ритмичным кругообразным движением рук снизу вперед-вверх (как при вращении скакалки). То же, став левым боком к скамейке, отталкиваясь от пола за счет работы правой ноги. Левая нога только помогает сохранять координацию движений. На каждом занятии выполнить 20 прыжков.</w:t>
      </w:r>
    </w:p>
    <w:p w14:paraId="3B13C5E7" w14:textId="77777777" w:rsidR="005D080A" w:rsidRPr="00771861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705475" wp14:editId="3D64E96A">
            <wp:extent cx="3501916" cy="1595824"/>
            <wp:effectExtent l="19050" t="0" r="328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49" cy="15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C02D8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771861">
        <w:rPr>
          <w:rFonts w:ascii="Times New Roman" w:hAnsi="Times New Roman"/>
          <w:sz w:val="28"/>
          <w:szCs w:val="28"/>
        </w:rPr>
        <w:t>Прыжки в глубину. Обращать внимание на то, чтобы волейболисты во время приземления не сгибали пассивно ноги в коленных суставах с целью погасить движение, а сопротивлялись бы этому. Чем с большей высоты ноги успешно удерживают тело, тем большей будет прыгучесть. В период обучения достаточно выполнять 10 прыжков с высоты 2 м. на каждом занятии.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1861">
        <w:rPr>
          <w:rFonts w:ascii="Times New Roman" w:hAnsi="Times New Roman"/>
          <w:sz w:val="28"/>
          <w:szCs w:val="28"/>
        </w:rPr>
        <w:t xml:space="preserve">Толчком двух ног вспрыгнуть на предмет (гимнастическую скамейку, маты, стол) и спрыгнуть с него (повторять в темпе без паузы </w:t>
      </w:r>
      <w:proofErr w:type="gramStart"/>
      <w:r w:rsidRPr="00771861">
        <w:rPr>
          <w:rFonts w:ascii="Times New Roman" w:hAnsi="Times New Roman"/>
          <w:sz w:val="28"/>
          <w:szCs w:val="28"/>
        </w:rPr>
        <w:t>5-10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раз).</w:t>
      </w:r>
    </w:p>
    <w:p w14:paraId="7C25B65D" w14:textId="77777777" w:rsidR="005D080A" w:rsidRPr="00771861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5B6A56" wp14:editId="450B557C">
            <wp:extent cx="3312730" cy="1641187"/>
            <wp:effectExtent l="19050" t="0" r="19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54" cy="16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1F9D5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861">
        <w:rPr>
          <w:rFonts w:ascii="Times New Roman" w:hAnsi="Times New Roman"/>
          <w:sz w:val="28"/>
          <w:szCs w:val="28"/>
        </w:rPr>
        <w:t>Высота предмета зависит от индивидуальности и возраста учащихся</w:t>
      </w:r>
    </w:p>
    <w:p w14:paraId="0B6A42EA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</w:t>
      </w:r>
      <w:r w:rsidRPr="00771861">
        <w:rPr>
          <w:rFonts w:ascii="Times New Roman" w:hAnsi="Times New Roman"/>
          <w:sz w:val="28"/>
          <w:szCs w:val="28"/>
        </w:rPr>
        <w:t>Стоя боком к гимнастической скамейке, толчком двух ног передвигаться через неё влево и вправо без пауз, продвигаясь вперед по длине скамейки (</w:t>
      </w:r>
      <w:proofErr w:type="gramStart"/>
      <w:r w:rsidRPr="00771861">
        <w:rPr>
          <w:rFonts w:ascii="Times New Roman" w:hAnsi="Times New Roman"/>
          <w:sz w:val="28"/>
          <w:szCs w:val="28"/>
        </w:rPr>
        <w:t>5-10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прыжков</w:t>
      </w:r>
      <w:r>
        <w:rPr>
          <w:rFonts w:ascii="Times New Roman" w:hAnsi="Times New Roman"/>
          <w:sz w:val="28"/>
          <w:szCs w:val="28"/>
        </w:rPr>
        <w:t>)</w:t>
      </w:r>
      <w:r w:rsidRPr="00771861">
        <w:rPr>
          <w:rFonts w:ascii="Times New Roman" w:hAnsi="Times New Roman"/>
          <w:sz w:val="28"/>
          <w:szCs w:val="28"/>
        </w:rPr>
        <w:t>, при соответствующей подготовке волейболисты могут выполнять такие прыжки через две скамейки, поставленные одна на другую.</w:t>
      </w:r>
    </w:p>
    <w:p w14:paraId="0695B905" w14:textId="77777777" w:rsidR="005D080A" w:rsidRPr="00771861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DB53A1" wp14:editId="1F2442AC">
            <wp:extent cx="5730108" cy="1276897"/>
            <wp:effectExtent l="19050" t="0" r="394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9" cy="127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79629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7718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1861">
        <w:rPr>
          <w:rFonts w:ascii="Times New Roman" w:hAnsi="Times New Roman"/>
          <w:sz w:val="28"/>
          <w:szCs w:val="28"/>
        </w:rPr>
        <w:t xml:space="preserve">В парах. Один из волейболистов верхней передачей подает мяч другому </w:t>
      </w:r>
      <w:proofErr w:type="gramStart"/>
      <w:r w:rsidRPr="00771861">
        <w:rPr>
          <w:rFonts w:ascii="Times New Roman" w:hAnsi="Times New Roman"/>
          <w:sz w:val="28"/>
          <w:szCs w:val="28"/>
        </w:rPr>
        <w:t>( как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пас для нападающего удара). Тот выполняет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напрыгивание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и ловит мяч как можно в</w:t>
      </w:r>
      <w:r w:rsidR="005D080A">
        <w:rPr>
          <w:rFonts w:ascii="Times New Roman" w:hAnsi="Times New Roman"/>
          <w:sz w:val="28"/>
          <w:szCs w:val="28"/>
        </w:rPr>
        <w:t>ыше двумя руками (</w:t>
      </w:r>
      <w:proofErr w:type="gramStart"/>
      <w:r w:rsidR="005D080A">
        <w:rPr>
          <w:rFonts w:ascii="Times New Roman" w:hAnsi="Times New Roman"/>
          <w:sz w:val="28"/>
          <w:szCs w:val="28"/>
        </w:rPr>
        <w:t>5-8</w:t>
      </w:r>
      <w:proofErr w:type="gramEnd"/>
      <w:r w:rsidR="005D080A">
        <w:rPr>
          <w:rFonts w:ascii="Times New Roman" w:hAnsi="Times New Roman"/>
          <w:sz w:val="28"/>
          <w:szCs w:val="28"/>
        </w:rPr>
        <w:t xml:space="preserve"> раз</w:t>
      </w:r>
      <w:r w:rsidRPr="00771861">
        <w:rPr>
          <w:rFonts w:ascii="Times New Roman" w:hAnsi="Times New Roman"/>
          <w:sz w:val="28"/>
          <w:szCs w:val="28"/>
        </w:rPr>
        <w:t>).</w:t>
      </w:r>
    </w:p>
    <w:p w14:paraId="27787637" w14:textId="77777777" w:rsidR="005D080A" w:rsidRPr="00771861" w:rsidRDefault="005D080A" w:rsidP="005D080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1E8BA3" wp14:editId="27DFCD2D">
            <wp:extent cx="5656536" cy="1721397"/>
            <wp:effectExtent l="19050" t="0" r="13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56" cy="17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BF538" w14:textId="77777777" w:rsidR="00771861" w:rsidRP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771861">
        <w:rPr>
          <w:rFonts w:ascii="Times New Roman" w:hAnsi="Times New Roman"/>
          <w:sz w:val="28"/>
          <w:szCs w:val="28"/>
        </w:rPr>
        <w:t xml:space="preserve">.То же через сетку. Пасующий выполняет верхнюю передачу с крутой траекторией навстречу нападающему, который разбегается, делает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напрыгивание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и ловит мяч, переходящий через сетку, в верхней точке прыжка. После этого он приземляется и выполняет передачу своему партнеру. Внимание учащихся обращается на правильную работу рук и ног в момент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и на то, чтобы поймать мяч в верхней точке прыжка (</w:t>
      </w:r>
      <w:proofErr w:type="gramStart"/>
      <w:r w:rsidRPr="00771861">
        <w:rPr>
          <w:rFonts w:ascii="Times New Roman" w:hAnsi="Times New Roman"/>
          <w:sz w:val="28"/>
          <w:szCs w:val="28"/>
        </w:rPr>
        <w:t>8-10</w:t>
      </w:r>
      <w:proofErr w:type="gramEnd"/>
      <w:r w:rsidRPr="00771861">
        <w:rPr>
          <w:rFonts w:ascii="Times New Roman" w:hAnsi="Times New Roman"/>
          <w:sz w:val="28"/>
          <w:szCs w:val="28"/>
        </w:rPr>
        <w:t xml:space="preserve"> раз).</w:t>
      </w:r>
    </w:p>
    <w:p w14:paraId="09DB4C00" w14:textId="77777777" w:rsidR="00771861" w:rsidRDefault="00771861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771861">
        <w:rPr>
          <w:rFonts w:ascii="Times New Roman" w:hAnsi="Times New Roman"/>
          <w:sz w:val="28"/>
          <w:szCs w:val="28"/>
        </w:rPr>
        <w:t xml:space="preserve">Под левую ногу, с выносом правой, левой рукой подбросить мяч вверх, сделать </w:t>
      </w:r>
      <w:proofErr w:type="spellStart"/>
      <w:r w:rsidRPr="00771861">
        <w:rPr>
          <w:rFonts w:ascii="Times New Roman" w:hAnsi="Times New Roman"/>
          <w:sz w:val="28"/>
          <w:szCs w:val="28"/>
        </w:rPr>
        <w:t>напрыгивание</w:t>
      </w:r>
      <w:proofErr w:type="spellEnd"/>
      <w:r w:rsidRPr="00771861">
        <w:rPr>
          <w:rFonts w:ascii="Times New Roman" w:hAnsi="Times New Roman"/>
          <w:sz w:val="28"/>
          <w:szCs w:val="28"/>
        </w:rPr>
        <w:t xml:space="preserve"> на правую ногу и в верхней точке </w:t>
      </w:r>
      <w:r w:rsidR="00BA57F3">
        <w:rPr>
          <w:rFonts w:ascii="Times New Roman" w:hAnsi="Times New Roman"/>
          <w:sz w:val="28"/>
          <w:szCs w:val="28"/>
        </w:rPr>
        <w:t>прыжка поймать мяч (</w:t>
      </w:r>
      <w:proofErr w:type="gramStart"/>
      <w:r w:rsidR="00BA57F3">
        <w:rPr>
          <w:rFonts w:ascii="Times New Roman" w:hAnsi="Times New Roman"/>
          <w:sz w:val="28"/>
          <w:szCs w:val="28"/>
        </w:rPr>
        <w:t>5-8</w:t>
      </w:r>
      <w:proofErr w:type="gramEnd"/>
      <w:r w:rsidR="00BA57F3">
        <w:rPr>
          <w:rFonts w:ascii="Times New Roman" w:hAnsi="Times New Roman"/>
          <w:sz w:val="28"/>
          <w:szCs w:val="28"/>
        </w:rPr>
        <w:t xml:space="preserve"> раз</w:t>
      </w:r>
      <w:r w:rsidRPr="00771861">
        <w:rPr>
          <w:rFonts w:ascii="Times New Roman" w:hAnsi="Times New Roman"/>
          <w:sz w:val="28"/>
          <w:szCs w:val="28"/>
        </w:rPr>
        <w:t>).</w:t>
      </w:r>
    </w:p>
    <w:p w14:paraId="3CFF49A2" w14:textId="77777777" w:rsidR="005D080A" w:rsidRDefault="005D080A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FCEEC79" wp14:editId="5052AF7A">
            <wp:extent cx="5477860" cy="1784168"/>
            <wp:effectExtent l="19050" t="0" r="8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72" cy="180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89715" w14:textId="77777777" w:rsidR="00771861" w:rsidRDefault="00BA57F3" w:rsidP="007718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57F3">
        <w:rPr>
          <w:rFonts w:ascii="Times New Roman" w:hAnsi="Times New Roman"/>
          <w:sz w:val="28"/>
          <w:szCs w:val="28"/>
        </w:rPr>
        <w:t xml:space="preserve">Предлагаемые упражнения будут способствовать как правильному выполнению техники </w:t>
      </w:r>
      <w:proofErr w:type="spellStart"/>
      <w:r w:rsidRPr="00BA57F3">
        <w:rPr>
          <w:rFonts w:ascii="Times New Roman" w:hAnsi="Times New Roman"/>
          <w:sz w:val="28"/>
          <w:szCs w:val="28"/>
        </w:rPr>
        <w:t>напрыгивания</w:t>
      </w:r>
      <w:proofErr w:type="spellEnd"/>
      <w:r w:rsidRPr="00BA57F3">
        <w:rPr>
          <w:rFonts w:ascii="Times New Roman" w:hAnsi="Times New Roman"/>
          <w:sz w:val="28"/>
          <w:szCs w:val="28"/>
        </w:rPr>
        <w:t xml:space="preserve"> и совершенствованию умения встречаться с мячом в самой верхней точке прыжка, так и развитию прыгучести, носящей в волейболе своеобразный характер. В дальнейшем некоторые из этих упражнений можно давать в разминке волейболистов, в процессе совершенствования перемещений или чередовать в отдельных занятиях в зависимости от их задач.</w:t>
      </w:r>
    </w:p>
    <w:p w14:paraId="4C88C231" w14:textId="77777777" w:rsidR="00C97720" w:rsidRDefault="00C97720" w:rsidP="00C977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58EA92B" w14:textId="77777777" w:rsidR="00C97720" w:rsidRPr="008527A6" w:rsidRDefault="00ED5334" w:rsidP="008527A6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3" w:name="_Toc475915119"/>
      <w:r w:rsidRPr="008527A6">
        <w:rPr>
          <w:rFonts w:ascii="Times New Roman" w:hAnsi="Times New Roman" w:cs="Times New Roman"/>
          <w:color w:val="auto"/>
        </w:rPr>
        <w:lastRenderedPageBreak/>
        <w:t>Упражнения на увеличение прыжка</w:t>
      </w:r>
      <w:bookmarkEnd w:id="3"/>
    </w:p>
    <w:p w14:paraId="3CFCA885" w14:textId="77777777" w:rsidR="00ED5334" w:rsidRDefault="00ED5334" w:rsidP="00ED53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D5334">
        <w:rPr>
          <w:rFonts w:ascii="Times New Roman" w:hAnsi="Times New Roman"/>
          <w:sz w:val="28"/>
          <w:szCs w:val="28"/>
        </w:rPr>
        <w:t>Прыжки в высоту на одной ноге</w:t>
      </w:r>
    </w:p>
    <w:p w14:paraId="43D9BE3F" w14:textId="77777777" w:rsidR="00ED5334" w:rsidRDefault="00ED5334" w:rsidP="00ED53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5334">
        <w:rPr>
          <w:rFonts w:ascii="Times New Roman" w:hAnsi="Times New Roman"/>
          <w:sz w:val="28"/>
          <w:szCs w:val="28"/>
        </w:rPr>
        <w:t>Нужно встать на одну ногу и начать выполнять прыжки как можно выше. В завершающей фазе прыжка необходимо прижимать ногу к груди.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334">
        <w:rPr>
          <w:rFonts w:ascii="Times New Roman" w:hAnsi="Times New Roman"/>
          <w:sz w:val="28"/>
          <w:szCs w:val="28"/>
        </w:rPr>
        <w:t>Это упражнение направлено на развитие ножных мышц и мышц нижнего пресса, что в будущем улучшит прыжок с разбега.</w:t>
      </w:r>
      <w:r>
        <w:rPr>
          <w:rFonts w:ascii="Times New Roman" w:hAnsi="Times New Roman"/>
          <w:sz w:val="28"/>
          <w:szCs w:val="28"/>
        </w:rPr>
        <w:t xml:space="preserve"> Выполнить 5 подходов по 10 прыжков в каждом</w:t>
      </w:r>
      <w:r w:rsidRPr="00ED5334">
        <w:rPr>
          <w:rFonts w:ascii="Times New Roman" w:hAnsi="Times New Roman"/>
          <w:sz w:val="28"/>
          <w:szCs w:val="28"/>
        </w:rPr>
        <w:t>.</w:t>
      </w:r>
    </w:p>
    <w:p w14:paraId="13645F1D" w14:textId="77777777" w:rsidR="00ED5334" w:rsidRDefault="00ED5334" w:rsidP="00ED53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«Лягушка»</w:t>
      </w:r>
    </w:p>
    <w:p w14:paraId="0CA1A86A" w14:textId="77777777" w:rsidR="00ED5334" w:rsidRDefault="00ED5334" w:rsidP="00ED53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5334">
        <w:rPr>
          <w:rFonts w:ascii="Times New Roman" w:hAnsi="Times New Roman"/>
          <w:sz w:val="28"/>
          <w:szCs w:val="28"/>
        </w:rPr>
        <w:t xml:space="preserve">Сначала следует </w:t>
      </w:r>
      <w:r>
        <w:rPr>
          <w:rFonts w:ascii="Times New Roman" w:hAnsi="Times New Roman"/>
          <w:sz w:val="28"/>
          <w:szCs w:val="28"/>
        </w:rPr>
        <w:t>максимальное приседание, из котор</w:t>
      </w:r>
      <w:r w:rsidRPr="00ED5334">
        <w:rPr>
          <w:rFonts w:ascii="Times New Roman" w:hAnsi="Times New Roman"/>
          <w:sz w:val="28"/>
          <w:szCs w:val="28"/>
        </w:rPr>
        <w:t>ого нужно прыгнуть вперед. Каждый прыжок должен быть совершен на максимальное расстояние.</w:t>
      </w:r>
      <w:r>
        <w:rPr>
          <w:rFonts w:ascii="Times New Roman" w:hAnsi="Times New Roman"/>
          <w:sz w:val="28"/>
          <w:szCs w:val="28"/>
        </w:rPr>
        <w:t xml:space="preserve"> Выполнить </w:t>
      </w:r>
      <w:r w:rsidRPr="00ED5334">
        <w:rPr>
          <w:rFonts w:ascii="Times New Roman" w:hAnsi="Times New Roman"/>
          <w:sz w:val="28"/>
          <w:szCs w:val="28"/>
        </w:rPr>
        <w:t xml:space="preserve">4 </w:t>
      </w:r>
      <w:r w:rsidR="008F4A68">
        <w:rPr>
          <w:rFonts w:ascii="Times New Roman" w:hAnsi="Times New Roman"/>
          <w:sz w:val="28"/>
          <w:szCs w:val="28"/>
        </w:rPr>
        <w:t>подхода по 15 прыжков в каждом</w:t>
      </w:r>
      <w:r w:rsidRPr="00ED5334">
        <w:rPr>
          <w:rFonts w:ascii="Times New Roman" w:hAnsi="Times New Roman"/>
          <w:sz w:val="28"/>
          <w:szCs w:val="28"/>
        </w:rPr>
        <w:t>.</w:t>
      </w:r>
    </w:p>
    <w:p w14:paraId="30C6ABEC" w14:textId="77777777" w:rsidR="008F4A68" w:rsidRDefault="008F4A68" w:rsidP="00ED53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«Ускорения»</w:t>
      </w:r>
    </w:p>
    <w:p w14:paraId="50BE462A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</w:t>
      </w:r>
      <w:r w:rsidRPr="008F4A68">
        <w:rPr>
          <w:rFonts w:ascii="Times New Roman" w:hAnsi="Times New Roman"/>
          <w:sz w:val="28"/>
          <w:szCs w:val="28"/>
        </w:rPr>
        <w:t xml:space="preserve"> бег, при котором делаем несколько ускорений с перерывами на отдых, которые длятся </w:t>
      </w:r>
      <w:proofErr w:type="gramStart"/>
      <w:r w:rsidRPr="008F4A68">
        <w:rPr>
          <w:rFonts w:ascii="Times New Roman" w:hAnsi="Times New Roman"/>
          <w:sz w:val="28"/>
          <w:szCs w:val="28"/>
        </w:rPr>
        <w:t>20-30</w:t>
      </w:r>
      <w:proofErr w:type="gramEnd"/>
      <w:r w:rsidRPr="008F4A68">
        <w:rPr>
          <w:rFonts w:ascii="Times New Roman" w:hAnsi="Times New Roman"/>
          <w:sz w:val="28"/>
          <w:szCs w:val="28"/>
        </w:rPr>
        <w:t xml:space="preserve"> секунд.</w:t>
      </w:r>
      <w:r>
        <w:rPr>
          <w:rFonts w:ascii="Times New Roman" w:hAnsi="Times New Roman"/>
          <w:sz w:val="28"/>
          <w:szCs w:val="28"/>
        </w:rPr>
        <w:t xml:space="preserve"> Выполнить</w:t>
      </w:r>
      <w:r w:rsidRPr="008F4A68">
        <w:rPr>
          <w:rFonts w:ascii="Times New Roman" w:hAnsi="Times New Roman"/>
          <w:sz w:val="28"/>
          <w:szCs w:val="28"/>
        </w:rPr>
        <w:t xml:space="preserve"> 10 ускорений на 50 метров или 15 ускорений на 30 метров.</w:t>
      </w:r>
    </w:p>
    <w:p w14:paraId="2E969366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Прыжки в высоту на одной ноге при помощи икр</w:t>
      </w:r>
    </w:p>
    <w:p w14:paraId="61A1773C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A68">
        <w:rPr>
          <w:rFonts w:ascii="Times New Roman" w:hAnsi="Times New Roman"/>
          <w:sz w:val="28"/>
          <w:szCs w:val="28"/>
        </w:rPr>
        <w:t>Прыжковое упражнение, которое делается на скорость. Каждый прыжок нужно выполнять как можно быстрее. При этом высоко прыгать не нужно. Отрыв от земли не должен превышать 10 см.</w:t>
      </w:r>
      <w:r>
        <w:rPr>
          <w:rFonts w:ascii="Times New Roman" w:hAnsi="Times New Roman"/>
          <w:sz w:val="28"/>
          <w:szCs w:val="28"/>
        </w:rPr>
        <w:t xml:space="preserve"> Выполнить 3 подхода</w:t>
      </w:r>
      <w:r w:rsidRPr="008F4A68">
        <w:rPr>
          <w:rFonts w:ascii="Times New Roman" w:hAnsi="Times New Roman"/>
          <w:sz w:val="28"/>
          <w:szCs w:val="28"/>
        </w:rPr>
        <w:t xml:space="preserve"> прыжков на каждой ноге в те</w:t>
      </w:r>
      <w:r>
        <w:rPr>
          <w:rFonts w:ascii="Times New Roman" w:hAnsi="Times New Roman"/>
          <w:sz w:val="28"/>
          <w:szCs w:val="28"/>
        </w:rPr>
        <w:t>чение минуты, прыгая поочередно</w:t>
      </w:r>
      <w:r w:rsidRPr="008F4A68">
        <w:rPr>
          <w:rFonts w:ascii="Times New Roman" w:hAnsi="Times New Roman"/>
          <w:sz w:val="28"/>
          <w:szCs w:val="28"/>
        </w:rPr>
        <w:t xml:space="preserve"> на левой и правой ноге.</w:t>
      </w:r>
    </w:p>
    <w:p w14:paraId="0A682812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Прыжки в высоту на месте</w:t>
      </w:r>
    </w:p>
    <w:p w14:paraId="58D5E3E6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A68">
        <w:rPr>
          <w:rFonts w:ascii="Times New Roman" w:hAnsi="Times New Roman"/>
          <w:sz w:val="28"/>
          <w:szCs w:val="28"/>
        </w:rPr>
        <w:t>Это упражнение нужно выполнять, прижимая ноги к груди во время прыжка.</w:t>
      </w:r>
      <w:r>
        <w:rPr>
          <w:rFonts w:ascii="Times New Roman" w:hAnsi="Times New Roman"/>
          <w:sz w:val="28"/>
          <w:szCs w:val="28"/>
        </w:rPr>
        <w:t xml:space="preserve"> Выполнить </w:t>
      </w:r>
      <w:r w:rsidRPr="008F4A68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подхода</w:t>
      </w:r>
      <w:r w:rsidRPr="008F4A68">
        <w:rPr>
          <w:rFonts w:ascii="Times New Roman" w:hAnsi="Times New Roman"/>
          <w:sz w:val="28"/>
          <w:szCs w:val="28"/>
        </w:rPr>
        <w:t xml:space="preserve"> по 20 прыжков.</w:t>
      </w:r>
    </w:p>
    <w:p w14:paraId="2094D296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«Степ-ап»</w:t>
      </w:r>
    </w:p>
    <w:p w14:paraId="085F8AC7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A68">
        <w:rPr>
          <w:rFonts w:ascii="Times New Roman" w:hAnsi="Times New Roman"/>
          <w:sz w:val="28"/>
          <w:szCs w:val="28"/>
        </w:rPr>
        <w:t xml:space="preserve">Поставьте одну ногу на </w:t>
      </w:r>
      <w:r>
        <w:rPr>
          <w:rFonts w:ascii="Times New Roman" w:hAnsi="Times New Roman"/>
          <w:sz w:val="28"/>
          <w:szCs w:val="28"/>
        </w:rPr>
        <w:t xml:space="preserve">любое возвышение, </w:t>
      </w:r>
      <w:proofErr w:type="gramStart"/>
      <w:r>
        <w:rPr>
          <w:rFonts w:ascii="Times New Roman" w:hAnsi="Times New Roman"/>
          <w:sz w:val="28"/>
          <w:szCs w:val="28"/>
        </w:rPr>
        <w:t>например,</w:t>
      </w:r>
      <w:proofErr w:type="gramEnd"/>
      <w:r>
        <w:rPr>
          <w:rFonts w:ascii="Times New Roman" w:hAnsi="Times New Roman"/>
          <w:sz w:val="28"/>
          <w:szCs w:val="28"/>
        </w:rPr>
        <w:t xml:space="preserve"> скамейку</w:t>
      </w:r>
      <w:r w:rsidRPr="008F4A68">
        <w:rPr>
          <w:rFonts w:ascii="Times New Roman" w:hAnsi="Times New Roman"/>
          <w:sz w:val="28"/>
          <w:szCs w:val="28"/>
        </w:rPr>
        <w:t>. Оттолкнитесь опорной ногой вверх. Поменяйте в воздухе ногу и проделайте все движения снова.</w:t>
      </w:r>
      <w:r>
        <w:rPr>
          <w:rFonts w:ascii="Times New Roman" w:hAnsi="Times New Roman"/>
          <w:sz w:val="28"/>
          <w:szCs w:val="28"/>
        </w:rPr>
        <w:t xml:space="preserve"> Выполнить 3 подхода</w:t>
      </w:r>
      <w:r w:rsidRPr="008F4A68">
        <w:rPr>
          <w:rFonts w:ascii="Times New Roman" w:hAnsi="Times New Roman"/>
          <w:sz w:val="28"/>
          <w:szCs w:val="28"/>
        </w:rPr>
        <w:t xml:space="preserve"> с перерывами в </w:t>
      </w:r>
      <w:proofErr w:type="gramStart"/>
      <w:r w:rsidRPr="008F4A68">
        <w:rPr>
          <w:rFonts w:ascii="Times New Roman" w:hAnsi="Times New Roman"/>
          <w:sz w:val="28"/>
          <w:szCs w:val="28"/>
        </w:rPr>
        <w:t>3-4</w:t>
      </w:r>
      <w:proofErr w:type="gramEnd"/>
      <w:r w:rsidRPr="008F4A68">
        <w:rPr>
          <w:rFonts w:ascii="Times New Roman" w:hAnsi="Times New Roman"/>
          <w:sz w:val="28"/>
          <w:szCs w:val="28"/>
        </w:rPr>
        <w:t xml:space="preserve"> минуты.</w:t>
      </w:r>
    </w:p>
    <w:p w14:paraId="545BB64E" w14:textId="77777777" w:rsidR="002F40A4" w:rsidRDefault="002F40A4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D6DA926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 «Стенка с мячом»</w:t>
      </w:r>
    </w:p>
    <w:p w14:paraId="52FEF656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Возьмите баскетбольный</w:t>
      </w:r>
      <w:r w:rsidRPr="008F4A68">
        <w:rPr>
          <w:rFonts w:ascii="Times New Roman" w:hAnsi="Times New Roman"/>
          <w:sz w:val="28"/>
          <w:szCs w:val="28"/>
        </w:rPr>
        <w:t xml:space="preserve"> мяч и поместите его между своей спиной и стеной. Сделайте приседание, чтобы ноги согнулись в коленях под прямым углом, а бедра стали параллельными полу. Застыньте в таком положении с мячом за спиной на 10 минут.</w:t>
      </w:r>
      <w:r>
        <w:rPr>
          <w:rFonts w:ascii="Times New Roman" w:hAnsi="Times New Roman"/>
          <w:sz w:val="28"/>
          <w:szCs w:val="28"/>
        </w:rPr>
        <w:t xml:space="preserve"> Выполнить не более 5 подходов</w:t>
      </w:r>
      <w:r w:rsidRPr="008F4A68">
        <w:rPr>
          <w:rFonts w:ascii="Times New Roman" w:hAnsi="Times New Roman"/>
          <w:sz w:val="28"/>
          <w:szCs w:val="28"/>
        </w:rPr>
        <w:t>.</w:t>
      </w:r>
    </w:p>
    <w:p w14:paraId="1A3D31CA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«Выжигание»</w:t>
      </w:r>
    </w:p>
    <w:p w14:paraId="38ABBF1E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A68">
        <w:rPr>
          <w:rFonts w:ascii="Times New Roman" w:hAnsi="Times New Roman"/>
          <w:sz w:val="28"/>
          <w:szCs w:val="28"/>
        </w:rPr>
        <w:t>Стоя в полуприседе, поднимитесь на носках и совершайте прыжки в этой позе, не опускаясь на пятки. Упор делается на скорость.</w:t>
      </w:r>
      <w:r>
        <w:rPr>
          <w:rFonts w:ascii="Times New Roman" w:hAnsi="Times New Roman"/>
          <w:sz w:val="28"/>
          <w:szCs w:val="28"/>
        </w:rPr>
        <w:t xml:space="preserve"> Выполнить 5 </w:t>
      </w:r>
      <w:r w:rsidRPr="008F4A68">
        <w:rPr>
          <w:rFonts w:ascii="Times New Roman" w:hAnsi="Times New Roman"/>
          <w:sz w:val="28"/>
          <w:szCs w:val="28"/>
        </w:rPr>
        <w:t>подходов по 10 раз.</w:t>
      </w:r>
    </w:p>
    <w:p w14:paraId="2FCFA63C" w14:textId="77777777" w:rsidR="008F4A68" w:rsidRDefault="008F4A68" w:rsidP="008F4A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4A68">
        <w:rPr>
          <w:rFonts w:ascii="Times New Roman" w:hAnsi="Times New Roman"/>
          <w:sz w:val="28"/>
          <w:szCs w:val="28"/>
        </w:rPr>
        <w:t xml:space="preserve">Все эти упражнения нужно совершать не менее 4 раз в неделю, постепенно увеличивая нагрузки. Не более чем на 10 процентов. Улучшение формы будет заметно через </w:t>
      </w:r>
      <w:proofErr w:type="gramStart"/>
      <w:r w:rsidRPr="008F4A68">
        <w:rPr>
          <w:rFonts w:ascii="Times New Roman" w:hAnsi="Times New Roman"/>
          <w:sz w:val="28"/>
          <w:szCs w:val="28"/>
        </w:rPr>
        <w:t>2-4</w:t>
      </w:r>
      <w:proofErr w:type="gramEnd"/>
      <w:r w:rsidRPr="008F4A68">
        <w:rPr>
          <w:rFonts w:ascii="Times New Roman" w:hAnsi="Times New Roman"/>
          <w:sz w:val="28"/>
          <w:szCs w:val="28"/>
        </w:rPr>
        <w:t xml:space="preserve"> месяца.</w:t>
      </w:r>
    </w:p>
    <w:p w14:paraId="4C291873" w14:textId="77777777" w:rsidR="00FF1EF0" w:rsidRDefault="00FF1E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9BC6A5" w14:textId="77777777" w:rsidR="00FF1EF0" w:rsidRPr="008527A6" w:rsidRDefault="00FF1EF0" w:rsidP="008527A6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4" w:name="_Toc475915120"/>
      <w:r w:rsidRPr="008527A6">
        <w:rPr>
          <w:rFonts w:ascii="Times New Roman" w:hAnsi="Times New Roman" w:cs="Times New Roman"/>
          <w:color w:val="auto"/>
        </w:rPr>
        <w:lastRenderedPageBreak/>
        <w:t>Примерные упражнения для развития прыгучести (</w:t>
      </w:r>
      <w:proofErr w:type="spellStart"/>
      <w:r w:rsidRPr="008527A6">
        <w:rPr>
          <w:rFonts w:ascii="Times New Roman" w:hAnsi="Times New Roman" w:cs="Times New Roman"/>
          <w:color w:val="auto"/>
        </w:rPr>
        <w:t>Гласнов</w:t>
      </w:r>
      <w:proofErr w:type="spellEnd"/>
      <w:r w:rsidRPr="008527A6">
        <w:rPr>
          <w:rFonts w:ascii="Times New Roman" w:hAnsi="Times New Roman" w:cs="Times New Roman"/>
          <w:color w:val="auto"/>
        </w:rPr>
        <w:t xml:space="preserve"> В. Н.)</w:t>
      </w:r>
      <w:bookmarkEnd w:id="4"/>
    </w:p>
    <w:p w14:paraId="7620A418" w14:textId="77777777" w:rsidR="00FF1EF0" w:rsidRPr="008534CC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1. Прыжки с места, с разбега, доставая баскетбольный щит, кольцо.</w:t>
      </w:r>
    </w:p>
    <w:p w14:paraId="5D442C18" w14:textId="77777777" w:rsidR="00FF1EF0" w:rsidRPr="008534CC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2. Прыжки из глубокого приседа.</w:t>
      </w:r>
    </w:p>
    <w:p w14:paraId="1B5C8CD5" w14:textId="77777777" w:rsidR="00FF1EF0" w:rsidRPr="008534CC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3. Прыжки с разбега с доставанием метрической разметки возможно выше.</w:t>
      </w:r>
    </w:p>
    <w:p w14:paraId="48938160" w14:textId="77777777" w:rsidR="00FF1EF0" w:rsidRPr="008534CC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4. Прыжки со скакалкой на двух ногах (варианты: с ноги на ногу; с продвижением вперед; на одной ноге; в приседе; высоко поднимая бедра).</w:t>
      </w:r>
    </w:p>
    <w:p w14:paraId="5DD709FA" w14:textId="77777777" w:rsidR="00FF1EF0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5. Серийные прыжки вверх с места, с разбега с доставанием предмета.</w:t>
      </w:r>
    </w:p>
    <w:p w14:paraId="1DA6AE50" w14:textId="77777777" w:rsidR="00CA4589" w:rsidRPr="008534CC" w:rsidRDefault="00CA4589" w:rsidP="00CA45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22CD24" wp14:editId="45248E2F">
            <wp:extent cx="1227282" cy="24179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30" cy="242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9FB85" w14:textId="77777777" w:rsidR="00FF1EF0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6. Прыжки с разбега с ударом по подвешенному мячу.</w:t>
      </w:r>
    </w:p>
    <w:p w14:paraId="48B2E998" w14:textId="77777777" w:rsidR="00CA4589" w:rsidRPr="008534CC" w:rsidRDefault="00CA4589" w:rsidP="00CA45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66F6C14" wp14:editId="1B920E4A">
            <wp:extent cx="2429860" cy="1720333"/>
            <wp:effectExtent l="19050" t="0" r="8540" b="0"/>
            <wp:docPr id="16" name="Рисунок 16" descr="http://fizkultura-na5.ru/images/vo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zkultura-na5.ru/images/vol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45" cy="172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8429D" w14:textId="77777777" w:rsidR="00FF1EF0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t>7. Имитация нападающих ударов в прыжке с места и после разбега.</w:t>
      </w:r>
    </w:p>
    <w:p w14:paraId="41E04512" w14:textId="77777777" w:rsidR="00CA4589" w:rsidRPr="008534CC" w:rsidRDefault="00CA4589" w:rsidP="00CA45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D3AEA40" wp14:editId="68396A05">
            <wp:extent cx="4058964" cy="1691907"/>
            <wp:effectExtent l="19050" t="0" r="0" b="0"/>
            <wp:docPr id="13" name="Рисунок 13" descr="http://cs10538.vk.me/u119582548/134798025/x_5785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0538.vk.me/u119582548/134798025/x_57853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18" cy="16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69AAE" w14:textId="77777777" w:rsidR="00FF1EF0" w:rsidRDefault="00FF1EF0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4CC">
        <w:rPr>
          <w:rFonts w:ascii="Times New Roman" w:hAnsi="Times New Roman"/>
          <w:sz w:val="28"/>
          <w:szCs w:val="28"/>
        </w:rPr>
        <w:lastRenderedPageBreak/>
        <w:t>8. Имитация блокирования на месте и после перемещения.</w:t>
      </w:r>
    </w:p>
    <w:p w14:paraId="0528E892" w14:textId="77777777" w:rsidR="00CA4589" w:rsidRPr="008534CC" w:rsidRDefault="00CA4589" w:rsidP="00CA45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DA53AAC" wp14:editId="46C8D829">
            <wp:extent cx="2934356" cy="1647813"/>
            <wp:effectExtent l="19050" t="0" r="0" b="0"/>
            <wp:docPr id="20" name="Рисунок 20" descr="https://im0-tub-ru.yandex.net/i?id=2637e5174238a263e20323bcbcaf13e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2637e5174238a263e20323bcbcaf13e7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2" cy="16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ED6F9" w14:textId="77777777" w:rsidR="00FF1EF0" w:rsidRDefault="00CA4589" w:rsidP="00FF1E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F1EF0" w:rsidRPr="008534CC">
        <w:rPr>
          <w:rFonts w:ascii="Times New Roman" w:hAnsi="Times New Roman"/>
          <w:sz w:val="28"/>
          <w:szCs w:val="28"/>
        </w:rPr>
        <w:t>. Нападающие удары через сетку после разбега с различных по траектории вторых передач</w:t>
      </w:r>
    </w:p>
    <w:p w14:paraId="7039CF31" w14:textId="77777777" w:rsidR="00CA4589" w:rsidRPr="00ED5334" w:rsidRDefault="00CA4589" w:rsidP="009242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2198A84" wp14:editId="48E3B9D4">
            <wp:extent cx="2577005" cy="2792527"/>
            <wp:effectExtent l="19050" t="0" r="0" b="0"/>
            <wp:docPr id="23" name="Рисунок 23" descr="https://im2-tub-ru.yandex.net/i?id=eb45cd3e2b147c89c5dc7c475f5077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2-tub-ru.yandex.net/i?id=eb45cd3e2b147c89c5dc7c475f507771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65" cy="27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589" w:rsidRPr="00ED5334" w:rsidSect="00187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EBB4D" w14:textId="77777777" w:rsidR="00FF35E0" w:rsidRDefault="00FF35E0" w:rsidP="007B4BA5">
      <w:pPr>
        <w:spacing w:after="0" w:line="240" w:lineRule="auto"/>
      </w:pPr>
      <w:r>
        <w:separator/>
      </w:r>
    </w:p>
  </w:endnote>
  <w:endnote w:type="continuationSeparator" w:id="0">
    <w:p w14:paraId="4D702476" w14:textId="77777777" w:rsidR="00FF35E0" w:rsidRDefault="00FF35E0" w:rsidP="007B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424B" w14:textId="77777777" w:rsidR="00FF35E0" w:rsidRDefault="00FF35E0" w:rsidP="007B4BA5">
      <w:pPr>
        <w:spacing w:after="0" w:line="240" w:lineRule="auto"/>
      </w:pPr>
      <w:r>
        <w:separator/>
      </w:r>
    </w:p>
  </w:footnote>
  <w:footnote w:type="continuationSeparator" w:id="0">
    <w:p w14:paraId="02FF8CF0" w14:textId="77777777" w:rsidR="00FF35E0" w:rsidRDefault="00FF35E0" w:rsidP="007B4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BA5"/>
    <w:rsid w:val="00091E80"/>
    <w:rsid w:val="00187528"/>
    <w:rsid w:val="002C72A0"/>
    <w:rsid w:val="002F40A4"/>
    <w:rsid w:val="00327151"/>
    <w:rsid w:val="0036236D"/>
    <w:rsid w:val="00451871"/>
    <w:rsid w:val="005D080A"/>
    <w:rsid w:val="0064709D"/>
    <w:rsid w:val="00771861"/>
    <w:rsid w:val="007B4BA5"/>
    <w:rsid w:val="008527A6"/>
    <w:rsid w:val="0085289D"/>
    <w:rsid w:val="008F4A68"/>
    <w:rsid w:val="009242D1"/>
    <w:rsid w:val="00963C1F"/>
    <w:rsid w:val="009F5FD8"/>
    <w:rsid w:val="00BA57F3"/>
    <w:rsid w:val="00C6062E"/>
    <w:rsid w:val="00C97720"/>
    <w:rsid w:val="00CA4589"/>
    <w:rsid w:val="00DD4D51"/>
    <w:rsid w:val="00ED5334"/>
    <w:rsid w:val="00F013FA"/>
    <w:rsid w:val="00F306BD"/>
    <w:rsid w:val="00FF1EF0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06E29"/>
  <w15:docId w15:val="{801324AF-FC35-4F74-B53D-66CCFEC36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B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2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4BA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7B4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4BA5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B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2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8527A6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527A6"/>
    <w:pPr>
      <w:spacing w:after="100"/>
    </w:pPr>
  </w:style>
  <w:style w:type="character" w:styleId="aa">
    <w:name w:val="Hyperlink"/>
    <w:basedOn w:val="a0"/>
    <w:uiPriority w:val="99"/>
    <w:unhideWhenUsed/>
    <w:rsid w:val="008527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6B3D4-0038-4275-A4C2-9C1DD2A3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Юлия Андреевна Трифонова</cp:lastModifiedBy>
  <cp:revision>4</cp:revision>
  <dcterms:created xsi:type="dcterms:W3CDTF">2023-05-02T07:37:00Z</dcterms:created>
  <dcterms:modified xsi:type="dcterms:W3CDTF">2023-05-02T08:22:00Z</dcterms:modified>
</cp:coreProperties>
</file>