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Интеллектуальная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игра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«Who wants to be the best student» 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 уроке английского языка в 6-7 классах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Здравствуйте, коллеги! Я бы хотела поделиться своей педагогической находкой и рассказать об интеллектуальной игре «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Who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wants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to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be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the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best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student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» на уроках англи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йского языка в 6-7 классах. Эта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нестандартная форма работы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позволяет развивать познавательн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ые способности учащихся, заставляет их мыслить, учит работать в паре, а также повышает мотивацию к изучению английского языка. Такую игру я провожу в конце учебного года, что даёт возможность ученикам получить отметку «5» и улучшить результаты по предмету.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Аналогом игры стало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телевизионное шоу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«Кто хочет стать миллионером».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Для составления вопросов я использовала справочную литературу домашней библиотеки и материалы из интернета.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На уроках мы изучаем язык и культуру англоговорящих стран, что и стало тематикой игры.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 моей копилке таких игр несколько.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Предлагаю вам познакомиться с одной из них. 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Правила игры 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Who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wants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to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be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the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best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student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Calibri" w:cs="Times New Roman"/>
          <w:sz w:val="24"/>
          <w:szCs w:val="24"/>
        </w:rPr>
        <w:t xml:space="preserve">В игре участвуют два ученика. </w:t>
      </w:r>
      <w:r>
        <w:rPr>
          <w:rFonts w:ascii="Times New Roman" w:hAnsi="Times New Roman" w:cs="Times New Roman"/>
          <w:sz w:val="24"/>
          <w:szCs w:val="24"/>
        </w:rPr>
        <w:t xml:space="preserve">Учитель зачитывает вопрос и даёт 4 варианта ответа на него. Для того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чтобы заработать отметку «5», необходимо правильно ответить на 10 вопросов.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Несгораемая отметка «3» после 5 вопросов, отметка «4» после 8 вопросов, отметка «5» после 10 вопросов.</w:t>
      </w:r>
      <w:r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вопрос имеет только один </w:t>
      </w:r>
      <w:r>
        <w:rPr>
          <w:rFonts w:ascii="Times New Roman" w:hAnsi="Times New Roman" w:cs="Times New Roman"/>
          <w:sz w:val="24"/>
          <w:szCs w:val="24"/>
        </w:rPr>
        <w:t xml:space="preserve">верный ответ. </w:t>
      </w:r>
      <w:r>
        <w:rPr>
          <w:rFonts w:ascii="Times New Roman" w:hAnsi="Times New Roman" w:cs="Times New Roman"/>
          <w:sz w:val="24"/>
          <w:szCs w:val="24"/>
        </w:rPr>
        <w:t xml:space="preserve">После того, как участники ответили на вопрос, правильный ответ загорается другим цветом.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Подсказки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Игрокам предлагаются 3 подсказки. Каждую подсказку можно использовать только один раз за всю игру до ответа на заданный вопрос.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Ask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the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audience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Помощь зала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 — игроки могут воспользоваться подсказкой учащихся класса. 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«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Fifty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/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fifty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50 на 50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 — учитель убирает два неправильных ответа, предоставляя игрокам выбор из оставшихся двух вариантов ответа.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«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Phone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a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friend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Звонок другу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 — в течение 30 секунд игроки могут посоветоваться с другом по телефону.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Вопросы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  <w:tab/>
        <w:t xml:space="preserve">Вопросы разделены на 3 уровня сложности: </w:t>
      </w:r>
      <w:r/>
    </w:p>
    <w:p>
      <w:pPr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1-го по 5-й — вопросы, ответить на которые не составит труда. </w:t>
      </w:r>
      <w:r/>
    </w:p>
    <w:p>
      <w:pPr>
        <w:pStyle w:val="845"/>
        <w:jc w:val="both"/>
        <w:spacing w:before="0" w:beforeAutospacing="0" w:after="0" w:afterAutospacing="0" w:line="360" w:lineRule="auto"/>
        <w:rPr>
          <w:lang w:val="en-US"/>
        </w:rPr>
      </w:pPr>
      <w:r>
        <w:rPr>
          <w:rFonts w:eastAsia="Calibri"/>
          <w:bCs/>
        </w:rPr>
        <w:t xml:space="preserve">    </w:t>
      </w:r>
      <w:r>
        <w:rPr>
          <w:rFonts w:eastAsia="Calibri"/>
          <w:b/>
          <w:bCs/>
        </w:rPr>
        <w:t xml:space="preserve">Пример</w:t>
      </w:r>
      <w:r>
        <w:rPr>
          <w:rFonts w:eastAsia="Calibri"/>
          <w:b/>
          <w:bCs/>
          <w:lang w:val="en-US"/>
        </w:rPr>
        <w:t xml:space="preserve"> </w:t>
      </w:r>
      <w:r>
        <w:rPr>
          <w:rFonts w:eastAsia="Calibri"/>
          <w:b/>
          <w:bCs/>
        </w:rPr>
        <w:t xml:space="preserve">вопроса</w:t>
      </w:r>
      <w:r>
        <w:rPr>
          <w:rFonts w:eastAsia="Calibri"/>
          <w:b/>
          <w:bCs/>
          <w:lang w:val="en-US"/>
        </w:rPr>
        <w:t xml:space="preserve"> № 3.</w:t>
      </w:r>
      <w:r>
        <w:rPr>
          <w:rFonts w:eastAsia="Calibri"/>
          <w:bCs/>
          <w:lang w:val="en-US"/>
        </w:rPr>
        <w:t xml:space="preserve"> When do British people celebrate Christmas?</w:t>
      </w:r>
      <w:r/>
    </w:p>
    <w:p>
      <w:pPr>
        <w:pStyle w:val="848"/>
        <w:numPr>
          <w:ilvl w:val="0"/>
          <w:numId w:val="20"/>
        </w:numPr>
        <w:jc w:val="both"/>
        <w:spacing w:line="360" w:lineRule="auto"/>
        <w:rPr>
          <w:lang w:val="en-US"/>
        </w:rPr>
      </w:pPr>
      <w:r>
        <w:rPr>
          <w:rFonts w:eastAsia="Calibri"/>
          <w:bCs/>
          <w:lang w:val="en-US"/>
        </w:rPr>
        <w:t xml:space="preserve">in summer    </w:t>
      </w:r>
      <w:r/>
    </w:p>
    <w:p>
      <w:pPr>
        <w:pStyle w:val="845"/>
        <w:numPr>
          <w:ilvl w:val="0"/>
          <w:numId w:val="20"/>
        </w:numPr>
        <w:jc w:val="both"/>
        <w:spacing w:before="0" w:beforeAutospacing="0" w:after="0" w:afterAutospacing="0" w:line="360" w:lineRule="auto"/>
        <w:rPr>
          <w:lang w:val="en-US"/>
        </w:rPr>
      </w:pPr>
      <w:r>
        <w:rPr>
          <w:rFonts w:eastAsia="Calibri"/>
          <w:bCs/>
          <w:lang w:val="en-US"/>
        </w:rPr>
        <w:t xml:space="preserve">in</w:t>
      </w:r>
      <w:r>
        <w:rPr>
          <w:rFonts w:eastAsia="Calibri"/>
          <w:bCs/>
          <w:lang w:val="en-US"/>
        </w:rPr>
        <w:t xml:space="preserve"> autumn   </w:t>
      </w:r>
      <w:r/>
    </w:p>
    <w:p>
      <w:pPr>
        <w:pStyle w:val="845"/>
        <w:numPr>
          <w:ilvl w:val="0"/>
          <w:numId w:val="20"/>
        </w:numPr>
        <w:jc w:val="both"/>
        <w:spacing w:before="0" w:beforeAutospacing="0" w:after="0" w:afterAutospacing="0" w:line="360" w:lineRule="auto"/>
        <w:rPr>
          <w:lang w:val="en-US"/>
        </w:rPr>
      </w:pPr>
      <w:r>
        <w:rPr>
          <w:rFonts w:eastAsia="Calibri"/>
          <w:bCs/>
          <w:lang w:val="en-US"/>
        </w:rPr>
        <w:t xml:space="preserve">in</w:t>
      </w:r>
      <w:r>
        <w:rPr>
          <w:rFonts w:eastAsia="Calibri"/>
          <w:bCs/>
          <w:lang w:val="en-US"/>
        </w:rPr>
        <w:t xml:space="preserve"> winter   </w:t>
      </w:r>
      <w:r/>
    </w:p>
    <w:p>
      <w:pPr>
        <w:pStyle w:val="845"/>
        <w:numPr>
          <w:ilvl w:val="0"/>
          <w:numId w:val="20"/>
        </w:numPr>
        <w:jc w:val="both"/>
        <w:spacing w:before="0" w:beforeAutospacing="0" w:after="0" w:afterAutospacing="0" w:line="360" w:lineRule="auto"/>
        <w:rPr>
          <w:rFonts w:eastAsia="Calibri"/>
          <w:bCs/>
        </w:rPr>
      </w:pPr>
      <w:r>
        <w:rPr>
          <w:rFonts w:eastAsia="Calibri"/>
          <w:bCs/>
          <w:lang w:val="en-US"/>
        </w:rPr>
        <w:t xml:space="preserve">in</w:t>
      </w:r>
      <w:r>
        <w:rPr>
          <w:rFonts w:eastAsia="Calibri"/>
          <w:bCs/>
          <w:lang w:val="en-US"/>
        </w:rPr>
        <w:t xml:space="preserve"> spring</w:t>
      </w:r>
      <w:r/>
    </w:p>
    <w:p>
      <w:pPr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6-го по 8-й — вопросы средней сложности.</w:t>
      </w:r>
      <w:r/>
    </w:p>
    <w:p>
      <w:pPr>
        <w:pStyle w:val="845"/>
        <w:jc w:val="both"/>
        <w:spacing w:before="0" w:beforeAutospacing="0" w:after="0" w:afterAutospacing="0" w:line="360" w:lineRule="auto"/>
        <w:rPr>
          <w:lang w:val="en-US"/>
        </w:rPr>
      </w:pPr>
      <w:r>
        <w:rPr>
          <w:rFonts w:eastAsia="Calibri"/>
          <w:bCs/>
        </w:rPr>
        <w:t xml:space="preserve">   </w:t>
      </w:r>
      <w:r>
        <w:rPr>
          <w:rFonts w:eastAsia="Calibri"/>
          <w:b/>
          <w:bCs/>
        </w:rPr>
        <w:t xml:space="preserve">Пример</w:t>
      </w:r>
      <w:r>
        <w:rPr>
          <w:rFonts w:eastAsia="Calibri"/>
          <w:b/>
          <w:bCs/>
          <w:lang w:val="en-US"/>
        </w:rPr>
        <w:t xml:space="preserve"> </w:t>
      </w:r>
      <w:r>
        <w:rPr>
          <w:rFonts w:eastAsia="Calibri"/>
          <w:b/>
          <w:bCs/>
        </w:rPr>
        <w:t xml:space="preserve">вопроса</w:t>
      </w:r>
      <w:r>
        <w:rPr>
          <w:rFonts w:eastAsia="Calibri"/>
          <w:b/>
          <w:bCs/>
          <w:lang w:val="en-US"/>
        </w:rPr>
        <w:t xml:space="preserve"> № 6.</w:t>
      </w:r>
      <w:r>
        <w:rPr>
          <w:rFonts w:eastAsia="Calibri"/>
          <w:bCs/>
          <w:lang w:val="en-US"/>
        </w:rPr>
        <w:t xml:space="preserve"> Where did the detective Sherlock Holmes live?</w:t>
      </w:r>
      <w:r/>
    </w:p>
    <w:p>
      <w:pPr>
        <w:pStyle w:val="848"/>
        <w:numPr>
          <w:ilvl w:val="0"/>
          <w:numId w:val="17"/>
        </w:numPr>
        <w:jc w:val="both"/>
        <w:spacing w:line="360" w:lineRule="auto"/>
        <w:rPr>
          <w:lang w:val="en-US"/>
        </w:rPr>
      </w:pPr>
      <w:r>
        <w:rPr>
          <w:rFonts w:eastAsia="Calibri"/>
          <w:lang w:val="en-US"/>
        </w:rPr>
        <w:t xml:space="preserve">Baker Street  </w:t>
      </w:r>
      <w:r/>
    </w:p>
    <w:p>
      <w:pPr>
        <w:pStyle w:val="845"/>
        <w:numPr>
          <w:ilvl w:val="0"/>
          <w:numId w:val="17"/>
        </w:numPr>
        <w:jc w:val="both"/>
        <w:spacing w:before="0" w:beforeAutospacing="0" w:after="0" w:afterAutospacing="0" w:line="360" w:lineRule="auto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Green Street </w:t>
      </w:r>
      <w:r/>
      <w:r>
        <w:rPr>
          <w:rFonts w:eastAsia="Calibri"/>
          <w:lang w:val="en-US"/>
        </w:rPr>
      </w:r>
    </w:p>
    <w:p>
      <w:pPr>
        <w:pStyle w:val="845"/>
        <w:numPr>
          <w:ilvl w:val="0"/>
          <w:numId w:val="17"/>
        </w:numPr>
        <w:jc w:val="both"/>
        <w:spacing w:before="0" w:beforeAutospacing="0" w:after="0" w:afterAutospacing="0" w:line="360" w:lineRule="auto"/>
        <w:rPr>
          <w:lang w:val="en-US"/>
        </w:rPr>
      </w:pPr>
      <w:r>
        <w:rPr>
          <w:rFonts w:eastAsia="Calibri"/>
          <w:bCs/>
          <w:lang w:val="en-US"/>
        </w:rPr>
        <w:t xml:space="preserve">Downing Street </w:t>
      </w:r>
      <w:r/>
    </w:p>
    <w:p>
      <w:pPr>
        <w:pStyle w:val="845"/>
        <w:numPr>
          <w:ilvl w:val="0"/>
          <w:numId w:val="17"/>
        </w:numPr>
        <w:jc w:val="both"/>
        <w:spacing w:before="0" w:beforeAutospacing="0" w:after="0" w:afterAutospacing="0" w:line="360" w:lineRule="auto"/>
        <w:rPr>
          <w:rFonts w:eastAsia="Calibri"/>
          <w:lang w:val="en-US"/>
          <w14:ligatures w14:val="none"/>
        </w:rPr>
      </w:pPr>
      <w:r>
        <w:rPr>
          <w:rFonts w:eastAsia="Calibri"/>
          <w:lang w:val="en-US"/>
        </w:rPr>
        <w:t xml:space="preserve">Arbat</w:t>
      </w:r>
      <w:r>
        <w:rPr>
          <w:rFonts w:eastAsia="Calibri"/>
          <w:lang w:val="en-US"/>
        </w:rPr>
        <w:t xml:space="preserve"> Street</w:t>
      </w:r>
      <w:r>
        <w:rPr>
          <w:rFonts w:eastAsia="Calibri"/>
          <w:lang w:val="en-US"/>
        </w:rPr>
      </w:r>
    </w:p>
    <w:p>
      <w:pPr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9-го по 10-й — сложные вопросы, требующие знаний в отдельных областях.</w:t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Пример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опрос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en-US" w:eastAsia="ru-RU"/>
        </w:rPr>
        <w:t xml:space="preserve"> №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en-US" w:eastAsia="ru-RU"/>
        </w:rPr>
        <w:t xml:space="preserve">10.</w:t>
      </w:r>
      <w:r>
        <w:rPr>
          <w:rFonts w:ascii="Times New Roman" w:hAnsi="Times New Roman" w:eastAsia="Calibri" w:cs="Times New Roman"/>
          <w:bCs/>
          <w:sz w:val="24"/>
          <w:szCs w:val="24"/>
          <w:lang w:val="en-US" w:eastAsia="ru-RU"/>
        </w:rPr>
        <w:t xml:space="preserve"> Who is the author of books about Harry Potter?</w:t>
      </w:r>
      <w:r/>
    </w:p>
    <w:p>
      <w:pPr>
        <w:pStyle w:val="848"/>
        <w:numPr>
          <w:ilvl w:val="0"/>
          <w:numId w:val="18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en-US" w:eastAsia="ru-RU"/>
        </w:rPr>
        <w:t xml:space="preserve">Emily Dickinson  </w:t>
      </w:r>
      <w:r/>
    </w:p>
    <w:p>
      <w:pPr>
        <w:pStyle w:val="848"/>
        <w:numPr>
          <w:ilvl w:val="0"/>
          <w:numId w:val="18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en-US" w:eastAsia="ru-RU"/>
        </w:rPr>
        <w:t xml:space="preserve">Ray Bradbury  </w:t>
      </w:r>
      <w:r/>
    </w:p>
    <w:p>
      <w:pPr>
        <w:pStyle w:val="848"/>
        <w:numPr>
          <w:ilvl w:val="0"/>
          <w:numId w:val="18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en-US" w:eastAsia="ru-RU"/>
        </w:rPr>
        <w:t xml:space="preserve">Joanne K. Rowling </w:t>
      </w:r>
      <w:r/>
    </w:p>
    <w:p>
      <w:pPr>
        <w:pStyle w:val="848"/>
        <w:numPr>
          <w:ilvl w:val="0"/>
          <w:numId w:val="18"/>
        </w:numPr>
        <w:jc w:val="both"/>
        <w:spacing w:after="0" w:line="360" w:lineRule="auto"/>
        <w:rPr>
          <w:rFonts w:ascii="Times New Roman" w:hAnsi="Times New Roman" w:eastAsia="Calibri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en-US" w:eastAsia="ru-RU"/>
        </w:rPr>
        <w:t xml:space="preserve">Mark Twain</w:t>
      </w:r>
      <w:r/>
    </w:p>
    <w:p>
      <w:pPr>
        <w:ind w:left="0" w:firstLine="708"/>
        <w:jc w:val="both"/>
        <w:spacing w:after="0" w:line="360" w:lineRule="auto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Полный вариант игры вы можете увидеть в Приложении к статье.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Каждый раз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когда я провожу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эту игру, я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вижу, что у моих учеников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она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вызывает огромный интерес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. Они серьёзно относятся к участию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и стараются ответить на 10 вопросов, чтобы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получить отметку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В ходе игры учащиеся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показывают знания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ультуре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стран изучаемого языка,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свою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эрудицию.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Меня очень радует, что р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ебята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владеют информацией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о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выдающихся людях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, достопримечательностях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, праздниках и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национальных символах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англоговорящих стран.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848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4"/>
    <w:link w:val="666"/>
    <w:uiPriority w:val="9"/>
    <w:rPr>
      <w:rFonts w:ascii="Arial" w:hAnsi="Arial" w:eastAsia="Arial" w:cs="Arial"/>
      <w:sz w:val="34"/>
    </w:rPr>
  </w:style>
  <w:style w:type="character" w:styleId="19">
    <w:name w:val="Heading 4 Char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74"/>
    <w:link w:val="687"/>
    <w:uiPriority w:val="10"/>
    <w:rPr>
      <w:sz w:val="48"/>
      <w:szCs w:val="48"/>
    </w:rPr>
  </w:style>
  <w:style w:type="character" w:styleId="36">
    <w:name w:val="Subtitle Char"/>
    <w:basedOn w:val="674"/>
    <w:link w:val="689"/>
    <w:uiPriority w:val="11"/>
    <w:rPr>
      <w:sz w:val="24"/>
      <w:szCs w:val="24"/>
    </w:rPr>
  </w:style>
  <w:style w:type="character" w:styleId="38">
    <w:name w:val="Quote Char"/>
    <w:link w:val="691"/>
    <w:uiPriority w:val="29"/>
    <w:rPr>
      <w:i/>
    </w:rPr>
  </w:style>
  <w:style w:type="character" w:styleId="40">
    <w:name w:val="Intense Quote Char"/>
    <w:link w:val="693"/>
    <w:uiPriority w:val="30"/>
    <w:rPr>
      <w:i/>
    </w:rPr>
  </w:style>
  <w:style w:type="character" w:styleId="42">
    <w:name w:val="Header Char"/>
    <w:basedOn w:val="674"/>
    <w:link w:val="695"/>
    <w:uiPriority w:val="99"/>
  </w:style>
  <w:style w:type="character" w:styleId="46">
    <w:name w:val="Caption Char"/>
    <w:basedOn w:val="699"/>
    <w:link w:val="697"/>
    <w:uiPriority w:val="99"/>
  </w:style>
  <w:style w:type="character" w:styleId="175">
    <w:name w:val="Footnote Text Char"/>
    <w:link w:val="828"/>
    <w:uiPriority w:val="99"/>
    <w:rPr>
      <w:sz w:val="18"/>
    </w:rPr>
  </w:style>
  <w:style w:type="character" w:styleId="178">
    <w:name w:val="Endnote Text Char"/>
    <w:link w:val="831"/>
    <w:uiPriority w:val="99"/>
    <w:rPr>
      <w:sz w:val="20"/>
    </w:rPr>
  </w:style>
  <w:style w:type="paragraph" w:styleId="664" w:default="1">
    <w:name w:val="Normal"/>
    <w:qFormat/>
  </w:style>
  <w:style w:type="paragraph" w:styleId="665">
    <w:name w:val="Heading 1"/>
    <w:basedOn w:val="664"/>
    <w:next w:val="664"/>
    <w:link w:val="67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6">
    <w:name w:val="Heading 2"/>
    <w:basedOn w:val="664"/>
    <w:next w:val="664"/>
    <w:link w:val="67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7">
    <w:name w:val="Heading 3"/>
    <w:basedOn w:val="664"/>
    <w:link w:val="846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668">
    <w:name w:val="Heading 4"/>
    <w:basedOn w:val="664"/>
    <w:next w:val="664"/>
    <w:link w:val="68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next w:val="664"/>
    <w:link w:val="68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664"/>
    <w:next w:val="664"/>
    <w:link w:val="68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1">
    <w:name w:val="Heading 7"/>
    <w:basedOn w:val="664"/>
    <w:next w:val="664"/>
    <w:link w:val="68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2">
    <w:name w:val="Heading 8"/>
    <w:basedOn w:val="664"/>
    <w:next w:val="664"/>
    <w:link w:val="68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3">
    <w:name w:val="Heading 9"/>
    <w:basedOn w:val="664"/>
    <w:next w:val="664"/>
    <w:link w:val="68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eastAsia="Arial" w:cs="Arial"/>
      <w:sz w:val="34"/>
    </w:rPr>
  </w:style>
  <w:style w:type="character" w:styleId="679" w:customStyle="1">
    <w:name w:val="Heading 3 Char"/>
    <w:basedOn w:val="674"/>
    <w:uiPriority w:val="9"/>
    <w:rPr>
      <w:rFonts w:ascii="Arial" w:hAnsi="Arial" w:eastAsia="Arial" w:cs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after="0" w:line="240" w:lineRule="auto"/>
    </w:pPr>
  </w:style>
  <w:style w:type="paragraph" w:styleId="687">
    <w:name w:val="Title"/>
    <w:basedOn w:val="664"/>
    <w:next w:val="664"/>
    <w:link w:val="688"/>
    <w:uiPriority w:val="10"/>
    <w:qFormat/>
    <w:pPr>
      <w:contextualSpacing/>
      <w:spacing w:before="300"/>
    </w:pPr>
    <w:rPr>
      <w:sz w:val="48"/>
      <w:szCs w:val="48"/>
    </w:rPr>
  </w:style>
  <w:style w:type="character" w:styleId="688" w:customStyle="1">
    <w:name w:val="Название Знак"/>
    <w:basedOn w:val="674"/>
    <w:link w:val="687"/>
    <w:uiPriority w:val="10"/>
    <w:rPr>
      <w:sz w:val="48"/>
      <w:szCs w:val="48"/>
    </w:rPr>
  </w:style>
  <w:style w:type="paragraph" w:styleId="689">
    <w:name w:val="Subtitle"/>
    <w:basedOn w:val="664"/>
    <w:next w:val="664"/>
    <w:link w:val="690"/>
    <w:uiPriority w:val="11"/>
    <w:qFormat/>
    <w:pPr>
      <w:spacing w:before="200"/>
    </w:pPr>
    <w:rPr>
      <w:sz w:val="24"/>
      <w:szCs w:val="24"/>
    </w:rPr>
  </w:style>
  <w:style w:type="character" w:styleId="690" w:customStyle="1">
    <w:name w:val="Подзаголовок Знак"/>
    <w:basedOn w:val="674"/>
    <w:link w:val="689"/>
    <w:uiPriority w:val="11"/>
    <w:rPr>
      <w:sz w:val="24"/>
      <w:szCs w:val="24"/>
    </w:rPr>
  </w:style>
  <w:style w:type="paragraph" w:styleId="691">
    <w:name w:val="Quote"/>
    <w:basedOn w:val="664"/>
    <w:next w:val="664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4"/>
    <w:next w:val="664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64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basedOn w:val="674"/>
    <w:link w:val="695"/>
    <w:uiPriority w:val="99"/>
  </w:style>
  <w:style w:type="paragraph" w:styleId="697">
    <w:name w:val="Footer"/>
    <w:basedOn w:val="664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basedOn w:val="674"/>
    <w:uiPriority w:val="99"/>
  </w:style>
  <w:style w:type="paragraph" w:styleId="699">
    <w:name w:val="Caption"/>
    <w:basedOn w:val="664"/>
    <w:next w:val="66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>
    <w:name w:val="Table Grid"/>
    <w:basedOn w:val="67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2" w:customStyle="1">
    <w:name w:val="Table Grid Light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3" w:customStyle="1">
    <w:name w:val="Plain Table 1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7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1" w:customStyle="1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2" w:customStyle="1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3" w:customStyle="1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4" w:customStyle="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5" w:customStyle="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6" w:customStyle="1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1" w:customStyle="1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4" w:customStyle="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5" w:customStyle="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6" w:customStyle="1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7" w:customStyle="1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8" w:customStyle="1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9" w:customStyle="1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8" w:customStyle="1">
    <w:name w:val="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9" w:customStyle="1">
    <w:name w:val="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0" w:customStyle="1">
    <w:name w:val="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1" w:customStyle="1">
    <w:name w:val="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2" w:customStyle="1">
    <w:name w:val="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3" w:customStyle="1">
    <w:name w:val="Bordered &amp; 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5" w:customStyle="1">
    <w:name w:val="Bordered &amp; 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6" w:customStyle="1">
    <w:name w:val="Bordered &amp; 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7" w:customStyle="1">
    <w:name w:val="Bordered &amp; 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8" w:customStyle="1">
    <w:name w:val="Bordered &amp; 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9" w:customStyle="1">
    <w:name w:val="Bordered &amp; 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0" w:customStyle="1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2" w:customStyle="1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3" w:customStyle="1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4" w:customStyle="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5" w:customStyle="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6" w:customStyle="1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64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74"/>
    <w:uiPriority w:val="99"/>
    <w:unhideWhenUsed/>
    <w:rPr>
      <w:vertAlign w:val="superscript"/>
    </w:rPr>
  </w:style>
  <w:style w:type="paragraph" w:styleId="831">
    <w:name w:val="endnote text"/>
    <w:basedOn w:val="664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basedOn w:val="674"/>
    <w:uiPriority w:val="99"/>
    <w:semiHidden/>
    <w:unhideWhenUsed/>
    <w:rPr>
      <w:vertAlign w:val="superscript"/>
    </w:rPr>
  </w:style>
  <w:style w:type="paragraph" w:styleId="834">
    <w:name w:val="toc 1"/>
    <w:basedOn w:val="664"/>
    <w:next w:val="664"/>
    <w:uiPriority w:val="39"/>
    <w:unhideWhenUsed/>
    <w:pPr>
      <w:spacing w:after="57"/>
    </w:pPr>
  </w:style>
  <w:style w:type="paragraph" w:styleId="835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6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7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8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9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40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41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42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4"/>
    <w:next w:val="664"/>
    <w:uiPriority w:val="99"/>
    <w:unhideWhenUsed/>
    <w:pPr>
      <w:spacing w:after="0"/>
    </w:pPr>
  </w:style>
  <w:style w:type="paragraph" w:styleId="845">
    <w:name w:val="Normal (Web)"/>
    <w:basedOn w:val="66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6" w:customStyle="1">
    <w:name w:val="Заголовок 3 Знак"/>
    <w:basedOn w:val="674"/>
    <w:link w:val="667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847" w:customStyle="1">
    <w:name w:val="mw-headline"/>
    <w:basedOn w:val="674"/>
  </w:style>
  <w:style w:type="paragraph" w:styleId="848">
    <w:name w:val="List Paragraph"/>
    <w:basedOn w:val="66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Lingofon</dc:creator>
  <cp:keywords/>
  <dc:description/>
  <cp:lastModifiedBy>Кирилл Колногоров</cp:lastModifiedBy>
  <cp:revision>21</cp:revision>
  <dcterms:created xsi:type="dcterms:W3CDTF">2023-05-31T04:59:00Z</dcterms:created>
  <dcterms:modified xsi:type="dcterms:W3CDTF">2023-06-15T10:38:30Z</dcterms:modified>
</cp:coreProperties>
</file>