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16" w:rsidRDefault="00B65E16" w:rsidP="00B65E1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</w:pPr>
      <w:r w:rsidRPr="00E009E5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Конспект ком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плекс</w:t>
      </w:r>
      <w:r w:rsidRPr="00E009E5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ного занятия по развитию элементарных математических представлений в средней группе 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                      «</w:t>
      </w:r>
      <w:r w:rsidR="003C3587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Айболит </w:t>
      </w:r>
      <w:r w:rsidR="003C3587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ехал 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в Африку</w:t>
      </w:r>
      <w:r w:rsidRPr="00E009E5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»</w:t>
      </w:r>
    </w:p>
    <w:p w:rsidR="00B65E16" w:rsidRPr="00E009E5" w:rsidRDefault="00B65E16" w:rsidP="00B65E1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</w:pPr>
    </w:p>
    <w:p w:rsidR="00B65E16" w:rsidRDefault="00B65E16" w:rsidP="00B65E16">
      <w:pPr>
        <w:spacing w:after="0"/>
        <w:outlineLvl w:val="2"/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</w:pPr>
      <w:r w:rsidRPr="00E009E5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Программн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ое содержание</w:t>
      </w:r>
      <w:r w:rsidRPr="00E009E5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:</w:t>
      </w:r>
    </w:p>
    <w:p w:rsidR="00B65E16" w:rsidRPr="00E46438" w:rsidRDefault="00B65E16" w:rsidP="00B65E16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1)</w:t>
      </w:r>
      <w:r w:rsidR="00F81D7A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Образовательная задача: </w:t>
      </w:r>
      <w:r w:rsidRPr="00E009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сравнива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предметы по длине и высоте в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возрастающем порядке; з</w:t>
      </w:r>
      <w:r w:rsidRPr="00E00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навыки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личественного счета в пределах 8 и </w:t>
      </w:r>
      <w:r w:rsidRPr="00E0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счёта в пределах 5;  </w:t>
      </w:r>
      <w:r w:rsidRPr="00E00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фигуры:</w:t>
      </w:r>
      <w:r w:rsidRPr="00E0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треугольник, круг, квадрат,</w:t>
      </w:r>
      <w:r w:rsidRPr="0072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прямоугольник;  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E4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задача</w:t>
      </w:r>
      <w:r w:rsidRPr="00E4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5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память, </w:t>
      </w:r>
      <w:r w:rsidRPr="00753B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мышление, наблюдательность, совершенствовать зрительное восприятие</w:t>
      </w:r>
      <w:r w:rsidRPr="00753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E16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753BCC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задача</w:t>
      </w:r>
      <w:r w:rsidRPr="00753B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BCC">
        <w:rPr>
          <w:rFonts w:ascii="Times New Roman" w:hAnsi="Times New Roman" w:cs="Times New Roman"/>
          <w:sz w:val="28"/>
          <w:szCs w:val="28"/>
        </w:rPr>
        <w:t>Воспитывать любознательность, интерес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53BCC">
        <w:rPr>
          <w:rFonts w:ascii="Times New Roman" w:hAnsi="Times New Roman" w:cs="Times New Roman"/>
          <w:sz w:val="28"/>
          <w:szCs w:val="28"/>
        </w:rPr>
        <w:t xml:space="preserve"> </w:t>
      </w:r>
      <w:r w:rsidRPr="00CA5109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деятельности, желание </w:t>
      </w:r>
      <w:r>
        <w:rPr>
          <w:rFonts w:ascii="Times New Roman" w:hAnsi="Times New Roman" w:cs="Times New Roman"/>
          <w:sz w:val="28"/>
          <w:szCs w:val="28"/>
        </w:rPr>
        <w:t>выполнять задания с математическим содержанием; п</w:t>
      </w:r>
      <w:r w:rsidRPr="00CA5109">
        <w:rPr>
          <w:rFonts w:ascii="Times New Roman" w:hAnsi="Times New Roman" w:cs="Times New Roman"/>
          <w:sz w:val="28"/>
          <w:szCs w:val="28"/>
        </w:rPr>
        <w:t>оддерживать интерес</w:t>
      </w:r>
      <w:r w:rsidRPr="00753BCC">
        <w:rPr>
          <w:rFonts w:ascii="Times New Roman" w:hAnsi="Times New Roman" w:cs="Times New Roman"/>
          <w:sz w:val="28"/>
          <w:szCs w:val="28"/>
        </w:rPr>
        <w:t xml:space="preserve"> к занятиям математикой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E16" w:rsidRPr="009C78B9" w:rsidRDefault="00B65E16" w:rsidP="00B65E1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короткая, длиннее, самая длинная, низкая, повыше, самая высокая, прямоугольник.</w:t>
      </w:r>
      <w:proofErr w:type="gramEnd"/>
    </w:p>
    <w:p w:rsidR="00B65E16" w:rsidRPr="00E009E5" w:rsidRDefault="00B65E16" w:rsidP="00B65E16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</w:pPr>
      <w:r w:rsidRPr="00E009E5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 и оборудование</w:t>
      </w:r>
      <w:r w:rsidRPr="00E009E5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:</w:t>
      </w:r>
    </w:p>
    <w:p w:rsidR="00B65E16" w:rsidRPr="00E009E5" w:rsidRDefault="00B65E16" w:rsidP="00B65E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0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Айболит, последовательный ряд из 8 картинок с изображением машин, картина с изображением поезда, состоящего из 5 вагонов, набор игрушек «Животные Африки».</w:t>
      </w:r>
    </w:p>
    <w:p w:rsidR="00B65E16" w:rsidRPr="00E009E5" w:rsidRDefault="00B65E16" w:rsidP="00B65E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E0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полосок</w:t>
      </w:r>
      <w:r w:rsidRPr="00E0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3 шт.) </w:t>
      </w:r>
      <w:r w:rsidRPr="00E00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длины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9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карточек (из 3 шт.)</w:t>
      </w:r>
      <w:r w:rsidRPr="00E0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машин </w:t>
      </w:r>
      <w:r w:rsidRPr="00E0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разной высоты,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ребёнка, набор геометрических фигур (прямоугольник, </w:t>
      </w:r>
      <w:r w:rsidRPr="00E009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треугольник, квадрат,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каждого ребёнка.</w:t>
      </w:r>
    </w:p>
    <w:p w:rsidR="00B65E16" w:rsidRPr="00E009E5" w:rsidRDefault="00B65E16" w:rsidP="00B65E16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</w:pPr>
      <w:r w:rsidRPr="00E009E5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Предварительная работа:</w:t>
      </w:r>
    </w:p>
    <w:p w:rsidR="00B65E16" w:rsidRDefault="00B65E16" w:rsidP="00B65E16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сказки К.И Чуковского «Айболит», ознакомление с квадратом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E16" w:rsidRDefault="00B65E16" w:rsidP="00B65E16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E009E5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Ход</w:t>
      </w:r>
    </w:p>
    <w:p w:rsidR="00B65E16" w:rsidRDefault="00B65E16" w:rsidP="00B65E16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1)Вводная часть</w:t>
      </w:r>
    </w:p>
    <w:p w:rsidR="00B65E16" w:rsidRDefault="00B65E16" w:rsidP="00B65E16">
      <w:pPr>
        <w:pStyle w:val="a5"/>
        <w:shd w:val="clear" w:color="auto" w:fill="FFFFFF"/>
        <w:spacing w:before="0" w:beforeAutospacing="0" w:after="127" w:afterAutospacing="0" w:line="276" w:lineRule="auto"/>
        <w:jc w:val="both"/>
        <w:rPr>
          <w:sz w:val="28"/>
          <w:szCs w:val="28"/>
        </w:rPr>
      </w:pPr>
      <w:r w:rsidRPr="002E259D">
        <w:rPr>
          <w:rStyle w:val="apple-converted-space"/>
          <w:b/>
          <w:sz w:val="28"/>
          <w:szCs w:val="28"/>
        </w:rPr>
        <w:t>В</w:t>
      </w:r>
      <w:r>
        <w:rPr>
          <w:rStyle w:val="apple-converted-space"/>
          <w:sz w:val="28"/>
          <w:szCs w:val="28"/>
        </w:rPr>
        <w:t xml:space="preserve">: </w:t>
      </w:r>
      <w:r w:rsidRPr="00E9323F">
        <w:rPr>
          <w:rStyle w:val="apple-converted-space"/>
          <w:sz w:val="28"/>
          <w:szCs w:val="28"/>
        </w:rPr>
        <w:t>Ребята, о</w:t>
      </w:r>
      <w:r>
        <w:rPr>
          <w:sz w:val="28"/>
          <w:szCs w:val="28"/>
        </w:rPr>
        <w:t>тгадайте загадку</w:t>
      </w:r>
      <w:r w:rsidR="00F81D7A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3E12F1">
        <w:rPr>
          <w:sz w:val="28"/>
          <w:szCs w:val="28"/>
        </w:rPr>
        <w:t xml:space="preserve">вы </w:t>
      </w:r>
      <w:r>
        <w:rPr>
          <w:sz w:val="28"/>
          <w:szCs w:val="28"/>
        </w:rPr>
        <w:t>узнаете, к</w:t>
      </w:r>
      <w:r w:rsidR="003E12F1">
        <w:rPr>
          <w:sz w:val="28"/>
          <w:szCs w:val="28"/>
        </w:rPr>
        <w:t>то сегодня к нам придёт в гости:</w:t>
      </w:r>
    </w:p>
    <w:p w:rsidR="003E12F1" w:rsidRDefault="003E12F1" w:rsidP="00B65E16">
      <w:pPr>
        <w:pStyle w:val="a5"/>
        <w:shd w:val="clear" w:color="auto" w:fill="FFFFFF"/>
        <w:spacing w:before="0" w:beforeAutospacing="0" w:after="12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в Африку должен поехать скорей: </w:t>
      </w:r>
    </w:p>
    <w:p w:rsidR="003E12F1" w:rsidRDefault="003E12F1" w:rsidP="00B65E16">
      <w:pPr>
        <w:pStyle w:val="a5"/>
        <w:shd w:val="clear" w:color="auto" w:fill="FFFFFF"/>
        <w:spacing w:before="0" w:beforeAutospacing="0" w:after="12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Там заболело много зверей.</w:t>
      </w:r>
    </w:p>
    <w:p w:rsidR="003E12F1" w:rsidRDefault="003E12F1" w:rsidP="00B65E16">
      <w:pPr>
        <w:pStyle w:val="a5"/>
        <w:shd w:val="clear" w:color="auto" w:fill="FFFFFF"/>
        <w:spacing w:before="0" w:beforeAutospacing="0" w:after="12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Ждите, приеду – он говорит</w:t>
      </w:r>
    </w:p>
    <w:p w:rsidR="00B65E16" w:rsidRPr="00E9323F" w:rsidRDefault="003E12F1" w:rsidP="00B65E16">
      <w:pPr>
        <w:pStyle w:val="a5"/>
        <w:shd w:val="clear" w:color="auto" w:fill="FFFFFF"/>
        <w:spacing w:before="0" w:beforeAutospacing="0" w:after="12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Добрый наш доктор, наш …    (Айболит)</w:t>
      </w:r>
    </w:p>
    <w:p w:rsidR="00B65E16" w:rsidRDefault="00B65E16" w:rsidP="00B65E16">
      <w:pPr>
        <w:pStyle w:val="a5"/>
        <w:shd w:val="clear" w:color="auto" w:fill="FFFFFF"/>
        <w:spacing w:before="0" w:beforeAutospacing="0" w:after="12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9323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является </w:t>
      </w:r>
      <w:r w:rsidRPr="00E9323F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</w:t>
      </w:r>
      <w:r w:rsidRPr="00E9323F">
        <w:rPr>
          <w:sz w:val="28"/>
          <w:szCs w:val="28"/>
        </w:rPr>
        <w:t xml:space="preserve"> Айболит</w:t>
      </w:r>
      <w:r>
        <w:rPr>
          <w:sz w:val="28"/>
          <w:szCs w:val="28"/>
        </w:rPr>
        <w:t>)</w:t>
      </w:r>
    </w:p>
    <w:p w:rsidR="00B65E16" w:rsidRDefault="00B65E16" w:rsidP="00DC136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283F">
        <w:rPr>
          <w:b/>
          <w:sz w:val="28"/>
          <w:szCs w:val="28"/>
        </w:rPr>
        <w:lastRenderedPageBreak/>
        <w:t>В</w:t>
      </w:r>
      <w:r w:rsidR="003E12F1">
        <w:rPr>
          <w:b/>
          <w:sz w:val="28"/>
          <w:szCs w:val="28"/>
        </w:rPr>
        <w:t>оспитатель</w:t>
      </w:r>
      <w:r w:rsidRPr="0064283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Правильно, сегодня к нам пришёл доктор Айболит. Но он не просто пришёл к нам в гости, а просит, чтобы мы ему помогли. Дело в том, что в далёкой Африке у з</w:t>
      </w:r>
      <w:r w:rsidR="00DC1367">
        <w:rPr>
          <w:sz w:val="28"/>
          <w:szCs w:val="28"/>
        </w:rPr>
        <w:t xml:space="preserve">верей заболели детёныши и они просят Айболита скорей приехать в Африку и вылечить их деток. </w:t>
      </w:r>
    </w:p>
    <w:p w:rsidR="00B65E16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1421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 Ребята,   Помогите поскорей</w:t>
      </w:r>
    </w:p>
    <w:p w:rsidR="00B65E16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Мне добраться до зверей!</w:t>
      </w:r>
    </w:p>
    <w:p w:rsidR="00B65E16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1421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Ребята, поможем Айболиту?   (Да)</w:t>
      </w:r>
    </w:p>
    <w:p w:rsidR="00B65E16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65E16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2E259D">
        <w:rPr>
          <w:b/>
          <w:sz w:val="28"/>
          <w:szCs w:val="28"/>
        </w:rPr>
        <w:t>Основная часть</w:t>
      </w:r>
    </w:p>
    <w:p w:rsidR="00B65E16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А: </w:t>
      </w:r>
      <w:r>
        <w:rPr>
          <w:sz w:val="28"/>
          <w:szCs w:val="28"/>
        </w:rPr>
        <w:t xml:space="preserve">   Как доехать поскорей</w:t>
      </w:r>
    </w:p>
    <w:p w:rsidR="00B65E16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 больных моих зверей?</w:t>
      </w:r>
    </w:p>
    <w:p w:rsidR="00B65E16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Звери в Африке живут,</w:t>
      </w:r>
    </w:p>
    <w:p w:rsidR="00B65E16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Ну, а я в лесу, вот тут…</w:t>
      </w:r>
    </w:p>
    <w:p w:rsidR="00B65E16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 в лесу дороги нет,</w:t>
      </w:r>
    </w:p>
    <w:p w:rsidR="00B65E16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Сяду </w:t>
      </w:r>
      <w:proofErr w:type="gramStart"/>
      <w:r>
        <w:rPr>
          <w:sz w:val="28"/>
          <w:szCs w:val="28"/>
        </w:rPr>
        <w:t>на вело</w:t>
      </w:r>
      <w:proofErr w:type="gramEnd"/>
      <w:r>
        <w:rPr>
          <w:sz w:val="28"/>
          <w:szCs w:val="28"/>
        </w:rPr>
        <w:t>…    (</w:t>
      </w:r>
      <w:proofErr w:type="spellStart"/>
      <w:r>
        <w:rPr>
          <w:sz w:val="28"/>
          <w:szCs w:val="28"/>
        </w:rPr>
        <w:t>сипед</w:t>
      </w:r>
      <w:proofErr w:type="spellEnd"/>
      <w:r>
        <w:rPr>
          <w:sz w:val="28"/>
          <w:szCs w:val="28"/>
        </w:rPr>
        <w:t>)       (показ картинки «Велосипед»)</w:t>
      </w:r>
    </w:p>
    <w:p w:rsidR="00B65E16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5916">
        <w:rPr>
          <w:b/>
          <w:sz w:val="28"/>
          <w:szCs w:val="28"/>
        </w:rPr>
        <w:t>А:</w:t>
      </w:r>
      <w:r>
        <w:rPr>
          <w:sz w:val="28"/>
          <w:szCs w:val="28"/>
        </w:rPr>
        <w:t xml:space="preserve">  Много здесь разных тропинок в лесу,</w:t>
      </w:r>
    </w:p>
    <w:p w:rsidR="00B65E16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Нужно, ребята, мне выбрать одну:</w:t>
      </w:r>
    </w:p>
    <w:p w:rsidR="00B65E16" w:rsidRPr="002E259D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Самую короткую!</w:t>
      </w:r>
    </w:p>
    <w:p w:rsidR="00B65E16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Дидактическое упражнение «Разложи дорожки по длине и покажи </w:t>
      </w:r>
      <w:proofErr w:type="gramStart"/>
      <w:r>
        <w:rPr>
          <w:b/>
          <w:sz w:val="28"/>
          <w:szCs w:val="28"/>
        </w:rPr>
        <w:t>самую</w:t>
      </w:r>
      <w:proofErr w:type="gramEnd"/>
      <w:r>
        <w:rPr>
          <w:b/>
          <w:sz w:val="28"/>
          <w:szCs w:val="28"/>
        </w:rPr>
        <w:t xml:space="preserve">  </w:t>
      </w:r>
    </w:p>
    <w:p w:rsidR="00B65E16" w:rsidRPr="002E259D" w:rsidRDefault="00B65E16" w:rsidP="00B65E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короткую»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 w:rsidRPr="00E009E5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 </w:t>
      </w:r>
      <w:r w:rsidRPr="00F07D30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Ребята, разложите полоски – дорожки от самой короткой до самой длинной и покажите Айболиту самую короткую дорожку.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Найдите самую  короткую дорожку и положите её вверху. Затем выберите дорожку подлиннее и положите её ниже. Самую длинную дорожку положите ещё ниже. </w:t>
      </w:r>
    </w:p>
    <w:p w:rsidR="00DC1367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А сейчас поднимите и покажите Айболиту самую короткую дорожку. Молодцы! 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proofErr w:type="gramStart"/>
      <w:r w:rsidRPr="00090D81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В</w:t>
      </w:r>
      <w:proofErr w:type="gramEnd"/>
      <w:r w:rsidRPr="00090D81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Поехал </w:t>
      </w:r>
      <w:proofErr w:type="gramStart"/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Айболит</w:t>
      </w:r>
      <w:proofErr w:type="gramEnd"/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по самой короткой дорожке.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 w:rsidRPr="00090D81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А</w:t>
      </w:r>
      <w:r w:rsidR="00DC1367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йболит</w:t>
      </w:r>
      <w:r w:rsidRPr="00090D81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«По тропинке еду вдаль,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   </w:t>
      </w:r>
      <w:r w:rsidR="00DC136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Нажимаю на педаль.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   </w:t>
      </w:r>
      <w:r w:rsidR="00DC136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Вдруг – широкая дорога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   </w:t>
      </w:r>
      <w:r w:rsidR="00DC136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И машин стоит здесь много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   </w:t>
      </w:r>
      <w:r w:rsidR="00DC136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Сколько? Я б хотел узнать!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   </w:t>
      </w:r>
      <w:r w:rsidR="00DC136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Вы могли бы сосчитать?</w:t>
      </w:r>
    </w:p>
    <w:p w:rsidR="00B65E16" w:rsidRPr="00B94CBE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Дидактическое упражнение «Сосчитай машины» </w:t>
      </w:r>
      <w:r w:rsidR="00DC136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на      количественный счёт)</w:t>
      </w:r>
    </w:p>
    <w:p w:rsidR="00DC1367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 w:rsidRPr="004B3547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Ребята, давайте сосчитаем машины! (Показать</w:t>
      </w:r>
      <w:r w:rsidRPr="00EE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последовательный ряд из 8 картинок с изображением машин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) </w:t>
      </w:r>
    </w:p>
    <w:p w:rsidR="00B65E16" w:rsidRDefault="00DC1367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lastRenderedPageBreak/>
        <w:t xml:space="preserve">- </w:t>
      </w:r>
      <w:r w:rsidR="00B65E16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Один, два, три, четыре, пять, шесть, семь, восемь.</w:t>
      </w:r>
      <w:r w:rsidR="00B65E16" w:rsidRPr="00A71421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</w:t>
      </w:r>
      <w:r w:rsidR="00B65E16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Всего восемь машин.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Молодцы! </w:t>
      </w:r>
    </w:p>
    <w:p w:rsidR="00B65E16" w:rsidRPr="00DC1367" w:rsidRDefault="00B65E16" w:rsidP="00DC136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pacing w:val="1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Дидактическое упражнение «Расставь машины по высоте» </w:t>
      </w:r>
      <w:r w:rsidRPr="006935E4">
        <w:rPr>
          <w:sz w:val="28"/>
          <w:szCs w:val="28"/>
        </w:rPr>
        <w:t>(от самой низкой до самой высокой</w:t>
      </w:r>
      <w:proofErr w:type="gramStart"/>
      <w:r w:rsidRPr="006935E4">
        <w:rPr>
          <w:sz w:val="28"/>
          <w:szCs w:val="28"/>
        </w:rPr>
        <w:t xml:space="preserve"> )</w:t>
      </w:r>
      <w:proofErr w:type="gramEnd"/>
    </w:p>
    <w:p w:rsidR="00B65E16" w:rsidRPr="006528D2" w:rsidRDefault="00B65E16" w:rsidP="00DC1367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 w:rsidRPr="00EE4B8E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А сейчас давайте расставим машины в ряд: от самой низкой до самой высокой.</w:t>
      </w:r>
      <w:r w:rsidR="00F81D7A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У вас у каждого три машины.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Сначала кладём самую низкую машину. Рядом кладём машину повыше. Затем самую высокую. Молодцы!</w:t>
      </w:r>
      <w:r w:rsidR="00DC136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ак </w:t>
      </w:r>
      <w:r w:rsidR="00DC136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вы расставили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машины?</w:t>
      </w:r>
      <w:r w:rsidR="00DC136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(от самой низкой до самой высокой). 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А теперь давайте выберем для Айболита самую высокую машину, Покажите её! Молодцы!</w:t>
      </w:r>
      <w:r w:rsidR="00DC136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 w:rsidRPr="00A71421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А:  </w:t>
      </w:r>
      <w:r w:rsidRPr="00A71421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Пересяду на машину,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</w:t>
      </w:r>
      <w:r w:rsidR="00F81D7A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(показ картинки «Машина»)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    Я налью в неё бензину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    И поеду быстро вдаль, 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    А то устал крутить педаль</w:t>
      </w:r>
      <w:proofErr w:type="gramStart"/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!...</w:t>
      </w:r>
      <w:proofErr w:type="gramEnd"/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Еду, еду я пока, 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А впереди преграда: 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Течёт широкая река – 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Переплыть мне надо!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На чём мне реку переплыть,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Чтобы дальше поспешить?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 w:rsidRPr="000C2DA1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Ребята, на чем можно Айболиту переплыть реку? (на корабле, лодке)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 w:rsidRPr="00B531E1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А: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</w:t>
      </w:r>
      <w:r w:rsidR="00DC136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Лодочки 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нигде не видно!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    Что же делать?</w:t>
      </w:r>
      <w:r w:rsidR="00DC136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Так обидно…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 w:rsidRPr="00B531E1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Ребята, давайте сделаем Айболиту </w:t>
      </w:r>
      <w:r w:rsidR="005505B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лодку 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из нашего волшебного квадрата </w:t>
      </w:r>
      <w:proofErr w:type="spellStart"/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!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 w:rsidRPr="00C53C17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Складывание «</w:t>
      </w:r>
      <w:r w:rsidR="005505B7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Лодочки</w:t>
      </w:r>
      <w:r w:rsidRPr="00C53C17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» из квадрата </w:t>
      </w:r>
      <w:proofErr w:type="spellStart"/>
      <w:r w:rsidRPr="00C53C17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Воскобовича</w:t>
      </w:r>
      <w:proofErr w:type="spellEnd"/>
      <w:r w:rsidRPr="00C53C17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</w:t>
      </w:r>
    </w:p>
    <w:p w:rsidR="00B65E16" w:rsidRPr="000C2DA1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 w:rsidRPr="000C2DA1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Ребята, на столах у вас лежат квадраты. Загибаем верхний треугольник, затем противоположный нижний треугольник и сгибаем пополам. </w:t>
      </w:r>
      <w:proofErr w:type="gramStart"/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Получил</w:t>
      </w:r>
      <w:r w:rsidR="005505B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с</w:t>
      </w:r>
      <w:r w:rsidR="005505B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</w:t>
      </w:r>
      <w:r w:rsidR="005505B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лодочка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для Айболита.</w:t>
      </w:r>
      <w:r w:rsidR="00F81D7A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</w:t>
      </w:r>
      <w:proofErr w:type="gramEnd"/>
      <w:r w:rsidR="00F81D7A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(Дети делают лодочки.)</w:t>
      </w:r>
    </w:p>
    <w:p w:rsidR="00B65E16" w:rsidRDefault="00B65E16" w:rsidP="00B65E16">
      <w:pPr>
        <w:spacing w:after="0"/>
        <w:jc w:val="both"/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А теперь, давайте, встанем полукругом сделаем физкультминутку и  покажем, как плывёт наш</w:t>
      </w:r>
      <w:r w:rsidR="005505B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 xml:space="preserve"> </w:t>
      </w:r>
      <w:r w:rsidR="005505B7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лодочка</w:t>
      </w:r>
      <w:r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ru-RU"/>
        </w:rPr>
        <w:t>.</w:t>
      </w:r>
    </w:p>
    <w:p w:rsidR="00076F8F" w:rsidRDefault="005505B7" w:rsidP="00B65E16">
      <w:pPr>
        <w:spacing w:after="0"/>
        <w:jc w:val="both"/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Физминутка «Лодочка</w:t>
      </w:r>
      <w:r w:rsidR="00B65E16" w:rsidRPr="00E440E5">
        <w:rPr>
          <w:rFonts w:ascii="Times New Roman" w:hAnsi="Times New Roman" w:cs="Times New Roman"/>
          <w:b/>
          <w:sz w:val="28"/>
          <w:szCs w:val="28"/>
        </w:rPr>
        <w:t>»</w:t>
      </w:r>
      <w:r w:rsidR="00B65E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E16">
        <w:rPr>
          <w:rFonts w:ascii="Times New Roman" w:hAnsi="Times New Roman" w:cs="Times New Roman"/>
          <w:b/>
          <w:sz w:val="28"/>
          <w:szCs w:val="28"/>
        </w:rPr>
        <w:t>(</w:t>
      </w:r>
      <w:r w:rsidR="001C3A7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© </w:t>
      </w:r>
      <w:proofErr w:type="spellStart"/>
      <w:r w:rsidR="001C3A7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Copyright</w:t>
      </w:r>
      <w:proofErr w:type="spellEnd"/>
      <w:r w:rsidR="001C3A7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:</w:t>
      </w:r>
      <w:proofErr w:type="gramEnd"/>
      <w:r w:rsidR="001C3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5B7">
        <w:rPr>
          <w:rFonts w:ascii="Times New Roman" w:hAnsi="Times New Roman" w:cs="Times New Roman"/>
          <w:sz w:val="28"/>
          <w:szCs w:val="28"/>
        </w:rPr>
        <w:t>Использовано стихотворение</w:t>
      </w:r>
      <w:r w:rsidR="00B65E16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 </w:t>
      </w:r>
      <w:hyperlink r:id="rId5" w:history="1">
        <w:r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  <w:shd w:val="clear" w:color="auto" w:fill="FFFFFF"/>
          </w:rPr>
          <w:t>Натальи</w:t>
        </w:r>
        <w:r w:rsidR="00B65E16" w:rsidRPr="005505B7">
          <w:rPr>
            <w:rStyle w:val="a6"/>
            <w:rFonts w:ascii="Times New Roman CYR" w:hAnsi="Times New Roman CYR" w:cs="Times New Roman CYR"/>
            <w:color w:val="auto"/>
            <w:sz w:val="23"/>
            <w:szCs w:val="23"/>
            <w:shd w:val="clear" w:color="auto" w:fill="FFFFFF"/>
          </w:rPr>
          <w:t xml:space="preserve"> </w:t>
        </w:r>
        <w:proofErr w:type="spellStart"/>
        <w:r w:rsidR="00B65E16" w:rsidRPr="005505B7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  <w:shd w:val="clear" w:color="auto" w:fill="FFFFFF"/>
          </w:rPr>
          <w:t>Быстров</w:t>
        </w:r>
        <w:r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  <w:shd w:val="clear" w:color="auto" w:fill="FFFFFF"/>
          </w:rPr>
          <w:t>ой</w:t>
        </w:r>
        <w:proofErr w:type="spellEnd"/>
        <w:r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  <w:shd w:val="clear" w:color="auto" w:fill="FFFFFF"/>
          </w:rPr>
          <w:t xml:space="preserve"> «Кораблик»</w:t>
        </w:r>
        <w:r>
          <w:rPr>
            <w:rStyle w:val="a6"/>
            <w:rFonts w:ascii="Times New Roman CYR" w:hAnsi="Times New Roman CYR" w:cs="Times New Roman CYR"/>
            <w:color w:val="auto"/>
            <w:sz w:val="23"/>
            <w:szCs w:val="23"/>
            <w:u w:val="none"/>
            <w:shd w:val="clear" w:color="auto" w:fill="FFFFFF"/>
          </w:rPr>
          <w:t xml:space="preserve"> </w:t>
        </w:r>
      </w:hyperlink>
      <w:r w:rsidR="00B65E16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2016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</w:t>
      </w:r>
      <w:r w:rsidR="00B65E16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 xml:space="preserve"> Свидетельство о публикации №116052406449)</w:t>
      </w:r>
      <w:proofErr w:type="gramEnd"/>
    </w:p>
    <w:p w:rsidR="00B65E16" w:rsidRPr="00E440E5" w:rsidRDefault="00B65E16" w:rsidP="00B65E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 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lastRenderedPageBreak/>
        <w:t>Там далёко  вдалеке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>Плыл</w:t>
      </w:r>
      <w:r w:rsidR="00076F8F">
        <w:rPr>
          <w:rFonts w:ascii="Times New Roman" w:hAnsi="Times New Roman" w:cs="Times New Roman"/>
          <w:sz w:val="28"/>
          <w:szCs w:val="28"/>
        </w:rPr>
        <w:t>а лодка</w:t>
      </w:r>
      <w:r w:rsidRPr="00FC34AD">
        <w:rPr>
          <w:rFonts w:ascii="Times New Roman" w:hAnsi="Times New Roman" w:cs="Times New Roman"/>
          <w:sz w:val="28"/>
          <w:szCs w:val="28"/>
        </w:rPr>
        <w:t xml:space="preserve"> по реке.  (Плавательные движения волной.)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>Как приятно в речке плавать! (Плавательные движения.)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>Берег слева, берег справа. (Повороты головы влево и вправо.)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>Речка лентой впереди</w:t>
      </w:r>
      <w:proofErr w:type="gramStart"/>
      <w:r w:rsidRPr="00FC34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4A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C34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4AD">
        <w:rPr>
          <w:rFonts w:ascii="Times New Roman" w:hAnsi="Times New Roman" w:cs="Times New Roman"/>
          <w:sz w:val="28"/>
          <w:szCs w:val="28"/>
        </w:rPr>
        <w:t>уки вперёд.)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>Сверху мостик — погляди</w:t>
      </w:r>
      <w:proofErr w:type="gramStart"/>
      <w:r w:rsidRPr="00FC34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4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C34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4AD">
        <w:rPr>
          <w:rFonts w:ascii="Times New Roman" w:hAnsi="Times New Roman" w:cs="Times New Roman"/>
          <w:sz w:val="28"/>
          <w:szCs w:val="28"/>
        </w:rPr>
        <w:t>уки вверх, посмотреть вверх)</w:t>
      </w:r>
    </w:p>
    <w:p w:rsidR="00B65E16" w:rsidRPr="00FC34AD" w:rsidRDefault="00076F8F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</w:t>
      </w:r>
      <w:r w:rsidR="00B65E16" w:rsidRPr="00FC34AD">
        <w:rPr>
          <w:rFonts w:ascii="Times New Roman" w:hAnsi="Times New Roman" w:cs="Times New Roman"/>
          <w:sz w:val="28"/>
          <w:szCs w:val="28"/>
        </w:rPr>
        <w:t>са над головой (сделать треугольник руками над головой)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>И семь футов под кармой.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>Айболит в очки глядит (соединить пальцы в кольцо, сделать очки)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 xml:space="preserve">Рыбок  наблюдая, 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>Чайка в воздухе парит, (волнообразные движения руками)</w:t>
      </w:r>
    </w:p>
    <w:p w:rsidR="00B65E16" w:rsidRDefault="00076F8F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Лодку </w:t>
      </w:r>
      <w:r w:rsidR="00B65E16" w:rsidRPr="00FC34AD">
        <w:rPr>
          <w:rFonts w:ascii="Times New Roman" w:hAnsi="Times New Roman" w:cs="Times New Roman"/>
          <w:sz w:val="28"/>
          <w:szCs w:val="28"/>
        </w:rPr>
        <w:t xml:space="preserve">задевая. </w:t>
      </w:r>
    </w:p>
    <w:p w:rsidR="00B65E16" w:rsidRPr="002C1D3A" w:rsidRDefault="00B65E16" w:rsidP="00B65E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D3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AD">
        <w:rPr>
          <w:rFonts w:ascii="Times New Roman" w:hAnsi="Times New Roman" w:cs="Times New Roman"/>
          <w:sz w:val="28"/>
          <w:szCs w:val="28"/>
        </w:rPr>
        <w:t xml:space="preserve"> Молодцы, садитесь</w:t>
      </w:r>
      <w:proofErr w:type="gramStart"/>
      <w:r w:rsidRPr="00FC34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4A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C34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C34AD">
        <w:rPr>
          <w:rFonts w:ascii="Times New Roman" w:hAnsi="Times New Roman" w:cs="Times New Roman"/>
          <w:sz w:val="28"/>
          <w:szCs w:val="28"/>
        </w:rPr>
        <w:t>ети садятся на места)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9F6">
        <w:rPr>
          <w:rFonts w:ascii="Times New Roman" w:hAnsi="Times New Roman" w:cs="Times New Roman"/>
          <w:b/>
          <w:sz w:val="28"/>
          <w:szCs w:val="28"/>
        </w:rPr>
        <w:t>А:</w:t>
      </w:r>
      <w:r w:rsidRPr="00FC34AD">
        <w:rPr>
          <w:rFonts w:ascii="Times New Roman" w:hAnsi="Times New Roman" w:cs="Times New Roman"/>
          <w:sz w:val="28"/>
          <w:szCs w:val="28"/>
        </w:rPr>
        <w:t xml:space="preserve">  Переплыл через реку,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 xml:space="preserve">      Вышел я на берегу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34AD">
        <w:rPr>
          <w:rFonts w:ascii="Times New Roman" w:hAnsi="Times New Roman" w:cs="Times New Roman"/>
          <w:sz w:val="28"/>
          <w:szCs w:val="28"/>
        </w:rPr>
        <w:t>Вижу - рельсы на дороге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34AD">
        <w:rPr>
          <w:rFonts w:ascii="Times New Roman" w:hAnsi="Times New Roman" w:cs="Times New Roman"/>
          <w:sz w:val="28"/>
          <w:szCs w:val="28"/>
        </w:rPr>
        <w:t xml:space="preserve">Что по рельсам этим ходит?    (поезд)  (показ </w:t>
      </w:r>
      <w:r>
        <w:rPr>
          <w:rFonts w:ascii="Times New Roman" w:hAnsi="Times New Roman" w:cs="Times New Roman"/>
          <w:sz w:val="28"/>
          <w:szCs w:val="28"/>
        </w:rPr>
        <w:t>картины «П</w:t>
      </w:r>
      <w:r w:rsidRPr="00FC34AD">
        <w:rPr>
          <w:rFonts w:ascii="Times New Roman" w:hAnsi="Times New Roman" w:cs="Times New Roman"/>
          <w:sz w:val="28"/>
          <w:szCs w:val="28"/>
        </w:rPr>
        <w:t>оезд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4AD">
        <w:rPr>
          <w:rFonts w:ascii="Times New Roman" w:hAnsi="Times New Roman" w:cs="Times New Roman"/>
          <w:sz w:val="28"/>
          <w:szCs w:val="28"/>
        </w:rPr>
        <w:t>)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 xml:space="preserve">          Вот и поезд подошёл.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 xml:space="preserve">          Сяду в третий я вагон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 xml:space="preserve">          И посплю немного –</w:t>
      </w:r>
    </w:p>
    <w:p w:rsidR="00B65E16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 xml:space="preserve">          Дальняя дорога…</w:t>
      </w:r>
    </w:p>
    <w:p w:rsidR="00B65E16" w:rsidRPr="004B39F6" w:rsidRDefault="00B65E16" w:rsidP="00B65E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9F6">
        <w:rPr>
          <w:rFonts w:ascii="Times New Roman" w:hAnsi="Times New Roman" w:cs="Times New Roman"/>
          <w:b/>
          <w:sz w:val="28"/>
          <w:szCs w:val="28"/>
        </w:rPr>
        <w:t>Упражнение на порядковый счёт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«Поезд»</w:t>
      </w:r>
    </w:p>
    <w:p w:rsidR="00B65E16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9F6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AD">
        <w:rPr>
          <w:rFonts w:ascii="Times New Roman" w:hAnsi="Times New Roman" w:cs="Times New Roman"/>
          <w:sz w:val="28"/>
          <w:szCs w:val="28"/>
        </w:rPr>
        <w:t xml:space="preserve">Ребята, кто покажет третий вагон, в который сел Айболит? Саша, а ты покажи первый вагон. А где четвёртый вагон? </w:t>
      </w:r>
      <w:r w:rsidR="00D82D29">
        <w:rPr>
          <w:rFonts w:ascii="Times New Roman" w:hAnsi="Times New Roman" w:cs="Times New Roman"/>
          <w:sz w:val="28"/>
          <w:szCs w:val="28"/>
        </w:rPr>
        <w:t>Клим, покажи второй вагон. А</w:t>
      </w:r>
      <w:r w:rsidRPr="00FC34AD">
        <w:rPr>
          <w:rFonts w:ascii="Times New Roman" w:hAnsi="Times New Roman" w:cs="Times New Roman"/>
          <w:sz w:val="28"/>
          <w:szCs w:val="28"/>
        </w:rPr>
        <w:t>ня, а ты покажи пятый вагон.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проходите и садитесь за столы</w:t>
      </w:r>
    </w:p>
    <w:p w:rsidR="00B65E16" w:rsidRDefault="00B65E16" w:rsidP="00B65E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 xml:space="preserve">   </w:t>
      </w:r>
      <w:r w:rsidR="00D82D29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E440E5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D82D29">
        <w:rPr>
          <w:rFonts w:ascii="Times New Roman" w:hAnsi="Times New Roman" w:cs="Times New Roman"/>
          <w:b/>
          <w:sz w:val="28"/>
          <w:szCs w:val="28"/>
        </w:rPr>
        <w:t>ы</w:t>
      </w:r>
      <w:r w:rsidRPr="00E440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82D29">
        <w:rPr>
          <w:rFonts w:ascii="Times New Roman" w:hAnsi="Times New Roman" w:cs="Times New Roman"/>
          <w:b/>
          <w:sz w:val="28"/>
          <w:szCs w:val="28"/>
        </w:rPr>
        <w:t>Покажи фигуру», «</w:t>
      </w:r>
      <w:r w:rsidR="00074634">
        <w:rPr>
          <w:rFonts w:ascii="Times New Roman" w:hAnsi="Times New Roman" w:cs="Times New Roman"/>
          <w:b/>
          <w:sz w:val="28"/>
          <w:szCs w:val="28"/>
        </w:rPr>
        <w:t>Сделай вагон</w:t>
      </w:r>
      <w:r w:rsidRPr="00E440E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E16" w:rsidRPr="00F347F7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7F7">
        <w:rPr>
          <w:rFonts w:ascii="Times New Roman" w:hAnsi="Times New Roman" w:cs="Times New Roman"/>
          <w:sz w:val="28"/>
          <w:szCs w:val="28"/>
        </w:rPr>
        <w:t>(раздать каждому набор геометрических фигур)</w:t>
      </w:r>
      <w:r>
        <w:rPr>
          <w:rFonts w:ascii="Times New Roman" w:hAnsi="Times New Roman" w:cs="Times New Roman"/>
          <w:sz w:val="28"/>
          <w:szCs w:val="28"/>
        </w:rPr>
        <w:t>. (Показ вагона)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7F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AD">
        <w:rPr>
          <w:rFonts w:ascii="Times New Roman" w:hAnsi="Times New Roman" w:cs="Times New Roman"/>
          <w:sz w:val="28"/>
          <w:szCs w:val="28"/>
        </w:rPr>
        <w:t>Ребята,</w:t>
      </w:r>
      <w:r w:rsidR="00076F8F">
        <w:rPr>
          <w:rFonts w:ascii="Times New Roman" w:hAnsi="Times New Roman" w:cs="Times New Roman"/>
          <w:sz w:val="28"/>
          <w:szCs w:val="28"/>
        </w:rPr>
        <w:t xml:space="preserve"> давайте рассмотрим вагон:</w:t>
      </w:r>
      <w:r w:rsidRPr="00FC3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</w:t>
      </w:r>
      <w:r w:rsidRPr="00FC34AD">
        <w:rPr>
          <w:rFonts w:ascii="Times New Roman" w:hAnsi="Times New Roman" w:cs="Times New Roman"/>
          <w:sz w:val="28"/>
          <w:szCs w:val="28"/>
        </w:rPr>
        <w:t xml:space="preserve"> на какую геометрическую фигуру похожи колёса у вагона? (на круг)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3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и поднимите круг</w:t>
      </w:r>
      <w:r w:rsidRPr="00FC34AD">
        <w:rPr>
          <w:rFonts w:ascii="Times New Roman" w:hAnsi="Times New Roman" w:cs="Times New Roman"/>
          <w:sz w:val="28"/>
          <w:szCs w:val="28"/>
        </w:rPr>
        <w:t>. А на какую фигуру похожи окна у вагона? (на квадрат). По</w:t>
      </w:r>
      <w:r>
        <w:rPr>
          <w:rFonts w:ascii="Times New Roman" w:hAnsi="Times New Roman" w:cs="Times New Roman"/>
          <w:sz w:val="28"/>
          <w:szCs w:val="28"/>
        </w:rPr>
        <w:t>дним</w:t>
      </w:r>
      <w:r w:rsidRPr="00FC34AD">
        <w:rPr>
          <w:rFonts w:ascii="Times New Roman" w:hAnsi="Times New Roman" w:cs="Times New Roman"/>
          <w:sz w:val="28"/>
          <w:szCs w:val="28"/>
        </w:rPr>
        <w:t>ите квадрат! А на какую фигуру похож корпус вагона? (на прямоугольник). По</w:t>
      </w:r>
      <w:r>
        <w:rPr>
          <w:rFonts w:ascii="Times New Roman" w:hAnsi="Times New Roman" w:cs="Times New Roman"/>
          <w:sz w:val="28"/>
          <w:szCs w:val="28"/>
        </w:rPr>
        <w:t>днимите</w:t>
      </w:r>
      <w:r w:rsidRPr="00FC34AD">
        <w:rPr>
          <w:rFonts w:ascii="Times New Roman" w:hAnsi="Times New Roman" w:cs="Times New Roman"/>
          <w:sz w:val="28"/>
          <w:szCs w:val="28"/>
        </w:rPr>
        <w:t xml:space="preserve"> прямоуг</w:t>
      </w:r>
      <w:r>
        <w:rPr>
          <w:rFonts w:ascii="Times New Roman" w:hAnsi="Times New Roman" w:cs="Times New Roman"/>
          <w:sz w:val="28"/>
          <w:szCs w:val="28"/>
        </w:rPr>
        <w:t>ольник! А на какую фигуру похожа</w:t>
      </w:r>
      <w:r w:rsidRPr="00FC3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труба у </w:t>
      </w:r>
      <w:r w:rsidRPr="00FC34AD">
        <w:rPr>
          <w:rFonts w:ascii="Times New Roman" w:hAnsi="Times New Roman" w:cs="Times New Roman"/>
          <w:sz w:val="28"/>
          <w:szCs w:val="28"/>
        </w:rPr>
        <w:t>вагон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34AD">
        <w:rPr>
          <w:rFonts w:ascii="Times New Roman" w:hAnsi="Times New Roman" w:cs="Times New Roman"/>
          <w:sz w:val="28"/>
          <w:szCs w:val="28"/>
        </w:rPr>
        <w:t>? (на треугольник). По</w:t>
      </w:r>
      <w:r>
        <w:rPr>
          <w:rFonts w:ascii="Times New Roman" w:hAnsi="Times New Roman" w:cs="Times New Roman"/>
          <w:sz w:val="28"/>
          <w:szCs w:val="28"/>
        </w:rPr>
        <w:t>дним</w:t>
      </w:r>
      <w:r w:rsidRPr="00FC34AD">
        <w:rPr>
          <w:rFonts w:ascii="Times New Roman" w:hAnsi="Times New Roman" w:cs="Times New Roman"/>
          <w:sz w:val="28"/>
          <w:szCs w:val="28"/>
        </w:rPr>
        <w:t>ите треугольник!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F8F">
        <w:rPr>
          <w:rFonts w:ascii="Times New Roman" w:hAnsi="Times New Roman" w:cs="Times New Roman"/>
          <w:sz w:val="28"/>
          <w:szCs w:val="28"/>
        </w:rPr>
        <w:t>А теперь сделайте вагон из геометрических фигур! Молодцы!</w:t>
      </w:r>
    </w:p>
    <w:p w:rsidR="00B65E16" w:rsidRPr="00E440E5" w:rsidRDefault="00B65E16" w:rsidP="00B65E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E5">
        <w:rPr>
          <w:rFonts w:ascii="Times New Roman" w:hAnsi="Times New Roman" w:cs="Times New Roman"/>
          <w:b/>
          <w:sz w:val="28"/>
          <w:szCs w:val="28"/>
        </w:rPr>
        <w:t>3) Заключительная часть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FC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E5F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AD">
        <w:rPr>
          <w:rFonts w:ascii="Times New Roman" w:hAnsi="Times New Roman" w:cs="Times New Roman"/>
          <w:sz w:val="28"/>
          <w:szCs w:val="28"/>
        </w:rPr>
        <w:t>Вот проснулся Айболит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34AD">
        <w:rPr>
          <w:rFonts w:ascii="Times New Roman" w:hAnsi="Times New Roman" w:cs="Times New Roman"/>
          <w:sz w:val="28"/>
          <w:szCs w:val="28"/>
        </w:rPr>
        <w:t>И в окошечко глядит: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C34AD">
        <w:rPr>
          <w:rFonts w:ascii="Times New Roman" w:hAnsi="Times New Roman" w:cs="Times New Roman"/>
          <w:sz w:val="28"/>
          <w:szCs w:val="28"/>
        </w:rPr>
        <w:t>Видит – пальмы тут и там,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34AD">
        <w:rPr>
          <w:rFonts w:ascii="Times New Roman" w:hAnsi="Times New Roman" w:cs="Times New Roman"/>
          <w:sz w:val="28"/>
          <w:szCs w:val="28"/>
        </w:rPr>
        <w:t xml:space="preserve"> Слон, жираф, гиппопотам.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5FC4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AD">
        <w:rPr>
          <w:rFonts w:ascii="Times New Roman" w:hAnsi="Times New Roman" w:cs="Times New Roman"/>
          <w:sz w:val="28"/>
          <w:szCs w:val="28"/>
        </w:rPr>
        <w:t>Всё! Ура! Доехал я!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Это Африка, д</w:t>
      </w:r>
      <w:r w:rsidRPr="00FC34AD">
        <w:rPr>
          <w:rFonts w:ascii="Times New Roman" w:hAnsi="Times New Roman" w:cs="Times New Roman"/>
          <w:sz w:val="28"/>
          <w:szCs w:val="28"/>
        </w:rPr>
        <w:t>рузья!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C4">
        <w:rPr>
          <w:rFonts w:ascii="Times New Roman" w:hAnsi="Times New Roman" w:cs="Times New Roman"/>
          <w:b/>
          <w:sz w:val="28"/>
          <w:szCs w:val="28"/>
        </w:rPr>
        <w:t xml:space="preserve">  В: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4AD">
        <w:rPr>
          <w:rFonts w:ascii="Times New Roman" w:hAnsi="Times New Roman" w:cs="Times New Roman"/>
          <w:sz w:val="28"/>
          <w:szCs w:val="28"/>
        </w:rPr>
        <w:t xml:space="preserve">Рады звери и </w:t>
      </w:r>
      <w:proofErr w:type="gramStart"/>
      <w:r w:rsidRPr="00FC34A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FC34AD">
        <w:rPr>
          <w:rFonts w:ascii="Times New Roman" w:hAnsi="Times New Roman" w:cs="Times New Roman"/>
          <w:sz w:val="28"/>
          <w:szCs w:val="28"/>
        </w:rPr>
        <w:t>,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34AD">
        <w:rPr>
          <w:rFonts w:ascii="Times New Roman" w:hAnsi="Times New Roman" w:cs="Times New Roman"/>
          <w:sz w:val="28"/>
          <w:szCs w:val="28"/>
        </w:rPr>
        <w:t>Их лечить скорее надо!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34AD">
        <w:rPr>
          <w:rFonts w:ascii="Times New Roman" w:hAnsi="Times New Roman" w:cs="Times New Roman"/>
          <w:sz w:val="28"/>
          <w:szCs w:val="28"/>
        </w:rPr>
        <w:t>Вот и вылечил он их,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34AD">
        <w:rPr>
          <w:rFonts w:ascii="Times New Roman" w:hAnsi="Times New Roman" w:cs="Times New Roman"/>
          <w:sz w:val="28"/>
          <w:szCs w:val="28"/>
        </w:rPr>
        <w:t>Вот и вылечил больных!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34AD">
        <w:rPr>
          <w:rFonts w:ascii="Times New Roman" w:hAnsi="Times New Roman" w:cs="Times New Roman"/>
          <w:sz w:val="28"/>
          <w:szCs w:val="28"/>
        </w:rPr>
        <w:t>И пошли они смеяться,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34AD">
        <w:rPr>
          <w:rFonts w:ascii="Times New Roman" w:hAnsi="Times New Roman" w:cs="Times New Roman"/>
          <w:sz w:val="28"/>
          <w:szCs w:val="28"/>
        </w:rPr>
        <w:t>И плясать, и баловаться!  (</w:t>
      </w:r>
      <w:r w:rsidR="00076F8F">
        <w:rPr>
          <w:rFonts w:ascii="Times New Roman" w:hAnsi="Times New Roman" w:cs="Times New Roman"/>
          <w:sz w:val="28"/>
          <w:szCs w:val="28"/>
        </w:rPr>
        <w:t>включить обезьянку</w:t>
      </w:r>
      <w:r w:rsidRPr="00FC34AD">
        <w:rPr>
          <w:rFonts w:ascii="Times New Roman" w:hAnsi="Times New Roman" w:cs="Times New Roman"/>
          <w:sz w:val="28"/>
          <w:szCs w:val="28"/>
        </w:rPr>
        <w:t>)</w:t>
      </w:r>
    </w:p>
    <w:p w:rsidR="00B65E16" w:rsidRPr="00FC34AD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C4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AD">
        <w:rPr>
          <w:rFonts w:ascii="Times New Roman" w:hAnsi="Times New Roman" w:cs="Times New Roman"/>
          <w:sz w:val="28"/>
          <w:szCs w:val="28"/>
        </w:rPr>
        <w:t>Ребята, вам понравилось занятие?</w:t>
      </w:r>
    </w:p>
    <w:p w:rsidR="00B65E16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AD">
        <w:rPr>
          <w:rFonts w:ascii="Times New Roman" w:hAnsi="Times New Roman" w:cs="Times New Roman"/>
          <w:sz w:val="28"/>
          <w:szCs w:val="28"/>
        </w:rPr>
        <w:t xml:space="preserve">Давайте вспомним, на каких видах транспорта добирался Айболит до Африки? Сначала </w:t>
      </w:r>
      <w:proofErr w:type="gramStart"/>
      <w:r w:rsidRPr="00FC34AD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FC34AD">
        <w:rPr>
          <w:rFonts w:ascii="Times New Roman" w:hAnsi="Times New Roman" w:cs="Times New Roman"/>
          <w:sz w:val="28"/>
          <w:szCs w:val="28"/>
        </w:rPr>
        <w:t xml:space="preserve"> на чём ехал? (на велосипеде)</w:t>
      </w:r>
      <w:r>
        <w:rPr>
          <w:rFonts w:ascii="Times New Roman" w:hAnsi="Times New Roman" w:cs="Times New Roman"/>
          <w:sz w:val="28"/>
          <w:szCs w:val="28"/>
        </w:rPr>
        <w:t xml:space="preserve"> (последовательный показ схемы)</w:t>
      </w:r>
      <w:r w:rsidRPr="00FC34AD">
        <w:rPr>
          <w:rFonts w:ascii="Times New Roman" w:hAnsi="Times New Roman" w:cs="Times New Roman"/>
          <w:sz w:val="28"/>
          <w:szCs w:val="28"/>
        </w:rPr>
        <w:t xml:space="preserve">. Потом </w:t>
      </w:r>
      <w:r>
        <w:rPr>
          <w:rFonts w:ascii="Times New Roman" w:hAnsi="Times New Roman" w:cs="Times New Roman"/>
          <w:sz w:val="28"/>
          <w:szCs w:val="28"/>
        </w:rPr>
        <w:t>на чём? (</w:t>
      </w:r>
      <w:r w:rsidRPr="00FC34AD">
        <w:rPr>
          <w:rFonts w:ascii="Times New Roman" w:hAnsi="Times New Roman" w:cs="Times New Roman"/>
          <w:sz w:val="28"/>
          <w:szCs w:val="28"/>
        </w:rPr>
        <w:t>на машине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34AD">
        <w:rPr>
          <w:rFonts w:ascii="Times New Roman" w:hAnsi="Times New Roman" w:cs="Times New Roman"/>
          <w:sz w:val="28"/>
          <w:szCs w:val="28"/>
        </w:rPr>
        <w:t>. Затем на</w:t>
      </w:r>
      <w:r>
        <w:rPr>
          <w:rFonts w:ascii="Times New Roman" w:hAnsi="Times New Roman" w:cs="Times New Roman"/>
          <w:sz w:val="28"/>
          <w:szCs w:val="28"/>
        </w:rPr>
        <w:t xml:space="preserve"> чём ехал?</w:t>
      </w:r>
      <w:r w:rsidRPr="00FC3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Pr="00FC34AD">
        <w:rPr>
          <w:rFonts w:ascii="Times New Roman" w:hAnsi="Times New Roman" w:cs="Times New Roman"/>
          <w:sz w:val="28"/>
          <w:szCs w:val="28"/>
        </w:rPr>
        <w:t>корабле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34AD">
        <w:rPr>
          <w:rFonts w:ascii="Times New Roman" w:hAnsi="Times New Roman" w:cs="Times New Roman"/>
          <w:sz w:val="28"/>
          <w:szCs w:val="28"/>
        </w:rPr>
        <w:t>. И наконец, на</w:t>
      </w:r>
      <w:r>
        <w:rPr>
          <w:rFonts w:ascii="Times New Roman" w:hAnsi="Times New Roman" w:cs="Times New Roman"/>
          <w:sz w:val="28"/>
          <w:szCs w:val="28"/>
        </w:rPr>
        <w:t>?…</w:t>
      </w:r>
      <w:r w:rsidRPr="00FC3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34AD">
        <w:rPr>
          <w:rFonts w:ascii="Times New Roman" w:hAnsi="Times New Roman" w:cs="Times New Roman"/>
          <w:sz w:val="28"/>
          <w:szCs w:val="28"/>
        </w:rPr>
        <w:t>поезде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34AD">
        <w:rPr>
          <w:rFonts w:ascii="Times New Roman" w:hAnsi="Times New Roman" w:cs="Times New Roman"/>
          <w:sz w:val="28"/>
          <w:szCs w:val="28"/>
        </w:rPr>
        <w:t>. Молодцы, вы сегодня хорошо занимались и помогли Айболиту добраться до Африки.</w:t>
      </w:r>
    </w:p>
    <w:p w:rsidR="003C3587" w:rsidRDefault="003C3587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587" w:rsidRDefault="003C3587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775" w:rsidRDefault="002A7775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775" w:rsidRDefault="002A7775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Приложение</w:t>
      </w:r>
    </w:p>
    <w:p w:rsidR="00B65E16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587" w:rsidRDefault="003C3587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775" w:rsidRDefault="002A7775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587" w:rsidRDefault="003C3587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587" w:rsidRDefault="003C3587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66337"/>
            <wp:effectExtent l="19050" t="0" r="3175" b="0"/>
            <wp:docPr id="2" name="Рисунок 2" descr="C:\Users\User\Desktop\20221015_22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1015_223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16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E16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775" w:rsidRDefault="002A7775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E16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E16" w:rsidRDefault="003C3587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3" name="Рисунок 3" descr="C:\Users\User\Desktop\20221015_22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21015_223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75" w:rsidRDefault="002A7775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E16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E16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E16" w:rsidRDefault="00074634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60325</wp:posOffset>
            </wp:positionV>
            <wp:extent cx="5318760" cy="4994910"/>
            <wp:effectExtent l="19050" t="0" r="0" b="0"/>
            <wp:wrapTight wrapText="bothSides">
              <wp:wrapPolygon edited="0">
                <wp:start x="-77" y="0"/>
                <wp:lineTo x="-77" y="21501"/>
                <wp:lineTo x="21585" y="21501"/>
                <wp:lineTo x="21585" y="0"/>
                <wp:lineTo x="-77" y="0"/>
              </wp:wrapPolygon>
            </wp:wrapTight>
            <wp:docPr id="5" name="Рисунок 4" descr="C:\Users\User\Desktop\20221019_17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21019_172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499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E16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E16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E16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E16" w:rsidRDefault="00B65E16" w:rsidP="00B6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E1D" w:rsidRDefault="00B66E1D"/>
    <w:sectPr w:rsidR="00B66E1D" w:rsidSect="00B6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F32C6"/>
    <w:rsid w:val="00074634"/>
    <w:rsid w:val="00076F8F"/>
    <w:rsid w:val="001C3A7E"/>
    <w:rsid w:val="002A7775"/>
    <w:rsid w:val="002D3E10"/>
    <w:rsid w:val="00341AF6"/>
    <w:rsid w:val="003C3587"/>
    <w:rsid w:val="003E12F1"/>
    <w:rsid w:val="005505B7"/>
    <w:rsid w:val="007F32C6"/>
    <w:rsid w:val="00833C79"/>
    <w:rsid w:val="00B65E16"/>
    <w:rsid w:val="00B66E1D"/>
    <w:rsid w:val="00B901F0"/>
    <w:rsid w:val="00D82D29"/>
    <w:rsid w:val="00DC1367"/>
    <w:rsid w:val="00EB6DD3"/>
    <w:rsid w:val="00F8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5E16"/>
  </w:style>
  <w:style w:type="paragraph" w:styleId="a5">
    <w:name w:val="Normal (Web)"/>
    <w:basedOn w:val="a"/>
    <w:uiPriority w:val="99"/>
    <w:unhideWhenUsed/>
    <w:rsid w:val="00B6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5E1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05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stihi.ru/avtor/easik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8DD9-8EF1-43C8-B94C-97F93D8D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2022-10-09T16:13:00Z</cp:lastPrinted>
  <dcterms:created xsi:type="dcterms:W3CDTF">2022-10-19T10:23:00Z</dcterms:created>
  <dcterms:modified xsi:type="dcterms:W3CDTF">2022-10-19T16:17:00Z</dcterms:modified>
</cp:coreProperties>
</file>