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2F" w:rsidRPr="00BC79CB" w:rsidRDefault="00D9457F" w:rsidP="00D9457F">
      <w:pPr>
        <w:jc w:val="right"/>
        <w:rPr>
          <w:rFonts w:ascii="Times New Roman" w:hAnsi="Times New Roman" w:cs="Times New Roman"/>
          <w:b/>
          <w:i/>
          <w:sz w:val="28"/>
          <w:szCs w:val="28"/>
        </w:rPr>
      </w:pPr>
      <w:r w:rsidRPr="00BC79CB">
        <w:rPr>
          <w:rFonts w:ascii="Times New Roman" w:hAnsi="Times New Roman" w:cs="Times New Roman"/>
          <w:b/>
          <w:i/>
          <w:sz w:val="28"/>
          <w:szCs w:val="28"/>
        </w:rPr>
        <w:t>Фаттахова Фируза Мавлитовна</w:t>
      </w:r>
    </w:p>
    <w:p w:rsidR="00D9457F" w:rsidRPr="006D7F56" w:rsidRDefault="00D9457F" w:rsidP="00D9457F">
      <w:pPr>
        <w:jc w:val="right"/>
        <w:rPr>
          <w:rFonts w:ascii="Times New Roman" w:hAnsi="Times New Roman" w:cs="Times New Roman"/>
          <w:b/>
          <w:i/>
          <w:sz w:val="28"/>
          <w:szCs w:val="28"/>
        </w:rPr>
      </w:pPr>
      <w:r w:rsidRPr="006D7F56">
        <w:rPr>
          <w:rFonts w:ascii="Times New Roman" w:hAnsi="Times New Roman" w:cs="Times New Roman"/>
          <w:b/>
          <w:i/>
          <w:sz w:val="28"/>
          <w:szCs w:val="28"/>
        </w:rPr>
        <w:t>Воспитатель</w:t>
      </w:r>
    </w:p>
    <w:p w:rsidR="00D9457F" w:rsidRPr="006D7F56" w:rsidRDefault="00D9457F" w:rsidP="00D9457F">
      <w:pPr>
        <w:jc w:val="right"/>
        <w:rPr>
          <w:rFonts w:ascii="Times New Roman" w:hAnsi="Times New Roman" w:cs="Times New Roman"/>
          <w:b/>
          <w:i/>
          <w:sz w:val="28"/>
          <w:szCs w:val="28"/>
        </w:rPr>
      </w:pPr>
      <w:r w:rsidRPr="006D7F56">
        <w:rPr>
          <w:rFonts w:ascii="Times New Roman" w:hAnsi="Times New Roman" w:cs="Times New Roman"/>
          <w:b/>
          <w:i/>
          <w:sz w:val="28"/>
          <w:szCs w:val="28"/>
        </w:rPr>
        <w:t>МДОУ «Д/с №126 о.</w:t>
      </w:r>
      <w:r w:rsidR="006D7F56">
        <w:rPr>
          <w:rFonts w:ascii="Times New Roman" w:hAnsi="Times New Roman" w:cs="Times New Roman"/>
          <w:b/>
          <w:i/>
          <w:sz w:val="28"/>
          <w:szCs w:val="28"/>
        </w:rPr>
        <w:t xml:space="preserve"> </w:t>
      </w:r>
      <w:r w:rsidRPr="006D7F56">
        <w:rPr>
          <w:rFonts w:ascii="Times New Roman" w:hAnsi="Times New Roman" w:cs="Times New Roman"/>
          <w:b/>
          <w:i/>
          <w:sz w:val="28"/>
          <w:szCs w:val="28"/>
        </w:rPr>
        <w:t>в.»</w:t>
      </w:r>
    </w:p>
    <w:p w:rsidR="004F722F" w:rsidRPr="006D7F56" w:rsidRDefault="007E5200" w:rsidP="00D9457F">
      <w:pPr>
        <w:jc w:val="right"/>
        <w:rPr>
          <w:rFonts w:ascii="Times New Roman" w:hAnsi="Times New Roman" w:cs="Times New Roman"/>
          <w:b/>
          <w:i/>
          <w:sz w:val="28"/>
          <w:szCs w:val="28"/>
        </w:rPr>
      </w:pPr>
      <w:r w:rsidRPr="006D7F56">
        <w:rPr>
          <w:rFonts w:ascii="Times New Roman" w:hAnsi="Times New Roman" w:cs="Times New Roman"/>
          <w:b/>
          <w:i/>
          <w:sz w:val="28"/>
          <w:szCs w:val="28"/>
        </w:rPr>
        <w:t>г</w:t>
      </w:r>
      <w:r w:rsidR="00D9457F" w:rsidRPr="006D7F56">
        <w:rPr>
          <w:rFonts w:ascii="Times New Roman" w:hAnsi="Times New Roman" w:cs="Times New Roman"/>
          <w:b/>
          <w:i/>
          <w:sz w:val="28"/>
          <w:szCs w:val="28"/>
        </w:rPr>
        <w:t>.</w:t>
      </w:r>
      <w:r w:rsidR="006D7F56">
        <w:rPr>
          <w:rFonts w:ascii="Times New Roman" w:hAnsi="Times New Roman" w:cs="Times New Roman"/>
          <w:b/>
          <w:i/>
          <w:sz w:val="28"/>
          <w:szCs w:val="28"/>
        </w:rPr>
        <w:t xml:space="preserve"> </w:t>
      </w:r>
      <w:r w:rsidR="00D9457F" w:rsidRPr="006D7F56">
        <w:rPr>
          <w:rFonts w:ascii="Times New Roman" w:hAnsi="Times New Roman" w:cs="Times New Roman"/>
          <w:b/>
          <w:i/>
          <w:sz w:val="28"/>
          <w:szCs w:val="28"/>
        </w:rPr>
        <w:t>Магнитогорска</w:t>
      </w:r>
    </w:p>
    <w:p w:rsidR="00C86BAB" w:rsidRPr="00D9457F" w:rsidRDefault="004F722F" w:rsidP="00D9457F">
      <w:pPr>
        <w:jc w:val="center"/>
        <w:rPr>
          <w:rFonts w:ascii="Times New Roman" w:hAnsi="Times New Roman" w:cs="Times New Roman"/>
          <w:b/>
          <w:sz w:val="28"/>
          <w:szCs w:val="28"/>
        </w:rPr>
      </w:pPr>
      <w:r w:rsidRPr="00D9457F">
        <w:rPr>
          <w:rFonts w:ascii="Times New Roman" w:hAnsi="Times New Roman" w:cs="Times New Roman"/>
          <w:b/>
          <w:sz w:val="28"/>
          <w:szCs w:val="28"/>
        </w:rPr>
        <w:t>«</w:t>
      </w:r>
      <w:r w:rsidR="00E16F2B">
        <w:rPr>
          <w:rFonts w:ascii="Times New Roman" w:hAnsi="Times New Roman" w:cs="Times New Roman"/>
          <w:b/>
          <w:sz w:val="28"/>
          <w:szCs w:val="28"/>
        </w:rPr>
        <w:t>Адаптация</w:t>
      </w:r>
      <w:r w:rsidR="00D9457F">
        <w:rPr>
          <w:rFonts w:ascii="Times New Roman" w:hAnsi="Times New Roman" w:cs="Times New Roman"/>
          <w:b/>
          <w:sz w:val="28"/>
          <w:szCs w:val="28"/>
        </w:rPr>
        <w:t xml:space="preserve"> детей раннего возраста к условиям </w:t>
      </w:r>
      <w:r w:rsidR="00E16F2B">
        <w:rPr>
          <w:rFonts w:ascii="Times New Roman" w:hAnsi="Times New Roman" w:cs="Times New Roman"/>
          <w:b/>
          <w:sz w:val="28"/>
          <w:szCs w:val="28"/>
        </w:rPr>
        <w:t>ДОУ</w:t>
      </w:r>
      <w:bookmarkStart w:id="0" w:name="_GoBack"/>
      <w:bookmarkEnd w:id="0"/>
      <w:r w:rsidRPr="00D9457F">
        <w:rPr>
          <w:rFonts w:ascii="Times New Roman" w:hAnsi="Times New Roman" w:cs="Times New Roman"/>
          <w:b/>
          <w:sz w:val="28"/>
          <w:szCs w:val="28"/>
        </w:rPr>
        <w:t>»</w:t>
      </w:r>
    </w:p>
    <w:p w:rsidR="004F722F" w:rsidRPr="00D9457F" w:rsidRDefault="004F722F" w:rsidP="004F722F">
      <w:pPr>
        <w:rPr>
          <w:rFonts w:ascii="Times New Roman" w:hAnsi="Times New Roman" w:cs="Times New Roman"/>
          <w:sz w:val="28"/>
          <w:szCs w:val="28"/>
        </w:rPr>
      </w:pPr>
      <w:r w:rsidRPr="00D9457F">
        <w:rPr>
          <w:rFonts w:ascii="Times New Roman" w:hAnsi="Times New Roman" w:cs="Times New Roman"/>
          <w:sz w:val="28"/>
          <w:szCs w:val="28"/>
        </w:rPr>
        <w:t>Оформляя ребенка в ясли, родители часто переживают</w:t>
      </w:r>
      <w:r w:rsidR="008E0134" w:rsidRPr="00D9457F">
        <w:rPr>
          <w:rFonts w:ascii="Times New Roman" w:hAnsi="Times New Roman" w:cs="Times New Roman"/>
          <w:sz w:val="28"/>
          <w:szCs w:val="28"/>
        </w:rPr>
        <w:t xml:space="preserve">: </w:t>
      </w:r>
      <w:r w:rsidRPr="00D9457F">
        <w:rPr>
          <w:rFonts w:ascii="Times New Roman" w:hAnsi="Times New Roman" w:cs="Times New Roman"/>
          <w:sz w:val="28"/>
          <w:szCs w:val="28"/>
        </w:rPr>
        <w:t xml:space="preserve">Как его встретят? Будет ли ему хорошо в яслях? Как его будут кормить, поить, укладывать спать? </w:t>
      </w:r>
      <w:r w:rsidR="006D7F56" w:rsidRPr="00D9457F">
        <w:rPr>
          <w:rFonts w:ascii="Times New Roman" w:hAnsi="Times New Roman" w:cs="Times New Roman"/>
          <w:sz w:val="28"/>
          <w:szCs w:val="28"/>
        </w:rPr>
        <w:t>Волнение — это</w:t>
      </w:r>
      <w:r w:rsidRPr="00D9457F">
        <w:rPr>
          <w:rFonts w:ascii="Times New Roman" w:hAnsi="Times New Roman" w:cs="Times New Roman"/>
          <w:sz w:val="28"/>
          <w:szCs w:val="28"/>
        </w:rPr>
        <w:t xml:space="preserve"> вполне объяснимо:</w:t>
      </w:r>
      <w:r w:rsidR="008E0134" w:rsidRPr="00D9457F">
        <w:rPr>
          <w:rFonts w:ascii="Times New Roman" w:hAnsi="Times New Roman" w:cs="Times New Roman"/>
          <w:sz w:val="28"/>
          <w:szCs w:val="28"/>
        </w:rPr>
        <w:t xml:space="preserve"> родители впервые оставляют ребенка с незнакомыми людьми. Такие же проблемы встают и перед воспитател</w:t>
      </w:r>
      <w:r w:rsidR="00D9457F">
        <w:rPr>
          <w:rFonts w:ascii="Times New Roman" w:hAnsi="Times New Roman" w:cs="Times New Roman"/>
          <w:sz w:val="28"/>
          <w:szCs w:val="28"/>
        </w:rPr>
        <w:t>ем, принимающи</w:t>
      </w:r>
      <w:r w:rsidR="00106F50" w:rsidRPr="00D9457F">
        <w:rPr>
          <w:rFonts w:ascii="Times New Roman" w:hAnsi="Times New Roman" w:cs="Times New Roman"/>
          <w:sz w:val="28"/>
          <w:szCs w:val="28"/>
        </w:rPr>
        <w:t xml:space="preserve">м в свою группу новичков. И они вполне </w:t>
      </w:r>
      <w:r w:rsidR="006D7F56" w:rsidRPr="00D9457F">
        <w:rPr>
          <w:rFonts w:ascii="Times New Roman" w:hAnsi="Times New Roman" w:cs="Times New Roman"/>
          <w:sz w:val="28"/>
          <w:szCs w:val="28"/>
        </w:rPr>
        <w:t>обоснованы</w:t>
      </w:r>
      <w:r w:rsidR="00106F50" w:rsidRPr="00D9457F">
        <w:rPr>
          <w:rFonts w:ascii="Times New Roman" w:hAnsi="Times New Roman" w:cs="Times New Roman"/>
          <w:sz w:val="28"/>
          <w:szCs w:val="28"/>
        </w:rPr>
        <w:t>, поскольку известно:</w:t>
      </w:r>
      <w:r w:rsidR="006962D1" w:rsidRPr="00D9457F">
        <w:rPr>
          <w:rFonts w:ascii="Times New Roman" w:hAnsi="Times New Roman" w:cs="Times New Roman"/>
          <w:sz w:val="28"/>
          <w:szCs w:val="28"/>
        </w:rPr>
        <w:t xml:space="preserve"> изменение социальной с</w:t>
      </w:r>
      <w:r w:rsidR="00106F50" w:rsidRPr="00D9457F">
        <w:rPr>
          <w:rFonts w:ascii="Times New Roman" w:hAnsi="Times New Roman" w:cs="Times New Roman"/>
          <w:sz w:val="28"/>
          <w:szCs w:val="28"/>
        </w:rPr>
        <w:t xml:space="preserve">реды </w:t>
      </w:r>
      <w:r w:rsidR="006962D1" w:rsidRPr="00D9457F">
        <w:rPr>
          <w:rFonts w:ascii="Times New Roman" w:hAnsi="Times New Roman" w:cs="Times New Roman"/>
          <w:sz w:val="28"/>
          <w:szCs w:val="28"/>
        </w:rPr>
        <w:t>сказывается</w:t>
      </w:r>
      <w:r w:rsidR="00106F50" w:rsidRPr="00D9457F">
        <w:rPr>
          <w:rFonts w:ascii="Times New Roman" w:hAnsi="Times New Roman" w:cs="Times New Roman"/>
          <w:sz w:val="28"/>
          <w:szCs w:val="28"/>
        </w:rPr>
        <w:t xml:space="preserve"> как на психическом, так и на физическом здоровье детей.</w:t>
      </w:r>
      <w:r w:rsidR="006962D1" w:rsidRPr="00D9457F">
        <w:rPr>
          <w:rFonts w:ascii="Times New Roman" w:hAnsi="Times New Roman" w:cs="Times New Roman"/>
          <w:sz w:val="28"/>
          <w:szCs w:val="28"/>
        </w:rPr>
        <w:t xml:space="preserve"> </w:t>
      </w:r>
      <w:r w:rsidR="00106F50" w:rsidRPr="00D9457F">
        <w:rPr>
          <w:rFonts w:ascii="Times New Roman" w:hAnsi="Times New Roman" w:cs="Times New Roman"/>
          <w:sz w:val="28"/>
          <w:szCs w:val="28"/>
        </w:rPr>
        <w:t xml:space="preserve">Особого внимания с этой точки зрения требуют те малыши 1,5-2 лет, которым впервые предстоит перейти из достаточно замкнутого семейного круга в мир широких социальных контактов. </w:t>
      </w:r>
      <w:r w:rsidR="006962D1" w:rsidRPr="00D9457F">
        <w:rPr>
          <w:rFonts w:ascii="Times New Roman" w:hAnsi="Times New Roman" w:cs="Times New Roman"/>
          <w:sz w:val="28"/>
          <w:szCs w:val="28"/>
        </w:rPr>
        <w:t>Установлено</w:t>
      </w:r>
      <w:r w:rsidR="00106F50" w:rsidRPr="00D9457F">
        <w:rPr>
          <w:rFonts w:ascii="Times New Roman" w:hAnsi="Times New Roman" w:cs="Times New Roman"/>
          <w:sz w:val="28"/>
          <w:szCs w:val="28"/>
        </w:rPr>
        <w:t>, что именно в этом возрасте адаптация происходит дольше и труднее. Чаще сопровождается болезнями. В этот период интенсивно физически развивается организм, созревают психические процессы</w:t>
      </w:r>
      <w:r w:rsidR="006962D1" w:rsidRPr="00D9457F">
        <w:rPr>
          <w:rFonts w:ascii="Times New Roman" w:hAnsi="Times New Roman" w:cs="Times New Roman"/>
          <w:sz w:val="28"/>
          <w:szCs w:val="28"/>
        </w:rPr>
        <w:t xml:space="preserve">. А на этапе становления дети в наибольшей степени подвержены колебаниям и даже срывам. Новые условия и как ответная реакция новые формы поведения требуют определенных условий и умений со стороны </w:t>
      </w:r>
      <w:r w:rsidR="006D7F56" w:rsidRPr="00D9457F">
        <w:rPr>
          <w:rFonts w:ascii="Times New Roman" w:hAnsi="Times New Roman" w:cs="Times New Roman"/>
          <w:sz w:val="28"/>
          <w:szCs w:val="28"/>
        </w:rPr>
        <w:t>ребенка.</w:t>
      </w:r>
      <w:r w:rsidR="006962D1" w:rsidRPr="00D9457F">
        <w:rPr>
          <w:rFonts w:ascii="Times New Roman" w:hAnsi="Times New Roman" w:cs="Times New Roman"/>
          <w:sz w:val="28"/>
          <w:szCs w:val="28"/>
        </w:rPr>
        <w:t xml:space="preserve"> От того, на сколько малыш подготовлен в семье к переходу в детское учреждение, зависят и течение адаптационного периода</w:t>
      </w:r>
      <w:r w:rsidR="006D7F56">
        <w:rPr>
          <w:rFonts w:ascii="Times New Roman" w:hAnsi="Times New Roman" w:cs="Times New Roman"/>
          <w:sz w:val="28"/>
          <w:szCs w:val="28"/>
        </w:rPr>
        <w:t xml:space="preserve"> </w:t>
      </w:r>
      <w:r w:rsidR="00D97A4C">
        <w:rPr>
          <w:rFonts w:ascii="Times New Roman" w:hAnsi="Times New Roman" w:cs="Times New Roman"/>
          <w:sz w:val="28"/>
          <w:szCs w:val="28"/>
        </w:rPr>
        <w:t>(</w:t>
      </w:r>
      <w:r w:rsidR="006962D1" w:rsidRPr="00D9457F">
        <w:rPr>
          <w:rFonts w:ascii="Times New Roman" w:hAnsi="Times New Roman" w:cs="Times New Roman"/>
          <w:sz w:val="28"/>
          <w:szCs w:val="28"/>
        </w:rPr>
        <w:t>который может продолжаться иногда и полгода) и его дальнейшее развитие.</w:t>
      </w:r>
      <w:r w:rsidR="00106F50" w:rsidRPr="00D9457F">
        <w:rPr>
          <w:rFonts w:ascii="Times New Roman" w:hAnsi="Times New Roman" w:cs="Times New Roman"/>
          <w:sz w:val="28"/>
          <w:szCs w:val="28"/>
        </w:rPr>
        <w:t xml:space="preserve"> </w:t>
      </w:r>
      <w:r w:rsidR="006962D1" w:rsidRPr="00D9457F">
        <w:rPr>
          <w:rFonts w:ascii="Times New Roman" w:hAnsi="Times New Roman" w:cs="Times New Roman"/>
          <w:sz w:val="28"/>
          <w:szCs w:val="28"/>
        </w:rPr>
        <w:t xml:space="preserve">Воспитатели в свою очередь, должны глубоко понять сущность процесса адаптации (привыкания) детей к условиям общественного воспитания. Ведь до сих пор некоторые воспитатели считают, что слезы и капризы </w:t>
      </w:r>
      <w:r w:rsidR="006D7F56" w:rsidRPr="00D9457F">
        <w:rPr>
          <w:rFonts w:ascii="Times New Roman" w:hAnsi="Times New Roman" w:cs="Times New Roman"/>
          <w:sz w:val="28"/>
          <w:szCs w:val="28"/>
        </w:rPr>
        <w:t>ребенка во</w:t>
      </w:r>
      <w:r w:rsidR="006962D1" w:rsidRPr="00D9457F">
        <w:rPr>
          <w:rFonts w:ascii="Times New Roman" w:hAnsi="Times New Roman" w:cs="Times New Roman"/>
          <w:sz w:val="28"/>
          <w:szCs w:val="28"/>
        </w:rPr>
        <w:t xml:space="preserve"> время поступления – это результат его избалованности, изнеженности. Их обращение с ребенком резко отличается от того, к которому он привык</w:t>
      </w:r>
      <w:r w:rsidR="00E6513C" w:rsidRPr="00D9457F">
        <w:rPr>
          <w:rFonts w:ascii="Times New Roman" w:hAnsi="Times New Roman" w:cs="Times New Roman"/>
          <w:sz w:val="28"/>
          <w:szCs w:val="28"/>
        </w:rPr>
        <w:t xml:space="preserve"> дома. Причинами каприз ребенка, боязни расстаться с близким человеком могут быть различными: отсутствие в семье режима; неумение занять себя игрушкой; наличие отрицательных привычек (сосание соски, укачивание при укладывании спать). Однако главной (задачей) </w:t>
      </w:r>
      <w:r w:rsidR="006D7F56" w:rsidRPr="00D9457F">
        <w:rPr>
          <w:rFonts w:ascii="Times New Roman" w:hAnsi="Times New Roman" w:cs="Times New Roman"/>
          <w:sz w:val="28"/>
          <w:szCs w:val="28"/>
        </w:rPr>
        <w:t>причиной такого</w:t>
      </w:r>
      <w:r w:rsidR="00E6513C" w:rsidRPr="00D9457F">
        <w:rPr>
          <w:rFonts w:ascii="Times New Roman" w:hAnsi="Times New Roman" w:cs="Times New Roman"/>
          <w:sz w:val="28"/>
          <w:szCs w:val="28"/>
        </w:rPr>
        <w:t xml:space="preserve"> поведения является отсутствие у ребенка опыта общения со взрослыми и детьми. Чем узок был круг общения до поступления в детское учреждение, тем труднее ребенку</w:t>
      </w:r>
      <w:r w:rsidR="00A50C88" w:rsidRPr="00D9457F">
        <w:rPr>
          <w:rFonts w:ascii="Times New Roman" w:hAnsi="Times New Roman" w:cs="Times New Roman"/>
          <w:sz w:val="28"/>
          <w:szCs w:val="28"/>
        </w:rPr>
        <w:t xml:space="preserve">, тем </w:t>
      </w:r>
      <w:r w:rsidR="006D7F56" w:rsidRPr="00D9457F">
        <w:rPr>
          <w:rFonts w:ascii="Times New Roman" w:hAnsi="Times New Roman" w:cs="Times New Roman"/>
          <w:sz w:val="28"/>
          <w:szCs w:val="28"/>
        </w:rPr>
        <w:t>длительнее формируются</w:t>
      </w:r>
      <w:r w:rsidR="00A50C88" w:rsidRPr="00D9457F">
        <w:rPr>
          <w:rFonts w:ascii="Times New Roman" w:hAnsi="Times New Roman" w:cs="Times New Roman"/>
          <w:sz w:val="28"/>
          <w:szCs w:val="28"/>
        </w:rPr>
        <w:t xml:space="preserve"> у него отношения с воспитателем. Привязанность только к близким, умение общаться только с ними, неумение </w:t>
      </w:r>
      <w:r w:rsidR="00A50C88" w:rsidRPr="00D9457F">
        <w:rPr>
          <w:rFonts w:ascii="Times New Roman" w:hAnsi="Times New Roman" w:cs="Times New Roman"/>
          <w:sz w:val="28"/>
          <w:szCs w:val="28"/>
        </w:rPr>
        <w:lastRenderedPageBreak/>
        <w:t>войти в контакт с чужими определяют характер поведения. Дети, у которых уже имеется положительный опыт общения со взрослыми и сверстниками, составляют более благоприятную группу по характеру поведения и привыкают к детскому саду сравнительно быстрее.</w:t>
      </w:r>
    </w:p>
    <w:p w:rsidR="00A50C88" w:rsidRPr="00D9457F" w:rsidRDefault="00A50C88" w:rsidP="004F722F">
      <w:pPr>
        <w:rPr>
          <w:rFonts w:ascii="Times New Roman" w:hAnsi="Times New Roman" w:cs="Times New Roman"/>
          <w:sz w:val="28"/>
          <w:szCs w:val="28"/>
        </w:rPr>
      </w:pPr>
      <w:r w:rsidRPr="00D9457F">
        <w:rPr>
          <w:rFonts w:ascii="Times New Roman" w:hAnsi="Times New Roman" w:cs="Times New Roman"/>
          <w:sz w:val="28"/>
          <w:szCs w:val="28"/>
        </w:rPr>
        <w:t xml:space="preserve">Для того, чтобы управлять процессом адаптации, педагогу необходимо хорошо знать возрастные особенности детей и учитывать их в своей работе. Прежде всего, надо помнить, что организм </w:t>
      </w:r>
      <w:r w:rsidR="00350B9E" w:rsidRPr="00D9457F">
        <w:rPr>
          <w:rFonts w:ascii="Times New Roman" w:hAnsi="Times New Roman" w:cs="Times New Roman"/>
          <w:sz w:val="28"/>
          <w:szCs w:val="28"/>
        </w:rPr>
        <w:t xml:space="preserve">маленького ребенка характеризуется функциональной незрелостью. Приспособляемость к изменяющимся условиям среды, в частности к температурным колебаниям, вследствие чего малыш подвержен простудным заболеваниям. Поэтому, ребенок нуждается в очень бережном отношении, внимательном уходе. Забота о </w:t>
      </w:r>
      <w:r w:rsidR="006D7F56" w:rsidRPr="00D9457F">
        <w:rPr>
          <w:rFonts w:ascii="Times New Roman" w:hAnsi="Times New Roman" w:cs="Times New Roman"/>
          <w:sz w:val="28"/>
          <w:szCs w:val="28"/>
        </w:rPr>
        <w:t>здоровье детей</w:t>
      </w:r>
      <w:r w:rsidR="00350B9E" w:rsidRPr="00D9457F">
        <w:rPr>
          <w:rFonts w:ascii="Times New Roman" w:hAnsi="Times New Roman" w:cs="Times New Roman"/>
          <w:sz w:val="28"/>
          <w:szCs w:val="28"/>
        </w:rPr>
        <w:t>, его укрепление является главной задачей детского сада.</w:t>
      </w:r>
      <w:r w:rsidR="009C453D" w:rsidRPr="00D9457F">
        <w:rPr>
          <w:rFonts w:ascii="Times New Roman" w:hAnsi="Times New Roman" w:cs="Times New Roman"/>
          <w:sz w:val="28"/>
          <w:szCs w:val="28"/>
        </w:rPr>
        <w:t xml:space="preserve"> Так как с состоянием ребенка тесно связано его психическое развитие. Если дети часто болеют, они становятся вялыми, безразличными к окружающему,</w:t>
      </w:r>
      <w:r w:rsidR="00A55655" w:rsidRPr="00D9457F">
        <w:rPr>
          <w:rFonts w:ascii="Times New Roman" w:hAnsi="Times New Roman" w:cs="Times New Roman"/>
          <w:sz w:val="28"/>
          <w:szCs w:val="28"/>
        </w:rPr>
        <w:t xml:space="preserve"> </w:t>
      </w:r>
      <w:r w:rsidR="006D7F56" w:rsidRPr="00D9457F">
        <w:rPr>
          <w:rFonts w:ascii="Times New Roman" w:hAnsi="Times New Roman" w:cs="Times New Roman"/>
          <w:sz w:val="28"/>
          <w:szCs w:val="28"/>
        </w:rPr>
        <w:t>раздражительными, плаксивыми</w:t>
      </w:r>
      <w:r w:rsidR="00A55655" w:rsidRPr="00D9457F">
        <w:rPr>
          <w:rFonts w:ascii="Times New Roman" w:hAnsi="Times New Roman" w:cs="Times New Roman"/>
          <w:sz w:val="28"/>
          <w:szCs w:val="28"/>
        </w:rPr>
        <w:t>. Особенно подвержены заболеваниям те дети, организм у которых не закален, которые привыкли к слишком высокой температуре воздуха. Но со своей стороны и воспитатель должен внимательно отнестись к новым детям: соблюдать все правила гигиены, тщательно одевать каждого малыша на прогулку, не допускать, чтобы ребенок брал в рот игрушки. Случается, что дети, которые дома приучены к опрятности, в новых условиях утрачивают эти умения. К полутора – двум годам некоторые дети</w:t>
      </w:r>
      <w:r w:rsidR="006D7F56">
        <w:rPr>
          <w:rFonts w:ascii="Times New Roman" w:hAnsi="Times New Roman" w:cs="Times New Roman"/>
          <w:sz w:val="28"/>
          <w:szCs w:val="28"/>
        </w:rPr>
        <w:t xml:space="preserve"> уже могут есть самостоятельно. </w:t>
      </w:r>
      <w:r w:rsidR="00A55655" w:rsidRPr="00D9457F">
        <w:rPr>
          <w:rFonts w:ascii="Times New Roman" w:hAnsi="Times New Roman" w:cs="Times New Roman"/>
          <w:sz w:val="28"/>
          <w:szCs w:val="28"/>
        </w:rPr>
        <w:t>Однако многие из детей второго и</w:t>
      </w:r>
      <w:r w:rsidR="00A45041" w:rsidRPr="00D9457F">
        <w:rPr>
          <w:rFonts w:ascii="Times New Roman" w:hAnsi="Times New Roman" w:cs="Times New Roman"/>
          <w:sz w:val="28"/>
          <w:szCs w:val="28"/>
        </w:rPr>
        <w:t xml:space="preserve"> </w:t>
      </w:r>
      <w:r w:rsidR="00A55655" w:rsidRPr="00D9457F">
        <w:rPr>
          <w:rFonts w:ascii="Times New Roman" w:hAnsi="Times New Roman" w:cs="Times New Roman"/>
          <w:sz w:val="28"/>
          <w:szCs w:val="28"/>
        </w:rPr>
        <w:t xml:space="preserve">третьего года </w:t>
      </w:r>
      <w:r w:rsidR="00A45041" w:rsidRPr="00D9457F">
        <w:rPr>
          <w:rFonts w:ascii="Times New Roman" w:hAnsi="Times New Roman" w:cs="Times New Roman"/>
          <w:sz w:val="28"/>
          <w:szCs w:val="28"/>
        </w:rPr>
        <w:t xml:space="preserve">жизни </w:t>
      </w:r>
      <w:r w:rsidR="00A55655" w:rsidRPr="00D9457F">
        <w:rPr>
          <w:rFonts w:ascii="Times New Roman" w:hAnsi="Times New Roman" w:cs="Times New Roman"/>
          <w:sz w:val="28"/>
          <w:szCs w:val="28"/>
        </w:rPr>
        <w:t>не умеют есть не только жидкую, но и густую пищу. Их надо в первое время кормить, постепенно формируя необходимые навыки приема пищи</w:t>
      </w:r>
      <w:r w:rsidR="00A45041" w:rsidRPr="00D9457F">
        <w:rPr>
          <w:rFonts w:ascii="Times New Roman" w:hAnsi="Times New Roman" w:cs="Times New Roman"/>
          <w:sz w:val="28"/>
          <w:szCs w:val="28"/>
        </w:rPr>
        <w:t>, опрятности.</w:t>
      </w:r>
    </w:p>
    <w:p w:rsidR="006035C3" w:rsidRPr="00D9457F" w:rsidRDefault="006035C3" w:rsidP="004F722F">
      <w:pPr>
        <w:rPr>
          <w:rFonts w:ascii="Times New Roman" w:hAnsi="Times New Roman" w:cs="Times New Roman"/>
          <w:sz w:val="28"/>
          <w:szCs w:val="28"/>
        </w:rPr>
      </w:pPr>
      <w:r w:rsidRPr="00D9457F">
        <w:rPr>
          <w:rFonts w:ascii="Times New Roman" w:hAnsi="Times New Roman" w:cs="Times New Roman"/>
          <w:sz w:val="28"/>
          <w:szCs w:val="28"/>
        </w:rPr>
        <w:t>Процесс становления взаимоотношений ребенка со сверстниками также длителен и непрост. Начинается он с кратковременных действий рядом с другими детьми, совместных действий. И только потом эти совместные действия становятся длительнее. Также важным условием поддерживания положительного эмоционального состояния у детей является их занятость. Однообразная деятельность</w:t>
      </w:r>
      <w:r w:rsidR="00D97A4C">
        <w:rPr>
          <w:rFonts w:ascii="Times New Roman" w:hAnsi="Times New Roman" w:cs="Times New Roman"/>
          <w:sz w:val="28"/>
          <w:szCs w:val="28"/>
        </w:rPr>
        <w:t xml:space="preserve"> (</w:t>
      </w:r>
      <w:r w:rsidR="002521D5" w:rsidRPr="00D9457F">
        <w:rPr>
          <w:rFonts w:ascii="Times New Roman" w:hAnsi="Times New Roman" w:cs="Times New Roman"/>
          <w:sz w:val="28"/>
          <w:szCs w:val="28"/>
        </w:rPr>
        <w:t xml:space="preserve">а меленький ребенок не всегда </w:t>
      </w:r>
      <w:r w:rsidRPr="00D9457F">
        <w:rPr>
          <w:rFonts w:ascii="Times New Roman" w:hAnsi="Times New Roman" w:cs="Times New Roman"/>
          <w:sz w:val="28"/>
          <w:szCs w:val="28"/>
        </w:rPr>
        <w:t>умеет переключаться на новое занятие) как и бездеятельность, утомляют ребенка  могут явиться причиной плача. Дети второго – третьего года жизни, труднее приспосабливаются к изменениям в укладе жизни, воспитательных мерах, связанных с поступлени</w:t>
      </w:r>
      <w:r w:rsidR="002521D5" w:rsidRPr="00D9457F">
        <w:rPr>
          <w:rFonts w:ascii="Times New Roman" w:hAnsi="Times New Roman" w:cs="Times New Roman"/>
          <w:sz w:val="28"/>
          <w:szCs w:val="28"/>
        </w:rPr>
        <w:t>е</w:t>
      </w:r>
      <w:r w:rsidRPr="00D9457F">
        <w:rPr>
          <w:rFonts w:ascii="Times New Roman" w:hAnsi="Times New Roman" w:cs="Times New Roman"/>
          <w:sz w:val="28"/>
          <w:szCs w:val="28"/>
        </w:rPr>
        <w:t>м в ясли. Поэтому важно в первое время</w:t>
      </w:r>
      <w:r w:rsidR="00564105" w:rsidRPr="00D9457F">
        <w:rPr>
          <w:rFonts w:ascii="Times New Roman" w:hAnsi="Times New Roman" w:cs="Times New Roman"/>
          <w:sz w:val="28"/>
          <w:szCs w:val="28"/>
        </w:rPr>
        <w:t xml:space="preserve"> по возможности смягчать этот переходный период, поддерживая привычки малыша, даже если они нежелательны. Разрешать приносить с собой любимые игрушки, не настаивать на том, чтобы малыш съедал полностью </w:t>
      </w:r>
      <w:r w:rsidR="00564105" w:rsidRPr="00D9457F">
        <w:rPr>
          <w:rFonts w:ascii="Times New Roman" w:hAnsi="Times New Roman" w:cs="Times New Roman"/>
          <w:sz w:val="28"/>
          <w:szCs w:val="28"/>
        </w:rPr>
        <w:lastRenderedPageBreak/>
        <w:t xml:space="preserve">непривычную порцию и т.п. Отрицательное эмоциональное состояние выражается </w:t>
      </w:r>
      <w:r w:rsidR="00D97A4C" w:rsidRPr="00D9457F">
        <w:rPr>
          <w:rFonts w:ascii="Times New Roman" w:hAnsi="Times New Roman" w:cs="Times New Roman"/>
          <w:sz w:val="28"/>
          <w:szCs w:val="28"/>
        </w:rPr>
        <w:t>у детей,</w:t>
      </w:r>
      <w:r w:rsidR="00564105" w:rsidRPr="00D9457F">
        <w:rPr>
          <w:rFonts w:ascii="Times New Roman" w:hAnsi="Times New Roman" w:cs="Times New Roman"/>
          <w:sz w:val="28"/>
          <w:szCs w:val="28"/>
        </w:rPr>
        <w:t xml:space="preserve"> не только плачем, но и рядом беспорядочных движений рук и ног. Иногда это состояние настолько бурно охватывает ребенка, </w:t>
      </w:r>
      <w:r w:rsidR="00D97A4C" w:rsidRPr="00D9457F">
        <w:rPr>
          <w:rFonts w:ascii="Times New Roman" w:hAnsi="Times New Roman" w:cs="Times New Roman"/>
          <w:sz w:val="28"/>
          <w:szCs w:val="28"/>
        </w:rPr>
        <w:t>что,</w:t>
      </w:r>
      <w:r w:rsidR="00564105" w:rsidRPr="00D9457F">
        <w:rPr>
          <w:rFonts w:ascii="Times New Roman" w:hAnsi="Times New Roman" w:cs="Times New Roman"/>
          <w:sz w:val="28"/>
          <w:szCs w:val="28"/>
        </w:rPr>
        <w:t xml:space="preserve"> глядя на него, можно предположить, что он переживает большое горе. Он не хочет ни на кого смотреть, не может вслушиваться в обращение взрослого, не </w:t>
      </w:r>
      <w:r w:rsidR="002521D5" w:rsidRPr="00D9457F">
        <w:rPr>
          <w:rFonts w:ascii="Times New Roman" w:hAnsi="Times New Roman" w:cs="Times New Roman"/>
          <w:sz w:val="28"/>
          <w:szCs w:val="28"/>
        </w:rPr>
        <w:t>реагирует на уговоры. Одна</w:t>
      </w:r>
      <w:r w:rsidR="00564105" w:rsidRPr="00D9457F">
        <w:rPr>
          <w:rFonts w:ascii="Times New Roman" w:hAnsi="Times New Roman" w:cs="Times New Roman"/>
          <w:sz w:val="28"/>
          <w:szCs w:val="28"/>
        </w:rPr>
        <w:t xml:space="preserve">ко его легко успокоить, </w:t>
      </w:r>
      <w:r w:rsidR="002521D5" w:rsidRPr="00D9457F">
        <w:rPr>
          <w:rFonts w:ascii="Times New Roman" w:hAnsi="Times New Roman" w:cs="Times New Roman"/>
          <w:sz w:val="28"/>
          <w:szCs w:val="28"/>
        </w:rPr>
        <w:t>и</w:t>
      </w:r>
      <w:r w:rsidR="00564105" w:rsidRPr="00D9457F">
        <w:rPr>
          <w:rFonts w:ascii="Times New Roman" w:hAnsi="Times New Roman" w:cs="Times New Roman"/>
          <w:sz w:val="28"/>
          <w:szCs w:val="28"/>
        </w:rPr>
        <w:t xml:space="preserve">ногда достаточно заинтересовать его игрушкой, рассказом. В период адаптации важно обратить внимание на уровень речевого развития ребенка. Собственные наблюдения воспитателя, </w:t>
      </w:r>
      <w:r w:rsidR="002521D5" w:rsidRPr="00D9457F">
        <w:rPr>
          <w:rFonts w:ascii="Times New Roman" w:hAnsi="Times New Roman" w:cs="Times New Roman"/>
          <w:sz w:val="28"/>
          <w:szCs w:val="28"/>
        </w:rPr>
        <w:t>сведения,</w:t>
      </w:r>
      <w:r w:rsidR="00564105" w:rsidRPr="00D9457F">
        <w:rPr>
          <w:rFonts w:ascii="Times New Roman" w:hAnsi="Times New Roman" w:cs="Times New Roman"/>
          <w:sz w:val="28"/>
          <w:szCs w:val="28"/>
        </w:rPr>
        <w:t xml:space="preserve"> полученные от родителей</w:t>
      </w:r>
      <w:r w:rsidR="002521D5" w:rsidRPr="00D9457F">
        <w:rPr>
          <w:rFonts w:ascii="Times New Roman" w:hAnsi="Times New Roman" w:cs="Times New Roman"/>
          <w:sz w:val="28"/>
          <w:szCs w:val="28"/>
        </w:rPr>
        <w:t>, позволяют оценить, насколько ребенок понимает то, о чем с ним говорят, каков словарный запас. Без этого невозможен тесный контакт воспитателя с ребенком, затрудняется взаимопонимание.</w:t>
      </w:r>
    </w:p>
    <w:p w:rsidR="00A2796A" w:rsidRPr="00D9457F" w:rsidRDefault="00A2796A" w:rsidP="004F722F">
      <w:pPr>
        <w:rPr>
          <w:rFonts w:ascii="Times New Roman" w:hAnsi="Times New Roman" w:cs="Times New Roman"/>
          <w:sz w:val="28"/>
          <w:szCs w:val="28"/>
        </w:rPr>
      </w:pPr>
      <w:r w:rsidRPr="00D9457F">
        <w:rPr>
          <w:rFonts w:ascii="Times New Roman" w:hAnsi="Times New Roman" w:cs="Times New Roman"/>
          <w:sz w:val="28"/>
          <w:szCs w:val="28"/>
        </w:rPr>
        <w:t>Да,</w:t>
      </w:r>
      <w:r w:rsidR="004448AF" w:rsidRPr="00D9457F">
        <w:rPr>
          <w:rFonts w:ascii="Times New Roman" w:hAnsi="Times New Roman" w:cs="Times New Roman"/>
          <w:sz w:val="28"/>
          <w:szCs w:val="28"/>
        </w:rPr>
        <w:t xml:space="preserve"> </w:t>
      </w:r>
      <w:r w:rsidRPr="00D9457F">
        <w:rPr>
          <w:rFonts w:ascii="Times New Roman" w:hAnsi="Times New Roman" w:cs="Times New Roman"/>
          <w:sz w:val="28"/>
          <w:szCs w:val="28"/>
        </w:rPr>
        <w:t>адаптация к новым условиям жизни неизбежна. Но запомним: мы в силах сделать этот процесс максимально безболезненным</w:t>
      </w:r>
      <w:r w:rsidR="004448AF" w:rsidRPr="00D9457F">
        <w:rPr>
          <w:rFonts w:ascii="Times New Roman" w:hAnsi="Times New Roman" w:cs="Times New Roman"/>
          <w:sz w:val="28"/>
          <w:szCs w:val="28"/>
        </w:rPr>
        <w:t>. Практика показывает, что сущ</w:t>
      </w:r>
      <w:r w:rsidRPr="00D9457F">
        <w:rPr>
          <w:rFonts w:ascii="Times New Roman" w:hAnsi="Times New Roman" w:cs="Times New Roman"/>
          <w:sz w:val="28"/>
          <w:szCs w:val="28"/>
        </w:rPr>
        <w:t xml:space="preserve">ествуют разные степени сложности адаптационного </w:t>
      </w:r>
      <w:r w:rsidR="004448AF" w:rsidRPr="00D9457F">
        <w:rPr>
          <w:rFonts w:ascii="Times New Roman" w:hAnsi="Times New Roman" w:cs="Times New Roman"/>
          <w:sz w:val="28"/>
          <w:szCs w:val="28"/>
        </w:rPr>
        <w:t>периода,</w:t>
      </w:r>
      <w:r w:rsidRPr="00D9457F">
        <w:rPr>
          <w:rFonts w:ascii="Times New Roman" w:hAnsi="Times New Roman" w:cs="Times New Roman"/>
          <w:sz w:val="28"/>
          <w:szCs w:val="28"/>
        </w:rPr>
        <w:t xml:space="preserve"> и многие дети достаточно быстро привыкают к новой социальной среде. У одних вхождение в новые условия протекает сравнительно легко, у других – тяжел</w:t>
      </w:r>
      <w:r w:rsidR="00D9457F">
        <w:rPr>
          <w:rFonts w:ascii="Times New Roman" w:hAnsi="Times New Roman" w:cs="Times New Roman"/>
          <w:sz w:val="28"/>
          <w:szCs w:val="28"/>
        </w:rPr>
        <w:t>ее</w:t>
      </w:r>
      <w:r w:rsidRPr="00D9457F">
        <w:rPr>
          <w:rFonts w:ascii="Times New Roman" w:hAnsi="Times New Roman" w:cs="Times New Roman"/>
          <w:sz w:val="28"/>
          <w:szCs w:val="28"/>
        </w:rPr>
        <w:t>.</w:t>
      </w:r>
    </w:p>
    <w:p w:rsidR="00A2796A" w:rsidRPr="00D9457F" w:rsidRDefault="00A2796A" w:rsidP="004F722F">
      <w:pPr>
        <w:rPr>
          <w:rFonts w:ascii="Times New Roman" w:hAnsi="Times New Roman" w:cs="Times New Roman"/>
          <w:sz w:val="28"/>
          <w:szCs w:val="28"/>
        </w:rPr>
      </w:pPr>
      <w:r w:rsidRPr="00D9457F">
        <w:rPr>
          <w:rFonts w:ascii="Times New Roman" w:hAnsi="Times New Roman" w:cs="Times New Roman"/>
          <w:sz w:val="28"/>
          <w:szCs w:val="28"/>
        </w:rPr>
        <w:t xml:space="preserve"> </w:t>
      </w:r>
      <w:r w:rsidR="004448AF" w:rsidRPr="00D9457F">
        <w:rPr>
          <w:rFonts w:ascii="Times New Roman" w:hAnsi="Times New Roman" w:cs="Times New Roman"/>
          <w:sz w:val="28"/>
          <w:szCs w:val="28"/>
        </w:rPr>
        <w:t>Познакомимс</w:t>
      </w:r>
      <w:r w:rsidRPr="00D9457F">
        <w:rPr>
          <w:rFonts w:ascii="Times New Roman" w:hAnsi="Times New Roman" w:cs="Times New Roman"/>
          <w:sz w:val="28"/>
          <w:szCs w:val="28"/>
        </w:rPr>
        <w:t>я с двумя детьми</w:t>
      </w:r>
      <w:r w:rsidR="004D1AA7" w:rsidRPr="00D9457F">
        <w:rPr>
          <w:rFonts w:ascii="Times New Roman" w:hAnsi="Times New Roman" w:cs="Times New Roman"/>
          <w:sz w:val="28"/>
          <w:szCs w:val="28"/>
        </w:rPr>
        <w:t xml:space="preserve">. Одновременно пришедшими в ясельную группу детского </w:t>
      </w:r>
      <w:r w:rsidR="004448AF" w:rsidRPr="00D9457F">
        <w:rPr>
          <w:rFonts w:ascii="Times New Roman" w:hAnsi="Times New Roman" w:cs="Times New Roman"/>
          <w:sz w:val="28"/>
          <w:szCs w:val="28"/>
        </w:rPr>
        <w:t>сада, и присмотримся к особенно</w:t>
      </w:r>
      <w:r w:rsidR="004D1AA7" w:rsidRPr="00D9457F">
        <w:rPr>
          <w:rFonts w:ascii="Times New Roman" w:hAnsi="Times New Roman" w:cs="Times New Roman"/>
          <w:sz w:val="28"/>
          <w:szCs w:val="28"/>
        </w:rPr>
        <w:t>с</w:t>
      </w:r>
      <w:r w:rsidR="004448AF" w:rsidRPr="00D9457F">
        <w:rPr>
          <w:rFonts w:ascii="Times New Roman" w:hAnsi="Times New Roman" w:cs="Times New Roman"/>
          <w:sz w:val="28"/>
          <w:szCs w:val="28"/>
        </w:rPr>
        <w:t>т</w:t>
      </w:r>
      <w:r w:rsidR="004D1AA7" w:rsidRPr="00D9457F">
        <w:rPr>
          <w:rFonts w:ascii="Times New Roman" w:hAnsi="Times New Roman" w:cs="Times New Roman"/>
          <w:sz w:val="28"/>
          <w:szCs w:val="28"/>
        </w:rPr>
        <w:t>я</w:t>
      </w:r>
      <w:r w:rsidR="004448AF" w:rsidRPr="00D9457F">
        <w:rPr>
          <w:rFonts w:ascii="Times New Roman" w:hAnsi="Times New Roman" w:cs="Times New Roman"/>
          <w:sz w:val="28"/>
          <w:szCs w:val="28"/>
        </w:rPr>
        <w:t>м</w:t>
      </w:r>
      <w:r w:rsidR="004D1AA7" w:rsidRPr="00D9457F">
        <w:rPr>
          <w:rFonts w:ascii="Times New Roman" w:hAnsi="Times New Roman" w:cs="Times New Roman"/>
          <w:sz w:val="28"/>
          <w:szCs w:val="28"/>
        </w:rPr>
        <w:t xml:space="preserve"> поведения каждого. У Насти Х. в первые две недели преобладало отрицательное эмоциональное </w:t>
      </w:r>
      <w:r w:rsidR="004448AF" w:rsidRPr="00D9457F">
        <w:rPr>
          <w:rFonts w:ascii="Times New Roman" w:hAnsi="Times New Roman" w:cs="Times New Roman"/>
          <w:sz w:val="28"/>
          <w:szCs w:val="28"/>
        </w:rPr>
        <w:t>состояние</w:t>
      </w:r>
      <w:r w:rsidR="004D1AA7" w:rsidRPr="00D9457F">
        <w:rPr>
          <w:rFonts w:ascii="Times New Roman" w:hAnsi="Times New Roman" w:cs="Times New Roman"/>
          <w:sz w:val="28"/>
          <w:szCs w:val="28"/>
        </w:rPr>
        <w:t xml:space="preserve"> (тревожность, плач), отсутствие интереса к окружающему. Игрушки она либо не брала совсем, либо действовала ими кратковременно, примитивно. Более всего Настя стремилась к эмоциональному контакту со знакомыми взрослыми: она следила за действиями воспитателя, бежала за ним. Пытаясь удержать </w:t>
      </w:r>
      <w:r w:rsidR="004448AF" w:rsidRPr="00D9457F">
        <w:rPr>
          <w:rFonts w:ascii="Times New Roman" w:hAnsi="Times New Roman" w:cs="Times New Roman"/>
          <w:sz w:val="28"/>
          <w:szCs w:val="28"/>
        </w:rPr>
        <w:t>рядом с собой, хватала за одежд</w:t>
      </w:r>
      <w:r w:rsidR="004D1AA7" w:rsidRPr="00D9457F">
        <w:rPr>
          <w:rFonts w:ascii="Times New Roman" w:hAnsi="Times New Roman" w:cs="Times New Roman"/>
          <w:sz w:val="28"/>
          <w:szCs w:val="28"/>
        </w:rPr>
        <w:t>у. Если взрослый, успокаивая ее, ласково прижимался к девочке, она всем телом прижималась к нему и «залипала».</w:t>
      </w:r>
      <w:r w:rsidR="004448AF" w:rsidRPr="00D9457F">
        <w:rPr>
          <w:rFonts w:ascii="Times New Roman" w:hAnsi="Times New Roman" w:cs="Times New Roman"/>
          <w:sz w:val="28"/>
          <w:szCs w:val="28"/>
        </w:rPr>
        <w:t xml:space="preserve"> Отстранение вызывало протест и плач. Детей девочка сторонилась. Чужие взрослые вызывали у нее и любопытство и страх. Основная потребность Насти заключалась в эмоциональном общении с близкими или знакомыми взрослыми.</w:t>
      </w:r>
    </w:p>
    <w:p w:rsidR="004448AF" w:rsidRPr="00D9457F" w:rsidRDefault="004448AF" w:rsidP="004F722F">
      <w:pPr>
        <w:rPr>
          <w:rFonts w:ascii="Times New Roman" w:hAnsi="Times New Roman" w:cs="Times New Roman"/>
          <w:sz w:val="28"/>
          <w:szCs w:val="28"/>
        </w:rPr>
      </w:pPr>
      <w:r w:rsidRPr="00D9457F">
        <w:rPr>
          <w:rFonts w:ascii="Times New Roman" w:hAnsi="Times New Roman" w:cs="Times New Roman"/>
          <w:sz w:val="28"/>
          <w:szCs w:val="28"/>
        </w:rPr>
        <w:t>Иначе чувствовала себя ее ровесница – Даша С. Особая тревожность или беспокойство не отмечались в ее поведении, проглядывалась лишь некоторая скованность. Девочка начинала волноваться лишь, когда за другими детьми приходили родители, просила отвести ее к маме.</w:t>
      </w:r>
      <w:r w:rsidR="009F6F90" w:rsidRPr="00D9457F">
        <w:rPr>
          <w:rFonts w:ascii="Times New Roman" w:hAnsi="Times New Roman" w:cs="Times New Roman"/>
          <w:sz w:val="28"/>
          <w:szCs w:val="28"/>
        </w:rPr>
        <w:t xml:space="preserve"> Стремление к эмоциональным контактам со знакомыми взрослыми выражала сдержанно. Принимала ласку воспитателя, но сразу сама включала во взаимодействие </w:t>
      </w:r>
      <w:r w:rsidR="00760F42" w:rsidRPr="00D9457F">
        <w:rPr>
          <w:rFonts w:ascii="Times New Roman" w:hAnsi="Times New Roman" w:cs="Times New Roman"/>
          <w:sz w:val="28"/>
          <w:szCs w:val="28"/>
        </w:rPr>
        <w:t xml:space="preserve">с </w:t>
      </w:r>
      <w:r w:rsidR="00760F42" w:rsidRPr="00D9457F">
        <w:rPr>
          <w:rFonts w:ascii="Times New Roman" w:hAnsi="Times New Roman" w:cs="Times New Roman"/>
          <w:sz w:val="28"/>
          <w:szCs w:val="28"/>
        </w:rPr>
        <w:lastRenderedPageBreak/>
        <w:t xml:space="preserve">нею </w:t>
      </w:r>
      <w:r w:rsidR="009F6F90" w:rsidRPr="00D9457F">
        <w:rPr>
          <w:rFonts w:ascii="Times New Roman" w:hAnsi="Times New Roman" w:cs="Times New Roman"/>
          <w:sz w:val="28"/>
          <w:szCs w:val="28"/>
        </w:rPr>
        <w:t>предметы</w:t>
      </w:r>
      <w:r w:rsidR="00760F42" w:rsidRPr="00D9457F">
        <w:rPr>
          <w:rFonts w:ascii="Times New Roman" w:hAnsi="Times New Roman" w:cs="Times New Roman"/>
          <w:sz w:val="28"/>
          <w:szCs w:val="28"/>
        </w:rPr>
        <w:t xml:space="preserve">. Даша самостоятельно искала необходимые ей игрушки и действовала долго и осмысленно: укладывала куклу спать, пела ей песенку, разговаривала с ней. Обращалась к воспитателю за помощью, если что – то не ладилось в </w:t>
      </w:r>
      <w:r w:rsidR="00C3280A">
        <w:rPr>
          <w:rFonts w:ascii="Times New Roman" w:hAnsi="Times New Roman" w:cs="Times New Roman"/>
          <w:sz w:val="28"/>
          <w:szCs w:val="28"/>
        </w:rPr>
        <w:t>игре. Она о</w:t>
      </w:r>
      <w:r w:rsidR="00F9740B" w:rsidRPr="00D9457F">
        <w:rPr>
          <w:rFonts w:ascii="Times New Roman" w:hAnsi="Times New Roman" w:cs="Times New Roman"/>
          <w:sz w:val="28"/>
          <w:szCs w:val="28"/>
        </w:rPr>
        <w:t xml:space="preserve">тносилась к другим </w:t>
      </w:r>
      <w:r w:rsidR="00D97A4C" w:rsidRPr="00D9457F">
        <w:rPr>
          <w:rFonts w:ascii="Times New Roman" w:hAnsi="Times New Roman" w:cs="Times New Roman"/>
          <w:sz w:val="28"/>
          <w:szCs w:val="28"/>
        </w:rPr>
        <w:t>детям доброжелательно</w:t>
      </w:r>
      <w:r w:rsidR="00760F42" w:rsidRPr="00D9457F">
        <w:rPr>
          <w:rFonts w:ascii="Times New Roman" w:hAnsi="Times New Roman" w:cs="Times New Roman"/>
          <w:sz w:val="28"/>
          <w:szCs w:val="28"/>
        </w:rPr>
        <w:t>: наблюдала за их действиями, подходила к ним, присаживал</w:t>
      </w:r>
      <w:r w:rsidR="00667699" w:rsidRPr="00D9457F">
        <w:rPr>
          <w:rFonts w:ascii="Times New Roman" w:hAnsi="Times New Roman" w:cs="Times New Roman"/>
          <w:sz w:val="28"/>
          <w:szCs w:val="28"/>
        </w:rPr>
        <w:t>ас</w:t>
      </w:r>
      <w:r w:rsidR="00760F42" w:rsidRPr="00D9457F">
        <w:rPr>
          <w:rFonts w:ascii="Times New Roman" w:hAnsi="Times New Roman" w:cs="Times New Roman"/>
          <w:sz w:val="28"/>
          <w:szCs w:val="28"/>
        </w:rPr>
        <w:t xml:space="preserve">ь рядом с играющими, заглядывала в глаза, что – то </w:t>
      </w:r>
      <w:r w:rsidR="00667699" w:rsidRPr="00D9457F">
        <w:rPr>
          <w:rFonts w:ascii="Times New Roman" w:hAnsi="Times New Roman" w:cs="Times New Roman"/>
          <w:sz w:val="28"/>
          <w:szCs w:val="28"/>
        </w:rPr>
        <w:t xml:space="preserve">лепетала. Появление незнакомого </w:t>
      </w:r>
      <w:r w:rsidR="00760F42" w:rsidRPr="00D9457F">
        <w:rPr>
          <w:rFonts w:ascii="Times New Roman" w:hAnsi="Times New Roman" w:cs="Times New Roman"/>
          <w:sz w:val="28"/>
          <w:szCs w:val="28"/>
        </w:rPr>
        <w:t>взрослого не вызывало у девочки беспокойства: она шла к нему с протянутой игрушкой, если видела, что взрослый р</w:t>
      </w:r>
      <w:r w:rsidR="00667699" w:rsidRPr="00D9457F">
        <w:rPr>
          <w:rFonts w:ascii="Times New Roman" w:hAnsi="Times New Roman" w:cs="Times New Roman"/>
          <w:sz w:val="28"/>
          <w:szCs w:val="28"/>
        </w:rPr>
        <w:t>а</w:t>
      </w:r>
      <w:r w:rsidR="00760F42" w:rsidRPr="00D9457F">
        <w:rPr>
          <w:rFonts w:ascii="Times New Roman" w:hAnsi="Times New Roman" w:cs="Times New Roman"/>
          <w:sz w:val="28"/>
          <w:szCs w:val="28"/>
        </w:rPr>
        <w:t>спол</w:t>
      </w:r>
      <w:r w:rsidR="00C3280A">
        <w:rPr>
          <w:rFonts w:ascii="Times New Roman" w:hAnsi="Times New Roman" w:cs="Times New Roman"/>
          <w:sz w:val="28"/>
          <w:szCs w:val="28"/>
        </w:rPr>
        <w:t>ожен к ней. Эти два ребенка по</w:t>
      </w:r>
      <w:r w:rsidR="00C3280A" w:rsidRPr="00D9457F">
        <w:rPr>
          <w:rFonts w:ascii="Times New Roman" w:hAnsi="Times New Roman" w:cs="Times New Roman"/>
          <w:sz w:val="28"/>
          <w:szCs w:val="28"/>
        </w:rPr>
        <w:t>-разному</w:t>
      </w:r>
      <w:r w:rsidR="00760F42" w:rsidRPr="00D9457F">
        <w:rPr>
          <w:rFonts w:ascii="Times New Roman" w:hAnsi="Times New Roman" w:cs="Times New Roman"/>
          <w:sz w:val="28"/>
          <w:szCs w:val="28"/>
        </w:rPr>
        <w:t xml:space="preserve"> входили в жизнь детского учреждения. Они разнились во всем. Если Настя испытывала острый дискомфорт, тягу к эмоциональным контактам со знакомыми взрослыми, страх перед чужими, безучастное отношение к игрушкам</w:t>
      </w:r>
      <w:r w:rsidR="00FD76D4" w:rsidRPr="00D9457F">
        <w:rPr>
          <w:rFonts w:ascii="Times New Roman" w:hAnsi="Times New Roman" w:cs="Times New Roman"/>
          <w:sz w:val="28"/>
          <w:szCs w:val="28"/>
        </w:rPr>
        <w:t>, безразличие к сверстникам, то Даша, напротив, отличалась достаточно благополучным самочувствием, доброжелательностью, спокойным отношением к взрослым, открытостью, как к знакомым, так и к посторонним взрослым, о</w:t>
      </w:r>
      <w:r w:rsidR="00667699" w:rsidRPr="00D9457F">
        <w:rPr>
          <w:rFonts w:ascii="Times New Roman" w:hAnsi="Times New Roman" w:cs="Times New Roman"/>
          <w:sz w:val="28"/>
          <w:szCs w:val="28"/>
        </w:rPr>
        <w:t>посредован</w:t>
      </w:r>
      <w:r w:rsidR="00FD76D4" w:rsidRPr="00D9457F">
        <w:rPr>
          <w:rFonts w:ascii="Times New Roman" w:hAnsi="Times New Roman" w:cs="Times New Roman"/>
          <w:sz w:val="28"/>
          <w:szCs w:val="28"/>
        </w:rPr>
        <w:t>ием контактов с</w:t>
      </w:r>
      <w:r w:rsidR="00667699" w:rsidRPr="00D9457F">
        <w:rPr>
          <w:rFonts w:ascii="Times New Roman" w:hAnsi="Times New Roman" w:cs="Times New Roman"/>
          <w:sz w:val="28"/>
          <w:szCs w:val="28"/>
        </w:rPr>
        <w:t xml:space="preserve"> ними предметами, хорошо развито</w:t>
      </w:r>
      <w:r w:rsidR="00FD76D4" w:rsidRPr="00D9457F">
        <w:rPr>
          <w:rFonts w:ascii="Times New Roman" w:hAnsi="Times New Roman" w:cs="Times New Roman"/>
          <w:sz w:val="28"/>
          <w:szCs w:val="28"/>
        </w:rPr>
        <w:t>й игрой и расположенностью к сверстникам.</w:t>
      </w:r>
      <w:r w:rsidR="00667699" w:rsidRPr="00D9457F">
        <w:rPr>
          <w:rFonts w:ascii="Times New Roman" w:hAnsi="Times New Roman" w:cs="Times New Roman"/>
          <w:sz w:val="28"/>
          <w:szCs w:val="28"/>
        </w:rPr>
        <w:t xml:space="preserve"> Почему так различно вели себя в новых условиях жизни два ребенка? Чтобы ответить на этот вопрос, обратимся к накопленным в психологии знаниям об особенностях психического развития детей раннего возраста. Но поскольку вопрос развития – процесс преемственный, небесполезно </w:t>
      </w:r>
      <w:r w:rsidR="00D97A4C" w:rsidRPr="00D9457F">
        <w:rPr>
          <w:rFonts w:ascii="Times New Roman" w:hAnsi="Times New Roman" w:cs="Times New Roman"/>
          <w:sz w:val="28"/>
          <w:szCs w:val="28"/>
        </w:rPr>
        <w:t>вспомнить тот</w:t>
      </w:r>
      <w:r w:rsidR="00667699" w:rsidRPr="00D9457F">
        <w:rPr>
          <w:rFonts w:ascii="Times New Roman" w:hAnsi="Times New Roman" w:cs="Times New Roman"/>
          <w:sz w:val="28"/>
          <w:szCs w:val="28"/>
        </w:rPr>
        <w:t xml:space="preserve"> этап, который предшествовал раннему возрасту, - первые месяцы и годы жизни ребенка. Кратко напомним их.</w:t>
      </w:r>
    </w:p>
    <w:p w:rsidR="00944494" w:rsidRPr="00D9457F" w:rsidRDefault="00944494" w:rsidP="004F722F">
      <w:pPr>
        <w:rPr>
          <w:rFonts w:ascii="Times New Roman" w:hAnsi="Times New Roman" w:cs="Times New Roman"/>
          <w:sz w:val="28"/>
          <w:szCs w:val="28"/>
        </w:rPr>
      </w:pPr>
      <w:r w:rsidRPr="00D9457F">
        <w:rPr>
          <w:rFonts w:ascii="Times New Roman" w:hAnsi="Times New Roman" w:cs="Times New Roman"/>
          <w:sz w:val="28"/>
          <w:szCs w:val="28"/>
        </w:rPr>
        <w:t>Исследованиями психологов установлена решающая роль общения взрослого с ребенком для его своевременного и полноценного психического (процесса) развития. Было показано: ребенку должно быть обеспеченно прохождение через все генетически об</w:t>
      </w:r>
      <w:r w:rsidR="00887DB7" w:rsidRPr="00D9457F">
        <w:rPr>
          <w:rFonts w:ascii="Times New Roman" w:hAnsi="Times New Roman" w:cs="Times New Roman"/>
          <w:sz w:val="28"/>
          <w:szCs w:val="28"/>
        </w:rPr>
        <w:t>язательные фазы его контактов с</w:t>
      </w:r>
      <w:r w:rsidRPr="00D9457F">
        <w:rPr>
          <w:rFonts w:ascii="Times New Roman" w:hAnsi="Times New Roman" w:cs="Times New Roman"/>
          <w:sz w:val="28"/>
          <w:szCs w:val="28"/>
        </w:rPr>
        <w:t xml:space="preserve"> взрослым.</w:t>
      </w:r>
      <w:r w:rsidR="00A32A20" w:rsidRPr="00D9457F">
        <w:rPr>
          <w:rFonts w:ascii="Times New Roman" w:hAnsi="Times New Roman" w:cs="Times New Roman"/>
          <w:sz w:val="28"/>
          <w:szCs w:val="28"/>
        </w:rPr>
        <w:t xml:space="preserve"> В первом полугодии полн</w:t>
      </w:r>
      <w:r w:rsidR="00887DB7" w:rsidRPr="00D9457F">
        <w:rPr>
          <w:rFonts w:ascii="Times New Roman" w:hAnsi="Times New Roman" w:cs="Times New Roman"/>
          <w:sz w:val="28"/>
          <w:szCs w:val="28"/>
        </w:rPr>
        <w:t>оценное эмоциональное общение с</w:t>
      </w:r>
      <w:r w:rsidR="00A32A20" w:rsidRPr="00D9457F">
        <w:rPr>
          <w:rFonts w:ascii="Times New Roman" w:hAnsi="Times New Roman" w:cs="Times New Roman"/>
          <w:sz w:val="28"/>
          <w:szCs w:val="28"/>
        </w:rPr>
        <w:t xml:space="preserve"> взрослым – лично ему адресованное доброжелательное внимание, ласка и нежность. Это влечет за </w:t>
      </w:r>
      <w:r w:rsidR="00D97A4C" w:rsidRPr="00D9457F">
        <w:rPr>
          <w:rFonts w:ascii="Times New Roman" w:hAnsi="Times New Roman" w:cs="Times New Roman"/>
          <w:sz w:val="28"/>
          <w:szCs w:val="28"/>
        </w:rPr>
        <w:t>собой возникновение</w:t>
      </w:r>
      <w:r w:rsidR="00A32A20" w:rsidRPr="00D9457F">
        <w:rPr>
          <w:rFonts w:ascii="Times New Roman" w:hAnsi="Times New Roman" w:cs="Times New Roman"/>
          <w:sz w:val="28"/>
          <w:szCs w:val="28"/>
        </w:rPr>
        <w:t xml:space="preserve"> аффективно –</w:t>
      </w:r>
      <w:r w:rsidR="00887DB7" w:rsidRPr="00D9457F">
        <w:rPr>
          <w:rFonts w:ascii="Times New Roman" w:hAnsi="Times New Roman" w:cs="Times New Roman"/>
          <w:sz w:val="28"/>
          <w:szCs w:val="28"/>
        </w:rPr>
        <w:t xml:space="preserve"> личностных связей с</w:t>
      </w:r>
      <w:r w:rsidR="00A32A20" w:rsidRPr="00D9457F">
        <w:rPr>
          <w:rFonts w:ascii="Times New Roman" w:hAnsi="Times New Roman" w:cs="Times New Roman"/>
          <w:sz w:val="28"/>
          <w:szCs w:val="28"/>
        </w:rPr>
        <w:t xml:space="preserve"> взрослым, привязанность к нему, доверчивую восприимчивость</w:t>
      </w:r>
      <w:r w:rsidR="00887DB7" w:rsidRPr="00D9457F">
        <w:rPr>
          <w:rFonts w:ascii="Times New Roman" w:hAnsi="Times New Roman" w:cs="Times New Roman"/>
          <w:sz w:val="28"/>
          <w:szCs w:val="28"/>
        </w:rPr>
        <w:t xml:space="preserve"> к его воздействиям и отношению. А это, в свою очередь, - основа познавательного </w:t>
      </w:r>
      <w:r w:rsidR="00D97A4C" w:rsidRPr="00D9457F">
        <w:rPr>
          <w:rFonts w:ascii="Times New Roman" w:hAnsi="Times New Roman" w:cs="Times New Roman"/>
          <w:sz w:val="28"/>
          <w:szCs w:val="28"/>
        </w:rPr>
        <w:t>развития ребенка</w:t>
      </w:r>
      <w:r w:rsidR="00887DB7" w:rsidRPr="00D9457F">
        <w:rPr>
          <w:rFonts w:ascii="Times New Roman" w:hAnsi="Times New Roman" w:cs="Times New Roman"/>
          <w:sz w:val="28"/>
          <w:szCs w:val="28"/>
        </w:rPr>
        <w:t>, становление его</w:t>
      </w:r>
      <w:r w:rsidR="00E63D81" w:rsidRPr="00D9457F">
        <w:rPr>
          <w:rFonts w:ascii="Times New Roman" w:hAnsi="Times New Roman" w:cs="Times New Roman"/>
          <w:sz w:val="28"/>
          <w:szCs w:val="28"/>
        </w:rPr>
        <w:t xml:space="preserve"> </w:t>
      </w:r>
      <w:r w:rsidR="00887DB7" w:rsidRPr="00D9457F">
        <w:rPr>
          <w:rFonts w:ascii="Times New Roman" w:hAnsi="Times New Roman" w:cs="Times New Roman"/>
          <w:sz w:val="28"/>
          <w:szCs w:val="28"/>
        </w:rPr>
        <w:t>личности: открытости окружающему миру или отгороженности</w:t>
      </w:r>
      <w:r w:rsidR="00E63D81" w:rsidRPr="00D9457F">
        <w:rPr>
          <w:rFonts w:ascii="Times New Roman" w:hAnsi="Times New Roman" w:cs="Times New Roman"/>
          <w:sz w:val="28"/>
          <w:szCs w:val="28"/>
        </w:rPr>
        <w:t xml:space="preserve"> от него.</w:t>
      </w:r>
    </w:p>
    <w:p w:rsidR="00E63D81" w:rsidRPr="00D9457F" w:rsidRDefault="00E63D81" w:rsidP="004F722F">
      <w:pPr>
        <w:rPr>
          <w:rFonts w:ascii="Times New Roman" w:hAnsi="Times New Roman" w:cs="Times New Roman"/>
          <w:sz w:val="28"/>
          <w:szCs w:val="28"/>
        </w:rPr>
      </w:pPr>
      <w:r w:rsidRPr="00D9457F">
        <w:rPr>
          <w:rFonts w:ascii="Times New Roman" w:hAnsi="Times New Roman" w:cs="Times New Roman"/>
          <w:sz w:val="28"/>
          <w:szCs w:val="28"/>
        </w:rPr>
        <w:t xml:space="preserve">Со второго полугодия жизни возникает деловое сотрудничество ребенка с взрослым, связанное с овладением им предметной деятельности. Взрослый теперь становится не только источником тепла и благожелательности, но и партнером сначала по совместным действиям с предметами, а потом и по игре, образцом для подражания, ценителем умений ребенка. С этого момента </w:t>
      </w:r>
      <w:r w:rsidRPr="00D9457F">
        <w:rPr>
          <w:rFonts w:ascii="Times New Roman" w:hAnsi="Times New Roman" w:cs="Times New Roman"/>
          <w:sz w:val="28"/>
          <w:szCs w:val="28"/>
        </w:rPr>
        <w:lastRenderedPageBreak/>
        <w:t xml:space="preserve">начинается приобщение ребенка к человеческой культуре. В условиях сотрудничества с взрослым </w:t>
      </w:r>
      <w:r w:rsidR="0096521E" w:rsidRPr="00D9457F">
        <w:rPr>
          <w:rFonts w:ascii="Times New Roman" w:hAnsi="Times New Roman" w:cs="Times New Roman"/>
          <w:sz w:val="28"/>
          <w:szCs w:val="28"/>
        </w:rPr>
        <w:t>малыш овладевает специфическими действиями с предметами, созданными для различных нужд человека: чашкой, ложкой, расческой. Малыш стремится с трудом, но с огромным удовольствием делать все как взрослые. Пусть ложка не попадает в рот, а молоко из чашки проливается на стол – ребенок трудится самозабвенно и с упоением, упорно стремясь укротить непослушные предметы.</w:t>
      </w:r>
    </w:p>
    <w:p w:rsidR="0096521E" w:rsidRPr="00D9457F" w:rsidRDefault="0096521E" w:rsidP="004F722F">
      <w:pPr>
        <w:rPr>
          <w:rFonts w:ascii="Times New Roman" w:hAnsi="Times New Roman" w:cs="Times New Roman"/>
          <w:sz w:val="28"/>
          <w:szCs w:val="28"/>
        </w:rPr>
      </w:pPr>
      <w:r w:rsidRPr="00D9457F">
        <w:rPr>
          <w:rFonts w:ascii="Times New Roman" w:hAnsi="Times New Roman" w:cs="Times New Roman"/>
          <w:sz w:val="28"/>
          <w:szCs w:val="28"/>
        </w:rPr>
        <w:t xml:space="preserve"> В овладении предметной деятельностью есть и еще одна очень важная сторона, о которой не случайно много пишут</w:t>
      </w:r>
      <w:r w:rsidR="006F7DBE" w:rsidRPr="00D9457F">
        <w:rPr>
          <w:rFonts w:ascii="Times New Roman" w:hAnsi="Times New Roman" w:cs="Times New Roman"/>
          <w:sz w:val="28"/>
          <w:szCs w:val="28"/>
        </w:rPr>
        <w:t xml:space="preserve"> </w:t>
      </w:r>
      <w:r w:rsidRPr="00D9457F">
        <w:rPr>
          <w:rFonts w:ascii="Times New Roman" w:hAnsi="Times New Roman" w:cs="Times New Roman"/>
          <w:sz w:val="28"/>
          <w:szCs w:val="28"/>
        </w:rPr>
        <w:t>педагоги и психологи: возникновение и становление игры</w:t>
      </w:r>
      <w:r w:rsidR="000B42D7" w:rsidRPr="00D9457F">
        <w:rPr>
          <w:rFonts w:ascii="Times New Roman" w:hAnsi="Times New Roman" w:cs="Times New Roman"/>
          <w:sz w:val="28"/>
          <w:szCs w:val="28"/>
        </w:rPr>
        <w:t xml:space="preserve">. И здесь роль взрослого является определяющей. Сначала ребенок играет с реалистическими игрушками, ограничиваясь простыми манипуляциями с ними: </w:t>
      </w:r>
      <w:r w:rsidR="00D97A4C" w:rsidRPr="00D9457F">
        <w:rPr>
          <w:rFonts w:ascii="Times New Roman" w:hAnsi="Times New Roman" w:cs="Times New Roman"/>
          <w:sz w:val="28"/>
          <w:szCs w:val="28"/>
        </w:rPr>
        <w:t>перестановкой чашечек</w:t>
      </w:r>
      <w:r w:rsidR="000B42D7" w:rsidRPr="00D9457F">
        <w:rPr>
          <w:rFonts w:ascii="Times New Roman" w:hAnsi="Times New Roman" w:cs="Times New Roman"/>
          <w:sz w:val="28"/>
          <w:szCs w:val="28"/>
        </w:rPr>
        <w:t>, складыванием друг в друга кастрюлек.</w:t>
      </w:r>
      <w:r w:rsidR="00B97A38">
        <w:rPr>
          <w:rFonts w:ascii="Times New Roman" w:hAnsi="Times New Roman" w:cs="Times New Roman"/>
          <w:sz w:val="28"/>
          <w:szCs w:val="28"/>
        </w:rPr>
        <w:t xml:space="preserve"> </w:t>
      </w:r>
      <w:r w:rsidR="000B42D7" w:rsidRPr="00D9457F">
        <w:rPr>
          <w:rFonts w:ascii="Times New Roman" w:hAnsi="Times New Roman" w:cs="Times New Roman"/>
          <w:sz w:val="28"/>
          <w:szCs w:val="28"/>
        </w:rPr>
        <w:t>Изредка эти манипуляции приобрет</w:t>
      </w:r>
      <w:r w:rsidR="00D97A4C">
        <w:rPr>
          <w:rFonts w:ascii="Times New Roman" w:hAnsi="Times New Roman" w:cs="Times New Roman"/>
          <w:sz w:val="28"/>
          <w:szCs w:val="28"/>
        </w:rPr>
        <w:t>ают характер игровых эпизодов (</w:t>
      </w:r>
      <w:r w:rsidR="000B42D7" w:rsidRPr="00D9457F">
        <w:rPr>
          <w:rFonts w:ascii="Times New Roman" w:hAnsi="Times New Roman" w:cs="Times New Roman"/>
          <w:sz w:val="28"/>
          <w:szCs w:val="28"/>
        </w:rPr>
        <w:t>ребенок по</w:t>
      </w:r>
      <w:r w:rsidR="00B97A38">
        <w:rPr>
          <w:rFonts w:ascii="Times New Roman" w:hAnsi="Times New Roman" w:cs="Times New Roman"/>
          <w:sz w:val="28"/>
          <w:szCs w:val="28"/>
        </w:rPr>
        <w:t>дносит ложку ко рту куклы). Но д</w:t>
      </w:r>
      <w:r w:rsidR="000B42D7" w:rsidRPr="00D9457F">
        <w:rPr>
          <w:rFonts w:ascii="Times New Roman" w:hAnsi="Times New Roman" w:cs="Times New Roman"/>
          <w:sz w:val="28"/>
          <w:szCs w:val="28"/>
        </w:rPr>
        <w:t>ети</w:t>
      </w:r>
      <w:r w:rsidR="00B97A38">
        <w:rPr>
          <w:rFonts w:ascii="Times New Roman" w:hAnsi="Times New Roman" w:cs="Times New Roman"/>
          <w:sz w:val="28"/>
          <w:szCs w:val="28"/>
        </w:rPr>
        <w:t xml:space="preserve"> </w:t>
      </w:r>
      <w:r w:rsidR="000B42D7" w:rsidRPr="00D9457F">
        <w:rPr>
          <w:rFonts w:ascii="Times New Roman" w:hAnsi="Times New Roman" w:cs="Times New Roman"/>
          <w:sz w:val="28"/>
          <w:szCs w:val="28"/>
        </w:rPr>
        <w:t>с удовольствием наблюдают за игровыми действиями взрослого и воспроизводят их, просят помочь при затруднении.</w:t>
      </w:r>
      <w:r w:rsidR="00B97A38">
        <w:rPr>
          <w:rFonts w:ascii="Times New Roman" w:hAnsi="Times New Roman" w:cs="Times New Roman"/>
          <w:sz w:val="28"/>
          <w:szCs w:val="28"/>
        </w:rPr>
        <w:t xml:space="preserve"> Постепенно с помощью</w:t>
      </w:r>
      <w:r w:rsidR="00491BC1" w:rsidRPr="00D9457F">
        <w:rPr>
          <w:rFonts w:ascii="Times New Roman" w:hAnsi="Times New Roman" w:cs="Times New Roman"/>
          <w:sz w:val="28"/>
          <w:szCs w:val="28"/>
        </w:rPr>
        <w:t xml:space="preserve"> взрослого они учатся заменять одни предметы другими. Это знаменует один из важнейших этапов не только в развитии игры у детей, но и в их психическом развитии вообще. Таким образом, основные приобретения ре</w:t>
      </w:r>
      <w:r w:rsidR="005824D2" w:rsidRPr="00D9457F">
        <w:rPr>
          <w:rFonts w:ascii="Times New Roman" w:hAnsi="Times New Roman" w:cs="Times New Roman"/>
          <w:sz w:val="28"/>
          <w:szCs w:val="28"/>
        </w:rPr>
        <w:t>бе</w:t>
      </w:r>
      <w:r w:rsidR="00491BC1" w:rsidRPr="00D9457F">
        <w:rPr>
          <w:rFonts w:ascii="Times New Roman" w:hAnsi="Times New Roman" w:cs="Times New Roman"/>
          <w:sz w:val="28"/>
          <w:szCs w:val="28"/>
        </w:rPr>
        <w:t xml:space="preserve">нка в раннем возрасте новые связи со </w:t>
      </w:r>
      <w:r w:rsidR="00D97A4C" w:rsidRPr="00D9457F">
        <w:rPr>
          <w:rFonts w:ascii="Times New Roman" w:hAnsi="Times New Roman" w:cs="Times New Roman"/>
          <w:sz w:val="28"/>
          <w:szCs w:val="28"/>
        </w:rPr>
        <w:t>взрослыми, опосредованные</w:t>
      </w:r>
      <w:r w:rsidR="00491BC1" w:rsidRPr="00D9457F">
        <w:rPr>
          <w:rFonts w:ascii="Times New Roman" w:hAnsi="Times New Roman" w:cs="Times New Roman"/>
          <w:sz w:val="28"/>
          <w:szCs w:val="28"/>
        </w:rPr>
        <w:t xml:space="preserve"> предметом и становление предметной деятельности и игры. Что нового приносит сформированный тип общения и предметной </w:t>
      </w:r>
      <w:r w:rsidR="005824D2" w:rsidRPr="00D9457F">
        <w:rPr>
          <w:rFonts w:ascii="Times New Roman" w:hAnsi="Times New Roman" w:cs="Times New Roman"/>
          <w:sz w:val="28"/>
          <w:szCs w:val="28"/>
        </w:rPr>
        <w:t>д</w:t>
      </w:r>
      <w:r w:rsidR="00491BC1" w:rsidRPr="00D9457F">
        <w:rPr>
          <w:rFonts w:ascii="Times New Roman" w:hAnsi="Times New Roman" w:cs="Times New Roman"/>
          <w:sz w:val="28"/>
          <w:szCs w:val="28"/>
        </w:rPr>
        <w:t xml:space="preserve">еятельности в область социальных взаимоотношений с другими </w:t>
      </w:r>
      <w:r w:rsidR="00D97A4C" w:rsidRPr="00D9457F">
        <w:rPr>
          <w:rFonts w:ascii="Times New Roman" w:hAnsi="Times New Roman" w:cs="Times New Roman"/>
          <w:sz w:val="28"/>
          <w:szCs w:val="28"/>
        </w:rPr>
        <w:t>людьми?</w:t>
      </w:r>
      <w:r w:rsidR="005824D2" w:rsidRPr="00D9457F">
        <w:rPr>
          <w:rFonts w:ascii="Times New Roman" w:hAnsi="Times New Roman" w:cs="Times New Roman"/>
          <w:sz w:val="28"/>
          <w:szCs w:val="28"/>
        </w:rPr>
        <w:t xml:space="preserve"> Как эти приобретения могут сказаться на поведении в новых условиях, например, при поступлении в дошкольное учреждение? В</w:t>
      </w:r>
      <w:r w:rsidR="007E5BA8">
        <w:rPr>
          <w:rFonts w:ascii="Times New Roman" w:hAnsi="Times New Roman" w:cs="Times New Roman"/>
          <w:sz w:val="28"/>
          <w:szCs w:val="28"/>
        </w:rPr>
        <w:t xml:space="preserve"> </w:t>
      </w:r>
      <w:r w:rsidR="005824D2" w:rsidRPr="00D9457F">
        <w:rPr>
          <w:rFonts w:ascii="Times New Roman" w:hAnsi="Times New Roman" w:cs="Times New Roman"/>
          <w:sz w:val="28"/>
          <w:szCs w:val="28"/>
        </w:rPr>
        <w:t xml:space="preserve">ходе делового общения ребенка формируются дифференцированные связи с окружающими людьми. Чем отличается эмоциональный контакт от делового, практического? Прежде </w:t>
      </w:r>
      <w:r w:rsidR="007E5BA8" w:rsidRPr="00D9457F">
        <w:rPr>
          <w:rFonts w:ascii="Times New Roman" w:hAnsi="Times New Roman" w:cs="Times New Roman"/>
          <w:sz w:val="28"/>
          <w:szCs w:val="28"/>
        </w:rPr>
        <w:t>всего,</w:t>
      </w:r>
      <w:r w:rsidR="005824D2" w:rsidRPr="00D9457F">
        <w:rPr>
          <w:rFonts w:ascii="Times New Roman" w:hAnsi="Times New Roman" w:cs="Times New Roman"/>
          <w:sz w:val="28"/>
          <w:szCs w:val="28"/>
        </w:rPr>
        <w:t xml:space="preserve"> избирательностью, построенной на основе опыта личностного общения с самыми близкими людьми. Если малыш с первых месяцев жизни одинаково доброжелателен к любому взрослому, если он удовлетворяется простыми знаками внимания с его стороны, чтобы от</w:t>
      </w:r>
      <w:r w:rsidR="00790A08" w:rsidRPr="00D9457F">
        <w:rPr>
          <w:rFonts w:ascii="Times New Roman" w:hAnsi="Times New Roman" w:cs="Times New Roman"/>
          <w:sz w:val="28"/>
          <w:szCs w:val="28"/>
        </w:rPr>
        <w:t>о</w:t>
      </w:r>
      <w:r w:rsidR="005824D2" w:rsidRPr="00D9457F">
        <w:rPr>
          <w:rFonts w:ascii="Times New Roman" w:hAnsi="Times New Roman" w:cs="Times New Roman"/>
          <w:sz w:val="28"/>
          <w:szCs w:val="28"/>
        </w:rPr>
        <w:t>зваться на них радостной улыбкой, гулением, то уже со второго полугодия жизни он начинает четко различать своих и чужих.</w:t>
      </w:r>
      <w:r w:rsidR="00790A08" w:rsidRPr="00D9457F">
        <w:rPr>
          <w:rFonts w:ascii="Times New Roman" w:hAnsi="Times New Roman" w:cs="Times New Roman"/>
          <w:sz w:val="28"/>
          <w:szCs w:val="28"/>
        </w:rPr>
        <w:t xml:space="preserve"> </w:t>
      </w:r>
      <w:r w:rsidR="005824D2" w:rsidRPr="00D9457F">
        <w:rPr>
          <w:rFonts w:ascii="Times New Roman" w:hAnsi="Times New Roman" w:cs="Times New Roman"/>
          <w:sz w:val="28"/>
          <w:szCs w:val="28"/>
        </w:rPr>
        <w:t>Расст</w:t>
      </w:r>
      <w:r w:rsidR="00790A08" w:rsidRPr="00D9457F">
        <w:rPr>
          <w:rFonts w:ascii="Times New Roman" w:hAnsi="Times New Roman" w:cs="Times New Roman"/>
          <w:sz w:val="28"/>
          <w:szCs w:val="28"/>
        </w:rPr>
        <w:t>а</w:t>
      </w:r>
      <w:r w:rsidR="005824D2" w:rsidRPr="00D9457F">
        <w:rPr>
          <w:rFonts w:ascii="Times New Roman" w:hAnsi="Times New Roman" w:cs="Times New Roman"/>
          <w:sz w:val="28"/>
          <w:szCs w:val="28"/>
        </w:rPr>
        <w:t>вание с матерью, которая проходило безболезненно вдруг приводит его в отчаяние,</w:t>
      </w:r>
      <w:r w:rsidR="00790A08" w:rsidRPr="00D9457F">
        <w:rPr>
          <w:rFonts w:ascii="Times New Roman" w:hAnsi="Times New Roman" w:cs="Times New Roman"/>
          <w:sz w:val="28"/>
          <w:szCs w:val="28"/>
        </w:rPr>
        <w:t xml:space="preserve"> он отказывается от общения с другими людьми, от игрушек, теряет аппетит, сон. А это уже серьезный симптом, который свидетельствует: ребенок поддерживает личностное общение, и только с близким взрослым. По сравнению с эмоциональным общением практическое взаимодействие более </w:t>
      </w:r>
      <w:r w:rsidR="00D97A4C" w:rsidRPr="00D9457F">
        <w:rPr>
          <w:rFonts w:ascii="Times New Roman" w:hAnsi="Times New Roman" w:cs="Times New Roman"/>
          <w:sz w:val="28"/>
          <w:szCs w:val="28"/>
        </w:rPr>
        <w:t xml:space="preserve">безлично, </w:t>
      </w:r>
      <w:r w:rsidR="00D97A4C" w:rsidRPr="00D9457F">
        <w:rPr>
          <w:rFonts w:ascii="Times New Roman" w:hAnsi="Times New Roman" w:cs="Times New Roman"/>
          <w:sz w:val="28"/>
          <w:szCs w:val="28"/>
        </w:rPr>
        <w:lastRenderedPageBreak/>
        <w:t>менее</w:t>
      </w:r>
      <w:r w:rsidR="00790A08" w:rsidRPr="00D9457F">
        <w:rPr>
          <w:rFonts w:ascii="Times New Roman" w:hAnsi="Times New Roman" w:cs="Times New Roman"/>
          <w:sz w:val="28"/>
          <w:szCs w:val="28"/>
        </w:rPr>
        <w:t xml:space="preserve"> опосредованно привычкой к контактам с определенным человеком. В ходе его между двумя партнерами появляется новое звено </w:t>
      </w:r>
      <w:r w:rsidR="00D50900" w:rsidRPr="00D9457F">
        <w:rPr>
          <w:rFonts w:ascii="Times New Roman" w:hAnsi="Times New Roman" w:cs="Times New Roman"/>
          <w:sz w:val="28"/>
          <w:szCs w:val="28"/>
        </w:rPr>
        <w:t>–</w:t>
      </w:r>
      <w:r w:rsidR="00790A08" w:rsidRPr="00D9457F">
        <w:rPr>
          <w:rFonts w:ascii="Times New Roman" w:hAnsi="Times New Roman" w:cs="Times New Roman"/>
          <w:sz w:val="28"/>
          <w:szCs w:val="28"/>
        </w:rPr>
        <w:t xml:space="preserve"> предмет</w:t>
      </w:r>
      <w:r w:rsidR="00D50900" w:rsidRPr="00D9457F">
        <w:rPr>
          <w:rFonts w:ascii="Times New Roman" w:hAnsi="Times New Roman" w:cs="Times New Roman"/>
          <w:sz w:val="28"/>
          <w:szCs w:val="28"/>
        </w:rPr>
        <w:t xml:space="preserve">, который отвлекает малыша от того, с кем он общается. Конечно, ребенок скорее предпочтет игру с близким ему человеком, чем с незнакомым. Но если он может наладить деловые контакты с людьми, то быстро привыкает к чужому человеку, включая его в новые отношения, не </w:t>
      </w:r>
      <w:r w:rsidR="00D97A4C" w:rsidRPr="00D9457F">
        <w:rPr>
          <w:rFonts w:ascii="Times New Roman" w:hAnsi="Times New Roman" w:cs="Times New Roman"/>
          <w:sz w:val="28"/>
          <w:szCs w:val="28"/>
        </w:rPr>
        <w:t>требующие особой</w:t>
      </w:r>
      <w:r w:rsidR="00D50900" w:rsidRPr="00D9457F">
        <w:rPr>
          <w:rFonts w:ascii="Times New Roman" w:hAnsi="Times New Roman" w:cs="Times New Roman"/>
          <w:sz w:val="28"/>
          <w:szCs w:val="28"/>
        </w:rPr>
        <w:t xml:space="preserve"> эмоциональной близости. Переход к новой форме общения необходим. Только новая форма общения – это залог успешного вхождения ребенка в более широкий социальный контакт, залог благополучного самочувствия. Это путь не всегда прост и требует времени, определенного внимания со стороны взрослых. Психологи выявили особую «амбивалентную» форму поведения детей второго года жизни, </w:t>
      </w:r>
      <w:r w:rsidR="00D97A4C" w:rsidRPr="00D9457F">
        <w:rPr>
          <w:rFonts w:ascii="Times New Roman" w:hAnsi="Times New Roman" w:cs="Times New Roman"/>
          <w:sz w:val="28"/>
          <w:szCs w:val="28"/>
        </w:rPr>
        <w:t>наблюдаемую в</w:t>
      </w:r>
      <w:r w:rsidR="00D50900" w:rsidRPr="00D9457F">
        <w:rPr>
          <w:rFonts w:ascii="Times New Roman" w:hAnsi="Times New Roman" w:cs="Times New Roman"/>
          <w:sz w:val="28"/>
          <w:szCs w:val="28"/>
        </w:rPr>
        <w:t xml:space="preserve"> семье и в детском саду, одну из первых форм конфликтного поведения по отношению к посторонним взрослым.</w:t>
      </w:r>
      <w:r w:rsidR="004D3413" w:rsidRPr="00D9457F">
        <w:rPr>
          <w:rFonts w:ascii="Times New Roman" w:hAnsi="Times New Roman" w:cs="Times New Roman"/>
          <w:sz w:val="28"/>
          <w:szCs w:val="28"/>
        </w:rPr>
        <w:t xml:space="preserve"> Конкретно суть такого п</w:t>
      </w:r>
      <w:r w:rsidR="007E5BA8">
        <w:rPr>
          <w:rFonts w:ascii="Times New Roman" w:hAnsi="Times New Roman" w:cs="Times New Roman"/>
          <w:sz w:val="28"/>
          <w:szCs w:val="28"/>
        </w:rPr>
        <w:t xml:space="preserve">оведения мы продемонстрируем на </w:t>
      </w:r>
      <w:r w:rsidR="004D3413" w:rsidRPr="00D9457F">
        <w:rPr>
          <w:rFonts w:ascii="Times New Roman" w:hAnsi="Times New Roman" w:cs="Times New Roman"/>
          <w:sz w:val="28"/>
          <w:szCs w:val="28"/>
        </w:rPr>
        <w:t>приме</w:t>
      </w:r>
      <w:r w:rsidR="007E5BA8">
        <w:rPr>
          <w:rFonts w:ascii="Times New Roman" w:hAnsi="Times New Roman" w:cs="Times New Roman"/>
          <w:sz w:val="28"/>
          <w:szCs w:val="28"/>
        </w:rPr>
        <w:t>ре: ясельная группа</w:t>
      </w:r>
      <w:r w:rsidR="004D3413" w:rsidRPr="00D9457F">
        <w:rPr>
          <w:rFonts w:ascii="Times New Roman" w:hAnsi="Times New Roman" w:cs="Times New Roman"/>
          <w:sz w:val="28"/>
          <w:szCs w:val="28"/>
        </w:rPr>
        <w:t xml:space="preserve">, один из воспитанников играет в манеже в комнату входит незнакомый взрослый. Малыш замечает его издали и с любопытством разглядывает, по всему видно: новое лицо вызывает у него интерес и симпатию, тогда взрослый обращается к ребенку: «Иди ко мне!» Малыш, немного помедлив робко </w:t>
      </w:r>
      <w:r w:rsidR="00D97A4C" w:rsidRPr="00D9457F">
        <w:rPr>
          <w:rFonts w:ascii="Times New Roman" w:hAnsi="Times New Roman" w:cs="Times New Roman"/>
          <w:sz w:val="28"/>
          <w:szCs w:val="28"/>
        </w:rPr>
        <w:t>приближается,</w:t>
      </w:r>
      <w:r w:rsidR="004D3413" w:rsidRPr="00D9457F">
        <w:rPr>
          <w:rFonts w:ascii="Times New Roman" w:hAnsi="Times New Roman" w:cs="Times New Roman"/>
          <w:sz w:val="28"/>
          <w:szCs w:val="28"/>
        </w:rPr>
        <w:t xml:space="preserve"> но на полпути останавливается, топчется на месте, отворачивается и уходит в глубь манежа, откуда пристально наблюдает за незнакомцем. Но стоит взрослому заняться своими делами, как малыш незаметно оказывается рядом с ним.</w:t>
      </w:r>
      <w:r w:rsidR="003C5A5F" w:rsidRPr="00D9457F">
        <w:rPr>
          <w:rFonts w:ascii="Times New Roman" w:hAnsi="Times New Roman" w:cs="Times New Roman"/>
          <w:sz w:val="28"/>
          <w:szCs w:val="28"/>
        </w:rPr>
        <w:t xml:space="preserve"> </w:t>
      </w:r>
    </w:p>
    <w:p w:rsidR="003C5A5F" w:rsidRPr="00D9457F" w:rsidRDefault="003C5A5F" w:rsidP="004F722F">
      <w:pPr>
        <w:rPr>
          <w:rFonts w:ascii="Times New Roman" w:hAnsi="Times New Roman" w:cs="Times New Roman"/>
          <w:sz w:val="28"/>
          <w:szCs w:val="28"/>
        </w:rPr>
      </w:pPr>
      <w:r w:rsidRPr="00D9457F">
        <w:rPr>
          <w:rFonts w:ascii="Times New Roman" w:hAnsi="Times New Roman" w:cs="Times New Roman"/>
          <w:sz w:val="28"/>
          <w:szCs w:val="28"/>
        </w:rPr>
        <w:t>Серьезные трудности испытывают дети и в обстановке переключения из одной сферы взаимодействия в другую, например, утром: при расставании с родителями – горькие слезы, взволнованность. А в конце дня – радость, смех.</w:t>
      </w:r>
    </w:p>
    <w:p w:rsidR="00F15692" w:rsidRPr="00D9457F" w:rsidRDefault="00F15692" w:rsidP="004F722F">
      <w:pPr>
        <w:rPr>
          <w:rFonts w:ascii="Times New Roman" w:hAnsi="Times New Roman" w:cs="Times New Roman"/>
          <w:sz w:val="28"/>
          <w:szCs w:val="28"/>
        </w:rPr>
      </w:pPr>
      <w:r w:rsidRPr="00D9457F">
        <w:rPr>
          <w:rFonts w:ascii="Times New Roman" w:hAnsi="Times New Roman" w:cs="Times New Roman"/>
          <w:sz w:val="28"/>
          <w:szCs w:val="28"/>
        </w:rPr>
        <w:t xml:space="preserve">Одна из работ, выполненных под руководством М.И.Лисиной, выявила четкую закономерность: развитие предметной деятельности ребенка тесно связывается с его привыканием к детскому учреждению. </w:t>
      </w:r>
      <w:r w:rsidR="007071AD" w:rsidRPr="00D9457F">
        <w:rPr>
          <w:rFonts w:ascii="Times New Roman" w:hAnsi="Times New Roman" w:cs="Times New Roman"/>
          <w:sz w:val="28"/>
          <w:szCs w:val="28"/>
        </w:rPr>
        <w:t>В ходе эксперимента выделили три</w:t>
      </w:r>
      <w:r w:rsidRPr="00D9457F">
        <w:rPr>
          <w:rFonts w:ascii="Times New Roman" w:hAnsi="Times New Roman" w:cs="Times New Roman"/>
          <w:sz w:val="28"/>
          <w:szCs w:val="28"/>
        </w:rPr>
        <w:t xml:space="preserve"> группы адаптационного периода. Наиболее легко она протекала у малышей, кто умел длительно, разнообразно и сосредоточенно действовать с игрушкой – это первая группа адаптации. Впервые попав в ясельную группу, они быстро откликались на предложения воспитателя поиграть, с интересом исследовали новые игрушки, упорно преодолевали трудности, проявляя выдумку и терпение. </w:t>
      </w:r>
      <w:r w:rsidR="00797AA8" w:rsidRPr="00D9457F">
        <w:rPr>
          <w:rFonts w:ascii="Times New Roman" w:hAnsi="Times New Roman" w:cs="Times New Roman"/>
          <w:sz w:val="28"/>
          <w:szCs w:val="28"/>
        </w:rPr>
        <w:t>Только непреодолимый вариант заставлял их обращаться за помощью. Они внимательно наблюдали за действиями воспитателя и пытались повторить их. И так, высокий уровень развития предметной деятельности</w:t>
      </w:r>
      <w:r w:rsidR="002302B6" w:rsidRPr="00D9457F">
        <w:rPr>
          <w:rFonts w:ascii="Times New Roman" w:hAnsi="Times New Roman" w:cs="Times New Roman"/>
          <w:sz w:val="28"/>
          <w:szCs w:val="28"/>
        </w:rPr>
        <w:t xml:space="preserve"> - </w:t>
      </w:r>
      <w:r w:rsidR="00797AA8" w:rsidRPr="00D9457F">
        <w:rPr>
          <w:rFonts w:ascii="Times New Roman" w:hAnsi="Times New Roman" w:cs="Times New Roman"/>
          <w:sz w:val="28"/>
          <w:szCs w:val="28"/>
        </w:rPr>
        <w:t>умени</w:t>
      </w:r>
      <w:r w:rsidR="007E5BA8">
        <w:rPr>
          <w:rFonts w:ascii="Times New Roman" w:hAnsi="Times New Roman" w:cs="Times New Roman"/>
          <w:sz w:val="28"/>
          <w:szCs w:val="28"/>
        </w:rPr>
        <w:t>я налаживать деловые контакты с</w:t>
      </w:r>
      <w:r w:rsidR="00797AA8" w:rsidRPr="00D9457F">
        <w:rPr>
          <w:rFonts w:ascii="Times New Roman" w:hAnsi="Times New Roman" w:cs="Times New Roman"/>
          <w:sz w:val="28"/>
          <w:szCs w:val="28"/>
        </w:rPr>
        <w:t xml:space="preserve"> взрослыми. Отсюда</w:t>
      </w:r>
      <w:r w:rsidR="002302B6" w:rsidRPr="00D9457F">
        <w:rPr>
          <w:rFonts w:ascii="Times New Roman" w:hAnsi="Times New Roman" w:cs="Times New Roman"/>
          <w:sz w:val="28"/>
          <w:szCs w:val="28"/>
        </w:rPr>
        <w:t xml:space="preserve"> </w:t>
      </w:r>
      <w:r w:rsidR="00797AA8" w:rsidRPr="00D9457F">
        <w:rPr>
          <w:rFonts w:ascii="Times New Roman" w:hAnsi="Times New Roman" w:cs="Times New Roman"/>
          <w:sz w:val="28"/>
          <w:szCs w:val="28"/>
        </w:rPr>
        <w:t xml:space="preserve">и благополучное </w:t>
      </w:r>
      <w:r w:rsidR="00797AA8" w:rsidRPr="00D9457F">
        <w:rPr>
          <w:rFonts w:ascii="Times New Roman" w:hAnsi="Times New Roman" w:cs="Times New Roman"/>
          <w:sz w:val="28"/>
          <w:szCs w:val="28"/>
        </w:rPr>
        <w:lastRenderedPageBreak/>
        <w:t>эмоциональное ощущение во время пребывания в детском саду и в совокупности – быстрая адаптация.</w:t>
      </w:r>
    </w:p>
    <w:p w:rsidR="002302B6" w:rsidRPr="00D9457F" w:rsidRDefault="007071AD" w:rsidP="004F722F">
      <w:pPr>
        <w:rPr>
          <w:rFonts w:ascii="Times New Roman" w:hAnsi="Times New Roman" w:cs="Times New Roman"/>
          <w:sz w:val="28"/>
          <w:szCs w:val="28"/>
        </w:rPr>
      </w:pPr>
      <w:r w:rsidRPr="00D9457F">
        <w:rPr>
          <w:rFonts w:ascii="Times New Roman" w:hAnsi="Times New Roman" w:cs="Times New Roman"/>
          <w:sz w:val="28"/>
          <w:szCs w:val="28"/>
        </w:rPr>
        <w:t>Отличительные особенности средне</w:t>
      </w:r>
      <w:r w:rsidR="002302B6" w:rsidRPr="00D9457F">
        <w:rPr>
          <w:rFonts w:ascii="Times New Roman" w:hAnsi="Times New Roman" w:cs="Times New Roman"/>
          <w:sz w:val="28"/>
          <w:szCs w:val="28"/>
        </w:rPr>
        <w:t>й тяже</w:t>
      </w:r>
      <w:r w:rsidRPr="00D9457F">
        <w:rPr>
          <w:rFonts w:ascii="Times New Roman" w:hAnsi="Times New Roman" w:cs="Times New Roman"/>
          <w:sz w:val="28"/>
          <w:szCs w:val="28"/>
        </w:rPr>
        <w:t>сти адаптации: слабо сформированы действия с предметами, преимущественно на уровне манипуляций, не умение сосредоточиться на игре, отсутствие инициативы в выборе игрушек, в налаживании деловых контактов с взрослыми.</w:t>
      </w:r>
    </w:p>
    <w:p w:rsidR="00805F58" w:rsidRPr="00D9457F" w:rsidRDefault="007071AD" w:rsidP="004F722F">
      <w:pPr>
        <w:rPr>
          <w:rFonts w:ascii="Times New Roman" w:hAnsi="Times New Roman" w:cs="Times New Roman"/>
          <w:sz w:val="28"/>
          <w:szCs w:val="28"/>
        </w:rPr>
      </w:pPr>
      <w:r w:rsidRPr="00D9457F">
        <w:rPr>
          <w:rFonts w:ascii="Times New Roman" w:hAnsi="Times New Roman" w:cs="Times New Roman"/>
          <w:sz w:val="28"/>
          <w:szCs w:val="28"/>
        </w:rPr>
        <w:t>Третья - самая тяжелая степень адаптации длится от двух до шести месяцев, ребенок часто болеет, теряет уже имеющиеся навыки, стойкий отказ от еды, плохо засыпает, сон короткий, прерывистый, может наступить как физическое, так и психическое истощение организма.</w:t>
      </w:r>
      <w:r w:rsidR="00805F58" w:rsidRPr="00D9457F">
        <w:rPr>
          <w:rFonts w:ascii="Times New Roman" w:hAnsi="Times New Roman" w:cs="Times New Roman"/>
          <w:sz w:val="28"/>
          <w:szCs w:val="28"/>
        </w:rPr>
        <w:t xml:space="preserve"> Этим детям необходимо в домашних условиях до поступления в детский сад расширять круг общения с другими людьми, которые должны играть с ними (но не ласкать).</w:t>
      </w:r>
    </w:p>
    <w:p w:rsidR="00805F58" w:rsidRPr="00D9457F" w:rsidRDefault="00805F58" w:rsidP="004F722F">
      <w:pPr>
        <w:rPr>
          <w:rFonts w:ascii="Times New Roman" w:hAnsi="Times New Roman" w:cs="Times New Roman"/>
          <w:sz w:val="28"/>
          <w:szCs w:val="28"/>
        </w:rPr>
      </w:pPr>
      <w:r w:rsidRPr="00D9457F">
        <w:rPr>
          <w:rFonts w:ascii="Times New Roman" w:hAnsi="Times New Roman" w:cs="Times New Roman"/>
          <w:sz w:val="28"/>
          <w:szCs w:val="28"/>
        </w:rPr>
        <w:t xml:space="preserve">В нашей теме не освещена еще одна проблема – это общение детей со сверстниками. Дети ведут себя </w:t>
      </w:r>
      <w:r w:rsidR="004C54EA" w:rsidRPr="00D9457F">
        <w:rPr>
          <w:rFonts w:ascii="Times New Roman" w:hAnsi="Times New Roman" w:cs="Times New Roman"/>
          <w:sz w:val="28"/>
          <w:szCs w:val="28"/>
        </w:rPr>
        <w:t>по-разному</w:t>
      </w:r>
      <w:r w:rsidRPr="00D9457F">
        <w:rPr>
          <w:rFonts w:ascii="Times New Roman" w:hAnsi="Times New Roman" w:cs="Times New Roman"/>
          <w:sz w:val="28"/>
          <w:szCs w:val="28"/>
        </w:rPr>
        <w:t xml:space="preserve"> в обществе ровесников: одни сторонятся их, другие с </w:t>
      </w:r>
      <w:r w:rsidR="00D97A4C" w:rsidRPr="00D9457F">
        <w:rPr>
          <w:rFonts w:ascii="Times New Roman" w:hAnsi="Times New Roman" w:cs="Times New Roman"/>
          <w:sz w:val="28"/>
          <w:szCs w:val="28"/>
        </w:rPr>
        <w:t>удовольствием вступают</w:t>
      </w:r>
      <w:r w:rsidRPr="00D9457F">
        <w:rPr>
          <w:rFonts w:ascii="Times New Roman" w:hAnsi="Times New Roman" w:cs="Times New Roman"/>
          <w:sz w:val="28"/>
          <w:szCs w:val="28"/>
        </w:rPr>
        <w:t xml:space="preserve"> в контакт. В первом случае состояние, о</w:t>
      </w:r>
      <w:r w:rsidR="007F3D38">
        <w:rPr>
          <w:rFonts w:ascii="Times New Roman" w:hAnsi="Times New Roman" w:cs="Times New Roman"/>
          <w:sz w:val="28"/>
          <w:szCs w:val="28"/>
        </w:rPr>
        <w:t>тягощенное неумением общаться с</w:t>
      </w:r>
      <w:r w:rsidRPr="00D9457F">
        <w:rPr>
          <w:rFonts w:ascii="Times New Roman" w:hAnsi="Times New Roman" w:cs="Times New Roman"/>
          <w:sz w:val="28"/>
          <w:szCs w:val="28"/>
        </w:rPr>
        <w:t xml:space="preserve"> взрослыми, не компенсируется радостью общения с равным партнером, что усугубляет состояние тревожности, дискомфорта. Контакты детей с ровесниками ск</w:t>
      </w:r>
      <w:r w:rsidR="004773FD">
        <w:rPr>
          <w:rFonts w:ascii="Times New Roman" w:hAnsi="Times New Roman" w:cs="Times New Roman"/>
          <w:sz w:val="28"/>
          <w:szCs w:val="28"/>
        </w:rPr>
        <w:t>ладываются позже, чем общение с</w:t>
      </w:r>
      <w:r w:rsidRPr="00D9457F">
        <w:rPr>
          <w:rFonts w:ascii="Times New Roman" w:hAnsi="Times New Roman" w:cs="Times New Roman"/>
          <w:sz w:val="28"/>
          <w:szCs w:val="28"/>
        </w:rPr>
        <w:t xml:space="preserve"> взрослыми. Чт</w:t>
      </w:r>
      <w:r w:rsidR="00E3773E" w:rsidRPr="00D9457F">
        <w:rPr>
          <w:rFonts w:ascii="Times New Roman" w:hAnsi="Times New Roman" w:cs="Times New Roman"/>
          <w:sz w:val="28"/>
          <w:szCs w:val="28"/>
        </w:rPr>
        <w:t>обы общаться с партнером, имеющи</w:t>
      </w:r>
      <w:r w:rsidRPr="00D9457F">
        <w:rPr>
          <w:rFonts w:ascii="Times New Roman" w:hAnsi="Times New Roman" w:cs="Times New Roman"/>
          <w:sz w:val="28"/>
          <w:szCs w:val="28"/>
        </w:rPr>
        <w:t>м равные возможности, нужно обладать определенными средствами, а главное – иметь желание. На первом году жизни все внимание ребенка концентрируется на взрослом, а затем на предметах. Но постепенно жизненный опыт расширяется, появляется возможность встреч с другими детьми и сразу, же возникает интерес к новому.</w:t>
      </w:r>
      <w:r w:rsidR="00E3773E" w:rsidRPr="00D9457F">
        <w:rPr>
          <w:rFonts w:ascii="Times New Roman" w:hAnsi="Times New Roman" w:cs="Times New Roman"/>
          <w:sz w:val="28"/>
          <w:szCs w:val="28"/>
        </w:rPr>
        <w:t xml:space="preserve"> Вначале интерес выражается в улыбке, в наблюдениях за действиями новичка, в желании приблизиться к нему, потрогать. Роль взрослого на данном этапе – переключить интерес к ровеснику с объектных на субъектные качества. Вот почему следует с самого начала формировать между детьми чисто человеческие, доброжелательные отношения. Внимание взрослого, ласковое отношение к нему – один из примеров установления личностного контакта, возникновения положительной направленности друг к другу. Полезны совместные игры – взрослый и несколько малышей. Центром притяжения в этой ситуации является взрослый, именно в его руках связывающие нити. Руководя совместной игрой, взрослый формирует умение играть вместе. Но его влияние не должно быть навязчивым; основная задача – вовремя выйти из игры, оставив детей наедине. Небольшой беспорядок в групповой комнате – </w:t>
      </w:r>
      <w:r w:rsidR="00E3773E" w:rsidRPr="00D9457F">
        <w:rPr>
          <w:rFonts w:ascii="Times New Roman" w:hAnsi="Times New Roman" w:cs="Times New Roman"/>
          <w:sz w:val="28"/>
          <w:szCs w:val="28"/>
        </w:rPr>
        <w:lastRenderedPageBreak/>
        <w:t xml:space="preserve">не такая дорогая цена за полученное удовольствие от общения с ровесником. Ведь атмосфера свободы, </w:t>
      </w:r>
      <w:r w:rsidR="00D97A4C" w:rsidRPr="00D9457F">
        <w:rPr>
          <w:rFonts w:ascii="Times New Roman" w:hAnsi="Times New Roman" w:cs="Times New Roman"/>
          <w:sz w:val="28"/>
          <w:szCs w:val="28"/>
        </w:rPr>
        <w:t>веселья — это</w:t>
      </w:r>
      <w:r w:rsidR="00E3773E" w:rsidRPr="00D9457F">
        <w:rPr>
          <w:rFonts w:ascii="Times New Roman" w:hAnsi="Times New Roman" w:cs="Times New Roman"/>
          <w:sz w:val="28"/>
          <w:szCs w:val="28"/>
        </w:rPr>
        <w:t xml:space="preserve"> еще одно из условий развития творческого начала.</w:t>
      </w:r>
    </w:p>
    <w:p w:rsidR="00E3773E" w:rsidRPr="00D9457F" w:rsidRDefault="00E3773E" w:rsidP="004F722F">
      <w:pPr>
        <w:rPr>
          <w:rFonts w:ascii="Times New Roman" w:hAnsi="Times New Roman" w:cs="Times New Roman"/>
          <w:sz w:val="28"/>
          <w:szCs w:val="28"/>
        </w:rPr>
      </w:pPr>
      <w:r w:rsidRPr="00D9457F">
        <w:rPr>
          <w:rFonts w:ascii="Times New Roman" w:hAnsi="Times New Roman" w:cs="Times New Roman"/>
          <w:sz w:val="28"/>
          <w:szCs w:val="28"/>
        </w:rPr>
        <w:t xml:space="preserve">Конец второго начало третьего года жизни – новый этап в развитии общения. К этому моменту </w:t>
      </w:r>
      <w:r w:rsidR="00867ADC" w:rsidRPr="00D9457F">
        <w:rPr>
          <w:rFonts w:ascii="Times New Roman" w:hAnsi="Times New Roman" w:cs="Times New Roman"/>
          <w:sz w:val="28"/>
          <w:szCs w:val="28"/>
        </w:rPr>
        <w:t xml:space="preserve">сверстник все больше притягивает к себе ребенка как партнера по игре. Интерес детей друг к другу находит свое выражение в особом взаимодействии, которое достигает своего расцвета на третьем году жизни. На первый взгляд общение в эту пору совершенно бесцельное: беготня, прыжки, возня. Восторженные крики, безудержное хвастовство. </w:t>
      </w:r>
      <w:r w:rsidR="00D97A4C" w:rsidRPr="00D9457F">
        <w:rPr>
          <w:rFonts w:ascii="Times New Roman" w:hAnsi="Times New Roman" w:cs="Times New Roman"/>
          <w:sz w:val="28"/>
          <w:szCs w:val="28"/>
        </w:rPr>
        <w:t>Казалось бы,</w:t>
      </w:r>
      <w:r w:rsidR="00867ADC" w:rsidRPr="00D9457F">
        <w:rPr>
          <w:rFonts w:ascii="Times New Roman" w:hAnsi="Times New Roman" w:cs="Times New Roman"/>
          <w:sz w:val="28"/>
          <w:szCs w:val="28"/>
        </w:rPr>
        <w:t xml:space="preserve"> все действия носят характер демонстрации своих умений друг перед другом. Это только на первый взгляд, т.к. подобные контакты, прежде всего, формируют умения у детей согласовывать свои действия с поступками других. Первоначальный интерес к другому ребенку, как к интересной игрушке – сменяется чисто человеческим отношением. Положительные эмоции вызывают удовлетворение, стремление продлить удовольствие.</w:t>
      </w:r>
    </w:p>
    <w:p w:rsidR="00867ADC" w:rsidRPr="00D9457F" w:rsidRDefault="00867ADC" w:rsidP="004F722F">
      <w:pPr>
        <w:rPr>
          <w:rFonts w:ascii="Times New Roman" w:hAnsi="Times New Roman" w:cs="Times New Roman"/>
          <w:sz w:val="28"/>
          <w:szCs w:val="28"/>
        </w:rPr>
      </w:pPr>
      <w:r w:rsidRPr="00D9457F">
        <w:rPr>
          <w:rFonts w:ascii="Times New Roman" w:hAnsi="Times New Roman" w:cs="Times New Roman"/>
          <w:sz w:val="28"/>
          <w:szCs w:val="28"/>
        </w:rPr>
        <w:t>Познание ребенком самого себя проходит разные пути, и один из них – это сравнение со сверстником. Если общение ребенка со взрослым можно сопоставить с наклонной плоскостью, где первый стоит у основания, а второй как недостижимый образец наверху, то общение с равным партнером осуществляется как бы на горизонтальной поверхности, которая открывает новый ракурс самопознания.</w:t>
      </w:r>
      <w:r w:rsidR="00FC4646" w:rsidRPr="00D9457F">
        <w:rPr>
          <w:rFonts w:ascii="Times New Roman" w:hAnsi="Times New Roman" w:cs="Times New Roman"/>
          <w:sz w:val="28"/>
          <w:szCs w:val="28"/>
        </w:rPr>
        <w:t xml:space="preserve"> Общаясь друг с другом в свободной форме, дети своеобразно познают и себя и другого ребенка. Повторение действий, составляющих основу общения, демонстрация своих умений и наблюдение за их отражением в поведении другого, постоянное сравнение – это и есть возможность посмотреть на себя со стороны, есть способ выразить свое природное самобытное начало. Ведь ребенок не только объект воспитания, он еще и существо полное жизненной энергии. Общение с равным – замечательный способ самовыражения. Следовательно, своевременные контакты создают у ребенка желание быть в группе ровесников, желание общаться с ними.</w:t>
      </w:r>
    </w:p>
    <w:p w:rsidR="004C54EA" w:rsidRPr="00D9457F" w:rsidRDefault="00FC4646" w:rsidP="004F722F">
      <w:pPr>
        <w:rPr>
          <w:rFonts w:ascii="Times New Roman" w:hAnsi="Times New Roman" w:cs="Times New Roman"/>
          <w:sz w:val="28"/>
          <w:szCs w:val="28"/>
        </w:rPr>
      </w:pPr>
      <w:r w:rsidRPr="00D9457F">
        <w:rPr>
          <w:rFonts w:ascii="Times New Roman" w:hAnsi="Times New Roman" w:cs="Times New Roman"/>
          <w:sz w:val="28"/>
          <w:szCs w:val="28"/>
        </w:rPr>
        <w:t xml:space="preserve">Несколько слов об игрушках. Будущие ролевые игры носят всегда предметный характер. Поэтому навыки предметного </w:t>
      </w:r>
      <w:r w:rsidR="004C54EA" w:rsidRPr="00D9457F">
        <w:rPr>
          <w:rFonts w:ascii="Times New Roman" w:hAnsi="Times New Roman" w:cs="Times New Roman"/>
          <w:sz w:val="28"/>
          <w:szCs w:val="28"/>
        </w:rPr>
        <w:t>взаимодействия,</w:t>
      </w:r>
      <w:r w:rsidRPr="00D9457F">
        <w:rPr>
          <w:rFonts w:ascii="Times New Roman" w:hAnsi="Times New Roman" w:cs="Times New Roman"/>
          <w:sz w:val="28"/>
          <w:szCs w:val="28"/>
        </w:rPr>
        <w:t xml:space="preserve"> полезно развивать уже в раннем возрасте. Однако запомним: предметные игры совмещают с общением. В противном случае дети, поглощенные </w:t>
      </w:r>
      <w:r w:rsidR="00D97A4C" w:rsidRPr="00D9457F">
        <w:rPr>
          <w:rFonts w:ascii="Times New Roman" w:hAnsi="Times New Roman" w:cs="Times New Roman"/>
          <w:sz w:val="28"/>
          <w:szCs w:val="28"/>
        </w:rPr>
        <w:t>игрушками,</w:t>
      </w:r>
      <w:r w:rsidRPr="00D9457F">
        <w:rPr>
          <w:rFonts w:ascii="Times New Roman" w:hAnsi="Times New Roman" w:cs="Times New Roman"/>
          <w:sz w:val="28"/>
          <w:szCs w:val="28"/>
        </w:rPr>
        <w:t xml:space="preserve"> перестанут обращать внимание на сверстника, не смогут вспомнить того, с кем они играли. Практика показывает успешность такого педагогического приема. За столиком с игрушками разместите несколько </w:t>
      </w:r>
      <w:r w:rsidRPr="00D9457F">
        <w:rPr>
          <w:rFonts w:ascii="Times New Roman" w:hAnsi="Times New Roman" w:cs="Times New Roman"/>
          <w:sz w:val="28"/>
          <w:szCs w:val="28"/>
        </w:rPr>
        <w:lastRenderedPageBreak/>
        <w:t>детей, взрослый рядом. Его задача: наблюдать</w:t>
      </w:r>
      <w:r w:rsidR="004C54EA" w:rsidRPr="00D9457F">
        <w:rPr>
          <w:rFonts w:ascii="Times New Roman" w:hAnsi="Times New Roman" w:cs="Times New Roman"/>
          <w:sz w:val="28"/>
          <w:szCs w:val="28"/>
        </w:rPr>
        <w:t xml:space="preserve"> </w:t>
      </w:r>
      <w:r w:rsidRPr="00D9457F">
        <w:rPr>
          <w:rFonts w:ascii="Times New Roman" w:hAnsi="Times New Roman" w:cs="Times New Roman"/>
          <w:sz w:val="28"/>
          <w:szCs w:val="28"/>
        </w:rPr>
        <w:t>за игрой, о</w:t>
      </w:r>
      <w:r w:rsidR="004C54EA" w:rsidRPr="00D9457F">
        <w:rPr>
          <w:rFonts w:ascii="Times New Roman" w:hAnsi="Times New Roman" w:cs="Times New Roman"/>
          <w:sz w:val="28"/>
          <w:szCs w:val="28"/>
        </w:rPr>
        <w:t>б</w:t>
      </w:r>
      <w:r w:rsidRPr="00D9457F">
        <w:rPr>
          <w:rFonts w:ascii="Times New Roman" w:hAnsi="Times New Roman" w:cs="Times New Roman"/>
          <w:sz w:val="28"/>
          <w:szCs w:val="28"/>
        </w:rPr>
        <w:t xml:space="preserve">ращать внимание на положительные действия партнеров. </w:t>
      </w:r>
      <w:r w:rsidR="00D97A4C" w:rsidRPr="00D9457F">
        <w:rPr>
          <w:rFonts w:ascii="Times New Roman" w:hAnsi="Times New Roman" w:cs="Times New Roman"/>
          <w:sz w:val="28"/>
          <w:szCs w:val="28"/>
        </w:rPr>
        <w:t>Оказывается,</w:t>
      </w:r>
      <w:r w:rsidR="00D97A4C">
        <w:rPr>
          <w:rFonts w:ascii="Times New Roman" w:hAnsi="Times New Roman" w:cs="Times New Roman"/>
          <w:sz w:val="28"/>
          <w:szCs w:val="28"/>
        </w:rPr>
        <w:t xml:space="preserve"> у</w:t>
      </w:r>
      <w:r w:rsidRPr="00D9457F">
        <w:rPr>
          <w:rFonts w:ascii="Times New Roman" w:hAnsi="Times New Roman" w:cs="Times New Roman"/>
          <w:sz w:val="28"/>
          <w:szCs w:val="28"/>
        </w:rPr>
        <w:t xml:space="preserve">мение заметить партнера, разделить с ним общее дело, выразив </w:t>
      </w:r>
      <w:r w:rsidR="004C54EA" w:rsidRPr="00D9457F">
        <w:rPr>
          <w:rFonts w:ascii="Times New Roman" w:hAnsi="Times New Roman" w:cs="Times New Roman"/>
          <w:sz w:val="28"/>
          <w:szCs w:val="28"/>
        </w:rPr>
        <w:t>ему,</w:t>
      </w:r>
      <w:r w:rsidRPr="00D9457F">
        <w:rPr>
          <w:rFonts w:ascii="Times New Roman" w:hAnsi="Times New Roman" w:cs="Times New Roman"/>
          <w:sz w:val="28"/>
          <w:szCs w:val="28"/>
        </w:rPr>
        <w:t xml:space="preserve"> одобрение и ласку,</w:t>
      </w:r>
      <w:r w:rsidR="004C54EA" w:rsidRPr="00D9457F">
        <w:rPr>
          <w:rFonts w:ascii="Times New Roman" w:hAnsi="Times New Roman" w:cs="Times New Roman"/>
          <w:sz w:val="28"/>
          <w:szCs w:val="28"/>
        </w:rPr>
        <w:t xml:space="preserve"> дается не так</w:t>
      </w:r>
      <w:r w:rsidR="009D6FA9">
        <w:rPr>
          <w:rFonts w:ascii="Times New Roman" w:hAnsi="Times New Roman" w:cs="Times New Roman"/>
          <w:sz w:val="28"/>
          <w:szCs w:val="28"/>
        </w:rPr>
        <w:t>-</w:t>
      </w:r>
      <w:r w:rsidR="004C54EA" w:rsidRPr="00D9457F">
        <w:rPr>
          <w:rFonts w:ascii="Times New Roman" w:hAnsi="Times New Roman" w:cs="Times New Roman"/>
          <w:sz w:val="28"/>
          <w:szCs w:val="28"/>
        </w:rPr>
        <w:t xml:space="preserve">то просто. Дети слишком заняты собой и ждут внимания только по отношению к себе. Систематические занятия дадут свои положительные всходы. Это поможет быстрее освоиться в новой социальной среде. </w:t>
      </w:r>
    </w:p>
    <w:p w:rsidR="00FC4646" w:rsidRPr="00D9457F" w:rsidRDefault="004C54EA" w:rsidP="004F722F">
      <w:pPr>
        <w:rPr>
          <w:rFonts w:ascii="Times New Roman" w:hAnsi="Times New Roman" w:cs="Times New Roman"/>
          <w:sz w:val="28"/>
          <w:szCs w:val="28"/>
        </w:rPr>
      </w:pPr>
      <w:r w:rsidRPr="00D9457F">
        <w:rPr>
          <w:rFonts w:ascii="Times New Roman" w:hAnsi="Times New Roman" w:cs="Times New Roman"/>
          <w:sz w:val="28"/>
          <w:szCs w:val="28"/>
        </w:rPr>
        <w:t xml:space="preserve">В каком бы возрасте ребенок не поступал в детский сад, надо помнить: сравнительная безболезненность адаптации к новым условиям может быть обеспеченна только подготовленностью к ним. А успешной подготовка оказывается в том случае, когда учитываются психологические особенности ребенка этого возраста, характер его связей с взрослыми и сверстниками. </w:t>
      </w:r>
    </w:p>
    <w:p w:rsidR="004C54EA" w:rsidRDefault="004C54EA" w:rsidP="004F722F">
      <w:pPr>
        <w:rPr>
          <w:rFonts w:ascii="Times New Roman" w:hAnsi="Times New Roman" w:cs="Times New Roman"/>
          <w:sz w:val="28"/>
          <w:szCs w:val="28"/>
        </w:rPr>
      </w:pPr>
      <w:r w:rsidRPr="00D9457F">
        <w:rPr>
          <w:rFonts w:ascii="Times New Roman" w:hAnsi="Times New Roman" w:cs="Times New Roman"/>
          <w:sz w:val="28"/>
          <w:szCs w:val="28"/>
        </w:rPr>
        <w:t xml:space="preserve"> О том, что период адаптации ребенка к детскому саду закончился успешно, родители узнают по показателям окончания адаптационного периода: уравновешенное настроение в течение дня. Спокойное расставание и встречи с родителями, желание есть самостоятельно, умение общаться со сверстниками, спокойный дневной сон до назначенного по режиму времени.</w:t>
      </w:r>
    </w:p>
    <w:p w:rsidR="007B5ED0" w:rsidRDefault="007B5ED0" w:rsidP="007B5ED0">
      <w:pPr>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B5ED0" w:rsidRDefault="007B5ED0" w:rsidP="007B5ED0">
      <w:pPr>
        <w:rPr>
          <w:rFonts w:ascii="Times New Roman" w:hAnsi="Times New Roman" w:cs="Times New Roman"/>
          <w:sz w:val="28"/>
          <w:szCs w:val="28"/>
        </w:rPr>
      </w:pPr>
      <w:r>
        <w:rPr>
          <w:rFonts w:ascii="Times New Roman" w:hAnsi="Times New Roman" w:cs="Times New Roman"/>
          <w:sz w:val="28"/>
          <w:szCs w:val="28"/>
        </w:rPr>
        <w:t xml:space="preserve">Алямовская В.Г. Ясли – это серьезно/В.Г. Алямовская. - </w:t>
      </w:r>
      <w:r>
        <w:rPr>
          <w:rFonts w:ascii="Times New Roman" w:hAnsi="Times New Roman" w:cs="Times New Roman"/>
          <w:sz w:val="28"/>
          <w:szCs w:val="28"/>
        </w:rPr>
        <w:tab/>
        <w:t>М.: Академия, 2014. – 145с.</w:t>
      </w:r>
    </w:p>
    <w:p w:rsidR="007B5ED0" w:rsidRDefault="007B5ED0" w:rsidP="007B5ED0">
      <w:pPr>
        <w:rPr>
          <w:rFonts w:ascii="Times New Roman" w:hAnsi="Times New Roman" w:cs="Times New Roman"/>
          <w:sz w:val="28"/>
          <w:szCs w:val="28"/>
        </w:rPr>
      </w:pPr>
      <w:r>
        <w:rPr>
          <w:rFonts w:ascii="Times New Roman" w:hAnsi="Times New Roman" w:cs="Times New Roman"/>
          <w:sz w:val="28"/>
          <w:szCs w:val="28"/>
        </w:rPr>
        <w:t xml:space="preserve">Ватутина Н.Д. Ребенок поступает в детский сад/ Н.Д.Ватутина. – М.: Просвешение, </w:t>
      </w:r>
      <w:r w:rsidR="009601E0">
        <w:rPr>
          <w:rFonts w:ascii="Times New Roman" w:hAnsi="Times New Roman" w:cs="Times New Roman"/>
          <w:sz w:val="28"/>
          <w:szCs w:val="28"/>
        </w:rPr>
        <w:t>1983. – 80с.</w:t>
      </w:r>
    </w:p>
    <w:p w:rsidR="00BC79CB" w:rsidRDefault="00BC79CB" w:rsidP="007B5ED0">
      <w:pPr>
        <w:rPr>
          <w:rFonts w:ascii="Times New Roman" w:hAnsi="Times New Roman" w:cs="Times New Roman"/>
          <w:sz w:val="28"/>
          <w:szCs w:val="28"/>
        </w:rPr>
      </w:pPr>
      <w:r>
        <w:rPr>
          <w:rFonts w:ascii="Times New Roman" w:hAnsi="Times New Roman" w:cs="Times New Roman"/>
          <w:sz w:val="28"/>
          <w:szCs w:val="28"/>
        </w:rPr>
        <w:t>Павлова Л.Н. Воспитание и обучение детей раннего возраста/ Л.Н.Павлова</w:t>
      </w:r>
      <w:r w:rsidR="00E16ED1">
        <w:rPr>
          <w:rFonts w:ascii="Times New Roman" w:hAnsi="Times New Roman" w:cs="Times New Roman"/>
          <w:sz w:val="28"/>
          <w:szCs w:val="28"/>
        </w:rPr>
        <w:t xml:space="preserve"> </w:t>
      </w:r>
      <w:r>
        <w:rPr>
          <w:rFonts w:ascii="Times New Roman" w:hAnsi="Times New Roman" w:cs="Times New Roman"/>
          <w:sz w:val="28"/>
          <w:szCs w:val="28"/>
        </w:rPr>
        <w:t>(и др.) – М.:</w:t>
      </w:r>
      <w:r w:rsidR="00E16ED1">
        <w:rPr>
          <w:rFonts w:ascii="Times New Roman" w:hAnsi="Times New Roman" w:cs="Times New Roman"/>
          <w:sz w:val="28"/>
          <w:szCs w:val="28"/>
        </w:rPr>
        <w:t xml:space="preserve"> Просвещение,1986. – 176с.</w:t>
      </w:r>
    </w:p>
    <w:p w:rsidR="00E16ED1" w:rsidRDefault="00E16ED1" w:rsidP="007B5ED0">
      <w:pPr>
        <w:rPr>
          <w:rFonts w:ascii="Times New Roman" w:hAnsi="Times New Roman" w:cs="Times New Roman"/>
          <w:sz w:val="28"/>
          <w:szCs w:val="28"/>
        </w:rPr>
      </w:pPr>
      <w:r>
        <w:rPr>
          <w:rFonts w:ascii="Times New Roman" w:hAnsi="Times New Roman" w:cs="Times New Roman"/>
          <w:sz w:val="28"/>
          <w:szCs w:val="28"/>
        </w:rPr>
        <w:t>Лапина И. Адаптация детей при поступлении в детский сад/И.Лапина. – Учитель,2020. – 127с.</w:t>
      </w:r>
    </w:p>
    <w:p w:rsidR="009601E0" w:rsidRPr="00D9457F" w:rsidRDefault="009601E0" w:rsidP="007B5ED0">
      <w:pPr>
        <w:rPr>
          <w:rFonts w:ascii="Times New Roman" w:hAnsi="Times New Roman" w:cs="Times New Roman"/>
          <w:sz w:val="28"/>
          <w:szCs w:val="28"/>
        </w:rPr>
      </w:pPr>
      <w:r>
        <w:rPr>
          <w:rFonts w:ascii="Times New Roman" w:hAnsi="Times New Roman" w:cs="Times New Roman"/>
          <w:sz w:val="28"/>
          <w:szCs w:val="28"/>
        </w:rPr>
        <w:t>Интернетрессурсы</w:t>
      </w:r>
    </w:p>
    <w:sectPr w:rsidR="009601E0" w:rsidRPr="00D9457F" w:rsidSect="004F722F">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91" w:rsidRDefault="003F1C91" w:rsidP="004F722F">
      <w:pPr>
        <w:spacing w:after="0" w:line="240" w:lineRule="auto"/>
      </w:pPr>
      <w:r>
        <w:separator/>
      </w:r>
    </w:p>
  </w:endnote>
  <w:endnote w:type="continuationSeparator" w:id="0">
    <w:p w:rsidR="003F1C91" w:rsidRDefault="003F1C91" w:rsidP="004F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82194"/>
    </w:sdtPr>
    <w:sdtEndPr/>
    <w:sdtContent>
      <w:p w:rsidR="007B5ED0" w:rsidRDefault="003F1C91">
        <w:pPr>
          <w:pStyle w:val="a5"/>
          <w:jc w:val="center"/>
        </w:pPr>
        <w:r>
          <w:fldChar w:fldCharType="begin"/>
        </w:r>
        <w:r>
          <w:instrText xml:space="preserve"> PAGE   \* MERGEFORMAT </w:instrText>
        </w:r>
        <w:r>
          <w:fldChar w:fldCharType="separate"/>
        </w:r>
        <w:r w:rsidR="00E16F2B">
          <w:rPr>
            <w:noProof/>
          </w:rPr>
          <w:t>9</w:t>
        </w:r>
        <w:r>
          <w:rPr>
            <w:noProof/>
          </w:rPr>
          <w:fldChar w:fldCharType="end"/>
        </w:r>
      </w:p>
    </w:sdtContent>
  </w:sdt>
  <w:p w:rsidR="007B5ED0" w:rsidRDefault="007B5ED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3346"/>
    </w:sdtPr>
    <w:sdtEndPr/>
    <w:sdtContent>
      <w:p w:rsidR="007B5ED0" w:rsidRDefault="003F1C91">
        <w:pPr>
          <w:pStyle w:val="a5"/>
          <w:jc w:val="center"/>
        </w:pPr>
        <w:r>
          <w:fldChar w:fldCharType="begin"/>
        </w:r>
        <w:r>
          <w:instrText xml:space="preserve"> PAGE   \* MERGEFORMAT </w:instrText>
        </w:r>
        <w:r>
          <w:fldChar w:fldCharType="separate"/>
        </w:r>
        <w:r w:rsidR="00E16F2B">
          <w:rPr>
            <w:noProof/>
          </w:rPr>
          <w:t>1</w:t>
        </w:r>
        <w:r>
          <w:rPr>
            <w:noProof/>
          </w:rPr>
          <w:fldChar w:fldCharType="end"/>
        </w:r>
      </w:p>
    </w:sdtContent>
  </w:sdt>
  <w:p w:rsidR="007B5ED0" w:rsidRDefault="007B5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91" w:rsidRDefault="003F1C91" w:rsidP="004F722F">
      <w:pPr>
        <w:spacing w:after="0" w:line="240" w:lineRule="auto"/>
      </w:pPr>
      <w:r>
        <w:separator/>
      </w:r>
    </w:p>
  </w:footnote>
  <w:footnote w:type="continuationSeparator" w:id="0">
    <w:p w:rsidR="003F1C91" w:rsidRDefault="003F1C91" w:rsidP="004F7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2E9"/>
    <w:multiLevelType w:val="hybridMultilevel"/>
    <w:tmpl w:val="96FA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6044B"/>
    <w:multiLevelType w:val="hybridMultilevel"/>
    <w:tmpl w:val="96FA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E4373"/>
    <w:multiLevelType w:val="hybridMultilevel"/>
    <w:tmpl w:val="96FA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2D7AE2"/>
    <w:multiLevelType w:val="hybridMultilevel"/>
    <w:tmpl w:val="96FA7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722F"/>
    <w:rsid w:val="000175FF"/>
    <w:rsid w:val="000B42D7"/>
    <w:rsid w:val="000C7BC2"/>
    <w:rsid w:val="00106F50"/>
    <w:rsid w:val="002302B6"/>
    <w:rsid w:val="002521D5"/>
    <w:rsid w:val="00350B9E"/>
    <w:rsid w:val="003C5A5F"/>
    <w:rsid w:val="003F1C91"/>
    <w:rsid w:val="004448AF"/>
    <w:rsid w:val="004773FD"/>
    <w:rsid w:val="00491BC1"/>
    <w:rsid w:val="004C54EA"/>
    <w:rsid w:val="004D1AA7"/>
    <w:rsid w:val="004D3413"/>
    <w:rsid w:val="004F722F"/>
    <w:rsid w:val="00564105"/>
    <w:rsid w:val="005824D2"/>
    <w:rsid w:val="006035C3"/>
    <w:rsid w:val="00667699"/>
    <w:rsid w:val="006962D1"/>
    <w:rsid w:val="006C048C"/>
    <w:rsid w:val="006D7F56"/>
    <w:rsid w:val="006F7DBE"/>
    <w:rsid w:val="007071AD"/>
    <w:rsid w:val="00760F42"/>
    <w:rsid w:val="00790A08"/>
    <w:rsid w:val="00797AA8"/>
    <w:rsid w:val="007B5ED0"/>
    <w:rsid w:val="007E5200"/>
    <w:rsid w:val="007E5BA8"/>
    <w:rsid w:val="007F3D38"/>
    <w:rsid w:val="00805F58"/>
    <w:rsid w:val="00867ADC"/>
    <w:rsid w:val="00887DB7"/>
    <w:rsid w:val="008E0134"/>
    <w:rsid w:val="00944494"/>
    <w:rsid w:val="009601E0"/>
    <w:rsid w:val="0096521E"/>
    <w:rsid w:val="009C453D"/>
    <w:rsid w:val="009D6FA9"/>
    <w:rsid w:val="009F6F90"/>
    <w:rsid w:val="00A2796A"/>
    <w:rsid w:val="00A32A20"/>
    <w:rsid w:val="00A45041"/>
    <w:rsid w:val="00A50C88"/>
    <w:rsid w:val="00A55655"/>
    <w:rsid w:val="00AB3DF3"/>
    <w:rsid w:val="00B92A0E"/>
    <w:rsid w:val="00B97A38"/>
    <w:rsid w:val="00BC79CB"/>
    <w:rsid w:val="00C3280A"/>
    <w:rsid w:val="00C86BAB"/>
    <w:rsid w:val="00D50900"/>
    <w:rsid w:val="00D9457F"/>
    <w:rsid w:val="00D97A4C"/>
    <w:rsid w:val="00E16ED1"/>
    <w:rsid w:val="00E16F2B"/>
    <w:rsid w:val="00E3773E"/>
    <w:rsid w:val="00E63D81"/>
    <w:rsid w:val="00E6513C"/>
    <w:rsid w:val="00F15692"/>
    <w:rsid w:val="00F2070E"/>
    <w:rsid w:val="00F9740B"/>
    <w:rsid w:val="00FC4646"/>
    <w:rsid w:val="00FD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0376"/>
  <w15:docId w15:val="{51EA536C-FD42-488E-958D-D6E1F93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0E"/>
  </w:style>
  <w:style w:type="paragraph" w:styleId="1">
    <w:name w:val="heading 1"/>
    <w:basedOn w:val="a"/>
    <w:next w:val="a"/>
    <w:link w:val="10"/>
    <w:uiPriority w:val="9"/>
    <w:qFormat/>
    <w:rsid w:val="00C86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72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722F"/>
  </w:style>
  <w:style w:type="paragraph" w:styleId="a5">
    <w:name w:val="footer"/>
    <w:basedOn w:val="a"/>
    <w:link w:val="a6"/>
    <w:uiPriority w:val="99"/>
    <w:unhideWhenUsed/>
    <w:rsid w:val="004F7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22F"/>
  </w:style>
  <w:style w:type="paragraph" w:styleId="a7">
    <w:name w:val="List Paragraph"/>
    <w:basedOn w:val="a"/>
    <w:uiPriority w:val="34"/>
    <w:qFormat/>
    <w:rsid w:val="004F722F"/>
    <w:pPr>
      <w:ind w:left="720"/>
      <w:contextualSpacing/>
    </w:pPr>
  </w:style>
  <w:style w:type="paragraph" w:styleId="a8">
    <w:name w:val="Balloon Text"/>
    <w:basedOn w:val="a"/>
    <w:link w:val="a9"/>
    <w:uiPriority w:val="99"/>
    <w:semiHidden/>
    <w:unhideWhenUsed/>
    <w:rsid w:val="00C86B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BAB"/>
    <w:rPr>
      <w:rFonts w:ascii="Tahoma" w:hAnsi="Tahoma" w:cs="Tahoma"/>
      <w:sz w:val="16"/>
      <w:szCs w:val="16"/>
    </w:rPr>
  </w:style>
  <w:style w:type="table" w:styleId="aa">
    <w:name w:val="Table Grid"/>
    <w:basedOn w:val="a1"/>
    <w:uiPriority w:val="59"/>
    <w:rsid w:val="00C86B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toa heading"/>
    <w:basedOn w:val="a"/>
    <w:next w:val="a"/>
    <w:rsid w:val="00C86BAB"/>
    <w:pPr>
      <w:keepNext/>
      <w:keepLines/>
      <w:suppressAutoHyphens/>
      <w:spacing w:before="240" w:after="0" w:line="256" w:lineRule="auto"/>
      <w:outlineLvl w:val="0"/>
    </w:pPr>
    <w:rPr>
      <w:rFonts w:ascii="Calibri Light" w:eastAsia="Times New Roman" w:hAnsi="Calibri Light" w:cs="Calibri Light"/>
      <w:color w:val="2F5496"/>
      <w:sz w:val="32"/>
      <w:szCs w:val="32"/>
      <w:lang w:eastAsia="zh-CN"/>
    </w:rPr>
  </w:style>
  <w:style w:type="character" w:customStyle="1" w:styleId="10">
    <w:name w:val="Заголовок 1 Знак"/>
    <w:basedOn w:val="a0"/>
    <w:link w:val="1"/>
    <w:uiPriority w:val="9"/>
    <w:rsid w:val="00C86B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6741-3E15-425A-BF23-85EAC545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9</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23</cp:revision>
  <dcterms:created xsi:type="dcterms:W3CDTF">2022-05-22T08:39:00Z</dcterms:created>
  <dcterms:modified xsi:type="dcterms:W3CDTF">2022-10-19T08:47:00Z</dcterms:modified>
</cp:coreProperties>
</file>