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E" w:rsidRDefault="00CF18CE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CF18CE" w:rsidRPr="00223D85" w:rsidRDefault="00CF18CE" w:rsidP="00CF18CE">
      <w:pPr>
        <w:spacing w:line="276" w:lineRule="auto"/>
        <w:jc w:val="center"/>
        <w:rPr>
          <w:sz w:val="32"/>
          <w:szCs w:val="32"/>
        </w:rPr>
      </w:pPr>
    </w:p>
    <w:p w:rsidR="00223D85" w:rsidRDefault="00B12323" w:rsidP="00CF18CE">
      <w:pPr>
        <w:spacing w:line="276" w:lineRule="auto"/>
        <w:jc w:val="center"/>
        <w:rPr>
          <w:sz w:val="32"/>
          <w:szCs w:val="32"/>
        </w:rPr>
      </w:pPr>
      <w:r>
        <w:rPr>
          <w:bCs/>
          <w:sz w:val="40"/>
          <w:szCs w:val="40"/>
        </w:rPr>
        <w:t>Технологическая карта мероприятия</w:t>
      </w:r>
      <w:r w:rsidR="00223D85" w:rsidRPr="00223D85">
        <w:rPr>
          <w:bCs/>
          <w:sz w:val="32"/>
          <w:szCs w:val="32"/>
        </w:rPr>
        <w:t xml:space="preserve"> </w:t>
      </w:r>
      <w:r w:rsidR="00223D85" w:rsidRPr="00223D85">
        <w:rPr>
          <w:bCs/>
          <w:sz w:val="32"/>
          <w:szCs w:val="32"/>
        </w:rPr>
        <w:br/>
      </w:r>
      <w:bookmarkStart w:id="0" w:name="_GoBack"/>
      <w:bookmarkEnd w:id="0"/>
      <w:r w:rsidR="00223D85" w:rsidRPr="00223D85">
        <w:rPr>
          <w:sz w:val="32"/>
          <w:szCs w:val="32"/>
        </w:rPr>
        <w:br/>
      </w:r>
    </w:p>
    <w:p w:rsidR="00223D85" w:rsidRDefault="00223D85" w:rsidP="00CF18CE">
      <w:pPr>
        <w:spacing w:line="276" w:lineRule="auto"/>
        <w:jc w:val="center"/>
        <w:rPr>
          <w:sz w:val="32"/>
          <w:szCs w:val="32"/>
        </w:rPr>
      </w:pPr>
      <w:r w:rsidRPr="00223D85">
        <w:rPr>
          <w:sz w:val="32"/>
          <w:szCs w:val="32"/>
        </w:rPr>
        <w:br/>
        <w:t>Наименование: Технологическая карта мероприятия «Домашние обязанности в семье», реализованного в технологии продуктивного чтения по программе развивающего курса «Человек. Жизнь. Экономика» (Основы финансовой грамотности) в начальной школе.</w:t>
      </w:r>
      <w:r w:rsidRPr="00223D85">
        <w:rPr>
          <w:sz w:val="32"/>
          <w:szCs w:val="32"/>
        </w:rPr>
        <w:br/>
      </w: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  <w:r w:rsidRPr="00223D85">
        <w:rPr>
          <w:sz w:val="32"/>
          <w:szCs w:val="32"/>
        </w:rPr>
        <w:br/>
        <w:t>Разработал и провел: Воспитатель в группе продленного дня</w:t>
      </w:r>
      <w:r w:rsidRPr="00223D85">
        <w:rPr>
          <w:sz w:val="32"/>
          <w:szCs w:val="32"/>
        </w:rPr>
        <w:br/>
        <w:t xml:space="preserve"> МАОУ «Прогимназия № 81» г. Сыктывкара</w:t>
      </w:r>
      <w:r w:rsidRPr="00223D85">
        <w:rPr>
          <w:sz w:val="32"/>
          <w:szCs w:val="32"/>
        </w:rPr>
        <w:br/>
        <w:t>Гуляева Светлана Владимировна</w:t>
      </w:r>
      <w:r w:rsidRPr="00223D85">
        <w:rPr>
          <w:sz w:val="32"/>
          <w:szCs w:val="32"/>
        </w:rPr>
        <w:br/>
      </w: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223D85" w:rsidRPr="00223D85" w:rsidRDefault="00223D85" w:rsidP="00CF18CE">
      <w:pPr>
        <w:spacing w:line="276" w:lineRule="auto"/>
        <w:jc w:val="center"/>
        <w:rPr>
          <w:sz w:val="32"/>
          <w:szCs w:val="32"/>
        </w:rPr>
      </w:pPr>
    </w:p>
    <w:p w:rsidR="00CF18CE" w:rsidRPr="00223D85" w:rsidRDefault="00223D85" w:rsidP="00223D85">
      <w:pPr>
        <w:spacing w:line="276" w:lineRule="auto"/>
        <w:jc w:val="center"/>
        <w:rPr>
          <w:sz w:val="32"/>
          <w:szCs w:val="32"/>
        </w:rPr>
      </w:pPr>
      <w:r w:rsidRPr="00223D85">
        <w:rPr>
          <w:sz w:val="32"/>
          <w:szCs w:val="32"/>
        </w:rPr>
        <w:br/>
      </w:r>
    </w:p>
    <w:p w:rsidR="00CF18CE" w:rsidRDefault="00CF18CE" w:rsidP="00CF18CE">
      <w:pPr>
        <w:spacing w:line="276" w:lineRule="auto"/>
      </w:pPr>
    </w:p>
    <w:p w:rsidR="00CF18CE" w:rsidRDefault="00CF18CE" w:rsidP="00CF18CE">
      <w:pPr>
        <w:spacing w:line="276" w:lineRule="auto"/>
        <w:jc w:val="center"/>
      </w:pPr>
    </w:p>
    <w:p w:rsidR="00CF18CE" w:rsidRDefault="00CF18CE" w:rsidP="000E33D9">
      <w:pPr>
        <w:spacing w:line="276" w:lineRule="auto"/>
      </w:pPr>
    </w:p>
    <w:p w:rsidR="00D05580" w:rsidRDefault="00D05580" w:rsidP="00CF18CE">
      <w:pPr>
        <w:spacing w:line="276" w:lineRule="auto"/>
        <w:jc w:val="center"/>
      </w:pPr>
    </w:p>
    <w:p w:rsidR="00573465" w:rsidRDefault="00573465" w:rsidP="00CF18CE">
      <w:pPr>
        <w:spacing w:line="276" w:lineRule="auto"/>
        <w:jc w:val="center"/>
      </w:pPr>
    </w:p>
    <w:p w:rsidR="00573465" w:rsidRDefault="00573465" w:rsidP="00DE1AB5">
      <w:pPr>
        <w:spacing w:line="276" w:lineRule="auto"/>
      </w:pPr>
    </w:p>
    <w:p w:rsidR="00CF18CE" w:rsidRDefault="00CF18CE" w:rsidP="00CF18CE">
      <w:pPr>
        <w:spacing w:line="276" w:lineRule="auto"/>
        <w:jc w:val="center"/>
      </w:pPr>
    </w:p>
    <w:p w:rsidR="00850784" w:rsidRDefault="00850784" w:rsidP="00CF18CE">
      <w:pPr>
        <w:spacing w:line="276" w:lineRule="auto"/>
        <w:jc w:val="center"/>
      </w:pPr>
    </w:p>
    <w:p w:rsidR="00CF18CE" w:rsidRDefault="00CF18CE" w:rsidP="00CF18CE">
      <w:pPr>
        <w:spacing w:line="276" w:lineRule="auto"/>
        <w:jc w:val="center"/>
      </w:pPr>
      <w:r>
        <w:t>г. Сыктывкар</w:t>
      </w:r>
      <w:r w:rsidR="006B2CDE">
        <w:t>,</w:t>
      </w:r>
    </w:p>
    <w:p w:rsidR="00CF18CE" w:rsidRDefault="00850784" w:rsidP="00CF18CE">
      <w:pPr>
        <w:pStyle w:val="a3"/>
        <w:spacing w:before="0" w:beforeAutospacing="0" w:after="0" w:afterAutospacing="0" w:line="276" w:lineRule="auto"/>
        <w:jc w:val="center"/>
      </w:pPr>
      <w:r>
        <w:t xml:space="preserve">2024 </w:t>
      </w:r>
      <w:r w:rsidR="00CF18CE">
        <w:t>г</w:t>
      </w:r>
    </w:p>
    <w:p w:rsidR="00AF20FC" w:rsidRPr="00AF20FC" w:rsidRDefault="00AF20FC" w:rsidP="00AF20FC">
      <w:pPr>
        <w:pStyle w:val="a3"/>
        <w:spacing w:before="0" w:beforeAutospacing="0" w:after="0" w:afterAutospacing="0" w:line="276" w:lineRule="auto"/>
        <w:jc w:val="both"/>
        <w:sectPr w:rsidR="00AF20FC" w:rsidRPr="00AF20FC" w:rsidSect="007D4A1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169" w:rsidRPr="00B70169" w:rsidRDefault="00B70169" w:rsidP="00B70169">
      <w:pPr>
        <w:pStyle w:val="a6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0169" w:rsidRDefault="00C04BAD" w:rsidP="00F54B92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занятия в технологии продуктивного чтения</w:t>
      </w:r>
    </w:p>
    <w:p w:rsidR="00195281" w:rsidRDefault="00195281" w:rsidP="00195281">
      <w:pPr>
        <w:spacing w:before="100" w:beforeAutospacing="1" w:after="100" w:afterAutospacing="1" w:line="360" w:lineRule="auto"/>
        <w:contextualSpacing/>
        <w:jc w:val="center"/>
        <w:rPr>
          <w:b/>
        </w:rPr>
      </w:pPr>
    </w:p>
    <w:tbl>
      <w:tblPr>
        <w:tblStyle w:val="a9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4680"/>
        <w:gridCol w:w="4253"/>
        <w:gridCol w:w="3827"/>
      </w:tblGrid>
      <w:tr w:rsidR="0095276C" w:rsidRPr="00AC75D1" w:rsidTr="005C58B8">
        <w:trPr>
          <w:trHeight w:val="20"/>
        </w:trPr>
        <w:tc>
          <w:tcPr>
            <w:tcW w:w="2691" w:type="dxa"/>
            <w:vMerge w:val="restart"/>
          </w:tcPr>
          <w:p w:rsidR="0095276C" w:rsidRPr="00AC75D1" w:rsidRDefault="0095276C" w:rsidP="00DE1AB5">
            <w:pPr>
              <w:spacing w:line="360" w:lineRule="auto"/>
            </w:pPr>
          </w:p>
          <w:p w:rsidR="0095276C" w:rsidRPr="00AC75D1" w:rsidRDefault="0095276C" w:rsidP="00DE1AB5">
            <w:pPr>
              <w:spacing w:line="360" w:lineRule="auto"/>
            </w:pPr>
            <w:r w:rsidRPr="00AC75D1">
              <w:rPr>
                <w:b/>
              </w:rPr>
              <w:t xml:space="preserve">  Цель</w:t>
            </w:r>
          </w:p>
        </w:tc>
        <w:tc>
          <w:tcPr>
            <w:tcW w:w="8933" w:type="dxa"/>
            <w:gridSpan w:val="2"/>
          </w:tcPr>
          <w:p w:rsidR="0095276C" w:rsidRPr="00DC22D1" w:rsidRDefault="0095276C" w:rsidP="00DE1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22D1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vMerge w:val="restart"/>
          </w:tcPr>
          <w:p w:rsidR="0095276C" w:rsidRPr="00AC75D1" w:rsidRDefault="0095276C" w:rsidP="00DE1AB5">
            <w:pPr>
              <w:spacing w:line="360" w:lineRule="auto"/>
            </w:pPr>
            <w:r w:rsidRPr="00AC75D1">
              <w:rPr>
                <w:b/>
              </w:rPr>
              <w:t>Формируемые УУД</w:t>
            </w:r>
          </w:p>
        </w:tc>
      </w:tr>
      <w:tr w:rsidR="0095276C" w:rsidRPr="00AC75D1" w:rsidTr="005C58B8">
        <w:trPr>
          <w:trHeight w:val="20"/>
        </w:trPr>
        <w:tc>
          <w:tcPr>
            <w:tcW w:w="2691" w:type="dxa"/>
            <w:vMerge/>
          </w:tcPr>
          <w:p w:rsidR="0095276C" w:rsidRPr="00AC75D1" w:rsidRDefault="0095276C" w:rsidP="00DE1AB5">
            <w:pPr>
              <w:spacing w:line="360" w:lineRule="auto"/>
            </w:pPr>
          </w:p>
        </w:tc>
        <w:tc>
          <w:tcPr>
            <w:tcW w:w="4680" w:type="dxa"/>
          </w:tcPr>
          <w:p w:rsidR="0095276C" w:rsidRPr="00AC75D1" w:rsidRDefault="0095276C" w:rsidP="00DE1AB5">
            <w:pPr>
              <w:spacing w:line="360" w:lineRule="auto"/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4253" w:type="dxa"/>
          </w:tcPr>
          <w:p w:rsidR="0095276C" w:rsidRPr="00AC75D1" w:rsidRDefault="0095276C" w:rsidP="00DE1AB5">
            <w:pPr>
              <w:spacing w:line="360" w:lineRule="auto"/>
            </w:pPr>
            <w:r w:rsidRPr="00AC75D1">
              <w:rPr>
                <w:b/>
              </w:rPr>
              <w:t>Деятельность ученика</w:t>
            </w:r>
          </w:p>
        </w:tc>
        <w:tc>
          <w:tcPr>
            <w:tcW w:w="3827" w:type="dxa"/>
            <w:vMerge/>
          </w:tcPr>
          <w:p w:rsidR="0095276C" w:rsidRPr="00AC75D1" w:rsidRDefault="0095276C" w:rsidP="00DE1AB5">
            <w:pPr>
              <w:spacing w:line="360" w:lineRule="auto"/>
            </w:pPr>
          </w:p>
        </w:tc>
      </w:tr>
      <w:tr w:rsidR="0095276C" w:rsidRPr="00AC75D1" w:rsidTr="00DE1AB5">
        <w:trPr>
          <w:trHeight w:val="20"/>
        </w:trPr>
        <w:tc>
          <w:tcPr>
            <w:tcW w:w="15451" w:type="dxa"/>
            <w:gridSpan w:val="4"/>
          </w:tcPr>
          <w:p w:rsidR="0095276C" w:rsidRPr="00DC22D1" w:rsidRDefault="0095276C" w:rsidP="00DE1A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22D1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C22D1">
              <w:rPr>
                <w:b/>
                <w:bCs/>
                <w:color w:val="000000"/>
                <w:sz w:val="28"/>
                <w:szCs w:val="28"/>
              </w:rPr>
              <w:t>.Этап мотивации (самоопределения) к учебной деятельности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8A1D38" w:rsidRDefault="0095276C" w:rsidP="00DE1AB5">
            <w:pPr>
              <w:pStyle w:val="af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8A1D38">
              <w:rPr>
                <w:i/>
                <w:sz w:val="24"/>
                <w:szCs w:val="24"/>
              </w:rPr>
              <w:t>Методы, приемы обучения</w:t>
            </w:r>
          </w:p>
        </w:tc>
        <w:tc>
          <w:tcPr>
            <w:tcW w:w="8080" w:type="dxa"/>
            <w:gridSpan w:val="2"/>
          </w:tcPr>
          <w:p w:rsidR="0095276C" w:rsidRPr="008A1D38" w:rsidRDefault="0095276C" w:rsidP="00DE1AB5">
            <w:pPr>
              <w:spacing w:line="360" w:lineRule="auto"/>
              <w:rPr>
                <w:b/>
                <w:bCs/>
                <w:color w:val="000000"/>
              </w:rPr>
            </w:pPr>
            <w:r>
              <w:t>Диалог учителя и учащихся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8A1D38" w:rsidRDefault="0095276C" w:rsidP="00DE1AB5">
            <w:pPr>
              <w:spacing w:line="360" w:lineRule="auto"/>
              <w:rPr>
                <w:bCs/>
                <w:color w:val="000000"/>
              </w:rPr>
            </w:pPr>
            <w:r w:rsidRPr="008A1D38">
              <w:rPr>
                <w:i/>
              </w:rPr>
              <w:t>Формы учебного взаимодействия</w:t>
            </w:r>
          </w:p>
        </w:tc>
        <w:tc>
          <w:tcPr>
            <w:tcW w:w="8080" w:type="dxa"/>
            <w:gridSpan w:val="2"/>
          </w:tcPr>
          <w:p w:rsidR="0095276C" w:rsidRPr="008A1D38" w:rsidRDefault="0095276C" w:rsidP="00DE1AB5">
            <w:pPr>
              <w:spacing w:line="360" w:lineRule="auto"/>
              <w:rPr>
                <w:b/>
                <w:bCs/>
                <w:color w:val="000000"/>
              </w:rPr>
            </w:pPr>
            <w:r w:rsidRPr="008A1D38">
              <w:t>Фронтальная.</w:t>
            </w:r>
          </w:p>
        </w:tc>
      </w:tr>
      <w:tr w:rsidR="0095276C" w:rsidRPr="00AC75D1" w:rsidTr="005C58B8">
        <w:trPr>
          <w:trHeight w:val="5498"/>
        </w:trPr>
        <w:tc>
          <w:tcPr>
            <w:tcW w:w="2691" w:type="dxa"/>
          </w:tcPr>
          <w:p w:rsidR="0095276C" w:rsidRDefault="0095276C" w:rsidP="00DE1AB5">
            <w:pPr>
              <w:spacing w:line="360" w:lineRule="auto"/>
            </w:pPr>
            <w:r>
              <w:t>Цель:</w:t>
            </w:r>
            <w:r w:rsidRPr="00AC75D1">
              <w:t xml:space="preserve"> вызвать познавательный интерес к уроку.</w:t>
            </w:r>
          </w:p>
          <w:p w:rsidR="0095276C" w:rsidRPr="00AC75D1" w:rsidRDefault="0095276C" w:rsidP="00DE1AB5">
            <w:pPr>
              <w:spacing w:line="360" w:lineRule="auto"/>
            </w:pPr>
            <w:r w:rsidRPr="008C1082">
              <w:t>Включение в учебную деятельность на личностно-значимом уровне</w:t>
            </w:r>
          </w:p>
        </w:tc>
        <w:tc>
          <w:tcPr>
            <w:tcW w:w="4680" w:type="dxa"/>
          </w:tcPr>
          <w:p w:rsidR="0095276C" w:rsidRPr="00CC7DA5" w:rsidRDefault="0095276C" w:rsidP="00CC7DA5">
            <w:pPr>
              <w:spacing w:line="360" w:lineRule="auto"/>
            </w:pPr>
            <w:r w:rsidRPr="00CC7DA5">
              <w:t xml:space="preserve">- Добрый день, ребята! </w:t>
            </w:r>
          </w:p>
          <w:p w:rsidR="0095276C" w:rsidRPr="00CC7DA5" w:rsidRDefault="0095276C" w:rsidP="00CC7DA5">
            <w:pPr>
              <w:spacing w:line="360" w:lineRule="auto"/>
            </w:pPr>
            <w:r w:rsidRPr="00CC7DA5">
              <w:t>-Как ваше настроение?</w:t>
            </w:r>
          </w:p>
          <w:p w:rsidR="008435FD" w:rsidRPr="00CC7DA5" w:rsidRDefault="008435FD" w:rsidP="00CC7DA5">
            <w:pPr>
              <w:spacing w:line="360" w:lineRule="auto"/>
            </w:pPr>
            <w:r w:rsidRPr="00CC7DA5">
              <w:t>- Чтобы урок наш был ин</w:t>
            </w:r>
            <w:r w:rsidR="00CC7DA5">
              <w:t xml:space="preserve">тересным и полезным, мы должны </w:t>
            </w:r>
            <w:r w:rsidRPr="00CC7DA5">
              <w:t xml:space="preserve">дополнить </w:t>
            </w:r>
            <w:r w:rsidR="00CC7DA5">
              <w:t xml:space="preserve">девиз нашего </w:t>
            </w:r>
            <w:r w:rsidRPr="00CC7DA5">
              <w:t>урока:</w:t>
            </w:r>
          </w:p>
          <w:p w:rsidR="008435FD" w:rsidRPr="00CC7DA5" w:rsidRDefault="008435FD" w:rsidP="00CC7DA5">
            <w:pPr>
              <w:spacing w:line="360" w:lineRule="auto"/>
            </w:pPr>
            <w:r w:rsidRPr="00CC7DA5">
              <w:t>Тексты будем мы … (читать),</w:t>
            </w:r>
          </w:p>
          <w:p w:rsidR="008435FD" w:rsidRPr="00CC7DA5" w:rsidRDefault="00CC7DA5" w:rsidP="00CC7DA5">
            <w:pPr>
              <w:spacing w:line="360" w:lineRule="auto"/>
            </w:pPr>
            <w:r>
              <w:t xml:space="preserve">Информацию из </w:t>
            </w:r>
            <w:r w:rsidR="008435FD" w:rsidRPr="00CC7DA5">
              <w:t>текста …(извлекать),</w:t>
            </w:r>
          </w:p>
          <w:p w:rsidR="008435FD" w:rsidRPr="00CC7DA5" w:rsidRDefault="00CC7DA5" w:rsidP="00CC7DA5">
            <w:pPr>
              <w:spacing w:line="360" w:lineRule="auto"/>
            </w:pPr>
            <w:r>
              <w:t xml:space="preserve">Точку </w:t>
            </w:r>
            <w:r w:rsidR="008435FD" w:rsidRPr="00CC7DA5">
              <w:t>зрения…(высказывать),</w:t>
            </w:r>
          </w:p>
          <w:p w:rsidR="008435FD" w:rsidRPr="00CC7DA5" w:rsidRDefault="008435FD" w:rsidP="00CC7DA5">
            <w:pPr>
              <w:spacing w:line="360" w:lineRule="auto"/>
            </w:pPr>
            <w:r w:rsidRPr="00CC7DA5">
              <w:t>На вопросы … (отвечать),</w:t>
            </w:r>
          </w:p>
          <w:p w:rsidR="008435FD" w:rsidRPr="00CC7DA5" w:rsidRDefault="008435FD" w:rsidP="00CC7DA5">
            <w:pPr>
              <w:spacing w:line="360" w:lineRule="auto"/>
            </w:pPr>
            <w:r w:rsidRPr="00CC7DA5">
              <w:t>И, конечно, без сомненья,</w:t>
            </w:r>
          </w:p>
          <w:p w:rsidR="008435FD" w:rsidRPr="00CC7DA5" w:rsidRDefault="008435FD" w:rsidP="00CC7DA5">
            <w:pPr>
              <w:spacing w:line="360" w:lineRule="auto"/>
            </w:pPr>
            <w:r w:rsidRPr="00CC7DA5">
              <w:t>Речь при этом … (развивать).</w:t>
            </w:r>
          </w:p>
          <w:p w:rsidR="008435FD" w:rsidRPr="005F15A8" w:rsidRDefault="008435FD" w:rsidP="005F15A8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253" w:type="dxa"/>
          </w:tcPr>
          <w:p w:rsidR="0095276C" w:rsidRPr="005F15A8" w:rsidRDefault="0095276C" w:rsidP="005F15A8">
            <w:pPr>
              <w:contextualSpacing/>
              <w:jc w:val="both"/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  <w:r w:rsidRPr="005F15A8">
              <w:t>Отвечают на приветствие учителя.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  <w:r w:rsidRPr="005F15A8">
              <w:t>Участвуют в диалоге.</w:t>
            </w:r>
          </w:p>
          <w:p w:rsidR="0095276C" w:rsidRPr="00C33150" w:rsidRDefault="00C33150" w:rsidP="009B3CB1">
            <w:pPr>
              <w:spacing w:line="360" w:lineRule="auto"/>
              <w:contextualSpacing/>
              <w:jc w:val="both"/>
            </w:pPr>
            <w:r>
              <w:t>Проверяют свою готовность к уроку.</w:t>
            </w: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  <w:rPr>
                <w:b/>
                <w:i/>
              </w:rPr>
            </w:pPr>
          </w:p>
          <w:p w:rsidR="0095276C" w:rsidRPr="005F15A8" w:rsidRDefault="0095276C" w:rsidP="005F15A8">
            <w:pPr>
              <w:contextualSpacing/>
              <w:jc w:val="both"/>
            </w:pPr>
          </w:p>
        </w:tc>
        <w:tc>
          <w:tcPr>
            <w:tcW w:w="3827" w:type="dxa"/>
          </w:tcPr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C75D1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AC75D1">
              <w:rPr>
                <w:color w:val="000000"/>
                <w:sz w:val="24"/>
                <w:szCs w:val="24"/>
              </w:rPr>
              <w:t>принятие своей роли ученика, соблюдение определенных правил поведения.</w:t>
            </w:r>
          </w:p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C75D1">
              <w:rPr>
                <w:b/>
                <w:i/>
                <w:sz w:val="24"/>
                <w:szCs w:val="24"/>
              </w:rPr>
              <w:t xml:space="preserve">Регулятивные: </w:t>
            </w:r>
          </w:p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AC75D1">
              <w:rPr>
                <w:sz w:val="24"/>
                <w:szCs w:val="24"/>
              </w:rPr>
              <w:t>формирование волевой саморегуляции, умения настроить себя на работу и контролировать свою готовность к уроку.</w:t>
            </w:r>
          </w:p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AC75D1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AC75D1">
              <w:rPr>
                <w:sz w:val="24"/>
                <w:szCs w:val="24"/>
              </w:rPr>
              <w:t>развитие</w:t>
            </w:r>
            <w:r w:rsidRPr="00AC75D1">
              <w:rPr>
                <w:b/>
                <w:i/>
                <w:sz w:val="24"/>
                <w:szCs w:val="24"/>
              </w:rPr>
              <w:t xml:space="preserve"> </w:t>
            </w:r>
            <w:r w:rsidRPr="00AC75D1">
              <w:rPr>
                <w:sz w:val="24"/>
                <w:szCs w:val="24"/>
              </w:rPr>
              <w:t>умения вступать в мини-диалог.</w:t>
            </w:r>
          </w:p>
          <w:p w:rsidR="0095276C" w:rsidRPr="00AC75D1" w:rsidRDefault="0095276C" w:rsidP="00DE1AB5">
            <w:pPr>
              <w:spacing w:line="360" w:lineRule="auto"/>
            </w:pPr>
            <w:r w:rsidRPr="00AC75D1">
              <w:rPr>
                <w:b/>
                <w:i/>
              </w:rPr>
              <w:t xml:space="preserve">Предметные результаты: </w:t>
            </w:r>
            <w:r w:rsidRPr="00AC75D1">
              <w:rPr>
                <w:color w:val="000000"/>
              </w:rPr>
              <w:t>совершенствование произносительных навыков.</w:t>
            </w:r>
          </w:p>
        </w:tc>
      </w:tr>
      <w:tr w:rsidR="0095276C" w:rsidRPr="00AC75D1" w:rsidTr="00DE1AB5">
        <w:trPr>
          <w:trHeight w:val="20"/>
        </w:trPr>
        <w:tc>
          <w:tcPr>
            <w:tcW w:w="15451" w:type="dxa"/>
            <w:gridSpan w:val="4"/>
          </w:tcPr>
          <w:p w:rsidR="0095276C" w:rsidRPr="005F15A8" w:rsidRDefault="0095276C" w:rsidP="005F15A8">
            <w:pPr>
              <w:pStyle w:val="af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F15A8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5F15A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F15A8">
              <w:rPr>
                <w:b/>
                <w:sz w:val="24"/>
                <w:szCs w:val="24"/>
              </w:rPr>
              <w:t>Актуализация знаний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5F15A8" w:rsidRDefault="0095276C" w:rsidP="005F15A8">
            <w:pPr>
              <w:pStyle w:val="af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5F15A8">
              <w:rPr>
                <w:i/>
                <w:sz w:val="24"/>
                <w:szCs w:val="24"/>
              </w:rPr>
              <w:t>Методы, приемы обучения</w:t>
            </w:r>
          </w:p>
        </w:tc>
        <w:tc>
          <w:tcPr>
            <w:tcW w:w="8080" w:type="dxa"/>
            <w:gridSpan w:val="2"/>
          </w:tcPr>
          <w:p w:rsidR="0095276C" w:rsidRPr="002660B3" w:rsidRDefault="0095276C" w:rsidP="005F15A8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2660B3">
              <w:t>Диалог учителя и учащихся</w:t>
            </w:r>
            <w:r w:rsidR="005D3A2C">
              <w:t>, словарная работа, поиск лишней из представленных картинок.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5F15A8" w:rsidRDefault="0095276C" w:rsidP="005F15A8">
            <w:pPr>
              <w:contextualSpacing/>
              <w:jc w:val="both"/>
              <w:rPr>
                <w:bCs/>
                <w:color w:val="000000"/>
              </w:rPr>
            </w:pPr>
            <w:r w:rsidRPr="005F15A8">
              <w:rPr>
                <w:i/>
              </w:rPr>
              <w:t>Формы учебного взаимодействия</w:t>
            </w:r>
          </w:p>
        </w:tc>
        <w:tc>
          <w:tcPr>
            <w:tcW w:w="8080" w:type="dxa"/>
            <w:gridSpan w:val="2"/>
          </w:tcPr>
          <w:p w:rsidR="0095276C" w:rsidRPr="00CD631D" w:rsidRDefault="0095276C" w:rsidP="005F15A8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2660B3">
              <w:t>Фронтальная, индивидуальная.</w:t>
            </w:r>
            <w:r w:rsidR="00CD631D">
              <w:rPr>
                <w:lang w:val="en-US"/>
              </w:rPr>
              <w:t xml:space="preserve"> 137</w:t>
            </w:r>
          </w:p>
        </w:tc>
      </w:tr>
      <w:tr w:rsidR="0095276C" w:rsidRPr="00AC75D1" w:rsidTr="005C58B8">
        <w:trPr>
          <w:trHeight w:val="20"/>
        </w:trPr>
        <w:tc>
          <w:tcPr>
            <w:tcW w:w="2691" w:type="dxa"/>
            <w:shd w:val="clear" w:color="auto" w:fill="auto"/>
          </w:tcPr>
          <w:p w:rsidR="00636434" w:rsidRPr="00B77F4C" w:rsidRDefault="00636434" w:rsidP="00636434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</w:t>
            </w:r>
            <w:r w:rsidRPr="00B77F4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77F4C">
              <w:rPr>
                <w:color w:val="000000" w:themeColor="text1"/>
              </w:rPr>
              <w:t>обеспечить осознание учащимися цели урока;</w:t>
            </w: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Актуализировать </w:t>
            </w:r>
            <w:r w:rsidR="0050708B">
              <w:rPr>
                <w:color w:val="000000" w:themeColor="text1"/>
              </w:rPr>
              <w:t>знания о терминах «обязанности»</w:t>
            </w:r>
            <w:r>
              <w:rPr>
                <w:color w:val="000000" w:themeColor="text1"/>
              </w:rPr>
              <w:t>;</w:t>
            </w:r>
          </w:p>
          <w:p w:rsidR="0095276C" w:rsidRPr="008D0DA5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  <w:r w:rsidRPr="008D0DA5">
              <w:rPr>
                <w:color w:val="000000" w:themeColor="text1"/>
              </w:rPr>
              <w:t>-обеспечить осознание учащимися цели урока;</w:t>
            </w: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  <w:r w:rsidRPr="008D0DA5">
              <w:rPr>
                <w:color w:val="000000" w:themeColor="text1"/>
              </w:rPr>
              <w:t>-вызвать познавательный интерес к уроку.</w:t>
            </w: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610FE5" w:rsidRDefault="00610FE5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Pr="00464808" w:rsidRDefault="0095276C" w:rsidP="005F15A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Цель: </w:t>
            </w:r>
            <w:r w:rsidRPr="00464808">
              <w:rPr>
                <w:bCs/>
                <w:color w:val="000000" w:themeColor="text1"/>
              </w:rPr>
              <w:t>постановка цели учебной деятельности, выбор способа и средств её реализации.</w:t>
            </w: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F15A8" w:rsidRDefault="005F15A8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Pr="008E04F6" w:rsidRDefault="0095276C" w:rsidP="00DE1AB5">
            <w:pPr>
              <w:spacing w:line="276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 w:rsidRPr="008E04F6">
              <w:rPr>
                <w:bCs/>
                <w:color w:val="000000"/>
                <w:shd w:val="clear" w:color="auto" w:fill="FFFFFF"/>
              </w:rPr>
              <w:t>Цель: Антиципация (предвосхищение, предугадывание предстоящего чтения).</w:t>
            </w:r>
          </w:p>
          <w:p w:rsidR="0095276C" w:rsidRDefault="0095276C" w:rsidP="00DE1AB5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95276C" w:rsidRPr="008D0DA5" w:rsidRDefault="0095276C" w:rsidP="00DE1AB5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482E47" w:rsidRPr="005F15A8" w:rsidRDefault="00482E47" w:rsidP="009B3CB1">
            <w:pPr>
              <w:spacing w:line="360" w:lineRule="auto"/>
              <w:contextualSpacing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F15A8">
              <w:rPr>
                <w:color w:val="000000"/>
                <w:u w:val="single"/>
                <w:shd w:val="clear" w:color="auto" w:fill="FFFFFF"/>
              </w:rPr>
              <w:lastRenderedPageBreak/>
              <w:t>1)Постановка цели урока</w:t>
            </w:r>
          </w:p>
          <w:p w:rsidR="00521A09" w:rsidRPr="005F15A8" w:rsidRDefault="009F5D88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На слайде представлены 4 иллюстрации</w:t>
            </w:r>
          </w:p>
          <w:p w:rsidR="00482E47" w:rsidRPr="005F15A8" w:rsidRDefault="00DB073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i/>
                <w:color w:val="000000"/>
                <w:shd w:val="clear" w:color="auto" w:fill="FFFFFF"/>
              </w:rPr>
              <w:t xml:space="preserve">А) </w:t>
            </w:r>
            <w:r w:rsidR="00482E47" w:rsidRPr="005F15A8">
              <w:rPr>
                <w:i/>
                <w:color w:val="000000"/>
                <w:shd w:val="clear" w:color="auto" w:fill="FFFFFF"/>
              </w:rPr>
              <w:t>Поиск лишней картинки из 4-х представленных</w:t>
            </w:r>
          </w:p>
          <w:p w:rsidR="00485CC4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-Посмотрите на слайд</w:t>
            </w:r>
            <w:r w:rsidR="009F5D88" w:rsidRPr="005F15A8">
              <w:rPr>
                <w:color w:val="000000"/>
                <w:shd w:val="clear" w:color="auto" w:fill="FFFFFF"/>
              </w:rPr>
              <w:t xml:space="preserve">, </w:t>
            </w:r>
            <w:r w:rsidR="00485CC4" w:rsidRPr="005F15A8">
              <w:rPr>
                <w:color w:val="000000"/>
                <w:shd w:val="clear" w:color="auto" w:fill="FFFFFF"/>
              </w:rPr>
              <w:t>и рас</w:t>
            </w:r>
            <w:r w:rsidR="006E1926">
              <w:rPr>
                <w:color w:val="000000"/>
                <w:shd w:val="clear" w:color="auto" w:fill="FFFFFF"/>
              </w:rPr>
              <w:t>скажите, что вы видите. (слайд 2</w:t>
            </w:r>
            <w:r w:rsidR="00485CC4" w:rsidRPr="005F15A8">
              <w:rPr>
                <w:color w:val="000000"/>
                <w:shd w:val="clear" w:color="auto" w:fill="FFFFFF"/>
              </w:rPr>
              <w:t>)</w:t>
            </w: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П</w:t>
            </w:r>
            <w:r w:rsidR="009F5D88" w:rsidRPr="005F15A8">
              <w:rPr>
                <w:color w:val="000000"/>
                <w:shd w:val="clear" w:color="auto" w:fill="FFFFFF"/>
              </w:rPr>
              <w:t>одумай</w:t>
            </w:r>
            <w:r w:rsidRPr="005F15A8">
              <w:rPr>
                <w:color w:val="000000"/>
                <w:shd w:val="clear" w:color="auto" w:fill="FFFFFF"/>
              </w:rPr>
              <w:t>те, какое зада</w:t>
            </w:r>
            <w:r w:rsidR="009F5D88" w:rsidRPr="005F15A8">
              <w:rPr>
                <w:color w:val="000000"/>
                <w:shd w:val="clear" w:color="auto" w:fill="FFFFFF"/>
              </w:rPr>
              <w:t>ние я придумала</w:t>
            </w:r>
            <w:r w:rsidR="006E1926">
              <w:rPr>
                <w:color w:val="000000"/>
                <w:shd w:val="clear" w:color="auto" w:fill="FFFFFF"/>
              </w:rPr>
              <w:t xml:space="preserve">. </w:t>
            </w: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-Правильно. И какая же лишняя?</w:t>
            </w:r>
          </w:p>
          <w:p w:rsidR="00142865" w:rsidRPr="005F15A8" w:rsidRDefault="00142865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142865" w:rsidRPr="005F15A8" w:rsidRDefault="00142865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 xml:space="preserve">Как вы думаете, </w:t>
            </w:r>
            <w:r w:rsidR="00142865" w:rsidRPr="005F15A8">
              <w:rPr>
                <w:color w:val="000000"/>
                <w:shd w:val="clear" w:color="auto" w:fill="FFFFFF"/>
              </w:rPr>
              <w:t>какие могут быть причины, что мама на картинке одна?</w:t>
            </w:r>
          </w:p>
          <w:p w:rsidR="00142865" w:rsidRPr="005F15A8" w:rsidRDefault="00142865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D1F54" w:rsidRPr="005F15A8" w:rsidRDefault="009D1F5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C0BE9" w:rsidRPr="005F15A8" w:rsidRDefault="004C0BE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-Как вы думаете, чему будет посвящено наше занятие по финансовой грамотности?</w:t>
            </w:r>
          </w:p>
          <w:p w:rsidR="00142865" w:rsidRPr="005F15A8" w:rsidRDefault="004C0BE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lastRenderedPageBreak/>
              <w:t xml:space="preserve">    </w:t>
            </w:r>
            <w:r w:rsidR="002C4BF6" w:rsidRPr="005F15A8">
              <w:rPr>
                <w:color w:val="000000"/>
                <w:shd w:val="clear" w:color="auto" w:fill="FFFFFF"/>
              </w:rPr>
              <w:t>-Да, ребята, вы правы,</w:t>
            </w:r>
            <w:r w:rsidR="009D1F54" w:rsidRPr="005F15A8">
              <w:rPr>
                <w:color w:val="000000"/>
                <w:shd w:val="clear" w:color="auto" w:fill="FFFFFF"/>
              </w:rPr>
              <w:t xml:space="preserve"> тема, которую мы будем рассматривать на сегодняшнем уроке, связана и</w:t>
            </w:r>
            <w:r w:rsidR="00C27D71" w:rsidRPr="005F15A8">
              <w:rPr>
                <w:color w:val="000000"/>
                <w:shd w:val="clear" w:color="auto" w:fill="FFFFFF"/>
              </w:rPr>
              <w:t>менно с домашними обязанностями: «Домашние обязанности в семье».</w:t>
            </w:r>
            <w:r w:rsidR="006E1926">
              <w:rPr>
                <w:color w:val="000000"/>
                <w:shd w:val="clear" w:color="auto" w:fill="FFFFFF"/>
              </w:rPr>
              <w:t xml:space="preserve"> (Слайд № 3)</w:t>
            </w:r>
          </w:p>
          <w:p w:rsidR="00482E47" w:rsidRPr="005F15A8" w:rsidRDefault="00482E47" w:rsidP="009B3CB1">
            <w:pPr>
              <w:spacing w:line="360" w:lineRule="auto"/>
              <w:contextualSpacing/>
              <w:jc w:val="both"/>
              <w:rPr>
                <w:i/>
                <w:color w:val="000000"/>
                <w:shd w:val="clear" w:color="auto" w:fill="FFFFFF"/>
              </w:rPr>
            </w:pPr>
            <w:r w:rsidRPr="005F15A8">
              <w:rPr>
                <w:i/>
                <w:color w:val="000000"/>
                <w:shd w:val="clear" w:color="auto" w:fill="FFFFFF"/>
              </w:rPr>
              <w:t>Б) словарная работа</w:t>
            </w:r>
          </w:p>
          <w:p w:rsidR="00F02D1D" w:rsidRPr="005F15A8" w:rsidRDefault="009D1F5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</w:t>
            </w:r>
            <w:r w:rsidR="00F02D1D" w:rsidRPr="005F15A8">
              <w:rPr>
                <w:color w:val="000000"/>
                <w:shd w:val="clear" w:color="auto" w:fill="FFFFFF"/>
              </w:rPr>
              <w:t>Давайте рассмотрим слово «обязанность», что оно означает.</w:t>
            </w:r>
          </w:p>
          <w:p w:rsidR="009D1F54" w:rsidRPr="005F15A8" w:rsidRDefault="009D1F5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6E1926" w:rsidRDefault="006E1926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-А что означает слово «Семья»? </w:t>
            </w:r>
          </w:p>
          <w:p w:rsidR="002C4BF6" w:rsidRDefault="006E1926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(Слайд № 4)</w:t>
            </w:r>
          </w:p>
          <w:p w:rsidR="00F02D1D" w:rsidRPr="005F15A8" w:rsidRDefault="00F02D1D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-Итак, обязанности в доме, семье – это то, что тебе доверено сделать и ты должен в меру своих сил, здоровья, умения выполнить и, конечно, с желанием.</w:t>
            </w:r>
            <w:r w:rsidR="006E1926">
              <w:rPr>
                <w:color w:val="000000"/>
                <w:shd w:val="clear" w:color="auto" w:fill="FFFFFF"/>
              </w:rPr>
              <w:t xml:space="preserve">  </w:t>
            </w:r>
          </w:p>
          <w:p w:rsidR="005F15A8" w:rsidRDefault="005F15A8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-Как вы думаете, ребята, в</w:t>
            </w:r>
            <w:r w:rsidR="00F02D1D" w:rsidRPr="005F15A8">
              <w:rPr>
                <w:color w:val="000000"/>
                <w:shd w:val="clear" w:color="auto" w:fill="FFFFFF"/>
              </w:rPr>
              <w:t xml:space="preserve"> хорошей и дружной семье все помогают друг другу</w:t>
            </w:r>
            <w:r>
              <w:rPr>
                <w:color w:val="000000"/>
                <w:shd w:val="clear" w:color="auto" w:fill="FFFFFF"/>
              </w:rPr>
              <w:t>? З</w:t>
            </w:r>
            <w:r w:rsidR="00F02D1D" w:rsidRPr="005F15A8">
              <w:rPr>
                <w:color w:val="000000"/>
                <w:shd w:val="clear" w:color="auto" w:fill="FFFFFF"/>
              </w:rPr>
              <w:t>аботятся</w:t>
            </w:r>
            <w:r>
              <w:rPr>
                <w:color w:val="000000"/>
                <w:shd w:val="clear" w:color="auto" w:fill="FFFFFF"/>
              </w:rPr>
              <w:t xml:space="preserve"> о членах семьи?</w:t>
            </w:r>
          </w:p>
          <w:p w:rsidR="0095276C" w:rsidRPr="005F15A8" w:rsidRDefault="005F15A8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Конечно,</w:t>
            </w:r>
            <w:r w:rsidR="009B3CB1">
              <w:rPr>
                <w:color w:val="000000"/>
                <w:shd w:val="clear" w:color="auto" w:fill="FFFFFF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 xml:space="preserve"> у</w:t>
            </w:r>
            <w:r w:rsidR="00D17304" w:rsidRPr="005F15A8">
              <w:rPr>
                <w:color w:val="000000"/>
                <w:shd w:val="clear" w:color="auto" w:fill="FFFFFF"/>
              </w:rPr>
              <w:t xml:space="preserve"> каждого человека</w:t>
            </w:r>
            <w:r w:rsidR="00F02D1D" w:rsidRPr="005F15A8">
              <w:rPr>
                <w:color w:val="000000"/>
                <w:shd w:val="clear" w:color="auto" w:fill="FFFFFF"/>
              </w:rPr>
              <w:t xml:space="preserve"> в семье есть свои обязанности.</w:t>
            </w:r>
            <w:r w:rsidR="006E1926">
              <w:rPr>
                <w:color w:val="000000"/>
                <w:shd w:val="clear" w:color="auto" w:fill="FFFFFF"/>
              </w:rPr>
              <w:t xml:space="preserve"> В семье, где все выполняют свои обязанности, всегда будет взаимопонимание и взаимоуважение. </w:t>
            </w:r>
            <w:r w:rsidR="006E1926">
              <w:rPr>
                <w:color w:val="000000"/>
                <w:shd w:val="clear" w:color="auto" w:fill="FFFFFF"/>
              </w:rPr>
              <w:lastRenderedPageBreak/>
              <w:t>(Слайд № 5)</w:t>
            </w:r>
          </w:p>
          <w:p w:rsidR="0095276C" w:rsidRDefault="00482E47" w:rsidP="009B3CB1">
            <w:pP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5F15A8">
              <w:rPr>
                <w:color w:val="000000"/>
                <w:shd w:val="clear" w:color="auto" w:fill="FFFFFF"/>
              </w:rPr>
              <w:t>А поможет нам в изучении темы</w:t>
            </w:r>
            <w:r w:rsidR="0095276C" w:rsidRPr="005F15A8">
              <w:rPr>
                <w:color w:val="000000"/>
                <w:shd w:val="clear" w:color="auto" w:fill="FFFFFF"/>
              </w:rPr>
              <w:t xml:space="preserve"> </w:t>
            </w:r>
            <w:r w:rsidR="00EC6837" w:rsidRPr="005F15A8">
              <w:rPr>
                <w:rFonts w:eastAsia="Arial Unicode MS" w:cs="Arial Unicode MS"/>
                <w:color w:val="000000"/>
                <w:u w:color="000000"/>
                <w:bdr w:val="nil"/>
              </w:rPr>
              <w:t>произведение «Как братья отцовский клад нашли», это молдавская народная сказка.</w:t>
            </w:r>
          </w:p>
          <w:p w:rsidR="00610FE5" w:rsidRPr="005F15A8" w:rsidRDefault="00610FE5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(слайд 6)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-К</w:t>
            </w:r>
            <w:r w:rsidR="00610FE5">
              <w:rPr>
                <w:color w:val="000000"/>
                <w:shd w:val="clear" w:color="auto" w:fill="FFFFFF"/>
              </w:rPr>
              <w:t>акие цели перед собой поставим?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EC6837" w:rsidRPr="005F15A8" w:rsidRDefault="00EC6837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hd w:val="clear" w:color="auto" w:fill="FFFFFF"/>
              <w:spacing w:line="360" w:lineRule="auto"/>
              <w:contextualSpacing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Тема урока записывается на доске.</w:t>
            </w:r>
          </w:p>
          <w:p w:rsidR="005A3BFB" w:rsidRPr="005F15A8" w:rsidRDefault="005A3BFB" w:rsidP="009B3CB1">
            <w:pPr>
              <w:shd w:val="clear" w:color="auto" w:fill="FFFFFF"/>
              <w:spacing w:line="360" w:lineRule="auto"/>
              <w:contextualSpacing/>
              <w:rPr>
                <w:color w:val="000000"/>
                <w:shd w:val="clear" w:color="auto" w:fill="FFFFFF"/>
              </w:rPr>
            </w:pPr>
          </w:p>
          <w:p w:rsidR="005F15A8" w:rsidRPr="005F15A8" w:rsidRDefault="005F15A8" w:rsidP="009B3CB1">
            <w:pPr>
              <w:shd w:val="clear" w:color="auto" w:fill="FFFFFF"/>
              <w:spacing w:line="360" w:lineRule="auto"/>
              <w:contextualSpacing/>
              <w:rPr>
                <w:color w:val="000000"/>
                <w:shd w:val="clear" w:color="auto" w:fill="FFFFFF"/>
              </w:rPr>
            </w:pPr>
          </w:p>
          <w:p w:rsidR="00B0542E" w:rsidRPr="005F15A8" w:rsidRDefault="00B0542E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F15A8">
              <w:rPr>
                <w:b/>
                <w:bCs/>
                <w:color w:val="0070C0"/>
              </w:rPr>
              <w:t xml:space="preserve">Работа с текстом до чтения        </w:t>
            </w:r>
          </w:p>
          <w:p w:rsidR="0095276C" w:rsidRPr="005F15A8" w:rsidRDefault="00DB0739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F15A8">
              <w:rPr>
                <w:color w:val="000000"/>
                <w:u w:val="single"/>
                <w:shd w:val="clear" w:color="auto" w:fill="FFFFFF"/>
              </w:rPr>
              <w:t>2</w:t>
            </w:r>
            <w:r w:rsidR="00EC6837" w:rsidRPr="005F15A8">
              <w:rPr>
                <w:color w:val="000000"/>
                <w:u w:val="single"/>
                <w:shd w:val="clear" w:color="auto" w:fill="FFFFFF"/>
              </w:rPr>
              <w:t xml:space="preserve">) </w:t>
            </w:r>
            <w:r w:rsidR="0095276C" w:rsidRPr="005F15A8">
              <w:rPr>
                <w:color w:val="000000"/>
                <w:u w:val="single"/>
                <w:shd w:val="clear" w:color="auto" w:fill="FFFFFF"/>
              </w:rPr>
              <w:t>Работа с заголовком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-Какой возникает вопрос по заголовку?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 xml:space="preserve">  </w:t>
            </w:r>
          </w:p>
          <w:p w:rsidR="007E2F98" w:rsidRPr="005F15A8" w:rsidRDefault="007E2F98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7E2F98" w:rsidRPr="005F15A8" w:rsidRDefault="007E2F98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05372D" w:rsidRPr="005F15A8" w:rsidRDefault="0005372D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B2170A" w:rsidRPr="005F15A8" w:rsidRDefault="00B2170A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B2170A" w:rsidRPr="005F15A8" w:rsidRDefault="00B2170A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244AF9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2)</w:t>
            </w:r>
            <w:r w:rsidR="0095276C" w:rsidRPr="005F15A8">
              <w:rPr>
                <w:color w:val="000000"/>
                <w:u w:val="single"/>
                <w:shd w:val="clear" w:color="auto" w:fill="FFFFFF"/>
              </w:rPr>
              <w:t>Работа с иллюстрацией</w:t>
            </w:r>
            <w:r w:rsidR="00610FE5">
              <w:rPr>
                <w:color w:val="000000"/>
                <w:shd w:val="clear" w:color="auto" w:fill="FFFFFF"/>
              </w:rPr>
              <w:t xml:space="preserve"> (Слайд</w:t>
            </w:r>
            <w:r w:rsidR="00610FE5" w:rsidRPr="00EA1BDB">
              <w:rPr>
                <w:color w:val="000000"/>
                <w:shd w:val="clear" w:color="auto" w:fill="FFFFFF"/>
              </w:rPr>
              <w:t xml:space="preserve"> </w:t>
            </w:r>
            <w:r w:rsidR="00F622AE">
              <w:rPr>
                <w:color w:val="000000"/>
                <w:shd w:val="clear" w:color="auto" w:fill="FFFFFF"/>
              </w:rPr>
              <w:t>№ 7</w:t>
            </w:r>
            <w:r w:rsidR="0095276C" w:rsidRPr="005F15A8">
              <w:rPr>
                <w:color w:val="000000"/>
                <w:shd w:val="clear" w:color="auto" w:fill="FFFFFF"/>
              </w:rPr>
              <w:t>)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-Обратите внимание на иллюстрацию.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lastRenderedPageBreak/>
              <w:t>-Какой возникает вопрос?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 xml:space="preserve"> 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B2170A" w:rsidRPr="005F15A8" w:rsidRDefault="00B2170A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-Мы можем ответи</w:t>
            </w:r>
            <w:r w:rsidR="00761B6E">
              <w:rPr>
                <w:color w:val="000000"/>
                <w:shd w:val="clear" w:color="auto" w:fill="FFFFFF"/>
              </w:rPr>
              <w:t>ть на эти вопросы прямо сейчас?</w:t>
            </w:r>
          </w:p>
        </w:tc>
        <w:tc>
          <w:tcPr>
            <w:tcW w:w="4253" w:type="dxa"/>
            <w:shd w:val="clear" w:color="auto" w:fill="auto"/>
          </w:tcPr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F5D88" w:rsidRPr="005F15A8" w:rsidRDefault="009F5D88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2E47" w:rsidRPr="005F15A8" w:rsidRDefault="00482E47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2E47" w:rsidRPr="005F15A8" w:rsidRDefault="00482E47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85CC4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1-мальчик помогает маме нести сумки; 2-мальчик помогает маме прибираться в доме; 3- мама моет посуду; 4- дети помогают маме готовить.</w:t>
            </w:r>
          </w:p>
          <w:p w:rsidR="004C0BE9" w:rsidRPr="005F15A8" w:rsidRDefault="004C0BE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6E1926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Нужно найти лишнюю картинку</w:t>
            </w:r>
          </w:p>
          <w:p w:rsidR="0095276C" w:rsidRPr="005F15A8" w:rsidRDefault="00485CC4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Та лишняя, где мама моет посуду, потому что на остальных дети маме помогают, а на 3 нет.</w:t>
            </w:r>
          </w:p>
          <w:p w:rsidR="0095276C" w:rsidRDefault="00142865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Может быть, у нее нет детей, а может, дети не хотят помогать маме</w:t>
            </w:r>
            <w:r w:rsidR="009D1F54" w:rsidRPr="005F15A8">
              <w:rPr>
                <w:color w:val="000000"/>
                <w:shd w:val="clear" w:color="auto" w:fill="FFFFFF"/>
              </w:rPr>
              <w:t>, они не выполняют свои домашние обязанности</w:t>
            </w:r>
            <w:r w:rsidRPr="005F15A8">
              <w:rPr>
                <w:color w:val="000000"/>
                <w:shd w:val="clear" w:color="auto" w:fill="FFFFFF"/>
              </w:rPr>
              <w:t>.</w:t>
            </w:r>
          </w:p>
          <w:p w:rsidR="009B3CB1" w:rsidRPr="005F15A8" w:rsidRDefault="009B3CB1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4C0BE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-Домашним обязанностям.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C27D71" w:rsidRPr="005F15A8" w:rsidRDefault="00C27D71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E2D56" w:rsidRPr="005F15A8" w:rsidRDefault="009E2D56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4C0BE9" w:rsidRPr="005F15A8" w:rsidRDefault="004C0BE9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F02D1D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rPr>
                <w:color w:val="000000"/>
                <w:shd w:val="clear" w:color="auto" w:fill="FFFFFF"/>
              </w:rPr>
              <w:t>Обязанность – это когда каждый член семьи старается проявить заботу и оказать помощь другому члену семьи</w:t>
            </w:r>
          </w:p>
          <w:p w:rsidR="0095276C" w:rsidRPr="005F15A8" w:rsidRDefault="006E1926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Семья – это группа живущих вместе близких родственников.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Default="009B3CB1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-да</w:t>
            </w:r>
          </w:p>
          <w:p w:rsidR="009B3CB1" w:rsidRPr="005F15A8" w:rsidRDefault="009B3CB1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</w:p>
          <w:p w:rsidR="00EC6837" w:rsidRDefault="00EC6837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6E1926" w:rsidRDefault="006E1926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6E1926" w:rsidRDefault="006E1926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6E1926" w:rsidRDefault="006E1926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610FE5" w:rsidRPr="005F15A8" w:rsidRDefault="00610FE5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t xml:space="preserve">Познакомимся с </w:t>
            </w:r>
            <w:r w:rsidR="009E2D56" w:rsidRPr="005F15A8">
              <w:rPr>
                <w:rFonts w:eastAsia="Arial Unicode MS" w:cs="Arial Unicode MS"/>
                <w:color w:val="000000"/>
                <w:u w:color="000000"/>
                <w:bdr w:val="nil"/>
              </w:rPr>
              <w:t>молдавской народной</w:t>
            </w:r>
            <w:r w:rsidR="00EC6837" w:rsidRPr="005F15A8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сказкой «Как братья отцовский клад нашли»,</w:t>
            </w:r>
            <w:r w:rsidR="005F15A8" w:rsidRPr="005F15A8">
              <w:rPr>
                <w:color w:val="000000"/>
                <w:shd w:val="clear" w:color="auto" w:fill="FFFFFF"/>
              </w:rPr>
              <w:t xml:space="preserve"> </w:t>
            </w:r>
            <w:r w:rsidRPr="005F15A8">
              <w:t xml:space="preserve">проведем анализ произведения и </w:t>
            </w:r>
            <w:r w:rsidR="00EC6837" w:rsidRPr="005F15A8">
              <w:t xml:space="preserve">с его помощью сформулируем </w:t>
            </w:r>
            <w:r w:rsidR="00AF0764" w:rsidRPr="005F15A8">
              <w:t>выводы об обязанностях в семье.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5F15A8" w:rsidRPr="005F15A8" w:rsidRDefault="005F15A8" w:rsidP="009B3CB1">
            <w:pPr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5276C" w:rsidRPr="005F15A8" w:rsidRDefault="00180DA0" w:rsidP="009B3CB1">
            <w:pPr>
              <w:spacing w:line="360" w:lineRule="auto"/>
              <w:contextualSpacing/>
              <w:jc w:val="both"/>
            </w:pPr>
            <w:r w:rsidRPr="005F15A8">
              <w:t>-Сколько братьев в сказке?</w:t>
            </w:r>
          </w:p>
          <w:p w:rsidR="00180DA0" w:rsidRPr="005F15A8" w:rsidRDefault="00180DA0" w:rsidP="009B3CB1">
            <w:pPr>
              <w:spacing w:line="360" w:lineRule="auto"/>
              <w:contextualSpacing/>
              <w:jc w:val="both"/>
            </w:pPr>
            <w:r w:rsidRPr="005F15A8">
              <w:t>-Какой клад нашли братья?</w:t>
            </w:r>
          </w:p>
          <w:p w:rsidR="007E2F98" w:rsidRPr="005F15A8" w:rsidRDefault="007E2F98" w:rsidP="009B3CB1">
            <w:pPr>
              <w:spacing w:line="360" w:lineRule="auto"/>
              <w:contextualSpacing/>
              <w:jc w:val="both"/>
            </w:pPr>
            <w:r w:rsidRPr="005F15A8">
              <w:t>-Как они его нашли?</w:t>
            </w:r>
          </w:p>
          <w:p w:rsidR="0095276C" w:rsidRPr="005F15A8" w:rsidRDefault="00180DA0" w:rsidP="009B3CB1">
            <w:pPr>
              <w:spacing w:line="360" w:lineRule="auto"/>
              <w:contextualSpacing/>
            </w:pPr>
            <w:r w:rsidRPr="005F15A8">
              <w:t>-</w:t>
            </w:r>
            <w:r w:rsidR="002A0C29" w:rsidRPr="005F15A8">
              <w:t xml:space="preserve">Чем закончится рассказ? </w:t>
            </w:r>
          </w:p>
          <w:p w:rsidR="0005372D" w:rsidRPr="005F15A8" w:rsidRDefault="005C4ABC" w:rsidP="009B3CB1">
            <w:pPr>
              <w:spacing w:line="360" w:lineRule="auto"/>
              <w:contextualSpacing/>
              <w:jc w:val="both"/>
            </w:pPr>
            <w:r w:rsidRPr="005F15A8">
              <w:t>-Какая взаимосвязь финансового понятия «клад» с тем, что искали братья?</w:t>
            </w:r>
          </w:p>
          <w:p w:rsidR="00B2170A" w:rsidRPr="005F15A8" w:rsidRDefault="00B2170A" w:rsidP="009B3CB1">
            <w:pPr>
              <w:spacing w:line="360" w:lineRule="auto"/>
              <w:contextualSpacing/>
              <w:jc w:val="both"/>
            </w:pP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  <w:r w:rsidRPr="005F15A8">
              <w:t xml:space="preserve">Рассматривают иллюстрацию, </w:t>
            </w:r>
            <w:r w:rsidRPr="005F15A8">
              <w:lastRenderedPageBreak/>
              <w:t>высказывают свои предположения.</w:t>
            </w:r>
          </w:p>
          <w:p w:rsidR="0095276C" w:rsidRPr="005F15A8" w:rsidRDefault="0095276C" w:rsidP="009B3CB1">
            <w:pPr>
              <w:spacing w:line="360" w:lineRule="auto"/>
              <w:contextualSpacing/>
              <w:jc w:val="both"/>
            </w:pPr>
            <w:r w:rsidRPr="005F15A8">
              <w:t>-Кто изображен на иллюстрации?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 w:rsidRPr="005F15A8">
              <w:rPr>
                <w:bCs/>
                <w:color w:val="000000"/>
                <w:shd w:val="clear" w:color="auto" w:fill="FFFFFF"/>
              </w:rPr>
              <w:t xml:space="preserve">-Чем они заняты? </w:t>
            </w:r>
          </w:p>
          <w:p w:rsidR="0095276C" w:rsidRPr="005F15A8" w:rsidRDefault="0005372D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 w:rsidRPr="005F15A8">
              <w:rPr>
                <w:bCs/>
                <w:color w:val="000000"/>
                <w:shd w:val="clear" w:color="auto" w:fill="FFFFFF"/>
              </w:rPr>
              <w:t>-Почему человек справа идет с граблями, а остальные – сидят?</w:t>
            </w:r>
          </w:p>
          <w:p w:rsidR="00521A09" w:rsidRPr="005F15A8" w:rsidRDefault="00521A09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95276C" w:rsidRPr="00761B6E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 w:rsidRPr="005F15A8">
              <w:rPr>
                <w:bCs/>
                <w:color w:val="000000"/>
                <w:shd w:val="clear" w:color="auto" w:fill="FFFFFF"/>
              </w:rPr>
              <w:t>Нет, нам нужно</w:t>
            </w:r>
            <w:r w:rsidR="00761B6E">
              <w:rPr>
                <w:bCs/>
                <w:color w:val="000000"/>
                <w:shd w:val="clear" w:color="auto" w:fill="FFFFFF"/>
              </w:rPr>
              <w:t xml:space="preserve"> познакомиться с произведением.</w:t>
            </w:r>
          </w:p>
        </w:tc>
        <w:tc>
          <w:tcPr>
            <w:tcW w:w="3827" w:type="dxa"/>
            <w:shd w:val="clear" w:color="auto" w:fill="auto"/>
          </w:tcPr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C75D1">
              <w:rPr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color w:val="000000"/>
                <w:sz w:val="24"/>
                <w:szCs w:val="24"/>
              </w:rPr>
              <w:t>проявление интереса к содержанию, умение высказывать свою точку зрения.</w:t>
            </w:r>
          </w:p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C75D1">
              <w:rPr>
                <w:b/>
                <w:i/>
                <w:sz w:val="24"/>
                <w:szCs w:val="24"/>
              </w:rPr>
              <w:t xml:space="preserve">Регулятивные: </w:t>
            </w:r>
          </w:p>
          <w:p w:rsidR="0095276C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цели и задач урока, участие в коллективном обсуждении темы.</w:t>
            </w:r>
          </w:p>
          <w:p w:rsidR="0095276C" w:rsidRPr="00AC75D1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</w:t>
            </w:r>
            <w:r w:rsidRPr="00533E32">
              <w:rPr>
                <w:sz w:val="24"/>
                <w:szCs w:val="24"/>
              </w:rPr>
              <w:t xml:space="preserve"> свое предположение на основе работы с иллюстрацией и названием произведения;</w:t>
            </w:r>
          </w:p>
          <w:p w:rsidR="0095276C" w:rsidRPr="00B00F60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</w:t>
            </w:r>
            <w:r w:rsidRPr="00AC75D1"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умение строить логическое высказывание, используя личный опыт, </w:t>
            </w:r>
            <w:r w:rsidR="005D3A2C">
              <w:rPr>
                <w:sz w:val="24"/>
                <w:szCs w:val="24"/>
              </w:rPr>
              <w:t>умение выделять лишнюю из предложенных картинок</w:t>
            </w:r>
            <w:r w:rsidRPr="00B00F60">
              <w:rPr>
                <w:sz w:val="24"/>
                <w:szCs w:val="24"/>
              </w:rPr>
              <w:t>.</w:t>
            </w:r>
          </w:p>
          <w:p w:rsidR="0095276C" w:rsidRPr="007457A1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формулировать проблему.</w:t>
            </w:r>
          </w:p>
        </w:tc>
      </w:tr>
      <w:tr w:rsidR="0095276C" w:rsidRPr="00AC75D1" w:rsidTr="00DE1AB5">
        <w:trPr>
          <w:trHeight w:val="20"/>
        </w:trPr>
        <w:tc>
          <w:tcPr>
            <w:tcW w:w="15451" w:type="dxa"/>
            <w:gridSpan w:val="4"/>
          </w:tcPr>
          <w:p w:rsidR="0095276C" w:rsidRPr="005F15A8" w:rsidRDefault="00244AF9" w:rsidP="009B3CB1">
            <w:pPr>
              <w:spacing w:line="360" w:lineRule="auto"/>
              <w:contextualSpacing/>
              <w:jc w:val="center"/>
              <w:rPr>
                <w:highlight w:val="lightGray"/>
              </w:rPr>
            </w:pPr>
            <w:r w:rsidRPr="005F15A8">
              <w:rPr>
                <w:b/>
                <w:bCs/>
                <w:color w:val="000000"/>
                <w:highlight w:val="lightGray"/>
                <w:lang w:val="en-US"/>
              </w:rPr>
              <w:lastRenderedPageBreak/>
              <w:t>III</w:t>
            </w:r>
            <w:r w:rsidRPr="005F15A8">
              <w:rPr>
                <w:b/>
                <w:bCs/>
                <w:color w:val="000000"/>
                <w:highlight w:val="lightGray"/>
              </w:rPr>
              <w:t>. Этап открытия новых знаний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5F15A8" w:rsidRDefault="0095276C" w:rsidP="009B3CB1">
            <w:pPr>
              <w:pStyle w:val="af0"/>
              <w:spacing w:line="36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5F15A8">
              <w:rPr>
                <w:i/>
                <w:sz w:val="24"/>
                <w:szCs w:val="24"/>
              </w:rPr>
              <w:t>Методы, приемы обучения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5F15A8" w:rsidRDefault="00EC75B1" w:rsidP="009B3CB1">
            <w:pPr>
              <w:spacing w:line="360" w:lineRule="auto"/>
              <w:contextualSpacing/>
              <w:rPr>
                <w:b/>
                <w:bCs/>
              </w:rPr>
            </w:pPr>
            <w:r>
              <w:t xml:space="preserve">Чтение с остановками, вопросы к автору. </w:t>
            </w:r>
            <w:r w:rsidR="0095276C" w:rsidRPr="005F15A8">
              <w:t>Диалог воспитателя и учащихся. Сбор, анализ полученной информации.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5F15A8" w:rsidRDefault="0095276C" w:rsidP="009B3CB1">
            <w:pPr>
              <w:spacing w:line="360" w:lineRule="auto"/>
              <w:contextualSpacing/>
              <w:rPr>
                <w:bCs/>
                <w:color w:val="000000"/>
              </w:rPr>
            </w:pPr>
            <w:r w:rsidRPr="005F15A8">
              <w:rPr>
                <w:i/>
              </w:rPr>
              <w:t>Формы учебного взаимодействия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5F15A8" w:rsidRDefault="0095276C" w:rsidP="009B3CB1">
            <w:pPr>
              <w:spacing w:line="360" w:lineRule="auto"/>
              <w:contextualSpacing/>
              <w:rPr>
                <w:b/>
                <w:bCs/>
              </w:rPr>
            </w:pPr>
            <w:r w:rsidRPr="005F15A8">
              <w:t>Фронтальная, индивидуальная</w:t>
            </w:r>
          </w:p>
        </w:tc>
      </w:tr>
      <w:tr w:rsidR="0095276C" w:rsidRPr="000D624C" w:rsidTr="005C58B8">
        <w:trPr>
          <w:trHeight w:val="2117"/>
        </w:trPr>
        <w:tc>
          <w:tcPr>
            <w:tcW w:w="2691" w:type="dxa"/>
          </w:tcPr>
          <w:p w:rsidR="0095276C" w:rsidRPr="009E44D9" w:rsidRDefault="0095276C" w:rsidP="00DE1AB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 w:rsidRPr="009E44D9">
              <w:rPr>
                <w:bCs/>
                <w:color w:val="000000"/>
                <w:shd w:val="clear" w:color="auto" w:fill="FFFFFF"/>
              </w:rPr>
              <w:t>Цель: достижение понимания текста на уровне содержания</w:t>
            </w:r>
          </w:p>
          <w:p w:rsidR="0095276C" w:rsidRDefault="0095276C" w:rsidP="00DE1AB5">
            <w:pPr>
              <w:spacing w:line="360" w:lineRule="auto"/>
            </w:pPr>
          </w:p>
          <w:p w:rsidR="0095276C" w:rsidRPr="00920AD2" w:rsidRDefault="0095276C" w:rsidP="00DE1AB5">
            <w:pPr>
              <w:spacing w:line="360" w:lineRule="auto"/>
            </w:pPr>
            <w:r w:rsidRPr="00920AD2">
              <w:t xml:space="preserve">- организовать </w:t>
            </w:r>
            <w:r w:rsidRPr="00920AD2">
              <w:rPr>
                <w:bCs/>
                <w:iCs/>
              </w:rPr>
              <w:t>деятельность учащихся</w:t>
            </w:r>
            <w:r w:rsidRPr="00920AD2">
              <w:t xml:space="preserve"> </w:t>
            </w:r>
          </w:p>
          <w:p w:rsidR="0095276C" w:rsidRPr="00920AD2" w:rsidRDefault="0095276C" w:rsidP="00DE1AB5">
            <w:pPr>
              <w:spacing w:line="360" w:lineRule="auto"/>
            </w:pPr>
            <w:r w:rsidRPr="00920AD2">
              <w:t>-организовать структурирование учащимися новой информации</w:t>
            </w:r>
          </w:p>
          <w:p w:rsidR="0095276C" w:rsidRDefault="0095276C" w:rsidP="00DE1AB5">
            <w:pPr>
              <w:spacing w:line="360" w:lineRule="auto"/>
            </w:pPr>
            <w:r w:rsidRPr="00920AD2">
              <w:lastRenderedPageBreak/>
              <w:t>-обеспечить применение полученных знаний</w:t>
            </w:r>
          </w:p>
          <w:p w:rsidR="0095276C" w:rsidRPr="00920AD2" w:rsidRDefault="0095276C" w:rsidP="00DE1AB5">
            <w:pPr>
              <w:spacing w:line="360" w:lineRule="auto"/>
            </w:pPr>
            <w:r>
              <w:t xml:space="preserve">-совершенствовать умение </w:t>
            </w:r>
            <w:r w:rsidRPr="004B3697">
              <w:t>учащихся задавать свои вопросы автору по ходу чтения</w:t>
            </w:r>
            <w:r>
              <w:t>.</w:t>
            </w:r>
          </w:p>
        </w:tc>
        <w:tc>
          <w:tcPr>
            <w:tcW w:w="4680" w:type="dxa"/>
          </w:tcPr>
          <w:p w:rsidR="0095276C" w:rsidRPr="005F15A8" w:rsidRDefault="0095276C" w:rsidP="009B3CB1">
            <w:pPr>
              <w:spacing w:line="360" w:lineRule="auto"/>
              <w:contextualSpacing/>
              <w:rPr>
                <w:b/>
                <w:color w:val="17365D" w:themeColor="text2" w:themeShade="BF"/>
              </w:rPr>
            </w:pPr>
            <w:r w:rsidRPr="005F15A8">
              <w:rPr>
                <w:b/>
              </w:rPr>
              <w:lastRenderedPageBreak/>
              <w:t xml:space="preserve"> </w:t>
            </w:r>
            <w:r w:rsidR="00244AF9" w:rsidRPr="005F15A8">
              <w:rPr>
                <w:b/>
                <w:bCs/>
                <w:color w:val="0070C0"/>
              </w:rPr>
              <w:t xml:space="preserve">Работа с текстом во время чтения        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5F15A8">
              <w:rPr>
                <w:b/>
              </w:rPr>
              <w:t>1.Первичное чтение текста по частям, параллельно ведется диа</w:t>
            </w:r>
            <w:r w:rsidR="00E02C35" w:rsidRPr="005F15A8">
              <w:rPr>
                <w:b/>
              </w:rPr>
              <w:t>лог с автором. (Приложение № 1)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 xml:space="preserve">В – вопрос к автору текста, возникающий после прочтения определенных фраз. Или обращение учителя к классу, побуждающее задать такой вопрос.  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 xml:space="preserve">О – предложение ученикам спрогнозировать ответ на возникший </w:t>
            </w:r>
            <w:r w:rsidRPr="005F15A8">
              <w:lastRenderedPageBreak/>
              <w:t xml:space="preserve">вопрос к автору.   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П – предложение ученикам проверить свои предположения после прочтения тех фрагментов текста, которые позволяют увидеть авторские ответы на возникшие вопросы.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З – зеркало (загляни в «волшебное зеркало», подумай, что случится дальше).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Дети используют волшебные палочки-открывалочки (непрозрачные закладки, с помощью которых текст «открывается» по строчкам).</w:t>
            </w:r>
          </w:p>
          <w:p w:rsidR="00293DBF" w:rsidRPr="005F15A8" w:rsidRDefault="00B2170A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 w:rsidRPr="005F15A8">
              <w:rPr>
                <w:b/>
              </w:rPr>
              <w:t xml:space="preserve">     </w:t>
            </w:r>
            <w:r w:rsidR="00E02C35" w:rsidRPr="005F15A8">
              <w:rPr>
                <w:bCs/>
                <w:color w:val="1F497D" w:themeColor="text2"/>
                <w:kern w:val="28"/>
              </w:rPr>
              <w:t>Жил когда</w:t>
            </w:r>
            <w:r w:rsidR="00E02C35" w:rsidRPr="005F15A8">
              <w:rPr>
                <w:color w:val="1F497D" w:themeColor="text2"/>
                <w:kern w:val="28"/>
              </w:rPr>
              <w:t xml:space="preserve">-то на свете один человек. У него было три сына. Был тот человек старательный и трудолюбивый. </w:t>
            </w:r>
          </w:p>
          <w:p w:rsidR="00293DBF" w:rsidRPr="005F15A8" w:rsidRDefault="00293DBF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В: Какой вопрос вы зададите автору?</w:t>
            </w:r>
          </w:p>
          <w:p w:rsidR="00C863E1" w:rsidRDefault="00C863E1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  <w:p w:rsidR="00853DB0" w:rsidRPr="005F15A8" w:rsidRDefault="00853DB0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</w:p>
          <w:p w:rsidR="00293DBF" w:rsidRPr="005F15A8" w:rsidRDefault="00293DBF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rStyle w:val="c2"/>
                <w:color w:val="000000"/>
                <w:shd w:val="clear" w:color="auto" w:fill="FFFFFF"/>
              </w:rPr>
              <w:t xml:space="preserve">О: </w:t>
            </w:r>
            <w:r w:rsidRPr="005F15A8">
              <w:rPr>
                <w:iCs/>
                <w:shd w:val="clear" w:color="auto" w:fill="FFFFFF"/>
              </w:rPr>
              <w:t xml:space="preserve">Как вы сами думаете? </w:t>
            </w:r>
          </w:p>
          <w:p w:rsidR="00293DBF" w:rsidRPr="005F15A8" w:rsidRDefault="00293DBF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iCs/>
                <w:shd w:val="clear" w:color="auto" w:fill="FFFFFF"/>
              </w:rPr>
              <w:t>П: Проверим себя, читая дальше.</w:t>
            </w:r>
          </w:p>
          <w:p w:rsidR="00C863E1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Сыновья у него рослые, красивые,</w:t>
            </w:r>
            <w:r w:rsidR="00761B6E">
              <w:rPr>
                <w:color w:val="1F497D" w:themeColor="text2"/>
                <w:kern w:val="28"/>
              </w:rPr>
              <w:t xml:space="preserve"> сильные, а работать не любили.</w:t>
            </w:r>
          </w:p>
          <w:p w:rsidR="00C863E1" w:rsidRPr="005F15A8" w:rsidRDefault="00C863E1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lastRenderedPageBreak/>
              <w:t>П: Это будет ответом на вопрос?</w:t>
            </w:r>
          </w:p>
          <w:p w:rsidR="00C863E1" w:rsidRPr="005F15A8" w:rsidRDefault="00C863E1" w:rsidP="009B3CB1">
            <w:pPr>
              <w:spacing w:line="360" w:lineRule="auto"/>
              <w:contextualSpacing/>
            </w:pPr>
            <w:r w:rsidRPr="005F15A8">
              <w:t xml:space="preserve"> Совпал </w:t>
            </w:r>
            <w:r w:rsidR="00BA5423" w:rsidRPr="005F15A8">
              <w:t>ли он с Вашими предположениями?</w:t>
            </w:r>
          </w:p>
          <w:p w:rsidR="00BA5423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 xml:space="preserve">Перед смертью отец открыл им тайну: </w:t>
            </w:r>
          </w:p>
          <w:p w:rsidR="00595D53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 xml:space="preserve">«Вы знаете, что я и покойная ваша мать работали не покладая рук. </w:t>
            </w:r>
          </w:p>
          <w:p w:rsidR="00E02C35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За долгие годы скопили мы для вас богатство – горшок с золотом. Закопал я этот горшок возле дома, только не помню, в каком месте. Ищите мой клад, тогда будете жить, не зная нужды».</w:t>
            </w:r>
          </w:p>
          <w:p w:rsidR="00221269" w:rsidRPr="005F15A8" w:rsidRDefault="005C58B8" w:rsidP="009B3CB1">
            <w:pPr>
              <w:spacing w:line="360" w:lineRule="auto"/>
              <w:contextualSpacing/>
            </w:pPr>
            <w:r w:rsidRPr="005F15A8">
              <w:t xml:space="preserve">З: Как вы думаете, что будет дальше? </w:t>
            </w:r>
          </w:p>
          <w:p w:rsidR="005C58B8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Взяли братья заступы и стали копать</w:t>
            </w:r>
            <w:r w:rsidRPr="005F15A8">
              <w:rPr>
                <w:kern w:val="28"/>
              </w:rPr>
              <w:t xml:space="preserve">. </w:t>
            </w:r>
          </w:p>
          <w:p w:rsidR="005C58B8" w:rsidRPr="005F15A8" w:rsidRDefault="005C58B8" w:rsidP="009B3CB1">
            <w:pPr>
              <w:spacing w:line="360" w:lineRule="auto"/>
              <w:contextualSpacing/>
              <w:jc w:val="both"/>
            </w:pPr>
            <w:r w:rsidRPr="005F15A8">
              <w:t xml:space="preserve">П: Это будет ответом на вопрос? </w:t>
            </w:r>
          </w:p>
          <w:p w:rsidR="005C58B8" w:rsidRPr="005F15A8" w:rsidRDefault="005C58B8" w:rsidP="009B3CB1">
            <w:pPr>
              <w:spacing w:line="360" w:lineRule="auto"/>
              <w:contextualSpacing/>
            </w:pPr>
            <w:r w:rsidRPr="005F15A8">
              <w:t>Совпал ли он с Вашими предположениями?</w:t>
            </w:r>
          </w:p>
          <w:p w:rsidR="008376D5" w:rsidRPr="005F15A8" w:rsidRDefault="008376D5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В: Какой вопрос можно задать автору?</w:t>
            </w:r>
          </w:p>
          <w:p w:rsidR="003A5024" w:rsidRPr="005F15A8" w:rsidRDefault="003A5024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rStyle w:val="c2"/>
                <w:color w:val="000000"/>
                <w:shd w:val="clear" w:color="auto" w:fill="FFFFFF"/>
              </w:rPr>
              <w:t xml:space="preserve">О: </w:t>
            </w:r>
            <w:r w:rsidRPr="005F15A8">
              <w:rPr>
                <w:iCs/>
                <w:shd w:val="clear" w:color="auto" w:fill="FFFFFF"/>
              </w:rPr>
              <w:t xml:space="preserve">Как вы сами думаете? </w:t>
            </w:r>
          </w:p>
          <w:p w:rsidR="003A5024" w:rsidRPr="005F15A8" w:rsidRDefault="003A5024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rPr>
                <w:iCs/>
                <w:shd w:val="clear" w:color="auto" w:fill="FFFFFF"/>
              </w:rPr>
              <w:t>П: Проверим себя, читая дальше</w:t>
            </w:r>
          </w:p>
          <w:p w:rsidR="00E02C35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Раскопали всю землю, но ничего не нашли.</w:t>
            </w:r>
          </w:p>
          <w:p w:rsidR="003A5024" w:rsidRPr="005F15A8" w:rsidRDefault="003A5024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lastRenderedPageBreak/>
              <w:t>П: Это будет ответом на вопрос?</w:t>
            </w:r>
          </w:p>
          <w:p w:rsidR="003A5024" w:rsidRPr="005F15A8" w:rsidRDefault="003A5024" w:rsidP="009B3CB1">
            <w:pPr>
              <w:spacing w:line="360" w:lineRule="auto"/>
              <w:contextualSpacing/>
            </w:pPr>
            <w:r w:rsidRPr="005F15A8">
              <w:t>Совпал ли он с Вашими предположениями?</w:t>
            </w:r>
          </w:p>
          <w:p w:rsidR="00E02C35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Земля стала пышной и мягкой.</w:t>
            </w:r>
          </w:p>
          <w:p w:rsidR="003A5024" w:rsidRPr="005F15A8" w:rsidRDefault="003A5024" w:rsidP="009B3CB1">
            <w:pPr>
              <w:spacing w:line="360" w:lineRule="auto"/>
              <w:contextualSpacing/>
            </w:pPr>
            <w:r w:rsidRPr="005F15A8">
              <w:t xml:space="preserve">З: Как вы думаете, что будет дальше? </w:t>
            </w:r>
          </w:p>
          <w:p w:rsidR="003A5024" w:rsidRPr="005F15A8" w:rsidRDefault="003A5024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 xml:space="preserve">– Раскопали мы землю – не пустовать же ей. Давайте </w:t>
            </w:r>
            <w:r w:rsidR="00E950D8" w:rsidRPr="005F15A8">
              <w:rPr>
                <w:color w:val="1F497D" w:themeColor="text2"/>
                <w:kern w:val="28"/>
              </w:rPr>
              <w:t>посадим виноград ,</w:t>
            </w:r>
            <w:r w:rsidRPr="005F15A8">
              <w:rPr>
                <w:color w:val="1F497D" w:themeColor="text2"/>
                <w:kern w:val="28"/>
              </w:rPr>
              <w:t>– сказал старший брат. Младшие братья согласились.</w:t>
            </w:r>
          </w:p>
          <w:p w:rsidR="003A5024" w:rsidRPr="005F15A8" w:rsidRDefault="003A5024" w:rsidP="009B3CB1">
            <w:pPr>
              <w:spacing w:line="360" w:lineRule="auto"/>
              <w:contextualSpacing/>
              <w:jc w:val="both"/>
            </w:pPr>
            <w:r w:rsidRPr="005F15A8">
              <w:t xml:space="preserve">П: Это будет ответом на вопрос? </w:t>
            </w:r>
          </w:p>
          <w:p w:rsidR="003A5024" w:rsidRPr="005F15A8" w:rsidRDefault="003A5024" w:rsidP="009B3CB1">
            <w:pPr>
              <w:spacing w:line="360" w:lineRule="auto"/>
              <w:contextualSpacing/>
            </w:pPr>
            <w:r w:rsidRPr="005F15A8">
              <w:t>Совпал ли он с Вашими предположениями?</w:t>
            </w:r>
          </w:p>
          <w:p w:rsidR="00E02C35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Немного времени прошло, разросся у них большой да хороший виноградник. Созрели сочные, сладкие гроздья.</w:t>
            </w:r>
          </w:p>
          <w:p w:rsidR="00E950D8" w:rsidRPr="005F15A8" w:rsidRDefault="00E950D8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В: Какой вопрос можно задать автору?</w:t>
            </w:r>
          </w:p>
          <w:p w:rsidR="00E950D8" w:rsidRPr="005F15A8" w:rsidRDefault="00E950D8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rStyle w:val="c2"/>
                <w:color w:val="000000"/>
                <w:shd w:val="clear" w:color="auto" w:fill="FFFFFF"/>
              </w:rPr>
              <w:t xml:space="preserve">О: </w:t>
            </w:r>
            <w:r w:rsidRPr="005F15A8">
              <w:rPr>
                <w:iCs/>
                <w:shd w:val="clear" w:color="auto" w:fill="FFFFFF"/>
              </w:rPr>
              <w:t xml:space="preserve">Как вы сами думаете? </w:t>
            </w:r>
          </w:p>
          <w:p w:rsidR="00E950D8" w:rsidRPr="005F15A8" w:rsidRDefault="00E950D8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rPr>
                <w:iCs/>
                <w:shd w:val="clear" w:color="auto" w:fill="FFFFFF"/>
              </w:rPr>
              <w:t>П: Проверим себя, читая дальше</w:t>
            </w:r>
          </w:p>
          <w:p w:rsidR="00E950D8" w:rsidRPr="005F15A8" w:rsidRDefault="00E950D8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>Раскопали всю землю, но ничего не нашли.</w:t>
            </w:r>
          </w:p>
          <w:p w:rsidR="00E950D8" w:rsidRPr="005F15A8" w:rsidRDefault="00E950D8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5F15A8">
              <w:t>П: Это будет ответом на вопрос?</w:t>
            </w:r>
          </w:p>
          <w:p w:rsidR="00E950D8" w:rsidRPr="005F15A8" w:rsidRDefault="00E950D8" w:rsidP="009B3CB1">
            <w:pPr>
              <w:spacing w:line="360" w:lineRule="auto"/>
              <w:contextualSpacing/>
            </w:pPr>
            <w:r w:rsidRPr="005F15A8">
              <w:t>Совпал ли он с Вашими предположениями?</w:t>
            </w:r>
          </w:p>
          <w:p w:rsidR="00E02C35" w:rsidRPr="005F15A8" w:rsidRDefault="00E02C35" w:rsidP="009B3CB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lastRenderedPageBreak/>
              <w:t xml:space="preserve"> И сказал тогда старший брат:</w:t>
            </w:r>
          </w:p>
          <w:p w:rsidR="00293DBF" w:rsidRPr="005F15A8" w:rsidRDefault="00E02C35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1F497D" w:themeColor="text2"/>
                <w:kern w:val="28"/>
              </w:rPr>
            </w:pPr>
            <w:r w:rsidRPr="005F15A8">
              <w:rPr>
                <w:color w:val="1F497D" w:themeColor="text2"/>
                <w:kern w:val="28"/>
              </w:rPr>
              <w:t xml:space="preserve">– Недаром мы раскопали всю нашу землю: нашли мы в ней клад, о котором перед смертью отец говорил! 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Style w:val="c2"/>
              </w:rPr>
            </w:pPr>
            <w:r w:rsidRPr="005F15A8">
              <w:t>В: Какой вопрос вы зададите автору?</w:t>
            </w:r>
          </w:p>
          <w:p w:rsidR="0095276C" w:rsidRPr="005F15A8" w:rsidRDefault="0095276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rStyle w:val="c2"/>
                <w:color w:val="000000"/>
                <w:shd w:val="clear" w:color="auto" w:fill="FFFFFF"/>
              </w:rPr>
              <w:t xml:space="preserve">О: </w:t>
            </w:r>
            <w:r w:rsidRPr="005F15A8">
              <w:rPr>
                <w:iCs/>
                <w:shd w:val="clear" w:color="auto" w:fill="FFFFFF"/>
              </w:rPr>
              <w:t>Как вы сами думаете?</w:t>
            </w:r>
            <w:r w:rsidR="00BA5423" w:rsidRPr="005F15A8">
              <w:rPr>
                <w:iCs/>
                <w:shd w:val="clear" w:color="auto" w:fill="FFFFFF"/>
              </w:rPr>
              <w:t xml:space="preserve"> </w:t>
            </w:r>
          </w:p>
          <w:p w:rsidR="009D3ECC" w:rsidRPr="005F15A8" w:rsidRDefault="009D3ECC" w:rsidP="009B3CB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iCs/>
                <w:shd w:val="clear" w:color="auto" w:fill="FFFFFF"/>
              </w:rPr>
            </w:pPr>
            <w:r w:rsidRPr="005F15A8">
              <w:rPr>
                <w:iCs/>
                <w:shd w:val="clear" w:color="auto" w:fill="FFFFFF"/>
              </w:rPr>
              <w:t>-Вот и ответили на вопрос к заголовку.</w:t>
            </w:r>
          </w:p>
        </w:tc>
        <w:tc>
          <w:tcPr>
            <w:tcW w:w="4253" w:type="dxa"/>
          </w:tcPr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Default="0095276C" w:rsidP="009B3CB1">
            <w:pPr>
              <w:spacing w:line="360" w:lineRule="auto"/>
              <w:contextualSpacing/>
            </w:pPr>
          </w:p>
          <w:p w:rsidR="00853DB0" w:rsidRDefault="00853DB0" w:rsidP="009B3CB1">
            <w:pPr>
              <w:spacing w:line="360" w:lineRule="auto"/>
              <w:contextualSpacing/>
            </w:pPr>
          </w:p>
          <w:p w:rsidR="00853DB0" w:rsidRDefault="00853DB0" w:rsidP="009B3CB1">
            <w:pPr>
              <w:spacing w:line="360" w:lineRule="auto"/>
              <w:contextualSpacing/>
            </w:pPr>
          </w:p>
          <w:p w:rsidR="00853DB0" w:rsidRDefault="00853DB0" w:rsidP="009B3CB1">
            <w:pPr>
              <w:spacing w:line="360" w:lineRule="auto"/>
              <w:contextualSpacing/>
            </w:pPr>
          </w:p>
          <w:p w:rsidR="00853DB0" w:rsidRPr="005F15A8" w:rsidRDefault="00853DB0" w:rsidP="009B3CB1">
            <w:pPr>
              <w:spacing w:line="360" w:lineRule="auto"/>
              <w:contextualSpacing/>
            </w:pPr>
          </w:p>
          <w:p w:rsidR="00293DBF" w:rsidRPr="005F15A8" w:rsidRDefault="00293DBF" w:rsidP="009B3CB1">
            <w:pPr>
              <w:spacing w:line="360" w:lineRule="auto"/>
              <w:contextualSpacing/>
            </w:pPr>
            <w:r w:rsidRPr="005F15A8">
              <w:t>-Какими же были сыновья?</w:t>
            </w:r>
          </w:p>
          <w:p w:rsidR="00293DBF" w:rsidRPr="005F15A8" w:rsidRDefault="00293DBF" w:rsidP="009B3CB1">
            <w:pPr>
              <w:spacing w:line="360" w:lineRule="auto"/>
              <w:contextualSpacing/>
            </w:pPr>
            <w:r w:rsidRPr="005F15A8">
              <w:rPr>
                <w:i/>
                <w:color w:val="7030A0"/>
              </w:rPr>
              <w:t>Ответы ребят принимаются, но не комментируются</w:t>
            </w:r>
          </w:p>
          <w:p w:rsidR="00293DBF" w:rsidRPr="005F15A8" w:rsidRDefault="00853DB0" w:rsidP="009B3CB1">
            <w:pPr>
              <w:spacing w:line="360" w:lineRule="auto"/>
              <w:contextualSpacing/>
            </w:pPr>
            <w:r>
              <w:t>Тоже трудолюбивыми или ленивыми…</w:t>
            </w:r>
          </w:p>
          <w:p w:rsidR="00293DBF" w:rsidRDefault="00293DBF" w:rsidP="009B3CB1">
            <w:pPr>
              <w:spacing w:line="360" w:lineRule="auto"/>
              <w:contextualSpacing/>
            </w:pPr>
          </w:p>
          <w:p w:rsidR="00853DB0" w:rsidRPr="005F15A8" w:rsidRDefault="00853DB0" w:rsidP="009B3CB1">
            <w:pPr>
              <w:spacing w:line="360" w:lineRule="auto"/>
              <w:contextualSpacing/>
            </w:pPr>
          </w:p>
          <w:p w:rsidR="00293DBF" w:rsidRPr="005F15A8" w:rsidRDefault="005F15A8" w:rsidP="009B3CB1">
            <w:pPr>
              <w:spacing w:line="360" w:lineRule="auto"/>
              <w:contextualSpacing/>
            </w:pPr>
            <w:r w:rsidRPr="005F15A8">
              <w:lastRenderedPageBreak/>
              <w:t>Да</w:t>
            </w:r>
          </w:p>
          <w:p w:rsidR="00BA5423" w:rsidRPr="005F15A8" w:rsidRDefault="00BA5423" w:rsidP="009B3CB1">
            <w:pPr>
              <w:spacing w:line="360" w:lineRule="auto"/>
              <w:contextualSpacing/>
            </w:pPr>
          </w:p>
          <w:p w:rsidR="005F15A8" w:rsidRDefault="005F15A8" w:rsidP="009B3CB1">
            <w:pPr>
              <w:spacing w:line="360" w:lineRule="auto"/>
              <w:contextualSpacing/>
            </w:pPr>
          </w:p>
          <w:p w:rsidR="00913524" w:rsidRPr="005F15A8" w:rsidRDefault="00913524" w:rsidP="009B3CB1">
            <w:pPr>
              <w:spacing w:line="360" w:lineRule="auto"/>
              <w:contextualSpacing/>
            </w:pPr>
          </w:p>
          <w:p w:rsidR="00BA5423" w:rsidRPr="005F15A8" w:rsidRDefault="00BA5423" w:rsidP="009B3CB1">
            <w:pPr>
              <w:spacing w:line="360" w:lineRule="auto"/>
              <w:contextualSpacing/>
            </w:pPr>
            <w:r w:rsidRPr="005F15A8">
              <w:t>Тайна – это какой-то секрет, скрываемый от других.</w:t>
            </w:r>
          </w:p>
          <w:p w:rsidR="00595D53" w:rsidRPr="005F15A8" w:rsidRDefault="00595D53" w:rsidP="009B3CB1">
            <w:pPr>
              <w:spacing w:line="360" w:lineRule="auto"/>
              <w:contextualSpacing/>
            </w:pPr>
            <w:r w:rsidRPr="005F15A8">
              <w:t>Не покладая рук- трудиться много и усердно.</w:t>
            </w:r>
          </w:p>
          <w:p w:rsidR="00595D53" w:rsidRPr="005F15A8" w:rsidRDefault="00595D53" w:rsidP="009B3CB1">
            <w:pPr>
              <w:spacing w:line="360" w:lineRule="auto"/>
              <w:contextualSpacing/>
            </w:pPr>
          </w:p>
          <w:p w:rsidR="008376D5" w:rsidRPr="005F15A8" w:rsidRDefault="008376D5" w:rsidP="009B3CB1">
            <w:pPr>
              <w:spacing w:line="360" w:lineRule="auto"/>
              <w:contextualSpacing/>
            </w:pPr>
          </w:p>
          <w:p w:rsidR="00442E7E" w:rsidRPr="005F15A8" w:rsidRDefault="00442E7E" w:rsidP="009B3CB1">
            <w:pPr>
              <w:spacing w:line="360" w:lineRule="auto"/>
              <w:contextualSpacing/>
            </w:pPr>
          </w:p>
          <w:p w:rsidR="005F15A8" w:rsidRPr="005F15A8" w:rsidRDefault="005F15A8" w:rsidP="009B3CB1">
            <w:pPr>
              <w:spacing w:line="360" w:lineRule="auto"/>
              <w:contextualSpacing/>
            </w:pPr>
          </w:p>
          <w:p w:rsidR="008376D5" w:rsidRPr="005F15A8" w:rsidRDefault="008376D5" w:rsidP="009B3CB1">
            <w:pPr>
              <w:spacing w:line="360" w:lineRule="auto"/>
              <w:contextualSpacing/>
              <w:rPr>
                <w:rStyle w:val="c6"/>
                <w:color w:val="7030A0"/>
              </w:rPr>
            </w:pPr>
            <w:r w:rsidRPr="005F15A8">
              <w:rPr>
                <w:i/>
                <w:color w:val="7030A0"/>
              </w:rPr>
              <w:t>Ответы ребят принимаются, но не комментируются</w:t>
            </w:r>
            <w:r w:rsidRPr="005F15A8">
              <w:rPr>
                <w:color w:val="7030A0"/>
              </w:rPr>
              <w:t>.</w:t>
            </w:r>
          </w:p>
          <w:p w:rsidR="00595D53" w:rsidRPr="005F15A8" w:rsidRDefault="00221269" w:rsidP="009B3CB1">
            <w:pPr>
              <w:spacing w:line="360" w:lineRule="auto"/>
              <w:contextualSpacing/>
            </w:pPr>
            <w:r w:rsidRPr="005F15A8">
              <w:rPr>
                <w:kern w:val="28"/>
              </w:rPr>
              <w:t>Заступы - лопаты</w:t>
            </w:r>
          </w:p>
          <w:p w:rsidR="00595D53" w:rsidRPr="005F15A8" w:rsidRDefault="00595D53" w:rsidP="009B3CB1">
            <w:pPr>
              <w:spacing w:line="360" w:lineRule="auto"/>
              <w:contextualSpacing/>
            </w:pPr>
          </w:p>
          <w:p w:rsidR="00595D53" w:rsidRDefault="00595D53" w:rsidP="009B3CB1">
            <w:pPr>
              <w:spacing w:line="360" w:lineRule="auto"/>
              <w:contextualSpacing/>
            </w:pPr>
          </w:p>
          <w:p w:rsidR="00853DB0" w:rsidRPr="005F15A8" w:rsidRDefault="00853DB0" w:rsidP="009B3CB1">
            <w:pPr>
              <w:spacing w:line="360" w:lineRule="auto"/>
              <w:contextualSpacing/>
            </w:pPr>
          </w:p>
          <w:p w:rsidR="0095276C" w:rsidRPr="005F15A8" w:rsidRDefault="00221269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  <w:r w:rsidRPr="005F15A8">
              <w:rPr>
                <w:iCs/>
                <w:shd w:val="clear" w:color="auto" w:fill="FFFFFF"/>
              </w:rPr>
              <w:t>-Нашли ли братья горшок с золотом?</w:t>
            </w:r>
          </w:p>
          <w:p w:rsidR="00221269" w:rsidRPr="005F15A8" w:rsidRDefault="00853DB0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Да или нет</w:t>
            </w:r>
          </w:p>
          <w:p w:rsidR="00221269" w:rsidRPr="005F15A8" w:rsidRDefault="00221269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3A5024" w:rsidRPr="005F15A8" w:rsidRDefault="003A5024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E950D8" w:rsidRPr="005F15A8" w:rsidRDefault="00E950D8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E950D8" w:rsidRPr="005F15A8" w:rsidRDefault="00E950D8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E950D8" w:rsidRPr="005F15A8" w:rsidRDefault="00E950D8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E950D8" w:rsidRPr="005F15A8" w:rsidRDefault="00E950D8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D44AFC" w:rsidRPr="005F15A8" w:rsidRDefault="00D44AFC" w:rsidP="009B3CB1">
            <w:pPr>
              <w:spacing w:line="360" w:lineRule="auto"/>
              <w:contextualSpacing/>
              <w:rPr>
                <w:iCs/>
                <w:shd w:val="clear" w:color="auto" w:fill="FFFFFF"/>
              </w:rPr>
            </w:pPr>
          </w:p>
          <w:p w:rsidR="0095276C" w:rsidRPr="005F15A8" w:rsidRDefault="0095276C" w:rsidP="009B3CB1">
            <w:pPr>
              <w:spacing w:line="360" w:lineRule="auto"/>
              <w:contextualSpacing/>
              <w:rPr>
                <w:rStyle w:val="c6"/>
                <w:color w:val="7030A0"/>
              </w:rPr>
            </w:pPr>
            <w:r w:rsidRPr="005F15A8">
              <w:rPr>
                <w:i/>
                <w:color w:val="7030A0"/>
              </w:rPr>
              <w:t>Ответы ребят принимаются, но не комментируются</w:t>
            </w:r>
            <w:r w:rsidRPr="005F15A8">
              <w:rPr>
                <w:color w:val="7030A0"/>
              </w:rPr>
              <w:t>.</w:t>
            </w: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Pr="005F15A8" w:rsidRDefault="0095276C" w:rsidP="009B3CB1">
            <w:pPr>
              <w:spacing w:line="360" w:lineRule="auto"/>
              <w:contextualSpacing/>
            </w:pPr>
          </w:p>
          <w:p w:rsidR="0095276C" w:rsidRDefault="0095276C" w:rsidP="009B3CB1">
            <w:pPr>
              <w:spacing w:line="360" w:lineRule="auto"/>
              <w:contextualSpacing/>
            </w:pPr>
          </w:p>
          <w:p w:rsidR="0064265B" w:rsidRPr="005F15A8" w:rsidRDefault="0064265B" w:rsidP="009B3CB1">
            <w:pPr>
              <w:spacing w:line="360" w:lineRule="auto"/>
              <w:contextualSpacing/>
            </w:pPr>
          </w:p>
          <w:p w:rsidR="00D44AFC" w:rsidRPr="005F15A8" w:rsidRDefault="00D44AFC" w:rsidP="009B3CB1">
            <w:pPr>
              <w:spacing w:line="360" w:lineRule="auto"/>
              <w:contextualSpacing/>
            </w:pPr>
            <w:r w:rsidRPr="005F15A8">
              <w:t>-О каком кладе идет речь?</w:t>
            </w:r>
          </w:p>
          <w:p w:rsidR="0095276C" w:rsidRPr="005F15A8" w:rsidRDefault="00AC2C96" w:rsidP="009B3CB1">
            <w:pPr>
              <w:spacing w:line="360" w:lineRule="auto"/>
              <w:contextualSpacing/>
            </w:pPr>
            <w:r w:rsidRPr="005F15A8">
              <w:t>-Это труд</w:t>
            </w:r>
            <w:r w:rsidR="00383D4D" w:rsidRPr="005F15A8">
              <w:t xml:space="preserve"> и его результаты – урожай.</w:t>
            </w:r>
          </w:p>
        </w:tc>
        <w:tc>
          <w:tcPr>
            <w:tcW w:w="3827" w:type="dxa"/>
          </w:tcPr>
          <w:p w:rsidR="0095276C" w:rsidRPr="00920AD2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920AD2">
              <w:rPr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55017A">
              <w:rPr>
                <w:sz w:val="24"/>
                <w:szCs w:val="24"/>
              </w:rPr>
              <w:t>формирование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осознания степени усвоения материала, </w:t>
            </w:r>
            <w:r w:rsidRPr="00920AD2">
              <w:rPr>
                <w:b/>
                <w:i/>
                <w:sz w:val="24"/>
                <w:szCs w:val="24"/>
              </w:rPr>
              <w:t>Регулятивные</w:t>
            </w:r>
            <w:r w:rsidRPr="00920AD2">
              <w:rPr>
                <w:sz w:val="24"/>
                <w:szCs w:val="24"/>
              </w:rPr>
              <w:t>: развитие навыков контроля и коррекции выполненного задания.</w:t>
            </w:r>
          </w:p>
          <w:p w:rsidR="0095276C" w:rsidRPr="00B00F60" w:rsidRDefault="0095276C" w:rsidP="00DE1AB5">
            <w:pPr>
              <w:spacing w:line="360" w:lineRule="auto"/>
              <w:jc w:val="both"/>
            </w:pPr>
            <w:r w:rsidRPr="00920AD2">
              <w:rPr>
                <w:b/>
                <w:i/>
              </w:rPr>
              <w:t>Коммуникативные:</w:t>
            </w:r>
            <w:r w:rsidRPr="00920AD2">
              <w:t xml:space="preserve"> </w:t>
            </w:r>
            <w:r w:rsidRPr="00920AD2">
              <w:rPr>
                <w:color w:val="333333"/>
                <w:shd w:val="clear" w:color="auto" w:fill="FFFFFF"/>
              </w:rPr>
              <w:t xml:space="preserve">формирование навыков </w:t>
            </w:r>
            <w:r w:rsidRPr="00B00F60">
              <w:t>планирования учебного сотрудничества со сверстниками</w:t>
            </w:r>
            <w:r>
              <w:t>.</w:t>
            </w:r>
          </w:p>
          <w:p w:rsidR="0095276C" w:rsidRPr="00B00F60" w:rsidRDefault="0095276C" w:rsidP="00DE1AB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8441B">
              <w:rPr>
                <w:b/>
                <w:i/>
              </w:rPr>
              <w:t>Познавательные:</w:t>
            </w:r>
            <w:r w:rsidRPr="00B00F60">
              <w:t xml:space="preserve"> развитие </w:t>
            </w:r>
            <w:r w:rsidRPr="00B00F60">
              <w:lastRenderedPageBreak/>
              <w:t>навыков работы с текстом, выделяя информацию по заданию, поиск и выделение необходимой информации, применение методов информационного поиска; умение осознанно строить речевое высказывание; моделирование;</w:t>
            </w:r>
          </w:p>
          <w:p w:rsidR="0095276C" w:rsidRPr="00B00F60" w:rsidRDefault="0095276C" w:rsidP="00DE1AB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00F60">
              <w:t>построение логической цепи рассуждений, анализ, синтез, выдвижение гипотез и их обоснование;</w:t>
            </w:r>
          </w:p>
          <w:p w:rsidR="0095276C" w:rsidRDefault="0095276C" w:rsidP="00DE1AB5">
            <w:pPr>
              <w:pStyle w:val="af0"/>
              <w:spacing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276C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55017A">
              <w:rPr>
                <w:b/>
                <w:i/>
                <w:sz w:val="24"/>
                <w:szCs w:val="24"/>
              </w:rPr>
              <w:t>Предметные</w:t>
            </w:r>
            <w:r>
              <w:rPr>
                <w:sz w:val="24"/>
                <w:szCs w:val="24"/>
              </w:rPr>
              <w:t xml:space="preserve">: </w:t>
            </w:r>
          </w:p>
          <w:p w:rsidR="0095276C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навыков чтения.</w:t>
            </w:r>
          </w:p>
          <w:p w:rsidR="0095276C" w:rsidRPr="00920AD2" w:rsidRDefault="0095276C" w:rsidP="00DE1AB5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76C" w:rsidRPr="000D624C" w:rsidTr="00DE1AB5">
        <w:trPr>
          <w:trHeight w:val="20"/>
        </w:trPr>
        <w:tc>
          <w:tcPr>
            <w:tcW w:w="15451" w:type="dxa"/>
            <w:gridSpan w:val="4"/>
          </w:tcPr>
          <w:p w:rsidR="0095276C" w:rsidRPr="007D10E2" w:rsidRDefault="005A3BFB" w:rsidP="00DE1AB5">
            <w:pPr>
              <w:pStyle w:val="af0"/>
              <w:spacing w:after="200"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lastRenderedPageBreak/>
              <w:t>V</w:t>
            </w:r>
            <w:r w:rsidRPr="005A3BFB">
              <w:rPr>
                <w:b/>
                <w:color w:val="0070C0"/>
                <w:sz w:val="24"/>
                <w:szCs w:val="24"/>
              </w:rPr>
              <w:t xml:space="preserve">. </w:t>
            </w:r>
            <w:r w:rsidR="0095276C" w:rsidRPr="005A3BFB">
              <w:rPr>
                <w:b/>
                <w:color w:val="0070C0"/>
                <w:sz w:val="24"/>
                <w:szCs w:val="24"/>
              </w:rPr>
              <w:t>Физкультминутка.</w:t>
            </w:r>
          </w:p>
        </w:tc>
      </w:tr>
      <w:tr w:rsidR="0095276C" w:rsidRPr="00625643" w:rsidTr="005C58B8">
        <w:trPr>
          <w:trHeight w:val="20"/>
        </w:trPr>
        <w:tc>
          <w:tcPr>
            <w:tcW w:w="2691" w:type="dxa"/>
            <w:shd w:val="clear" w:color="auto" w:fill="FFFFFF" w:themeFill="background1"/>
          </w:tcPr>
          <w:p w:rsidR="0095276C" w:rsidRPr="00625643" w:rsidRDefault="0095276C" w:rsidP="00DE1AB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5643">
              <w:rPr>
                <w:color w:val="000000"/>
              </w:rPr>
              <w:t>- снятие усталости и напряжения,</w:t>
            </w:r>
          </w:p>
          <w:p w:rsidR="0095276C" w:rsidRPr="00625643" w:rsidRDefault="0095276C" w:rsidP="00DE1AB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5643">
              <w:rPr>
                <w:color w:val="000000"/>
              </w:rPr>
              <w:t>- внесение эмоционального заряда,</w:t>
            </w:r>
          </w:p>
          <w:p w:rsidR="0095276C" w:rsidRPr="00625643" w:rsidRDefault="0095276C" w:rsidP="00DE1AB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5643">
              <w:rPr>
                <w:color w:val="000000"/>
              </w:rPr>
              <w:t>- совершенствование общей моторики,</w:t>
            </w:r>
          </w:p>
          <w:p w:rsidR="0095276C" w:rsidRPr="004467A9" w:rsidRDefault="0095276C" w:rsidP="00DE1AB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25643">
              <w:rPr>
                <w:color w:val="000000"/>
              </w:rPr>
              <w:t>- выработка четких движений во взаимосвязи с речью</w:t>
            </w:r>
          </w:p>
        </w:tc>
        <w:tc>
          <w:tcPr>
            <w:tcW w:w="4680" w:type="dxa"/>
            <w:shd w:val="clear" w:color="auto" w:fill="FFFFFF" w:themeFill="background1"/>
          </w:tcPr>
          <w:p w:rsidR="0095276C" w:rsidRDefault="0095276C" w:rsidP="00DE1AB5">
            <w:pPr>
              <w:spacing w:line="360" w:lineRule="auto"/>
              <w:contextualSpacing/>
              <w:rPr>
                <w:b/>
              </w:rPr>
            </w:pPr>
            <w:r w:rsidRPr="00D21B7E">
              <w:t>-А теперь, ребята, немного отдохнём: сделаем ф</w:t>
            </w:r>
            <w:r w:rsidR="004B3723">
              <w:t>изминутку, разомнем наши мышцы.</w:t>
            </w:r>
          </w:p>
          <w:p w:rsidR="00E66ECA" w:rsidRPr="00DD0E5C" w:rsidRDefault="00E66ECA" w:rsidP="00DE1AB5">
            <w:pPr>
              <w:spacing w:line="360" w:lineRule="auto"/>
              <w:contextualSpacing/>
            </w:pPr>
            <w:r w:rsidRPr="00DD0E5C">
              <w:t>«Кто живёт у нас в квартире»</w:t>
            </w:r>
          </w:p>
          <w:p w:rsidR="00106733" w:rsidRPr="00106733" w:rsidRDefault="00106733" w:rsidP="00DE1AB5">
            <w:pPr>
              <w:spacing w:line="360" w:lineRule="auto"/>
              <w:contextualSpacing/>
            </w:pPr>
            <w:r w:rsidRPr="00D21B7E">
              <w:t xml:space="preserve">Встаньте </w:t>
            </w:r>
            <w:r>
              <w:t>возле парт, повторяйте за мной.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Раз, два, три, четыре,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Кто живёт у нас в квартире?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Раз, два, три, четыре, пять,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Всех могу пересчитать: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Папа, мама, брат, сестра,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Кошка Мурка, два котёнка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Мой сверчок, щегол и я </w:t>
            </w:r>
          </w:p>
          <w:p w:rsidR="00201630" w:rsidRPr="00106733" w:rsidRDefault="00201630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 xml:space="preserve">Вот и вся моя семья </w:t>
            </w:r>
          </w:p>
          <w:p w:rsidR="00201630" w:rsidRPr="00D21B7E" w:rsidRDefault="00201630" w:rsidP="00DE1AB5">
            <w:pPr>
              <w:spacing w:line="360" w:lineRule="auto"/>
              <w:contextualSpacing/>
            </w:pPr>
          </w:p>
          <w:p w:rsidR="0095276C" w:rsidRPr="004E707A" w:rsidRDefault="0095276C" w:rsidP="00106733">
            <w:pPr>
              <w:spacing w:line="360" w:lineRule="auto"/>
              <w:contextualSpacing/>
              <w:rPr>
                <w:color w:val="FF000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5276C" w:rsidRDefault="0095276C" w:rsidP="00DE1AB5">
            <w:pPr>
              <w:spacing w:line="360" w:lineRule="auto"/>
              <w:jc w:val="both"/>
            </w:pPr>
            <w:r w:rsidRPr="00F528D6">
              <w:lastRenderedPageBreak/>
              <w:t>Учащиеся проговаривают стихотворение с движениями.</w:t>
            </w:r>
          </w:p>
          <w:p w:rsidR="0095276C" w:rsidRDefault="0095276C" w:rsidP="00DE1AB5">
            <w:pPr>
              <w:spacing w:line="360" w:lineRule="auto"/>
              <w:jc w:val="both"/>
            </w:pPr>
          </w:p>
          <w:p w:rsidR="0095276C" w:rsidRDefault="0095276C" w:rsidP="00DE1AB5">
            <w:pPr>
              <w:spacing w:line="360" w:lineRule="auto"/>
              <w:jc w:val="both"/>
            </w:pPr>
          </w:p>
          <w:p w:rsidR="0095276C" w:rsidRDefault="0095276C" w:rsidP="00DE1AB5">
            <w:pPr>
              <w:spacing w:line="360" w:lineRule="auto"/>
              <w:jc w:val="both"/>
            </w:pPr>
          </w:p>
          <w:p w:rsidR="0095276C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(хлопаем в ладоши)</w:t>
            </w:r>
          </w:p>
          <w:p w:rsidR="0095276C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(шагаем на месте)</w:t>
            </w:r>
          </w:p>
          <w:p w:rsidR="00106733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(прыжки на месте)</w:t>
            </w:r>
          </w:p>
          <w:p w:rsidR="00106733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(шагаем на месте)</w:t>
            </w:r>
          </w:p>
          <w:p w:rsidR="00106733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(хлопаем в ладоши)</w:t>
            </w:r>
          </w:p>
          <w:p w:rsidR="00106733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(наклоны туловища влево-вправо)</w:t>
            </w:r>
          </w:p>
          <w:p w:rsidR="00106733" w:rsidRPr="00106733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</w:rPr>
            </w:pPr>
            <w:r w:rsidRPr="00106733">
              <w:rPr>
                <w:color w:val="000000"/>
              </w:rPr>
              <w:t>(повороты туловища влево-вправо)</w:t>
            </w:r>
          </w:p>
          <w:p w:rsidR="00106733" w:rsidRPr="00F528D6" w:rsidRDefault="00106733" w:rsidP="00106733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</w:pPr>
            <w:r w:rsidRPr="00106733">
              <w:rPr>
                <w:color w:val="000000"/>
              </w:rPr>
              <w:t>(хлопаем в ладоши).</w:t>
            </w:r>
          </w:p>
        </w:tc>
        <w:tc>
          <w:tcPr>
            <w:tcW w:w="3827" w:type="dxa"/>
          </w:tcPr>
          <w:p w:rsidR="0095276C" w:rsidRDefault="0095276C" w:rsidP="00DE1AB5">
            <w:pPr>
              <w:spacing w:line="360" w:lineRule="auto"/>
              <w:jc w:val="both"/>
            </w:pPr>
            <w:r w:rsidRPr="008A6419">
              <w:rPr>
                <w:b/>
                <w:i/>
              </w:rPr>
              <w:t xml:space="preserve">Личностные: </w:t>
            </w:r>
            <w:r w:rsidRPr="008A6419">
              <w:t>формирование установки на здоровый образ жизни</w:t>
            </w:r>
            <w:r>
              <w:t>;</w:t>
            </w:r>
          </w:p>
          <w:p w:rsidR="0095276C" w:rsidRPr="008A6419" w:rsidRDefault="0095276C" w:rsidP="00DE1AB5">
            <w:pPr>
              <w:spacing w:line="360" w:lineRule="auto"/>
              <w:jc w:val="both"/>
            </w:pPr>
            <w:r>
              <w:t>формирование гражданского самосознания.</w:t>
            </w:r>
          </w:p>
          <w:p w:rsidR="0095276C" w:rsidRPr="008A6419" w:rsidRDefault="0095276C" w:rsidP="00DE1AB5">
            <w:pPr>
              <w:spacing w:line="360" w:lineRule="auto"/>
              <w:jc w:val="both"/>
              <w:rPr>
                <w:b/>
                <w:i/>
              </w:rPr>
            </w:pPr>
            <w:r w:rsidRPr="008A6419">
              <w:rPr>
                <w:b/>
                <w:i/>
              </w:rPr>
              <w:t>Регулятивные:</w:t>
            </w:r>
          </w:p>
          <w:p w:rsidR="0095276C" w:rsidRPr="008A6419" w:rsidRDefault="0095276C" w:rsidP="00DE1AB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A6419">
              <w:rPr>
                <w:shd w:val="clear" w:color="auto" w:fill="FFFFFF"/>
              </w:rPr>
              <w:t>развитие навыков внимания и самоконтроля</w:t>
            </w:r>
            <w:r>
              <w:rPr>
                <w:shd w:val="clear" w:color="auto" w:fill="FFFFFF"/>
              </w:rPr>
              <w:t>.</w:t>
            </w:r>
          </w:p>
          <w:p w:rsidR="0095276C" w:rsidRPr="008A6419" w:rsidRDefault="0095276C" w:rsidP="00DE1AB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A6419">
              <w:rPr>
                <w:b/>
                <w:i/>
                <w:shd w:val="clear" w:color="auto" w:fill="FFFFFF"/>
              </w:rPr>
              <w:t>Коммуникативные:</w:t>
            </w:r>
            <w:r w:rsidRPr="008A641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развитие умения</w:t>
            </w:r>
            <w:r w:rsidRPr="008A6419">
              <w:rPr>
                <w:shd w:val="clear" w:color="auto" w:fill="FFFFFF"/>
              </w:rPr>
              <w:t xml:space="preserve"> слушать и понимать, планировать и согласованно выполнять совместную деятельность</w:t>
            </w:r>
            <w:r>
              <w:rPr>
                <w:shd w:val="clear" w:color="auto" w:fill="FFFFFF"/>
              </w:rPr>
              <w:t>.</w:t>
            </w:r>
          </w:p>
          <w:p w:rsidR="0095276C" w:rsidRPr="008A6419" w:rsidRDefault="0095276C" w:rsidP="00DE1AB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8A6419">
              <w:rPr>
                <w:b/>
                <w:i/>
                <w:shd w:val="clear" w:color="auto" w:fill="FFFFFF"/>
              </w:rPr>
              <w:t>Познавательные:</w:t>
            </w:r>
            <w:r w:rsidRPr="008A6419">
              <w:rPr>
                <w:shd w:val="clear" w:color="auto" w:fill="FFFFFF"/>
              </w:rPr>
              <w:t xml:space="preserve"> развитие </w:t>
            </w:r>
            <w:r w:rsidRPr="008A6419">
              <w:rPr>
                <w:shd w:val="clear" w:color="auto" w:fill="FFFFFF"/>
              </w:rPr>
              <w:lastRenderedPageBreak/>
              <w:t>навыков восприятия на слух глаголов действия.</w:t>
            </w:r>
          </w:p>
          <w:p w:rsidR="0095276C" w:rsidRPr="008A6419" w:rsidRDefault="0095276C" w:rsidP="00DE1AB5">
            <w:pPr>
              <w:pStyle w:val="af0"/>
              <w:spacing w:line="360" w:lineRule="auto"/>
              <w:rPr>
                <w:b/>
                <w:i/>
                <w:sz w:val="24"/>
                <w:szCs w:val="24"/>
              </w:rPr>
            </w:pPr>
            <w:r w:rsidRPr="008A6419">
              <w:rPr>
                <w:b/>
                <w:i/>
                <w:sz w:val="24"/>
                <w:szCs w:val="24"/>
              </w:rPr>
              <w:t>Предметные результаты:</w:t>
            </w:r>
          </w:p>
          <w:p w:rsidR="0095276C" w:rsidRPr="00761B6E" w:rsidRDefault="0095276C" w:rsidP="00DE1AB5">
            <w:pPr>
              <w:spacing w:line="360" w:lineRule="auto"/>
              <w:jc w:val="both"/>
              <w:rPr>
                <w:rFonts w:eastAsia="@Arial Unicode MS"/>
              </w:rPr>
            </w:pPr>
            <w:r w:rsidRPr="008A6419">
              <w:rPr>
                <w:rStyle w:val="Zag11"/>
                <w:rFonts w:eastAsia="@Arial Unicode MS"/>
              </w:rPr>
              <w:t xml:space="preserve">воспринимать на слух </w:t>
            </w:r>
            <w:r w:rsidR="00761B6E">
              <w:rPr>
                <w:rStyle w:val="Zag11"/>
                <w:rFonts w:eastAsia="@Arial Unicode MS"/>
              </w:rPr>
              <w:t>и понимать основное содержание.</w:t>
            </w:r>
          </w:p>
        </w:tc>
      </w:tr>
      <w:tr w:rsidR="0095276C" w:rsidRPr="00AC75D1" w:rsidTr="00DE1AB5">
        <w:trPr>
          <w:trHeight w:val="20"/>
        </w:trPr>
        <w:tc>
          <w:tcPr>
            <w:tcW w:w="15451" w:type="dxa"/>
            <w:gridSpan w:val="4"/>
          </w:tcPr>
          <w:p w:rsidR="0095276C" w:rsidRPr="005A3BFB" w:rsidRDefault="0095276C" w:rsidP="0052264E">
            <w:pPr>
              <w:pStyle w:val="af0"/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A3BFB">
              <w:rPr>
                <w:b/>
                <w:bCs/>
                <w:color w:val="0070C0"/>
                <w:sz w:val="32"/>
                <w:szCs w:val="32"/>
              </w:rPr>
              <w:lastRenderedPageBreak/>
              <w:t xml:space="preserve">VI. </w:t>
            </w:r>
            <w:r w:rsidR="0052264E" w:rsidRPr="005A3BFB">
              <w:rPr>
                <w:b/>
                <w:bCs/>
                <w:color w:val="0070C0"/>
                <w:sz w:val="32"/>
                <w:szCs w:val="32"/>
              </w:rPr>
              <w:t>Работа с текстом после чтения</w:t>
            </w:r>
            <w:r w:rsidRPr="005A3BFB">
              <w:rPr>
                <w:b/>
                <w:bCs/>
                <w:color w:val="0070C0"/>
                <w:sz w:val="32"/>
                <w:szCs w:val="32"/>
              </w:rPr>
              <w:t xml:space="preserve">           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8A1D38" w:rsidRDefault="0095276C" w:rsidP="00DE1AB5">
            <w:pPr>
              <w:pStyle w:val="af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8A1D38">
              <w:rPr>
                <w:i/>
                <w:sz w:val="24"/>
                <w:szCs w:val="24"/>
              </w:rPr>
              <w:t>Методы, приемы обучения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4A427E" w:rsidRDefault="0095276C" w:rsidP="00DE1AB5">
            <w:pPr>
              <w:spacing w:line="360" w:lineRule="auto"/>
              <w:rPr>
                <w:b/>
                <w:bCs/>
                <w:color w:val="000000"/>
              </w:rPr>
            </w:pPr>
            <w:r>
              <w:t>Диалог учителя и учащихся</w:t>
            </w:r>
            <w:r w:rsidRPr="004A427E">
              <w:t>. Сбор, анализ полученной информации.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</w:tcPr>
          <w:p w:rsidR="0095276C" w:rsidRPr="008A1D38" w:rsidRDefault="0095276C" w:rsidP="00DE1AB5">
            <w:pPr>
              <w:spacing w:line="360" w:lineRule="auto"/>
              <w:jc w:val="both"/>
              <w:rPr>
                <w:bCs/>
                <w:color w:val="000000"/>
              </w:rPr>
            </w:pPr>
            <w:r w:rsidRPr="008A1D38">
              <w:rPr>
                <w:i/>
              </w:rPr>
              <w:t>Формы учебного взаимодействия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8A1D38" w:rsidRDefault="0095276C" w:rsidP="00DE1AB5">
            <w:pPr>
              <w:spacing w:line="360" w:lineRule="auto"/>
              <w:rPr>
                <w:b/>
                <w:bCs/>
                <w:color w:val="000000"/>
              </w:rPr>
            </w:pPr>
            <w:r w:rsidRPr="008A1D38">
              <w:t>Фронтальная</w:t>
            </w:r>
          </w:p>
        </w:tc>
      </w:tr>
    </w:tbl>
    <w:p w:rsidR="00E2031D" w:rsidRDefault="00E2031D"/>
    <w:tbl>
      <w:tblPr>
        <w:tblStyle w:val="a9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4680"/>
        <w:gridCol w:w="4253"/>
        <w:gridCol w:w="3827"/>
      </w:tblGrid>
      <w:tr w:rsidR="0095276C" w:rsidRPr="000D624C" w:rsidTr="00761B6E">
        <w:trPr>
          <w:trHeight w:val="416"/>
        </w:trPr>
        <w:tc>
          <w:tcPr>
            <w:tcW w:w="2691" w:type="dxa"/>
          </w:tcPr>
          <w:p w:rsidR="0095276C" w:rsidRPr="007B11BE" w:rsidRDefault="0095276C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170E02"/>
              </w:rPr>
            </w:pPr>
            <w:r w:rsidRPr="00E9407E">
              <w:rPr>
                <w:bCs/>
                <w:color w:val="170E02"/>
              </w:rPr>
              <w:t>Цель:</w:t>
            </w:r>
            <w:r>
              <w:rPr>
                <w:bCs/>
                <w:color w:val="170E02"/>
              </w:rPr>
              <w:t xml:space="preserve"> </w:t>
            </w:r>
            <w:r w:rsidRPr="007B11BE">
              <w:rPr>
                <w:bCs/>
                <w:color w:val="170E02"/>
              </w:rPr>
              <w:t>реализация и фиксация нового знания</w:t>
            </w:r>
            <w:r>
              <w:rPr>
                <w:bCs/>
                <w:color w:val="170E02"/>
              </w:rPr>
              <w:t>.</w:t>
            </w:r>
          </w:p>
          <w:p w:rsidR="0095276C" w:rsidRPr="00E9407E" w:rsidRDefault="0095276C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Обеспечение полноценного </w:t>
            </w:r>
            <w:r w:rsidRPr="00E9407E">
              <w:rPr>
                <w:bCs/>
                <w:color w:val="170E02"/>
              </w:rPr>
              <w:t>восприятие и понимание текста</w:t>
            </w:r>
          </w:p>
          <w:p w:rsidR="0095276C" w:rsidRPr="007B11BE" w:rsidRDefault="0095276C" w:rsidP="002633ED">
            <w:pPr>
              <w:spacing w:line="360" w:lineRule="auto"/>
              <w:contextualSpacing/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-</w:t>
            </w:r>
            <w:r w:rsidRPr="007B11BE">
              <w:rPr>
                <w:bCs/>
                <w:color w:val="170E02"/>
              </w:rPr>
              <w:t>организовать деятельность учащихся</w:t>
            </w:r>
            <w:r>
              <w:rPr>
                <w:bCs/>
                <w:color w:val="170E02"/>
              </w:rPr>
              <w:t>,</w:t>
            </w:r>
            <w:r w:rsidRPr="007B11BE">
              <w:rPr>
                <w:bCs/>
                <w:color w:val="170E02"/>
              </w:rPr>
              <w:t xml:space="preserve"> </w:t>
            </w:r>
          </w:p>
          <w:p w:rsidR="0095276C" w:rsidRPr="007B11BE" w:rsidRDefault="0095276C" w:rsidP="002633ED">
            <w:pPr>
              <w:spacing w:line="360" w:lineRule="auto"/>
              <w:contextualSpacing/>
              <w:jc w:val="both"/>
              <w:rPr>
                <w:bCs/>
                <w:color w:val="170E02"/>
              </w:rPr>
            </w:pPr>
            <w:r w:rsidRPr="007B11BE">
              <w:rPr>
                <w:bCs/>
                <w:color w:val="170E02"/>
              </w:rPr>
              <w:t>-организовать структурирование учащимися новой информации</w:t>
            </w:r>
            <w:r>
              <w:rPr>
                <w:bCs/>
                <w:color w:val="170E02"/>
              </w:rPr>
              <w:t>,</w:t>
            </w:r>
          </w:p>
          <w:p w:rsidR="0095276C" w:rsidRPr="007B11BE" w:rsidRDefault="0095276C" w:rsidP="002633ED">
            <w:pPr>
              <w:spacing w:line="360" w:lineRule="auto"/>
              <w:contextualSpacing/>
              <w:jc w:val="both"/>
              <w:rPr>
                <w:bCs/>
                <w:color w:val="170E02"/>
              </w:rPr>
            </w:pPr>
            <w:r w:rsidRPr="007B11BE">
              <w:rPr>
                <w:bCs/>
                <w:color w:val="170E02"/>
              </w:rPr>
              <w:lastRenderedPageBreak/>
              <w:t>-обеспечить применение полученных знаний.</w:t>
            </w:r>
          </w:p>
          <w:p w:rsidR="0095276C" w:rsidRDefault="0095276C" w:rsidP="0064265B">
            <w:pPr>
              <w:contextualSpacing/>
              <w:jc w:val="both"/>
            </w:pPr>
          </w:p>
          <w:p w:rsidR="0095276C" w:rsidRDefault="0095276C" w:rsidP="0064265B">
            <w:pPr>
              <w:contextualSpacing/>
              <w:jc w:val="both"/>
            </w:pPr>
          </w:p>
          <w:p w:rsidR="0095276C" w:rsidRDefault="0095276C" w:rsidP="0064265B">
            <w:pPr>
              <w:contextualSpacing/>
              <w:jc w:val="both"/>
            </w:pPr>
          </w:p>
          <w:p w:rsidR="0095276C" w:rsidRDefault="0095276C" w:rsidP="0064265B">
            <w:pPr>
              <w:contextualSpacing/>
              <w:jc w:val="both"/>
            </w:pPr>
          </w:p>
          <w:p w:rsidR="0095276C" w:rsidRDefault="0095276C" w:rsidP="0064265B">
            <w:pPr>
              <w:contextualSpacing/>
              <w:jc w:val="both"/>
            </w:pPr>
          </w:p>
          <w:p w:rsidR="0095276C" w:rsidRPr="00920AD2" w:rsidRDefault="0095276C" w:rsidP="0064265B">
            <w:pPr>
              <w:contextualSpacing/>
              <w:jc w:val="both"/>
            </w:pPr>
          </w:p>
        </w:tc>
        <w:tc>
          <w:tcPr>
            <w:tcW w:w="4680" w:type="dxa"/>
          </w:tcPr>
          <w:p w:rsidR="0095276C" w:rsidRPr="00A84634" w:rsidRDefault="0095276C" w:rsidP="002633ED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1. </w:t>
            </w:r>
            <w:r w:rsidRPr="004B15DB">
              <w:rPr>
                <w:b/>
                <w:color w:val="000000"/>
              </w:rPr>
              <w:t>Работа с иллюстрацией, заглавием текста</w:t>
            </w:r>
          </w:p>
          <w:p w:rsidR="0095276C" w:rsidRPr="004B15DB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  <w:r w:rsidRPr="007F3903">
              <w:rPr>
                <w:color w:val="000000"/>
              </w:rPr>
              <w:t xml:space="preserve">- </w:t>
            </w:r>
            <w:r w:rsidRPr="004B15DB">
              <w:rPr>
                <w:lang w:eastAsia="ar-SA"/>
              </w:rPr>
              <w:t>Вспомните, какие вопросы у вас возникали до чтения?</w:t>
            </w: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-Давайте ответим на них.</w:t>
            </w: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4F053F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-Как вы думаете, как можно продолжить сказку? Что братья сделали с виноградом?</w:t>
            </w:r>
          </w:p>
          <w:p w:rsidR="004F053F" w:rsidRDefault="004F053F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  <w:rPr>
                <w:shd w:val="clear" w:color="auto" w:fill="FFFFFF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E2031D" w:rsidRDefault="00E2031D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BF2343" w:rsidRDefault="00BF2343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E2031D" w:rsidRDefault="00E2031D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-Как вы думаете, если бы братья уже с детства научились </w:t>
            </w:r>
            <w:r>
              <w:t>распределять домашние обязанности и помогали отцу, то папе было бы легче?</w:t>
            </w:r>
          </w:p>
          <w:p w:rsidR="00E2031D" w:rsidRPr="004B15DB" w:rsidRDefault="00E2031D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</w:p>
          <w:p w:rsidR="0095276C" w:rsidRPr="00FB1A29" w:rsidRDefault="0095276C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-Какой был вопрос к заголовку? </w:t>
            </w:r>
          </w:p>
        </w:tc>
        <w:tc>
          <w:tcPr>
            <w:tcW w:w="4253" w:type="dxa"/>
          </w:tcPr>
          <w:p w:rsidR="0095276C" w:rsidRDefault="0095276C" w:rsidP="002633ED">
            <w:pPr>
              <w:spacing w:line="360" w:lineRule="auto"/>
              <w:contextualSpacing/>
            </w:pPr>
          </w:p>
          <w:p w:rsidR="001E2363" w:rsidRPr="002E67BB" w:rsidRDefault="001E2363" w:rsidP="002633ED">
            <w:pPr>
              <w:spacing w:line="360" w:lineRule="auto"/>
              <w:contextualSpacing/>
            </w:pPr>
          </w:p>
          <w:p w:rsidR="009D3ECC" w:rsidRDefault="009D3ECC" w:rsidP="002633ED">
            <w:pPr>
              <w:spacing w:line="360" w:lineRule="auto"/>
              <w:contextualSpacing/>
              <w:jc w:val="both"/>
            </w:pPr>
            <w:r>
              <w:t>В. Сколько братьев в сказке?</w:t>
            </w:r>
          </w:p>
          <w:p w:rsidR="009D3ECC" w:rsidRDefault="009D3ECC" w:rsidP="002633ED">
            <w:pPr>
              <w:spacing w:line="360" w:lineRule="auto"/>
              <w:contextualSpacing/>
              <w:jc w:val="both"/>
            </w:pPr>
            <w:r>
              <w:t>О. Братьев было трое.</w:t>
            </w:r>
          </w:p>
          <w:p w:rsidR="009D3ECC" w:rsidRDefault="009D3ECC" w:rsidP="002633ED">
            <w:pPr>
              <w:spacing w:line="360" w:lineRule="auto"/>
              <w:contextualSpacing/>
              <w:jc w:val="both"/>
            </w:pPr>
            <w:r>
              <w:t>В. Какой клад нашли братья?</w:t>
            </w:r>
          </w:p>
          <w:p w:rsidR="009D3ECC" w:rsidRDefault="009D3ECC" w:rsidP="002633ED">
            <w:pPr>
              <w:spacing w:line="360" w:lineRule="auto"/>
              <w:contextualSpacing/>
              <w:jc w:val="both"/>
            </w:pPr>
            <w:r>
              <w:t>О.</w:t>
            </w:r>
            <w:r w:rsidR="009B55E9">
              <w:t xml:space="preserve"> </w:t>
            </w:r>
            <w:r>
              <w:t>Это труд и его результаты – урожай.</w:t>
            </w:r>
          </w:p>
          <w:p w:rsidR="009D3ECC" w:rsidRDefault="009B55E9" w:rsidP="002633ED">
            <w:pPr>
              <w:spacing w:line="360" w:lineRule="auto"/>
              <w:contextualSpacing/>
              <w:jc w:val="both"/>
            </w:pPr>
            <w:r>
              <w:t xml:space="preserve">В. </w:t>
            </w:r>
            <w:r w:rsidR="009D3ECC">
              <w:t>Как они его нашли?</w:t>
            </w:r>
          </w:p>
          <w:p w:rsidR="009D3ECC" w:rsidRDefault="009B55E9" w:rsidP="002633ED">
            <w:pPr>
              <w:spacing w:line="360" w:lineRule="auto"/>
              <w:contextualSpacing/>
              <w:jc w:val="both"/>
            </w:pPr>
            <w:r>
              <w:t>О. Перекопали всю землю около дома, они трудились, поэтому земля стала рыхлая и мягкая, и братья посадили виноград.</w:t>
            </w:r>
            <w:r w:rsidR="009D3ECC">
              <w:t xml:space="preserve"> </w:t>
            </w:r>
          </w:p>
          <w:p w:rsidR="00CF64FD" w:rsidRDefault="001E2363" w:rsidP="002633ED">
            <w:pPr>
              <w:spacing w:line="360" w:lineRule="auto"/>
              <w:contextualSpacing/>
              <w:jc w:val="both"/>
            </w:pPr>
            <w:r>
              <w:t xml:space="preserve">Они продали виноград и получили </w:t>
            </w:r>
            <w:r>
              <w:lastRenderedPageBreak/>
              <w:t>деньги на жизнь.</w:t>
            </w:r>
          </w:p>
          <w:p w:rsidR="009D3ECC" w:rsidRDefault="004F053F" w:rsidP="002633ED">
            <w:pPr>
              <w:spacing w:line="360" w:lineRule="auto"/>
              <w:contextualSpacing/>
              <w:jc w:val="both"/>
            </w:pPr>
            <w:r>
              <w:t>В.</w:t>
            </w:r>
            <w:r w:rsidRPr="00CF64FD">
              <w:rPr>
                <w:color w:val="FF0000"/>
                <w:sz w:val="44"/>
                <w:szCs w:val="44"/>
              </w:rPr>
              <w:t xml:space="preserve"> </w:t>
            </w:r>
            <w:r w:rsidR="009D3ECC" w:rsidRPr="001E2363">
              <w:t>Какая взаимосвязь финансового понятия «клад» с тем, что искали братья?</w:t>
            </w:r>
          </w:p>
          <w:p w:rsidR="0095276C" w:rsidRDefault="004F053F" w:rsidP="002633ED">
            <w:pPr>
              <w:spacing w:line="360" w:lineRule="auto"/>
              <w:contextualSpacing/>
              <w:jc w:val="both"/>
            </w:pPr>
            <w:r>
              <w:t xml:space="preserve">О. </w:t>
            </w:r>
            <w:r w:rsidR="00E2031D">
              <w:t>Братья поняли, что</w:t>
            </w:r>
            <w:r w:rsidR="001E2363">
              <w:t xml:space="preserve"> благодаря труду, человек растет, развивается, становится крепче и уже во взрослой жизни будет зарабатывать на жизнь.  </w:t>
            </w:r>
          </w:p>
          <w:p w:rsidR="00BF2343" w:rsidRDefault="00BF2343" w:rsidP="002633ED">
            <w:pPr>
              <w:spacing w:line="360" w:lineRule="auto"/>
              <w:contextualSpacing/>
              <w:jc w:val="both"/>
            </w:pPr>
          </w:p>
          <w:p w:rsidR="00267F2F" w:rsidRDefault="00E2031D" w:rsidP="002633ED">
            <w:pPr>
              <w:spacing w:line="360" w:lineRule="auto"/>
              <w:contextualSpacing/>
              <w:jc w:val="both"/>
            </w:pPr>
            <w:r>
              <w:t>Да, распределение семейных обязанностей, труд в семье очень важны и ценны, ведь помогая родителям, мы даем им возможность отдыхать.</w:t>
            </w:r>
          </w:p>
          <w:p w:rsidR="00E2031D" w:rsidRDefault="00267F2F" w:rsidP="002633ED">
            <w:pPr>
              <w:spacing w:line="360" w:lineRule="auto"/>
              <w:contextualSpacing/>
              <w:jc w:val="both"/>
            </w:pPr>
            <w:r>
              <w:t xml:space="preserve">В. </w:t>
            </w:r>
            <w:r w:rsidR="00E2031D">
              <w:t>Кто изображен на иллюстрации?</w:t>
            </w:r>
          </w:p>
          <w:p w:rsidR="00267F2F" w:rsidRDefault="00267F2F" w:rsidP="002633ED">
            <w:pPr>
              <w:spacing w:line="360" w:lineRule="auto"/>
              <w:contextualSpacing/>
              <w:jc w:val="both"/>
            </w:pPr>
            <w:r>
              <w:t>О. Отец и его трое сыновей.</w:t>
            </w:r>
          </w:p>
          <w:p w:rsidR="00E2031D" w:rsidRDefault="00267F2F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В. </w:t>
            </w:r>
            <w:r w:rsidR="00E2031D" w:rsidRPr="00E0342E">
              <w:rPr>
                <w:bCs/>
                <w:color w:val="000000"/>
                <w:shd w:val="clear" w:color="auto" w:fill="FFFFFF"/>
              </w:rPr>
              <w:t>Чем они заняты?</w:t>
            </w:r>
            <w:r w:rsidR="00E2031D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267F2F" w:rsidRDefault="00267F2F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О. Отец идет работать, а сыновья ничего не делают.</w:t>
            </w:r>
          </w:p>
          <w:p w:rsidR="0095276C" w:rsidRDefault="00476337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В. </w:t>
            </w:r>
            <w:r w:rsidR="00E2031D">
              <w:rPr>
                <w:bCs/>
                <w:color w:val="000000"/>
                <w:shd w:val="clear" w:color="auto" w:fill="FFFFFF"/>
              </w:rPr>
              <w:t>Почему человек справа идет с граблями, а остальные – сидят?</w:t>
            </w:r>
          </w:p>
          <w:p w:rsidR="0064265B" w:rsidRPr="00476337" w:rsidRDefault="00476337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О. Потому что отец трудолюбивый, а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дети – лентяи.</w:t>
            </w:r>
          </w:p>
        </w:tc>
        <w:tc>
          <w:tcPr>
            <w:tcW w:w="3827" w:type="dxa"/>
          </w:tcPr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BE2B75">
              <w:rPr>
                <w:sz w:val="24"/>
                <w:szCs w:val="24"/>
              </w:rPr>
              <w:t>формирование</w:t>
            </w:r>
            <w:r w:rsidRPr="00BE2B75">
              <w:rPr>
                <w:b/>
                <w:i/>
                <w:sz w:val="24"/>
                <w:szCs w:val="24"/>
              </w:rPr>
              <w:t xml:space="preserve"> </w:t>
            </w:r>
            <w:r w:rsidRPr="00BE2B75">
              <w:rPr>
                <w:sz w:val="24"/>
                <w:szCs w:val="24"/>
              </w:rPr>
              <w:t>осознания степени усвоения материала, осознания своей роли в группе.</w:t>
            </w: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b/>
                <w:i/>
                <w:sz w:val="24"/>
                <w:szCs w:val="24"/>
              </w:rPr>
              <w:t xml:space="preserve">- </w:t>
            </w:r>
            <w:r w:rsidRPr="00BE2B75">
              <w:rPr>
                <w:sz w:val="24"/>
                <w:szCs w:val="24"/>
              </w:rPr>
              <w:t>развитие творческого воображения, выражение своих мыслей в соответствии с задачами и условиями коммуникации.</w:t>
            </w: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b/>
                <w:i/>
                <w:sz w:val="24"/>
                <w:szCs w:val="24"/>
              </w:rPr>
              <w:t>Регулятивные</w:t>
            </w:r>
            <w:r w:rsidRPr="00BE2B75">
              <w:rPr>
                <w:sz w:val="24"/>
                <w:szCs w:val="24"/>
              </w:rPr>
              <w:t>: развитие навыков контроля и коррекции выполненного задания.</w:t>
            </w:r>
          </w:p>
          <w:p w:rsidR="0095276C" w:rsidRDefault="0095276C" w:rsidP="002633ED">
            <w:pPr>
              <w:spacing w:line="360" w:lineRule="auto"/>
              <w:contextualSpacing/>
              <w:jc w:val="both"/>
              <w:rPr>
                <w:shd w:val="clear" w:color="auto" w:fill="FFFFFF"/>
              </w:rPr>
            </w:pPr>
            <w:r w:rsidRPr="00BE2B75">
              <w:rPr>
                <w:b/>
                <w:i/>
              </w:rPr>
              <w:t>Коммуникативные:</w:t>
            </w:r>
            <w:r w:rsidRPr="00BE2B75">
              <w:t xml:space="preserve"> </w:t>
            </w:r>
            <w:r w:rsidRPr="00BE2B75">
              <w:rPr>
                <w:shd w:val="clear" w:color="auto" w:fill="FFFFFF"/>
              </w:rPr>
              <w:lastRenderedPageBreak/>
              <w:t>формирование навыков планирования учебного сотрудничества со сверстниками.</w:t>
            </w:r>
          </w:p>
          <w:p w:rsidR="0095276C" w:rsidRPr="00BE2B75" w:rsidRDefault="0095276C" w:rsidP="002633ED">
            <w:pPr>
              <w:spacing w:line="360" w:lineRule="auto"/>
              <w:contextualSpacing/>
              <w:jc w:val="both"/>
              <w:rPr>
                <w:shd w:val="clear" w:color="auto" w:fill="FFFFFF"/>
              </w:rPr>
            </w:pPr>
            <w:r>
              <w:t>учиться работать в паре</w:t>
            </w:r>
            <w:r w:rsidRPr="00533E32">
              <w:t>; выполнять различные роли.</w:t>
            </w:r>
          </w:p>
          <w:p w:rsidR="00DC3E2D" w:rsidRPr="004C6F15" w:rsidRDefault="0095276C" w:rsidP="002633ED">
            <w:pPr>
              <w:spacing w:line="360" w:lineRule="auto"/>
              <w:contextualSpacing/>
              <w:jc w:val="both"/>
            </w:pPr>
            <w:r w:rsidRPr="00BE2B75">
              <w:rPr>
                <w:b/>
                <w:i/>
              </w:rPr>
              <w:t>Познавательные</w:t>
            </w:r>
            <w:r w:rsidRPr="00BE2B75">
              <w:t xml:space="preserve">: </w:t>
            </w:r>
            <w:r w:rsidRPr="00BE2B75">
              <w:rPr>
                <w:shd w:val="clear" w:color="auto" w:fill="FFFFFF"/>
              </w:rPr>
              <w:t>развитие навыков работы с текстом, выделяя информацию по заданию (выборочное чтение,</w:t>
            </w:r>
            <w:r w:rsidR="00DC3E2D">
              <w:rPr>
                <w:shd w:val="clear" w:color="auto" w:fill="FFFFFF"/>
              </w:rPr>
              <w:t xml:space="preserve"> работа над</w:t>
            </w:r>
            <w:r w:rsidRPr="00BE2B75">
              <w:rPr>
                <w:shd w:val="clear" w:color="auto" w:fill="FFFFFF"/>
              </w:rPr>
              <w:t xml:space="preserve"> главной мыслью).</w:t>
            </w:r>
            <w:r w:rsidR="00DC3E2D">
              <w:rPr>
                <w:shd w:val="clear" w:color="auto" w:fill="FFFFFF"/>
              </w:rPr>
              <w:t xml:space="preserve"> </w:t>
            </w:r>
            <w:r w:rsidR="00DC3E2D">
              <w:t>у</w:t>
            </w:r>
            <w:r w:rsidR="00DC3E2D" w:rsidRPr="004C6F15">
              <w:t>мени</w:t>
            </w:r>
            <w:r w:rsidR="00DC3E2D">
              <w:t>е</w:t>
            </w:r>
            <w:r w:rsidR="00DC3E2D" w:rsidRPr="004C6F15">
              <w:t xml:space="preserve"> проводить анализ, сравнение</w:t>
            </w:r>
            <w:r w:rsidR="00DC3E2D">
              <w:t>; с</w:t>
            </w:r>
            <w:r w:rsidR="00DC3E2D" w:rsidRPr="004C6F15">
              <w:t>равнивать героев произведения, характеризовать их поступки</w:t>
            </w:r>
            <w:r w:rsidR="00DC3E2D">
              <w:t>.</w:t>
            </w: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b/>
                <w:i/>
                <w:sz w:val="24"/>
                <w:szCs w:val="24"/>
              </w:rPr>
              <w:t>Предметные</w:t>
            </w:r>
            <w:r w:rsidRPr="00BE2B75">
              <w:rPr>
                <w:sz w:val="24"/>
                <w:szCs w:val="24"/>
              </w:rPr>
              <w:t xml:space="preserve">: </w:t>
            </w:r>
          </w:p>
          <w:p w:rsidR="0095276C" w:rsidRPr="00BE2B75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sz w:val="24"/>
                <w:szCs w:val="24"/>
              </w:rPr>
              <w:t>- развитие умения употребления изученной лексики в известных ситуациях,</w:t>
            </w:r>
          </w:p>
          <w:p w:rsidR="0064265B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sz w:val="24"/>
                <w:szCs w:val="24"/>
              </w:rPr>
              <w:t>- совершенствование навыков чтения</w:t>
            </w:r>
            <w:r w:rsidR="00DC3E2D">
              <w:rPr>
                <w:sz w:val="24"/>
                <w:szCs w:val="24"/>
              </w:rPr>
              <w:t>.</w:t>
            </w:r>
          </w:p>
          <w:p w:rsidR="0064265B" w:rsidRPr="00BE2B75" w:rsidRDefault="0064265B" w:rsidP="0064265B">
            <w:pPr>
              <w:pStyle w:val="af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276C" w:rsidRPr="00AC75D1" w:rsidTr="005C58B8">
        <w:trPr>
          <w:trHeight w:val="20"/>
        </w:trPr>
        <w:tc>
          <w:tcPr>
            <w:tcW w:w="2691" w:type="dxa"/>
          </w:tcPr>
          <w:p w:rsidR="0095276C" w:rsidRPr="007B3848" w:rsidRDefault="0095276C" w:rsidP="002633ED">
            <w:pPr>
              <w:pStyle w:val="af0"/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FA0E36">
              <w:rPr>
                <w:bCs/>
                <w:sz w:val="24"/>
                <w:szCs w:val="24"/>
              </w:rPr>
              <w:lastRenderedPageBreak/>
              <w:t>Цель: самопроверка умения применять новые знания в типовых условиях.</w:t>
            </w:r>
          </w:p>
          <w:p w:rsidR="0095276C" w:rsidRPr="00AC75D1" w:rsidRDefault="0095276C" w:rsidP="0064265B">
            <w:pPr>
              <w:pStyle w:val="af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95276C" w:rsidRDefault="005A3BFB" w:rsidP="002633ED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A3BFB">
              <w:rPr>
                <w:b/>
                <w:sz w:val="28"/>
                <w:szCs w:val="28"/>
              </w:rPr>
              <w:t>.Концептуальная (смысловая) беседа с выборочным чтением по тексту.</w:t>
            </w:r>
          </w:p>
          <w:p w:rsidR="00476337" w:rsidRDefault="00E70291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E70291">
              <w:rPr>
                <w:lang w:eastAsia="ar-SA"/>
              </w:rPr>
              <w:t>-</w:t>
            </w:r>
            <w:r w:rsidR="00476337" w:rsidRPr="00E70291">
              <w:rPr>
                <w:lang w:eastAsia="ar-SA"/>
              </w:rPr>
              <w:t>Ребята, какими качествами обладает отец?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Найдите слова из текста.</w:t>
            </w:r>
          </w:p>
          <w:p w:rsidR="001B431D" w:rsidRDefault="001B431D" w:rsidP="002633ED">
            <w:pPr>
              <w:spacing w:line="360" w:lineRule="auto"/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1B431D">
              <w:rPr>
                <w:rFonts w:eastAsia="Arial Unicode MS"/>
              </w:rPr>
              <w:t>А его сыновья?</w:t>
            </w:r>
          </w:p>
          <w:p w:rsidR="008430E8" w:rsidRDefault="008430E8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-</w:t>
            </w:r>
            <w:r w:rsidRPr="0064265B">
              <w:rPr>
                <w:kern w:val="28"/>
              </w:rPr>
              <w:t>Какое завещание оставил отец перед смертью? Найдите-ка эти строчки.</w:t>
            </w:r>
          </w:p>
          <w:p w:rsidR="003E42F3" w:rsidRPr="0064265B" w:rsidRDefault="003E42F3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</w:p>
          <w:p w:rsidR="008430E8" w:rsidRPr="0064265B" w:rsidRDefault="008430E8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 w:rsidRPr="0064265B">
              <w:rPr>
                <w:kern w:val="28"/>
              </w:rPr>
              <w:t>-Почему лени</w:t>
            </w:r>
            <w:r w:rsidR="00B24930">
              <w:rPr>
                <w:kern w:val="28"/>
              </w:rPr>
              <w:t>вые сыновья стали копать землю?</w:t>
            </w:r>
          </w:p>
          <w:p w:rsidR="008430E8" w:rsidRDefault="008430E8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 w:rsidRPr="0064265B">
              <w:rPr>
                <w:kern w:val="28"/>
              </w:rPr>
              <w:t>-О каком кладе говорил отец с сыновьями?</w:t>
            </w:r>
          </w:p>
          <w:p w:rsidR="0064265B" w:rsidRDefault="0064265B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</w:p>
          <w:p w:rsidR="0064265B" w:rsidRDefault="0064265B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>
              <w:rPr>
                <w:kern w:val="28"/>
              </w:rPr>
              <w:t>-А о чем подумали братья?</w:t>
            </w:r>
          </w:p>
          <w:p w:rsidR="0064265B" w:rsidRDefault="0064265B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</w:p>
          <w:p w:rsidR="0064265B" w:rsidRDefault="0064265B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>
              <w:rPr>
                <w:kern w:val="28"/>
              </w:rPr>
              <w:t>-Значит, о каком качестве отца идет речь?</w:t>
            </w:r>
          </w:p>
          <w:p w:rsidR="0064265B" w:rsidRPr="0064265B" w:rsidRDefault="0064265B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</w:p>
          <w:p w:rsidR="008430E8" w:rsidRPr="0064265B" w:rsidRDefault="008430E8" w:rsidP="002633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kern w:val="28"/>
              </w:rPr>
            </w:pPr>
            <w:r w:rsidRPr="0064265B">
              <w:rPr>
                <w:kern w:val="28"/>
              </w:rPr>
              <w:t>-Как вы думаете, что ценнее: горшок с золотом или умение трудиться?</w:t>
            </w:r>
          </w:p>
          <w:p w:rsidR="008430E8" w:rsidRPr="001B431D" w:rsidRDefault="008430E8" w:rsidP="002633ED">
            <w:pPr>
              <w:spacing w:line="360" w:lineRule="auto"/>
              <w:contextualSpacing/>
              <w:rPr>
                <w:rFonts w:eastAsia="Arial Unicode MS"/>
              </w:rPr>
            </w:pPr>
          </w:p>
          <w:p w:rsidR="00476337" w:rsidRDefault="00476337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kern w:val="28"/>
                <w:sz w:val="28"/>
                <w:szCs w:val="28"/>
              </w:rPr>
            </w:pPr>
            <w:r w:rsidRPr="001B431D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Да, ребята, перед смертью отец не зря сказал своим сыновьям: «… Ищите мой клад, тогда будете жить, не зная нужды». Произнося эти слова, старый молдаванин кладом называл умение трудиться. Поэтому и говорят: «Труд человек</w:t>
            </w:r>
            <w:r w:rsidR="001B431D">
              <w:rPr>
                <w:rFonts w:eastAsia="Arial Unicode MS" w:cs="Arial Unicode MS"/>
                <w:color w:val="000000"/>
                <w:u w:color="000000"/>
                <w:bdr w:val="nil"/>
              </w:rPr>
              <w:t>а кормит, а лень – портит».  Труд</w:t>
            </w:r>
            <w:r w:rsidRPr="001B431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помогает людям жить и в дружбе, и в достатке</w:t>
            </w:r>
            <w:r w:rsidR="0064265B">
              <w:rPr>
                <w:rFonts w:eastAsia="Arial Unicode MS" w:cs="Arial Unicode MS"/>
                <w:color w:val="000000"/>
                <w:u w:color="000000"/>
                <w:bdr w:val="nil"/>
              </w:rPr>
              <w:t>, обеспечивать себе жизнь</w:t>
            </w:r>
            <w:r w:rsidRPr="001D626D">
              <w:rPr>
                <w:kern w:val="28"/>
                <w:sz w:val="28"/>
                <w:szCs w:val="28"/>
              </w:rPr>
              <w:t>.</w:t>
            </w:r>
          </w:p>
          <w:p w:rsidR="00D27D83" w:rsidRPr="0064265B" w:rsidRDefault="00D27D83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kern w:val="28"/>
              </w:rPr>
            </w:pPr>
            <w:r w:rsidRPr="0064265B">
              <w:rPr>
                <w:kern w:val="28"/>
              </w:rPr>
              <w:t>-Чему учит это произведение?</w:t>
            </w:r>
          </w:p>
          <w:p w:rsidR="00D27D83" w:rsidRPr="00D27D83" w:rsidRDefault="00D27D83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kern w:val="28"/>
                <w:sz w:val="28"/>
                <w:szCs w:val="28"/>
              </w:rPr>
            </w:pPr>
          </w:p>
          <w:p w:rsidR="00D27D83" w:rsidRDefault="00D27D83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</w:pPr>
            <w:r w:rsidRPr="00D27D83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>3.</w:t>
            </w:r>
            <w:r w:rsidR="00A04145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 xml:space="preserve">Знакомство с понятием «Синквейн». </w:t>
            </w:r>
            <w:r w:rsidRPr="00D27D83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>Составлен</w:t>
            </w:r>
            <w:r w:rsidR="003A1982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>ие</w:t>
            </w:r>
            <w:r w:rsidRPr="00D27D83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 xml:space="preserve"> синквейна</w:t>
            </w:r>
            <w:r w:rsidR="00A04145"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  <w:t>.</w:t>
            </w:r>
          </w:p>
          <w:p w:rsidR="00F44290" w:rsidRP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2633ED">
              <w:rPr>
                <w:color w:val="000000"/>
                <w:shd w:val="clear" w:color="auto" w:fill="FFFFFF"/>
              </w:rPr>
              <w:t>Р</w:t>
            </w:r>
            <w:r w:rsidRPr="002633ED">
              <w:rPr>
                <w:rFonts w:eastAsia="Arial Unicode MS"/>
                <w:color w:val="000000"/>
                <w:u w:color="000000"/>
                <w:bdr w:val="nil"/>
              </w:rPr>
              <w:t>е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бята, сейчас мы с вами познакомимся с новым понятием, оно называется синквейн.</w:t>
            </w: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Слышали когда-нибудь, что такое «Синквейн»?</w:t>
            </w:r>
          </w:p>
          <w:p w:rsidR="007E44C5" w:rsidRDefault="007E44C5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«Синквейн» - это нерифмованное стих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отворение, состоящее из 5 строк</w:t>
            </w:r>
            <w:r w:rsidR="00A04145">
              <w:rPr>
                <w:rFonts w:eastAsia="Arial Unicode MS" w:cs="Arial Unicode MS"/>
                <w:color w:val="000000"/>
                <w:u w:color="000000"/>
                <w:bdr w:val="nil"/>
              </w:rPr>
              <w:t>.</w:t>
            </w:r>
          </w:p>
          <w:p w:rsidR="00202531" w:rsidRDefault="00202531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Обратите внимание на схему синквейна (слайд </w:t>
            </w:r>
            <w:r w:rsidR="00333F90">
              <w:rPr>
                <w:rFonts w:eastAsia="Arial Unicode MS" w:cs="Arial Unicode MS"/>
                <w:color w:val="000000"/>
                <w:u w:color="000000"/>
                <w:bdr w:val="nil"/>
              </w:rPr>
              <w:t>№ 8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)</w:t>
            </w: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-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 Что мы называем в начале? </w:t>
            </w:r>
          </w:p>
          <w:p w:rsidR="00677B4A" w:rsidRPr="00F44290" w:rsidRDefault="00677B4A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-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 Затем? </w:t>
            </w:r>
          </w:p>
          <w:p w:rsidR="00677B4A" w:rsidRPr="00F44290" w:rsidRDefault="00677B4A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- 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Следующая строчка? </w:t>
            </w: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- 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4 строка? </w:t>
            </w:r>
          </w:p>
          <w:p w:rsidR="00677B4A" w:rsidRPr="00F44290" w:rsidRDefault="00677B4A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F44290" w:rsidRPr="00F44290" w:rsidRDefault="00202531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-А заканчиваем чем</w:t>
            </w:r>
            <w:r w:rsidR="00F44290"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? </w:t>
            </w:r>
          </w:p>
          <w:p w:rsidR="00F44290" w:rsidRPr="00677B4A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DA7A67" w:rsidRDefault="00DA7A67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962B30" w:rsidRDefault="00D27D83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Сегодня мы составим его с одним </w:t>
            </w:r>
            <w:r w:rsidR="00A04145">
              <w:rPr>
                <w:rFonts w:eastAsia="Arial Unicode MS" w:cs="Arial Unicode MS"/>
                <w:color w:val="000000"/>
                <w:u w:color="000000"/>
                <w:bdr w:val="nil"/>
              </w:rPr>
              <w:t>из наших героев</w:t>
            </w: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>-отцом</w:t>
            </w:r>
            <w:r w:rsidR="00A04145">
              <w:rPr>
                <w:rFonts w:eastAsia="Arial Unicode MS" w:cs="Arial Unicode MS"/>
                <w:color w:val="000000"/>
                <w:u w:color="000000"/>
                <w:bdr w:val="nil"/>
              </w:rPr>
              <w:t>.</w:t>
            </w:r>
          </w:p>
          <w:p w:rsidR="00962B30" w:rsidRPr="00962B30" w:rsidRDefault="00962B30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962B30">
              <w:rPr>
                <w:rFonts w:eastAsia="Arial Unicode MS" w:cs="Arial Unicode MS"/>
                <w:color w:val="000000"/>
                <w:u w:color="000000"/>
                <w:bdr w:val="nil"/>
              </w:rPr>
              <w:t>-Кто?</w:t>
            </w:r>
          </w:p>
          <w:p w:rsidR="00962B30" w:rsidRDefault="00962B30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962B30">
              <w:rPr>
                <w:rFonts w:eastAsia="Arial Unicode MS" w:cs="Arial Unicode MS"/>
                <w:color w:val="000000"/>
                <w:u w:color="000000"/>
                <w:bdr w:val="nil"/>
              </w:rPr>
              <w:t>-Какой</w:t>
            </w:r>
            <w:r w:rsidR="00470EC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он</w:t>
            </w:r>
            <w:r w:rsidRPr="00962B30">
              <w:rPr>
                <w:rFonts w:eastAsia="Arial Unicode MS" w:cs="Arial Unicode MS"/>
                <w:color w:val="000000"/>
                <w:u w:color="000000"/>
                <w:bdr w:val="nil"/>
              </w:rPr>
              <w:t>?</w:t>
            </w:r>
            <w:r w:rsidR="00C445AE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Что вы можете сказать?</w:t>
            </w:r>
          </w:p>
          <w:p w:rsidR="00962B30" w:rsidRDefault="00962B30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-Что </w:t>
            </w:r>
            <w:r w:rsidR="00C445AE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он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делает?</w:t>
            </w:r>
          </w:p>
          <w:p w:rsidR="00962B30" w:rsidRDefault="00962B30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-Что вы можете о нем сказать?</w:t>
            </w:r>
          </w:p>
          <w:p w:rsidR="00962B30" w:rsidRPr="00962B30" w:rsidRDefault="00962B30" w:rsidP="000F5A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-Слово </w:t>
            </w:r>
            <w:r w:rsidR="00470EC0">
              <w:rPr>
                <w:rFonts w:eastAsia="Arial Unicode MS" w:cs="Arial Unicode MS"/>
                <w:color w:val="000000"/>
                <w:u w:color="000000"/>
                <w:bdr w:val="nil"/>
              </w:rPr>
              <w:t>–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ассоциация</w:t>
            </w:r>
            <w:r w:rsidR="00470EC0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(слайд № 9-13)</w:t>
            </w:r>
          </w:p>
          <w:p w:rsidR="0095276C" w:rsidRDefault="00801BDF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color w:val="000000"/>
              </w:rPr>
              <w:t xml:space="preserve">-Итак,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с каким новым понятием познакомились?</w:t>
            </w:r>
          </w:p>
          <w:p w:rsidR="0095276C" w:rsidRPr="00885EE8" w:rsidRDefault="00D97B3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-Что такое синквейн?</w:t>
            </w:r>
          </w:p>
        </w:tc>
        <w:tc>
          <w:tcPr>
            <w:tcW w:w="4253" w:type="dxa"/>
          </w:tcPr>
          <w:p w:rsidR="00B92A3F" w:rsidRDefault="00B92A3F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B92A3F" w:rsidRDefault="00B92A3F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4265B" w:rsidRDefault="0064265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4B3723" w:rsidRDefault="004B372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3E42F3" w:rsidRDefault="003E42F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B92A3F" w:rsidRDefault="00C3350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kern w:val="28"/>
              </w:rPr>
              <w:t>С</w:t>
            </w:r>
            <w:r w:rsidR="00E70291" w:rsidRPr="0064265B">
              <w:rPr>
                <w:kern w:val="28"/>
              </w:rPr>
              <w:t>тарательный</w:t>
            </w:r>
            <w:r w:rsidR="00E70291" w:rsidRPr="001D626D">
              <w:rPr>
                <w:kern w:val="28"/>
                <w:sz w:val="28"/>
                <w:szCs w:val="28"/>
              </w:rPr>
              <w:t xml:space="preserve"> </w:t>
            </w:r>
            <w:r w:rsidR="00E70291" w:rsidRPr="004B3723">
              <w:rPr>
                <w:kern w:val="28"/>
              </w:rPr>
              <w:t>и трудолюбивый</w:t>
            </w:r>
          </w:p>
          <w:p w:rsidR="00B92A3F" w:rsidRDefault="001B431D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Ленивые</w:t>
            </w:r>
          </w:p>
          <w:p w:rsidR="00B92A3F" w:rsidRPr="001B431D" w:rsidRDefault="001B431D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1B431D">
              <w:rPr>
                <w:rFonts w:eastAsia="Arial Unicode MS" w:cs="Arial Unicode MS"/>
                <w:color w:val="000000"/>
                <w:u w:color="000000"/>
                <w:bdr w:val="nil"/>
              </w:rPr>
              <w:t>«… Ищите мой клад, тогда будете жить, не зная нужды».</w:t>
            </w:r>
          </w:p>
          <w:p w:rsidR="00B92A3F" w:rsidRDefault="00B92A3F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4265B" w:rsidRDefault="008430E8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Они хотели получить клад.</w:t>
            </w:r>
          </w:p>
          <w:p w:rsidR="0064265B" w:rsidRDefault="0064265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8430E8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Умение трудиться.</w:t>
            </w: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4265B" w:rsidRDefault="0064265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Что в земле клад, именно поэтому они начали копать.</w:t>
            </w:r>
          </w:p>
          <w:p w:rsidR="0064265B" w:rsidRDefault="0064265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Мудрость</w:t>
            </w:r>
          </w:p>
          <w:p w:rsidR="00DA7A67" w:rsidRDefault="00DA7A67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8430E8" w:rsidRDefault="008430E8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Умение трудиться.</w:t>
            </w: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54F4E" w:rsidRDefault="00654F4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D27D83" w:rsidRDefault="00D27D8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64265B" w:rsidRDefault="0064265B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3E42F3" w:rsidRDefault="003E42F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D27D83" w:rsidRDefault="00FD2FE6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  <w:shd w:val="clear" w:color="auto" w:fill="FFFFFF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shd w:val="clear" w:color="auto" w:fill="FFFFFF"/>
              </w:rPr>
              <w:t>Трудиться, не лениться,</w:t>
            </w:r>
            <w:r w:rsidR="00D27D83">
              <w:rPr>
                <w:rFonts w:eastAsia="Arial Unicode MS" w:cs="Arial Unicode MS"/>
                <w:color w:val="000000"/>
                <w:u w:color="000000"/>
                <w:bdr w:val="nil"/>
                <w:shd w:val="clear" w:color="auto" w:fill="FFFFFF"/>
              </w:rPr>
              <w:t xml:space="preserve"> помогать старшим</w:t>
            </w:r>
            <w:r w:rsidR="00B82D46">
              <w:rPr>
                <w:rFonts w:eastAsia="Arial Unicode MS" w:cs="Arial Unicode MS"/>
                <w:color w:val="000000"/>
                <w:u w:color="000000"/>
                <w:bdr w:val="nil"/>
                <w:shd w:val="clear" w:color="auto" w:fill="FFFFFF"/>
              </w:rPr>
              <w:t>, взрослым.</w:t>
            </w:r>
          </w:p>
          <w:p w:rsidR="00D27D83" w:rsidRDefault="00D27D8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D27D83" w:rsidRDefault="00D27D8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C57C21" w:rsidRDefault="00C57C21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C57C21" w:rsidRDefault="00C57C21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BF2343" w:rsidRDefault="00BF2343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.</w:t>
            </w:r>
          </w:p>
          <w:p w:rsidR="00677B4A" w:rsidRDefault="00677B4A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7E44C5" w:rsidRDefault="007E44C5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7E44C5" w:rsidRDefault="007E44C5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7E44C5" w:rsidRDefault="007E44C5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A04145" w:rsidRPr="00F44290" w:rsidRDefault="00A04145" w:rsidP="002633ED">
            <w:pPr>
              <w:shd w:val="clear" w:color="auto" w:fill="FFFFFF"/>
              <w:spacing w:line="360" w:lineRule="auto"/>
              <w:contextualSpacing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F44290" w:rsidRP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Слово-</w:t>
            </w:r>
            <w:r w:rsidR="002D6CC2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тема,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предмет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,</w:t>
            </w:r>
            <w:r w:rsidR="00677B4A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отвечает на 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вопрос кто? что?</w:t>
            </w:r>
          </w:p>
          <w:p w:rsidR="00F44290" w:rsidRDefault="00F44290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2 слова-признака, </w:t>
            </w:r>
            <w:r w:rsidR="00677B4A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отвечают на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вопрос какой?</w:t>
            </w:r>
          </w:p>
          <w:p w:rsidR="00F44290" w:rsidRPr="00F44290" w:rsidRDefault="00F44290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3 слова — действия</w:t>
            </w:r>
            <w:r w:rsidR="00677B4A">
              <w:rPr>
                <w:rFonts w:eastAsia="Arial Unicode MS" w:cs="Arial Unicode MS"/>
                <w:color w:val="000000"/>
                <w:u w:color="000000"/>
                <w:bdr w:val="nil"/>
              </w:rPr>
              <w:t>, что делает.</w:t>
            </w:r>
          </w:p>
          <w:p w:rsidR="00F44290" w:rsidRDefault="00F44290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Составляем предлож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ение об этом предмете, объекте.</w:t>
            </w:r>
          </w:p>
          <w:p w:rsidR="00202531" w:rsidRPr="00202531" w:rsidRDefault="00202531" w:rsidP="002633ED">
            <w:pPr>
              <w:spacing w:line="360" w:lineRule="auto"/>
              <w:contextualSpacing/>
              <w:jc w:val="both"/>
              <w:rPr>
                <w:rFonts w:eastAsia="Arial Unicode MS"/>
              </w:rPr>
            </w:pPr>
            <w:r w:rsidRPr="00202531">
              <w:rPr>
                <w:rFonts w:eastAsia="Arial Unicode MS"/>
              </w:rPr>
              <w:t>Словом-ассоциацией или обобщающим словом</w:t>
            </w:r>
            <w:r w:rsidR="002D6CC2">
              <w:rPr>
                <w:rFonts w:eastAsia="Arial Unicode MS"/>
              </w:rPr>
              <w:t>, которое его описывает, суть темы</w:t>
            </w:r>
          </w:p>
          <w:p w:rsidR="00F44290" w:rsidRDefault="00F44290" w:rsidP="002633ED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BF2343" w:rsidRDefault="00BF2343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</w:p>
          <w:p w:rsidR="000B5D7F" w:rsidRPr="00677B4A" w:rsidRDefault="000B5D7F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Отец </w:t>
            </w:r>
          </w:p>
          <w:p w:rsidR="000B5D7F" w:rsidRPr="00677B4A" w:rsidRDefault="000B5D7F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>Трудолюбивый, заботливый</w:t>
            </w:r>
          </w:p>
          <w:p w:rsidR="000B5D7F" w:rsidRPr="00677B4A" w:rsidRDefault="000B5D7F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>Работает, помогает, пашет</w:t>
            </w:r>
          </w:p>
          <w:p w:rsidR="000B5D7F" w:rsidRPr="00677B4A" w:rsidRDefault="000B5D7F" w:rsidP="00263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>Добрый персонаж</w:t>
            </w:r>
          </w:p>
          <w:p w:rsidR="00D27D83" w:rsidRPr="000F5A11" w:rsidRDefault="000B5D7F" w:rsidP="000F5A11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77B4A">
              <w:rPr>
                <w:rFonts w:eastAsia="Arial Unicode MS" w:cs="Arial Unicode MS"/>
                <w:color w:val="000000"/>
                <w:u w:color="000000"/>
                <w:bdr w:val="nil"/>
              </w:rPr>
              <w:t>Мудрость</w:t>
            </w:r>
          </w:p>
          <w:p w:rsidR="00801BDF" w:rsidRDefault="00801BDF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Синквейн</w:t>
            </w:r>
          </w:p>
          <w:p w:rsidR="0095276C" w:rsidRPr="00E30204" w:rsidRDefault="00D97B3E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lang w:eastAsia="ar-SA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Э</w:t>
            </w:r>
            <w:r w:rsidRPr="00F44290">
              <w:rPr>
                <w:rFonts w:eastAsia="Arial Unicode MS" w:cs="Arial Unicode MS"/>
                <w:color w:val="000000"/>
                <w:u w:color="000000"/>
                <w:bdr w:val="nil"/>
              </w:rPr>
              <w:t>то нерифмованное стих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отворение, состоящее из 5 строк.</w:t>
            </w:r>
          </w:p>
        </w:tc>
        <w:tc>
          <w:tcPr>
            <w:tcW w:w="3827" w:type="dxa"/>
          </w:tcPr>
          <w:p w:rsidR="0095276C" w:rsidRPr="00BE2B75" w:rsidRDefault="0095276C" w:rsidP="0064265B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E2B75">
              <w:rPr>
                <w:b/>
                <w:i/>
                <w:sz w:val="24"/>
                <w:szCs w:val="24"/>
              </w:rPr>
              <w:lastRenderedPageBreak/>
              <w:t>Предметные</w:t>
            </w:r>
            <w:r w:rsidRPr="00BE2B75">
              <w:rPr>
                <w:sz w:val="24"/>
                <w:szCs w:val="24"/>
              </w:rPr>
              <w:t xml:space="preserve">: </w:t>
            </w:r>
          </w:p>
          <w:p w:rsidR="0095276C" w:rsidRDefault="007B3848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составлять синквейн.</w:t>
            </w:r>
          </w:p>
          <w:p w:rsidR="0095276C" w:rsidRPr="007E3856" w:rsidRDefault="0095276C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7E3856">
              <w:rPr>
                <w:b/>
                <w:i/>
                <w:iCs/>
                <w:sz w:val="24"/>
                <w:szCs w:val="24"/>
              </w:rPr>
              <w:t>Познавательные:</w:t>
            </w:r>
          </w:p>
          <w:p w:rsidR="0095276C" w:rsidRDefault="0095276C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  <w:r w:rsidRPr="007E3856">
              <w:rPr>
                <w:sz w:val="24"/>
                <w:szCs w:val="24"/>
              </w:rPr>
              <w:t>общеучебные: умение осознанно и произвольно строить речевое высказывание;</w:t>
            </w: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Default="00D27D83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</w:p>
          <w:p w:rsidR="00D27D83" w:rsidRPr="00C3350B" w:rsidRDefault="00D27D83" w:rsidP="006426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C3350B">
              <w:rPr>
                <w:rFonts w:eastAsia="Arial Unicode MS" w:cs="Arial Unicode MS"/>
                <w:color w:val="000000"/>
                <w:u w:color="000000"/>
                <w:bdr w:val="nil"/>
              </w:rPr>
              <w:t>Словесный: пояснение</w:t>
            </w:r>
          </w:p>
          <w:p w:rsidR="00D27D83" w:rsidRPr="00C3350B" w:rsidRDefault="00D27D83" w:rsidP="006426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C3350B">
              <w:rPr>
                <w:rFonts w:eastAsia="Arial Unicode MS" w:cs="Arial Unicode MS"/>
                <w:color w:val="000000"/>
                <w:u w:color="000000"/>
                <w:bdr w:val="nil"/>
              </w:rPr>
              <w:t>Практический: создание синквейна</w:t>
            </w:r>
          </w:p>
          <w:p w:rsidR="00D27D83" w:rsidRPr="00AC75D1" w:rsidRDefault="00D27D83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C3350B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Форма: фронтальная</w:t>
            </w:r>
          </w:p>
        </w:tc>
      </w:tr>
      <w:tr w:rsidR="0095276C" w:rsidRPr="00AC75D1" w:rsidTr="005C58B8">
        <w:trPr>
          <w:trHeight w:val="20"/>
        </w:trPr>
        <w:tc>
          <w:tcPr>
            <w:tcW w:w="2691" w:type="dxa"/>
          </w:tcPr>
          <w:p w:rsidR="0095276C" w:rsidRPr="00EE0671" w:rsidRDefault="0095276C" w:rsidP="002633ED">
            <w:pPr>
              <w:pStyle w:val="af0"/>
              <w:spacing w:line="360" w:lineRule="auto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E0671">
              <w:rPr>
                <w:bCs/>
                <w:color w:val="000000"/>
                <w:sz w:val="24"/>
                <w:szCs w:val="24"/>
              </w:rPr>
              <w:lastRenderedPageBreak/>
              <w:t xml:space="preserve">Цель: включение нового знания в </w:t>
            </w:r>
            <w:r w:rsidRPr="00EE0671">
              <w:rPr>
                <w:bCs/>
                <w:color w:val="000000"/>
                <w:sz w:val="24"/>
                <w:szCs w:val="24"/>
              </w:rPr>
              <w:lastRenderedPageBreak/>
              <w:t>систему знаний, решение задач на повторение и закрепление.</w:t>
            </w:r>
          </w:p>
          <w:p w:rsidR="0095276C" w:rsidRPr="00FB1A29" w:rsidRDefault="0095276C" w:rsidP="002633ED">
            <w:pPr>
              <w:pStyle w:val="af0"/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95276C" w:rsidRPr="008533A7" w:rsidRDefault="003A1982" w:rsidP="002633ED">
            <w:pPr>
              <w:spacing w:line="360" w:lineRule="auto"/>
              <w:contextualSpacing/>
            </w:pPr>
            <w:r>
              <w:rPr>
                <w:b/>
              </w:rPr>
              <w:lastRenderedPageBreak/>
              <w:t>4.</w:t>
            </w:r>
            <w:r w:rsidR="0095276C" w:rsidRPr="003A1982">
              <w:rPr>
                <w:b/>
              </w:rPr>
              <w:t>Тво</w:t>
            </w:r>
            <w:r w:rsidR="00DD0E5C">
              <w:rPr>
                <w:b/>
              </w:rPr>
              <w:t xml:space="preserve">рческое задание. Работа в </w:t>
            </w:r>
            <w:r w:rsidR="0095276C" w:rsidRPr="003A1982">
              <w:rPr>
                <w:b/>
              </w:rPr>
              <w:t>группах.</w:t>
            </w:r>
            <w:r w:rsidR="0095276C" w:rsidRPr="008533A7">
              <w:t xml:space="preserve">   (Слайд 11)</w:t>
            </w:r>
          </w:p>
          <w:p w:rsidR="003504CD" w:rsidRDefault="003C7E23" w:rsidP="002633ED">
            <w:pPr>
              <w:spacing w:line="360" w:lineRule="auto"/>
              <w:contextualSpacing/>
            </w:pPr>
            <w:r>
              <w:lastRenderedPageBreak/>
              <w:t xml:space="preserve">Слайд 15. </w:t>
            </w:r>
            <w:r w:rsidR="008533A7" w:rsidRPr="008533A7">
              <w:t>Практическая работа «Распределение обязанностей в семье».</w:t>
            </w:r>
            <w:r w:rsidR="00C4453D">
              <w:t xml:space="preserve"> </w:t>
            </w:r>
          </w:p>
          <w:p w:rsidR="003504CD" w:rsidRDefault="003504CD" w:rsidP="002633ED">
            <w:pPr>
              <w:spacing w:line="360" w:lineRule="auto"/>
              <w:contextualSpacing/>
            </w:pPr>
            <w:r>
              <w:t>-Ребята, а как распределены обязанности в вашей семье?</w:t>
            </w:r>
          </w:p>
          <w:p w:rsidR="00727069" w:rsidRDefault="003504CD" w:rsidP="002633ED">
            <w:pPr>
              <w:spacing w:line="360" w:lineRule="auto"/>
              <w:contextualSpacing/>
            </w:pPr>
            <w:r>
              <w:t>Сейчас вы пор</w:t>
            </w:r>
            <w:r w:rsidR="008533A7" w:rsidRPr="008533A7">
              <w:t xml:space="preserve">аботаете в группах. Вам предстоит распределить обязанности среди членов семьи. Наклеить словосочетания на ватман и ознакомить нас. </w:t>
            </w:r>
          </w:p>
          <w:p w:rsidR="00727069" w:rsidRDefault="00727069" w:rsidP="002633ED">
            <w:pPr>
              <w:spacing w:line="360" w:lineRule="auto"/>
              <w:contextualSpacing/>
            </w:pPr>
            <w:r>
              <w:t>1 подгруппа выбирает обязанности для мамы, 2 подгруппа – для папы, а 3 – для детей.</w:t>
            </w:r>
          </w:p>
          <w:p w:rsidR="008533A7" w:rsidRPr="008533A7" w:rsidRDefault="008533A7" w:rsidP="002633ED">
            <w:pPr>
              <w:spacing w:line="360" w:lineRule="auto"/>
              <w:contextualSpacing/>
            </w:pPr>
            <w:r w:rsidRPr="008533A7">
              <w:t>Словосочетания (на полосках бумаги заранее заготовленные): мыть посуду, мыть полы, мыть обувь, вытирать пыль, стирать, готовить завтрак, готовить обед, 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</w:t>
            </w:r>
            <w:r w:rsidR="003C7E23">
              <w:t>ь мусор, сходить в магазин, починить мебель</w:t>
            </w:r>
            <w:r w:rsidRPr="008533A7">
              <w:t>, чинить одежду.</w:t>
            </w:r>
          </w:p>
          <w:p w:rsidR="008533A7" w:rsidRPr="008533A7" w:rsidRDefault="008533A7" w:rsidP="002633ED">
            <w:pPr>
              <w:spacing w:line="360" w:lineRule="auto"/>
              <w:contextualSpacing/>
            </w:pPr>
            <w:r w:rsidRPr="008533A7">
              <w:t xml:space="preserve">-Давайте посмотрим, что у вас </w:t>
            </w:r>
            <w:r w:rsidRPr="008533A7">
              <w:lastRenderedPageBreak/>
              <w:t>получилось?</w:t>
            </w:r>
          </w:p>
          <w:p w:rsidR="008533A7" w:rsidRPr="008533A7" w:rsidRDefault="008533A7" w:rsidP="002633ED">
            <w:pPr>
              <w:spacing w:line="360" w:lineRule="auto"/>
              <w:contextualSpacing/>
            </w:pPr>
            <w:r w:rsidRPr="008533A7">
              <w:t>-Молодцы.</w:t>
            </w:r>
          </w:p>
          <w:p w:rsidR="008533A7" w:rsidRPr="008533A7" w:rsidRDefault="00BC0C7E" w:rsidP="002633ED">
            <w:pPr>
              <w:spacing w:line="360" w:lineRule="auto"/>
              <w:contextualSpacing/>
            </w:pPr>
            <w:r>
              <w:t>Слайд 14</w:t>
            </w:r>
            <w:r w:rsidR="008533A7" w:rsidRPr="008533A7">
              <w:t>-  я предлагаю посмотреть, как распределяют семейные обязанности большинство россиян, по мнению ученых Всероссийского центра изучения общественного мнения.</w:t>
            </w:r>
          </w:p>
          <w:p w:rsidR="008533A7" w:rsidRPr="008533A7" w:rsidRDefault="008533A7" w:rsidP="002633ED">
            <w:pPr>
              <w:spacing w:line="360" w:lineRule="auto"/>
              <w:contextualSpacing/>
            </w:pPr>
            <w:r w:rsidRPr="008533A7">
              <w:t>Сравните со своими результатами. У кого получились похожие результаты? Молодцы!</w:t>
            </w:r>
          </w:p>
          <w:p w:rsidR="008533A7" w:rsidRPr="008533A7" w:rsidRDefault="008533A7" w:rsidP="002633ED">
            <w:pPr>
              <w:spacing w:line="360" w:lineRule="auto"/>
              <w:contextualSpacing/>
            </w:pPr>
            <w:r w:rsidRPr="008533A7">
              <w:t xml:space="preserve">    Вывод: Нужно обязательно помнить, что от труда всех членов семьи зависит её благополучие. Все понемногу – и тепло, и сыто, и уютно, и всем хорошо. Главное – желание и стремление каждого домочадца создать уют и благополучие. В семье мы получаем первые трудовые навыки, старшие поколе</w:t>
            </w:r>
            <w:r w:rsidR="00BF2343">
              <w:t>ния передают свой опыт младшим.</w:t>
            </w:r>
          </w:p>
          <w:p w:rsidR="00BF2343" w:rsidRPr="00BF2343" w:rsidRDefault="003C7E23" w:rsidP="002633ED">
            <w:pPr>
              <w:spacing w:line="360" w:lineRule="auto"/>
              <w:contextualSpacing/>
            </w:pPr>
            <w:r>
              <w:t>-</w:t>
            </w:r>
            <w:r w:rsidR="008533A7" w:rsidRPr="008533A7">
              <w:t>Ребята, а вы справитесь с домашними обязанностями</w:t>
            </w:r>
            <w:r w:rsidR="00BF2343">
              <w:t>,</w:t>
            </w:r>
            <w:r w:rsidR="008533A7" w:rsidRPr="008533A7">
              <w:t xml:space="preserve"> которые с</w:t>
            </w:r>
            <w:r w:rsidR="00BF2343">
              <w:t>егодня перечислили?</w:t>
            </w:r>
          </w:p>
        </w:tc>
        <w:tc>
          <w:tcPr>
            <w:tcW w:w="4253" w:type="dxa"/>
          </w:tcPr>
          <w:p w:rsidR="0095276C" w:rsidRDefault="0095276C" w:rsidP="0064265B">
            <w:pPr>
              <w:pStyle w:val="af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95276C" w:rsidRDefault="0095276C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95276C" w:rsidRDefault="0095276C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95276C" w:rsidRDefault="0095276C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1605C9" w:rsidRDefault="001605C9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A51011" w:rsidRDefault="00A51011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A51011" w:rsidRDefault="00A51011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A51011" w:rsidRDefault="00A51011" w:rsidP="0064265B">
            <w:pPr>
              <w:pStyle w:val="af0"/>
              <w:contextualSpacing/>
              <w:rPr>
                <w:b/>
                <w:i/>
                <w:sz w:val="24"/>
                <w:szCs w:val="24"/>
              </w:rPr>
            </w:pPr>
          </w:p>
          <w:p w:rsidR="0095276C" w:rsidRPr="00AC75D1" w:rsidRDefault="0095276C" w:rsidP="0064265B">
            <w:pPr>
              <w:pStyle w:val="af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76C" w:rsidRDefault="0095276C" w:rsidP="0064265B">
            <w:pPr>
              <w:spacing w:line="360" w:lineRule="auto"/>
              <w:contextualSpacing/>
              <w:jc w:val="both"/>
              <w:rPr>
                <w:shd w:val="clear" w:color="auto" w:fill="FFFFFF"/>
              </w:rPr>
            </w:pPr>
            <w:r w:rsidRPr="00BE2B75">
              <w:rPr>
                <w:b/>
                <w:i/>
              </w:rPr>
              <w:lastRenderedPageBreak/>
              <w:t>Коммуникативные:</w:t>
            </w:r>
            <w:r w:rsidRPr="00BE2B75">
              <w:t xml:space="preserve"> </w:t>
            </w:r>
            <w:r w:rsidRPr="00BE2B75">
              <w:rPr>
                <w:shd w:val="clear" w:color="auto" w:fill="FFFFFF"/>
              </w:rPr>
              <w:t xml:space="preserve">формирование навыков </w:t>
            </w:r>
            <w:r w:rsidRPr="00BE2B75">
              <w:rPr>
                <w:shd w:val="clear" w:color="auto" w:fill="FFFFFF"/>
              </w:rPr>
              <w:lastRenderedPageBreak/>
              <w:t>планирования учебного сотрудничества со сверстниками.</w:t>
            </w:r>
          </w:p>
          <w:p w:rsidR="0095276C" w:rsidRPr="00310460" w:rsidRDefault="003A1982" w:rsidP="0064265B">
            <w:pPr>
              <w:spacing w:line="360" w:lineRule="auto"/>
              <w:contextualSpacing/>
              <w:jc w:val="both"/>
              <w:rPr>
                <w:shd w:val="clear" w:color="auto" w:fill="FFFFFF"/>
              </w:rPr>
            </w:pPr>
            <w:r>
              <w:t>учиться работать в группе</w:t>
            </w:r>
            <w:r w:rsidR="0095276C" w:rsidRPr="00533E32">
              <w:t>; выполнять различные роли.</w:t>
            </w:r>
          </w:p>
          <w:p w:rsidR="0095276C" w:rsidRPr="00310460" w:rsidRDefault="0095276C" w:rsidP="0064265B">
            <w:pPr>
              <w:pStyle w:val="af0"/>
              <w:spacing w:line="360" w:lineRule="auto"/>
              <w:contextualSpacing/>
              <w:rPr>
                <w:sz w:val="24"/>
                <w:szCs w:val="24"/>
              </w:rPr>
            </w:pPr>
            <w:r w:rsidRPr="0031046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Личностные:</w:t>
            </w:r>
            <w:r w:rsidRPr="00310460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навыков нравственно-этического</w:t>
            </w:r>
            <w:r w:rsidRPr="00310460">
              <w:rPr>
                <w:sz w:val="24"/>
                <w:szCs w:val="24"/>
              </w:rPr>
              <w:t xml:space="preserve"> оценивание содержания.</w:t>
            </w:r>
          </w:p>
          <w:p w:rsidR="0095276C" w:rsidRPr="00AC75D1" w:rsidRDefault="0095276C" w:rsidP="0064265B">
            <w:pPr>
              <w:pStyle w:val="af0"/>
              <w:spacing w:line="36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5276C" w:rsidRPr="00AC75D1" w:rsidTr="00DE1AB5">
        <w:trPr>
          <w:trHeight w:val="20"/>
        </w:trPr>
        <w:tc>
          <w:tcPr>
            <w:tcW w:w="15451" w:type="dxa"/>
            <w:gridSpan w:val="4"/>
          </w:tcPr>
          <w:p w:rsidR="0095276C" w:rsidRPr="005A3BFB" w:rsidRDefault="0095276C" w:rsidP="0064265B">
            <w:pPr>
              <w:pStyle w:val="af0"/>
              <w:contextualSpacing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A3BFB">
              <w:rPr>
                <w:b/>
                <w:bCs/>
                <w:color w:val="0070C0"/>
                <w:sz w:val="24"/>
                <w:szCs w:val="24"/>
                <w:lang w:val="en-US"/>
              </w:rPr>
              <w:lastRenderedPageBreak/>
              <w:t>V</w:t>
            </w:r>
            <w:r w:rsidR="003B03BB">
              <w:rPr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Pr="005A3BFB">
              <w:rPr>
                <w:b/>
                <w:bCs/>
                <w:color w:val="0070C0"/>
                <w:sz w:val="24"/>
                <w:szCs w:val="24"/>
              </w:rPr>
              <w:t>. Рефлексия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  <w:shd w:val="clear" w:color="auto" w:fill="FFFFFF" w:themeFill="background1"/>
          </w:tcPr>
          <w:p w:rsidR="0095276C" w:rsidRPr="008A1D38" w:rsidRDefault="0095276C" w:rsidP="0064265B">
            <w:pPr>
              <w:pStyle w:val="af0"/>
              <w:contextualSpacing/>
              <w:rPr>
                <w:bCs/>
                <w:color w:val="000000"/>
                <w:sz w:val="24"/>
                <w:szCs w:val="24"/>
              </w:rPr>
            </w:pPr>
            <w:r w:rsidRPr="008A1D38">
              <w:rPr>
                <w:i/>
                <w:sz w:val="24"/>
                <w:szCs w:val="24"/>
              </w:rPr>
              <w:t>Методы, приемы обучения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8A1D38" w:rsidRDefault="0095276C" w:rsidP="0064265B">
            <w:pPr>
              <w:contextualSpacing/>
              <w:rPr>
                <w:b/>
                <w:bCs/>
                <w:color w:val="000000"/>
              </w:rPr>
            </w:pPr>
            <w:r>
              <w:t>Диалог учителя и учащихся, рефлексия «Светофор»</w:t>
            </w:r>
          </w:p>
        </w:tc>
      </w:tr>
      <w:tr w:rsidR="0095276C" w:rsidRPr="008A1D38" w:rsidTr="005C58B8">
        <w:trPr>
          <w:trHeight w:val="20"/>
        </w:trPr>
        <w:tc>
          <w:tcPr>
            <w:tcW w:w="7371" w:type="dxa"/>
            <w:gridSpan w:val="2"/>
            <w:shd w:val="clear" w:color="auto" w:fill="FFFFFF" w:themeFill="background1"/>
          </w:tcPr>
          <w:p w:rsidR="0095276C" w:rsidRPr="008A1D38" w:rsidRDefault="0095276C" w:rsidP="0064265B">
            <w:pPr>
              <w:contextualSpacing/>
              <w:rPr>
                <w:bCs/>
                <w:color w:val="000000"/>
              </w:rPr>
            </w:pPr>
            <w:r w:rsidRPr="008A1D38">
              <w:rPr>
                <w:i/>
              </w:rPr>
              <w:t>Формы учебного взаимодействия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5276C" w:rsidRPr="008A1D38" w:rsidRDefault="0095276C" w:rsidP="0064265B">
            <w:pPr>
              <w:contextualSpacing/>
              <w:rPr>
                <w:b/>
                <w:bCs/>
                <w:color w:val="000000"/>
              </w:rPr>
            </w:pPr>
            <w:r>
              <w:t>Индивидуальная, фронтальная</w:t>
            </w:r>
            <w:r w:rsidRPr="008A1D38">
              <w:t>.</w:t>
            </w:r>
          </w:p>
        </w:tc>
      </w:tr>
      <w:tr w:rsidR="0095276C" w:rsidRPr="00AC75D1" w:rsidTr="005C58B8">
        <w:trPr>
          <w:trHeight w:val="20"/>
        </w:trPr>
        <w:tc>
          <w:tcPr>
            <w:tcW w:w="2691" w:type="dxa"/>
          </w:tcPr>
          <w:p w:rsidR="0095276C" w:rsidRPr="00EE0671" w:rsidRDefault="0095276C" w:rsidP="002633ED">
            <w:pPr>
              <w:spacing w:line="360" w:lineRule="auto"/>
              <w:contextualSpacing/>
            </w:pPr>
            <w:r>
              <w:t xml:space="preserve">Цель: </w:t>
            </w:r>
            <w:r w:rsidRPr="00F91664">
              <w:t>осмысление процесса и результата деятельности</w:t>
            </w:r>
            <w:r>
              <w:t xml:space="preserve">, самооценка урока, </w:t>
            </w:r>
            <w:r w:rsidRPr="00EE0671">
              <w:t>осознание метода построения нового знания.</w:t>
            </w:r>
          </w:p>
          <w:p w:rsidR="0095276C" w:rsidRPr="00F91664" w:rsidRDefault="0095276C" w:rsidP="002633ED">
            <w:pPr>
              <w:spacing w:line="360" w:lineRule="auto"/>
              <w:contextualSpacing/>
            </w:pPr>
          </w:p>
        </w:tc>
        <w:tc>
          <w:tcPr>
            <w:tcW w:w="4680" w:type="dxa"/>
          </w:tcPr>
          <w:p w:rsidR="0095276C" w:rsidRPr="00F91664" w:rsidRDefault="0095276C" w:rsidP="002633ED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F91664">
              <w:rPr>
                <w:sz w:val="24"/>
                <w:szCs w:val="24"/>
              </w:rPr>
              <w:t xml:space="preserve"> предлагает оценить факт достижения урока.</w:t>
            </w: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  <w:r w:rsidRPr="006A30E2">
              <w:t>(возвращаемся к вопросам этапа работы с текстом до чтения, совпали ли ожидания)</w:t>
            </w:r>
          </w:p>
          <w:p w:rsidR="0095276C" w:rsidRPr="006A30E2" w:rsidRDefault="0095276C" w:rsidP="002633ED">
            <w:pPr>
              <w:spacing w:line="360" w:lineRule="auto"/>
              <w:contextualSpacing/>
              <w:jc w:val="both"/>
            </w:pPr>
          </w:p>
          <w:p w:rsidR="0095276C" w:rsidRPr="006A30E2" w:rsidRDefault="0095276C" w:rsidP="002633ED">
            <w:pPr>
              <w:spacing w:line="360" w:lineRule="auto"/>
              <w:contextualSpacing/>
              <w:jc w:val="both"/>
            </w:pPr>
            <w:r w:rsidRPr="006A30E2">
              <w:t>-Ребята, какие цели мы с вами ставили в начале занятия?</w:t>
            </w: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  <w:r w:rsidRPr="006A30E2">
              <w:t>Мы их достигли?</w:t>
            </w: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  <w:r>
              <w:t>-Каким способом?</w:t>
            </w: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95276C" w:rsidRDefault="0095276C" w:rsidP="002633ED">
            <w:pPr>
              <w:spacing w:line="360" w:lineRule="auto"/>
              <w:contextualSpacing/>
              <w:jc w:val="both"/>
            </w:pPr>
          </w:p>
          <w:p w:rsidR="003C7E23" w:rsidRDefault="003C7E23" w:rsidP="002633ED">
            <w:pPr>
              <w:spacing w:line="360" w:lineRule="auto"/>
              <w:contextualSpacing/>
              <w:jc w:val="both"/>
            </w:pPr>
          </w:p>
          <w:p w:rsidR="0095276C" w:rsidRDefault="003C7E23" w:rsidP="002633ED">
            <w:pPr>
              <w:spacing w:line="360" w:lineRule="auto"/>
              <w:contextualSpacing/>
              <w:jc w:val="both"/>
            </w:pPr>
            <w:r>
              <w:t>-Чему нас учит сказка?</w:t>
            </w:r>
          </w:p>
          <w:p w:rsidR="0095276C" w:rsidRPr="006A30E2" w:rsidRDefault="0095276C" w:rsidP="002633ED">
            <w:pPr>
              <w:spacing w:line="360" w:lineRule="auto"/>
              <w:contextualSpacing/>
              <w:jc w:val="both"/>
            </w:pPr>
          </w:p>
          <w:p w:rsidR="0095276C" w:rsidRPr="00822546" w:rsidRDefault="0095276C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NewRoman,Bold"/>
                <w:i/>
              </w:rPr>
            </w:pPr>
            <w:r>
              <w:rPr>
                <w:rFonts w:eastAsia="TimesNewRoman,Bold"/>
              </w:rPr>
              <w:t xml:space="preserve">Оцените себя: </w:t>
            </w:r>
            <w:r w:rsidR="004E64A2">
              <w:rPr>
                <w:rFonts w:eastAsia="TimesNewRoman,Bold"/>
                <w:b/>
              </w:rPr>
              <w:t>(Слайд 15</w:t>
            </w:r>
            <w:r w:rsidRPr="00EE185B">
              <w:rPr>
                <w:rFonts w:eastAsia="TimesNewRoman,Bold"/>
                <w:b/>
              </w:rPr>
              <w:t>)</w:t>
            </w:r>
            <w:r w:rsidR="004E64A2">
              <w:rPr>
                <w:rFonts w:eastAsia="TimesNewRoman,Bold"/>
                <w:b/>
              </w:rPr>
              <w:t xml:space="preserve"> (Приложение№ 3</w:t>
            </w:r>
            <w:r>
              <w:rPr>
                <w:rFonts w:eastAsia="TimesNewRoman,Bold"/>
                <w:b/>
              </w:rPr>
              <w:t>)</w:t>
            </w:r>
          </w:p>
          <w:p w:rsidR="0095276C" w:rsidRDefault="0095276C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NewRoman,Bold"/>
              </w:rPr>
            </w:pPr>
            <w:r>
              <w:rPr>
                <w:rFonts w:eastAsia="TimesNewRoman,Bold"/>
              </w:rPr>
              <w:t xml:space="preserve">-На ваших партах лежат кружочки красного, желтого и зеленого цветов. Что они вам напоминают? </w:t>
            </w:r>
          </w:p>
          <w:p w:rsidR="0095276C" w:rsidRDefault="0095276C" w:rsidP="002633ED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Давайте оценим свою работу на уроке:</w:t>
            </w:r>
          </w:p>
          <w:p w:rsidR="0095276C" w:rsidRDefault="0095276C" w:rsidP="00F622AE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Красный цвет означает, что вы плохо поняли прочитанный текст, не поняли тему урока, не смогли ответить на вопросы.</w:t>
            </w:r>
          </w:p>
          <w:p w:rsidR="0095276C" w:rsidRPr="00615958" w:rsidRDefault="0095276C" w:rsidP="00F622AE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eastAsia="TimesNewRoman,Bold"/>
              </w:rPr>
            </w:pPr>
            <w:r>
              <w:rPr>
                <w:color w:val="000000"/>
                <w:shd w:val="clear" w:color="auto" w:fill="FFFFFF"/>
              </w:rPr>
              <w:t>Желтый цвет означает, что вы допустили единичные ошибки, остались кое-какие вопросы и надо перечитать текст еще раз.</w:t>
            </w:r>
          </w:p>
          <w:p w:rsidR="0095276C" w:rsidRDefault="0095276C" w:rsidP="00F622AE">
            <w:pPr>
              <w:spacing w:line="288" w:lineRule="auto"/>
              <w:contextualSpacing/>
              <w:jc w:val="both"/>
              <w:rPr>
                <w:rFonts w:eastAsia="TimesNewRoman,Bold"/>
              </w:rPr>
            </w:pPr>
            <w:r>
              <w:rPr>
                <w:rFonts w:eastAsia="TimesNewRoman,Bold"/>
              </w:rPr>
              <w:t xml:space="preserve">Зеленый цвет означает, что вы </w:t>
            </w:r>
            <w:r w:rsidRPr="00615958">
              <w:rPr>
                <w:rFonts w:eastAsia="TimesNewRoman,Bold"/>
              </w:rPr>
              <w:t>был</w:t>
            </w:r>
            <w:r>
              <w:rPr>
                <w:rFonts w:eastAsia="TimesNewRoman,Bold"/>
              </w:rPr>
              <w:t>и</w:t>
            </w:r>
            <w:r w:rsidRPr="00615958">
              <w:rPr>
                <w:rFonts w:eastAsia="TimesNewRoman,Bold"/>
              </w:rPr>
              <w:t xml:space="preserve"> активным</w:t>
            </w:r>
            <w:r>
              <w:rPr>
                <w:rFonts w:eastAsia="TimesNewRoman,Bold"/>
              </w:rPr>
              <w:t>и</w:t>
            </w:r>
            <w:r w:rsidRPr="00615958">
              <w:rPr>
                <w:rFonts w:eastAsia="TimesNewRoman,Bold"/>
              </w:rPr>
              <w:t xml:space="preserve"> на уроке и </w:t>
            </w:r>
            <w:r>
              <w:rPr>
                <w:rFonts w:eastAsia="TimesNewRoman,Bold"/>
              </w:rPr>
              <w:t xml:space="preserve">поэтому вы поняли тему урока, со всеми заданиями справились. </w:t>
            </w:r>
          </w:p>
          <w:p w:rsidR="0095276C" w:rsidRPr="00F91664" w:rsidRDefault="0095276C" w:rsidP="00F622AE">
            <w:pPr>
              <w:spacing w:line="288" w:lineRule="auto"/>
              <w:contextualSpacing/>
              <w:jc w:val="both"/>
              <w:rPr>
                <w:i/>
              </w:rPr>
            </w:pPr>
            <w:r>
              <w:rPr>
                <w:rFonts w:eastAsia="TimesNewRoman,Bold"/>
              </w:rPr>
              <w:t>Всем спасибо за занятие. До свидания!</w:t>
            </w:r>
          </w:p>
        </w:tc>
        <w:tc>
          <w:tcPr>
            <w:tcW w:w="4253" w:type="dxa"/>
          </w:tcPr>
          <w:p w:rsidR="0005067A" w:rsidRDefault="0095276C" w:rsidP="000C2586">
            <w:pPr>
              <w:spacing w:line="360" w:lineRule="auto"/>
              <w:contextualSpacing/>
              <w:jc w:val="both"/>
            </w:pPr>
            <w:r w:rsidRPr="00F91664">
              <w:lastRenderedPageBreak/>
              <w:t>Учащиеся оц</w:t>
            </w:r>
            <w:r>
              <w:t>енивают степень достижения цели,</w:t>
            </w:r>
            <w:r w:rsidRPr="00B1627D">
              <w:rPr>
                <w:rFonts w:ascii="Arial Black" w:eastAsiaTheme="minorEastAsia" w:hAnsi="Arial Blac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B1627D">
              <w:rPr>
                <w:bCs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 w:rsidRPr="00B1627D">
              <w:rPr>
                <w:b/>
                <w:bCs/>
              </w:rPr>
              <w:t>.</w:t>
            </w:r>
          </w:p>
          <w:p w:rsidR="00BF2343" w:rsidRPr="005F15A8" w:rsidRDefault="00BF2343" w:rsidP="002633ED">
            <w:pPr>
              <w:spacing w:line="36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5F15A8">
              <w:t xml:space="preserve">Познакомимся с </w:t>
            </w:r>
            <w:r w:rsidRPr="005F15A8">
              <w:rPr>
                <w:rFonts w:eastAsia="Arial Unicode MS" w:cs="Arial Unicode MS"/>
                <w:color w:val="000000"/>
                <w:u w:color="000000"/>
                <w:bdr w:val="nil"/>
              </w:rPr>
              <w:t>молдавской народной сказкой «Как братья отцовский клад нашли»,</w:t>
            </w:r>
            <w:r w:rsidRPr="005F15A8">
              <w:rPr>
                <w:color w:val="000000"/>
                <w:shd w:val="clear" w:color="auto" w:fill="FFFFFF"/>
              </w:rPr>
              <w:t xml:space="preserve"> </w:t>
            </w:r>
            <w:r w:rsidRPr="005F15A8">
              <w:t>проведем анализ произведения и с его помощью сформулируем выводы об обязанностях в семье.</w:t>
            </w:r>
          </w:p>
          <w:p w:rsidR="0005067A" w:rsidRDefault="0005067A" w:rsidP="002633ED">
            <w:pPr>
              <w:spacing w:line="360" w:lineRule="auto"/>
              <w:contextualSpacing/>
              <w:jc w:val="both"/>
            </w:pPr>
            <w:r>
              <w:t>-Да.</w:t>
            </w:r>
          </w:p>
          <w:p w:rsidR="0005067A" w:rsidRPr="009A441D" w:rsidRDefault="0005067A" w:rsidP="002633ED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Мы познакомились с </w:t>
            </w:r>
            <w:r w:rsidR="00BF2343">
              <w:rPr>
                <w:bCs/>
                <w:shd w:val="clear" w:color="auto" w:fill="FFFFFF"/>
              </w:rPr>
              <w:t>молдавской народной сказкой</w:t>
            </w:r>
            <w:r>
              <w:rPr>
                <w:bCs/>
                <w:shd w:val="clear" w:color="auto" w:fill="FFFFFF"/>
              </w:rPr>
              <w:t xml:space="preserve"> «</w:t>
            </w:r>
            <w:r w:rsidR="00BF2343">
              <w:rPr>
                <w:bCs/>
                <w:shd w:val="clear" w:color="auto" w:fill="FFFFFF"/>
              </w:rPr>
              <w:t>Как братья отцовский клад нашли</w:t>
            </w:r>
            <w:r>
              <w:rPr>
                <w:bCs/>
                <w:shd w:val="clear" w:color="auto" w:fill="FFFFFF"/>
              </w:rPr>
              <w:t xml:space="preserve">», в результате анализа произведения сделали выводы, </w:t>
            </w:r>
            <w:r w:rsidR="00B97F70" w:rsidRPr="008533A7">
              <w:t>от труда всех членов семьи зависит её благополучие.</w:t>
            </w:r>
            <w:r w:rsidR="00B97F70">
              <w:t xml:space="preserve"> Только грамотно распределяя домашние обязанности, в семье будет </w:t>
            </w:r>
            <w:r w:rsidR="00B97F70">
              <w:lastRenderedPageBreak/>
              <w:t>взаимопонимание и взаимоуважение. Родители будут меньше уставать и все успевать, если дети им будут помогать.</w:t>
            </w:r>
          </w:p>
          <w:p w:rsidR="0005067A" w:rsidRPr="009A441D" w:rsidRDefault="00B97F70" w:rsidP="002633ED">
            <w:pPr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Сказка учит нас помогать взрослым,</w:t>
            </w:r>
            <w:r w:rsidR="003C7E23">
              <w:rPr>
                <w:color w:val="000000"/>
              </w:rPr>
              <w:t xml:space="preserve"> грамотно распределяя в семье домашние обязанности,</w:t>
            </w:r>
            <w:r>
              <w:rPr>
                <w:color w:val="000000"/>
              </w:rPr>
              <w:t xml:space="preserve"> быть трудолюбивыми.</w:t>
            </w:r>
          </w:p>
          <w:p w:rsidR="0005067A" w:rsidRDefault="0005067A" w:rsidP="002633ED">
            <w:pPr>
              <w:tabs>
                <w:tab w:val="left" w:pos="1351"/>
              </w:tabs>
              <w:spacing w:line="360" w:lineRule="auto"/>
              <w:contextualSpacing/>
            </w:pPr>
          </w:p>
          <w:p w:rsidR="00F622AE" w:rsidRDefault="00F622AE" w:rsidP="002633ED">
            <w:pPr>
              <w:tabs>
                <w:tab w:val="left" w:pos="1351"/>
              </w:tabs>
              <w:spacing w:line="360" w:lineRule="auto"/>
              <w:contextualSpacing/>
            </w:pPr>
          </w:p>
          <w:p w:rsidR="0005067A" w:rsidRDefault="0005067A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  <w:r>
              <w:rPr>
                <w:rFonts w:eastAsia="TimesNewRoman,Bold"/>
              </w:rPr>
              <w:t>«Светофор».</w:t>
            </w:r>
          </w:p>
          <w:p w:rsidR="0005067A" w:rsidRDefault="0005067A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05067A" w:rsidRDefault="0005067A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BF2343" w:rsidRDefault="00BF2343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BF2343" w:rsidRDefault="00BF2343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05067A" w:rsidRDefault="0005067A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F622AE" w:rsidRDefault="00F622AE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F622AE" w:rsidRDefault="00F622AE" w:rsidP="002633ED">
            <w:pPr>
              <w:spacing w:line="360" w:lineRule="auto"/>
              <w:contextualSpacing/>
              <w:rPr>
                <w:rStyle w:val="c6"/>
                <w:color w:val="000000"/>
              </w:rPr>
            </w:pPr>
          </w:p>
          <w:p w:rsidR="0095276C" w:rsidRPr="00F622AE" w:rsidRDefault="0005067A" w:rsidP="00F622AE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rStyle w:val="c6"/>
                <w:color w:val="000000"/>
              </w:rPr>
              <w:t>Учащиеся поднимают цвет кружка в соответствии с достигнутыми на уроке результатами.</w:t>
            </w:r>
          </w:p>
        </w:tc>
        <w:tc>
          <w:tcPr>
            <w:tcW w:w="3827" w:type="dxa"/>
          </w:tcPr>
          <w:p w:rsidR="0095276C" w:rsidRPr="00796C3A" w:rsidRDefault="0095276C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796C3A">
              <w:rPr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95276C" w:rsidRDefault="0095276C" w:rsidP="0064265B">
            <w:pPr>
              <w:spacing w:line="360" w:lineRule="auto"/>
              <w:contextualSpacing/>
              <w:jc w:val="both"/>
            </w:pPr>
            <w:r w:rsidRPr="00796C3A">
              <w:t>формирование внутренней мотивации</w:t>
            </w:r>
            <w:r>
              <w:t>,</w:t>
            </w:r>
          </w:p>
          <w:p w:rsidR="0095276C" w:rsidRPr="005354E3" w:rsidRDefault="0095276C" w:rsidP="0064265B">
            <w:pPr>
              <w:spacing w:line="360" w:lineRule="auto"/>
              <w:contextualSpacing/>
              <w:jc w:val="both"/>
            </w:pPr>
            <w:r w:rsidRPr="005354E3">
              <w:rPr>
                <w:i/>
                <w:iCs/>
              </w:rPr>
              <w:t xml:space="preserve"> </w:t>
            </w:r>
            <w:r>
              <w:t>самооценки</w:t>
            </w:r>
            <w:r w:rsidRPr="005354E3">
              <w:t xml:space="preserve"> </w:t>
            </w:r>
            <w:r>
              <w:t>на основе критерия успешности; умения понимания</w:t>
            </w:r>
            <w:r w:rsidRPr="005354E3">
              <w:t xml:space="preserve"> причин успеха/неуспеха в уч</w:t>
            </w:r>
            <w:r>
              <w:t xml:space="preserve">ебной деятельности; следование </w:t>
            </w:r>
            <w:r w:rsidRPr="005354E3">
              <w:t>моральным нормам и этическим требованиям.</w:t>
            </w:r>
          </w:p>
          <w:p w:rsidR="0095276C" w:rsidRPr="00796C3A" w:rsidRDefault="0095276C" w:rsidP="0064265B">
            <w:pPr>
              <w:spacing w:line="360" w:lineRule="auto"/>
              <w:contextualSpacing/>
              <w:jc w:val="both"/>
            </w:pPr>
          </w:p>
          <w:p w:rsidR="0095276C" w:rsidRPr="00796C3A" w:rsidRDefault="0095276C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796C3A">
              <w:rPr>
                <w:b/>
                <w:i/>
                <w:sz w:val="24"/>
                <w:szCs w:val="24"/>
              </w:rPr>
              <w:t xml:space="preserve">Регулятивные: </w:t>
            </w:r>
          </w:p>
          <w:p w:rsidR="0095276C" w:rsidRDefault="0095276C" w:rsidP="0064265B">
            <w:pPr>
              <w:spacing w:line="360" w:lineRule="auto"/>
              <w:contextualSpacing/>
              <w:jc w:val="both"/>
            </w:pPr>
            <w:r w:rsidRPr="00796C3A">
              <w:t>развитие умения фиксировать факт завершения действий.</w:t>
            </w:r>
          </w:p>
          <w:p w:rsidR="0095276C" w:rsidRDefault="0095276C" w:rsidP="0064265B">
            <w:pPr>
              <w:spacing w:line="360" w:lineRule="auto"/>
              <w:contextualSpacing/>
              <w:jc w:val="both"/>
            </w:pPr>
            <w:r>
              <w:t>Развитие умений соотносить</w:t>
            </w:r>
            <w:r w:rsidRPr="00491AE3">
              <w:t xml:space="preserve"> цели и результаты своей деятельности</w:t>
            </w:r>
            <w:r>
              <w:t>.</w:t>
            </w:r>
          </w:p>
          <w:p w:rsidR="0095276C" w:rsidRPr="00796C3A" w:rsidRDefault="0095276C" w:rsidP="0064265B">
            <w:pPr>
              <w:spacing w:line="360" w:lineRule="auto"/>
              <w:contextualSpacing/>
              <w:jc w:val="both"/>
            </w:pPr>
          </w:p>
          <w:p w:rsidR="0095276C" w:rsidRPr="00796C3A" w:rsidRDefault="0095276C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796C3A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5276C" w:rsidRPr="00796C3A" w:rsidRDefault="0095276C" w:rsidP="0064265B">
            <w:pPr>
              <w:spacing w:line="360" w:lineRule="auto"/>
              <w:contextualSpacing/>
              <w:jc w:val="both"/>
            </w:pPr>
            <w:r w:rsidRPr="00796C3A">
              <w:t>развитие умения структурировать знания.</w:t>
            </w:r>
          </w:p>
          <w:p w:rsidR="0095276C" w:rsidRPr="00796C3A" w:rsidRDefault="0095276C" w:rsidP="0064265B">
            <w:pPr>
              <w:pStyle w:val="af0"/>
              <w:spacing w:line="360" w:lineRule="auto"/>
              <w:contextualSpacing/>
              <w:rPr>
                <w:b/>
                <w:i/>
                <w:sz w:val="24"/>
                <w:szCs w:val="24"/>
              </w:rPr>
            </w:pPr>
            <w:r w:rsidRPr="00796C3A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5276C" w:rsidRDefault="0095276C" w:rsidP="0064265B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796C3A">
              <w:rPr>
                <w:sz w:val="24"/>
                <w:szCs w:val="24"/>
              </w:rPr>
              <w:lastRenderedPageBreak/>
              <w:t>формирование своего</w:t>
            </w:r>
            <w:r>
              <w:rPr>
                <w:sz w:val="24"/>
                <w:szCs w:val="24"/>
              </w:rPr>
              <w:t xml:space="preserve"> </w:t>
            </w:r>
            <w:r w:rsidRPr="00796C3A">
              <w:rPr>
                <w:sz w:val="24"/>
                <w:szCs w:val="24"/>
              </w:rPr>
              <w:t>мнения и позиции</w:t>
            </w:r>
            <w:r>
              <w:rPr>
                <w:sz w:val="24"/>
                <w:szCs w:val="24"/>
              </w:rPr>
              <w:t>;</w:t>
            </w:r>
          </w:p>
          <w:p w:rsidR="0095276C" w:rsidRPr="00B1627D" w:rsidRDefault="0095276C" w:rsidP="0064265B">
            <w:pPr>
              <w:spacing w:line="360" w:lineRule="auto"/>
              <w:contextualSpacing/>
              <w:rPr>
                <w:bCs/>
              </w:rPr>
            </w:pPr>
            <w:r w:rsidRPr="00B1627D">
              <w:rPr>
                <w:bCs/>
              </w:rPr>
              <w:t>умение выражать свои мысли.</w:t>
            </w:r>
          </w:p>
          <w:p w:rsidR="0095276C" w:rsidRPr="00B1627D" w:rsidRDefault="0095276C" w:rsidP="0064265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B1627D">
              <w:t xml:space="preserve">формулирование и аргументация своего мнения, учет разных мнений; использование критериев для обоснования своего суждения; </w:t>
            </w:r>
          </w:p>
          <w:p w:rsidR="0095276C" w:rsidRPr="00796C3A" w:rsidRDefault="0095276C" w:rsidP="0064265B">
            <w:pPr>
              <w:pStyle w:val="af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5276C" w:rsidRDefault="0095276C" w:rsidP="0064265B">
      <w:pPr>
        <w:spacing w:before="100" w:beforeAutospacing="1" w:after="100" w:afterAutospacing="1" w:line="360" w:lineRule="auto"/>
        <w:contextualSpacing/>
        <w:jc w:val="center"/>
        <w:rPr>
          <w:b/>
        </w:rPr>
        <w:sectPr w:rsidR="0095276C" w:rsidSect="003360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2812" w:rsidRDefault="00D52812" w:rsidP="00D52812">
      <w:pPr>
        <w:spacing w:before="100" w:beforeAutospacing="1" w:after="100" w:afterAutospacing="1"/>
        <w:jc w:val="right"/>
      </w:pPr>
      <w:r w:rsidRPr="006721BF">
        <w:lastRenderedPageBreak/>
        <w:t>Приложение № 1</w:t>
      </w:r>
      <w:r>
        <w:t xml:space="preserve"> Текст произведения</w:t>
      </w:r>
    </w:p>
    <w:p w:rsidR="00627D93" w:rsidRDefault="0040393D" w:rsidP="0040393D">
      <w:pPr>
        <w:spacing w:before="100" w:beforeAutospacing="1" w:after="100" w:afterAutospacing="1"/>
        <w:jc w:val="center"/>
      </w:pPr>
      <w:r w:rsidRPr="005F15A8">
        <w:rPr>
          <w:rFonts w:eastAsia="Arial Unicode MS" w:cs="Arial Unicode MS"/>
          <w:color w:val="000000"/>
          <w:u w:color="000000"/>
          <w:bdr w:val="nil"/>
        </w:rPr>
        <w:t>«Как братья отцовский клад нашли»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bCs/>
          <w:kern w:val="28"/>
        </w:rPr>
        <w:t>Жил когда</w:t>
      </w:r>
      <w:r w:rsidRPr="0040393D">
        <w:rPr>
          <w:kern w:val="28"/>
        </w:rPr>
        <w:t>-то на свете один человек. У него было три сына. Был тот человек старательный и трудолюбивый. Сыновья у него рослые, красивые, сильные, а работать не любили.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>Перед смертью отец открыл им тайну: «Вы знаете, что я и покойная ваша мать работали не покладая рук. За долгие годы скопили мы для вас богатство – горшок с золотом. Закопал я этот горшок возле дома, только не помню, в каком месте. Ищите мой клад, тогда будете жить, не зная нужды».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>Взяли братья заступы и стали копать. Раскопали всю землю, но ничего не нашли.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>Земля стала пышной и мягкой.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>– Раскопали мы землю – не пустовать же ей. Давайте</w:t>
      </w:r>
      <w:r w:rsidR="0045029E" w:rsidRPr="0040393D">
        <w:rPr>
          <w:kern w:val="28"/>
        </w:rPr>
        <w:t xml:space="preserve"> </w:t>
      </w:r>
      <w:r w:rsidRPr="0040393D">
        <w:rPr>
          <w:kern w:val="28"/>
        </w:rPr>
        <w:t>посадим виноград, – сказал старший брат. Младшие братья согласились.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>Немного времени прошло, разросся у них большой да хороший виноградник. Созрели сочные, сладкие гроздья.</w:t>
      </w:r>
    </w:p>
    <w:p w:rsidR="00627D93" w:rsidRPr="0040393D" w:rsidRDefault="00627D93" w:rsidP="00627D9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0393D">
        <w:rPr>
          <w:kern w:val="28"/>
        </w:rPr>
        <w:t xml:space="preserve"> И сказал тогда старший брат:</w:t>
      </w:r>
    </w:p>
    <w:p w:rsidR="00627D93" w:rsidRPr="0040393D" w:rsidRDefault="00627D93" w:rsidP="00627D93">
      <w:pPr>
        <w:autoSpaceDE w:val="0"/>
        <w:autoSpaceDN w:val="0"/>
        <w:adjustRightInd w:val="0"/>
        <w:spacing w:line="360" w:lineRule="auto"/>
        <w:contextualSpacing/>
        <w:jc w:val="both"/>
      </w:pPr>
      <w:r w:rsidRPr="0040393D">
        <w:rPr>
          <w:kern w:val="28"/>
        </w:rPr>
        <w:t xml:space="preserve">– Недаром мы раскопали всю нашу землю: нашли мы в ней клад, о котором перед смертью отец говорил! </w:t>
      </w:r>
    </w:p>
    <w:p w:rsidR="00D52812" w:rsidRPr="0040393D" w:rsidRDefault="00D52812" w:rsidP="00D52812">
      <w:pPr>
        <w:spacing w:before="100" w:beforeAutospacing="1" w:after="100" w:afterAutospacing="1"/>
        <w:jc w:val="both"/>
      </w:pPr>
    </w:p>
    <w:p w:rsidR="00D52812" w:rsidRDefault="00D52812" w:rsidP="00D52812">
      <w:pPr>
        <w:spacing w:before="100" w:beforeAutospacing="1" w:after="100" w:afterAutospacing="1"/>
        <w:jc w:val="both"/>
      </w:pPr>
    </w:p>
    <w:p w:rsidR="00D52812" w:rsidRDefault="00D52812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40393D" w:rsidRDefault="0040393D" w:rsidP="00D52812">
      <w:pPr>
        <w:spacing w:before="100" w:beforeAutospacing="1" w:after="100" w:afterAutospacing="1"/>
        <w:jc w:val="both"/>
      </w:pPr>
    </w:p>
    <w:p w:rsidR="00D52812" w:rsidRDefault="00D52812" w:rsidP="0026081A">
      <w:pPr>
        <w:spacing w:before="100" w:beforeAutospacing="1" w:after="100" w:afterAutospacing="1"/>
        <w:jc w:val="right"/>
      </w:pPr>
      <w:r>
        <w:lastRenderedPageBreak/>
        <w:t>Прило</w:t>
      </w:r>
      <w:r w:rsidR="0026081A">
        <w:t xml:space="preserve">жение №2 Карточки для практической работы </w:t>
      </w:r>
      <w:r w:rsidR="0026081A" w:rsidRPr="008533A7">
        <w:t>«Распределение обязанностей в семье».</w:t>
      </w:r>
    </w:p>
    <w:p w:rsidR="0026081A" w:rsidRDefault="0026081A" w:rsidP="00D52812">
      <w:pPr>
        <w:spacing w:before="100" w:beforeAutospacing="1" w:after="100" w:afterAutospacing="1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727069" w:rsidTr="00AF21EC">
        <w:tc>
          <w:tcPr>
            <w:tcW w:w="3794" w:type="dxa"/>
          </w:tcPr>
          <w:p w:rsidR="00727069" w:rsidRPr="00A50E86" w:rsidRDefault="00727069" w:rsidP="00AF21EC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lang w:eastAsia="ar-SA"/>
              </w:rPr>
            </w:pPr>
            <w:r w:rsidRPr="008533A7">
              <w:t>мыть пос</w:t>
            </w:r>
            <w:r>
              <w:t>уду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стирать</w:t>
            </w:r>
          </w:p>
        </w:tc>
      </w:tr>
      <w:tr w:rsidR="00727069" w:rsidTr="00AF21EC">
        <w:trPr>
          <w:trHeight w:val="454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мыть полы,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пищу</w:t>
            </w:r>
          </w:p>
        </w:tc>
      </w:tr>
      <w:tr w:rsidR="00727069" w:rsidTr="00AF21EC">
        <w:trPr>
          <w:trHeight w:val="40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 xml:space="preserve">чистить </w:t>
            </w:r>
            <w:r w:rsidRPr="008533A7">
              <w:t>обувь,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ухаживать за домашними животными</w:t>
            </w:r>
          </w:p>
        </w:tc>
      </w:tr>
      <w:tr w:rsidR="00727069" w:rsidTr="00AF21EC">
        <w:trPr>
          <w:trHeight w:val="42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вытирать пыль,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в выходные дни</w:t>
            </w:r>
          </w:p>
        </w:tc>
      </w:tr>
      <w:tr w:rsidR="00727069" w:rsidTr="00AF21EC">
        <w:trPr>
          <w:trHeight w:val="413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пылесосить в доме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поливать комнатные растения</w:t>
            </w:r>
          </w:p>
        </w:tc>
      </w:tr>
      <w:tr w:rsidR="00727069" w:rsidTr="00AF21EC">
        <w:trPr>
          <w:trHeight w:val="419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заниматься с младшими детьми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выносит</w:t>
            </w:r>
            <w:r>
              <w:t>ь мусор</w:t>
            </w:r>
          </w:p>
        </w:tc>
      </w:tr>
      <w:tr w:rsidR="00727069" w:rsidTr="00AF21EC">
        <w:trPr>
          <w:trHeight w:val="411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покупать продукты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починить мебель</w:t>
            </w:r>
          </w:p>
        </w:tc>
      </w:tr>
      <w:tr w:rsidR="00727069" w:rsidTr="00AF21EC">
        <w:trPr>
          <w:trHeight w:val="417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заботиться о больных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гладить одежду</w:t>
            </w:r>
          </w:p>
        </w:tc>
      </w:tr>
    </w:tbl>
    <w:p w:rsidR="00D52812" w:rsidRDefault="00D52812" w:rsidP="00D52812">
      <w:pPr>
        <w:spacing w:before="100" w:beforeAutospacing="1" w:after="100" w:afterAutospacing="1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727069" w:rsidTr="00AF21EC">
        <w:tc>
          <w:tcPr>
            <w:tcW w:w="3794" w:type="dxa"/>
          </w:tcPr>
          <w:p w:rsidR="00727069" w:rsidRPr="00A50E86" w:rsidRDefault="00727069" w:rsidP="00AF21EC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lang w:eastAsia="ar-SA"/>
              </w:rPr>
            </w:pPr>
            <w:r w:rsidRPr="008533A7">
              <w:t>мыть пос</w:t>
            </w:r>
            <w:r>
              <w:t>уду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стирать</w:t>
            </w:r>
          </w:p>
        </w:tc>
      </w:tr>
      <w:tr w:rsidR="00727069" w:rsidTr="00AF21EC">
        <w:trPr>
          <w:trHeight w:val="454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мыть полы,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пищу</w:t>
            </w:r>
          </w:p>
        </w:tc>
      </w:tr>
      <w:tr w:rsidR="00727069" w:rsidTr="00AF21EC">
        <w:trPr>
          <w:trHeight w:val="40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 xml:space="preserve">чистить </w:t>
            </w:r>
            <w:r w:rsidRPr="008533A7">
              <w:t>обувь,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ухаживать за домашними животными</w:t>
            </w:r>
          </w:p>
        </w:tc>
      </w:tr>
      <w:tr w:rsidR="00727069" w:rsidTr="00AF21EC">
        <w:trPr>
          <w:trHeight w:val="42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вытирать пыль,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в выходные дни</w:t>
            </w:r>
          </w:p>
        </w:tc>
      </w:tr>
      <w:tr w:rsidR="00727069" w:rsidTr="00AF21EC">
        <w:trPr>
          <w:trHeight w:val="413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пылесосить в доме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поливать комнатные растения</w:t>
            </w:r>
          </w:p>
        </w:tc>
      </w:tr>
      <w:tr w:rsidR="00727069" w:rsidTr="00AF21EC">
        <w:trPr>
          <w:trHeight w:val="419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заниматься с младшими детьми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выносит</w:t>
            </w:r>
            <w:r>
              <w:t>ь мусор</w:t>
            </w:r>
          </w:p>
        </w:tc>
      </w:tr>
      <w:tr w:rsidR="00727069" w:rsidTr="00AF21EC">
        <w:trPr>
          <w:trHeight w:val="411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покупать продукты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починить мебель</w:t>
            </w:r>
          </w:p>
        </w:tc>
      </w:tr>
      <w:tr w:rsidR="00727069" w:rsidTr="00AF21EC">
        <w:trPr>
          <w:trHeight w:val="417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заботиться о больных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гладить одежду</w:t>
            </w:r>
          </w:p>
        </w:tc>
      </w:tr>
    </w:tbl>
    <w:p w:rsidR="00727069" w:rsidRDefault="00727069" w:rsidP="00D52812">
      <w:pPr>
        <w:spacing w:before="100" w:beforeAutospacing="1" w:after="100" w:afterAutospacing="1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727069" w:rsidTr="00AF21EC">
        <w:tc>
          <w:tcPr>
            <w:tcW w:w="3794" w:type="dxa"/>
          </w:tcPr>
          <w:p w:rsidR="00727069" w:rsidRPr="00A50E86" w:rsidRDefault="00727069" w:rsidP="00AF21EC">
            <w:pPr>
              <w:pStyle w:val="c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i/>
                <w:lang w:eastAsia="ar-SA"/>
              </w:rPr>
            </w:pPr>
            <w:r w:rsidRPr="008533A7">
              <w:t>мыть пос</w:t>
            </w:r>
            <w:r>
              <w:t>уду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стирать</w:t>
            </w:r>
          </w:p>
        </w:tc>
      </w:tr>
      <w:tr w:rsidR="00727069" w:rsidTr="00AF21EC">
        <w:trPr>
          <w:trHeight w:val="454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мыть полы,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пищу</w:t>
            </w:r>
          </w:p>
        </w:tc>
      </w:tr>
      <w:tr w:rsidR="00727069" w:rsidTr="00AF21EC">
        <w:trPr>
          <w:trHeight w:val="40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 xml:space="preserve">чистить </w:t>
            </w:r>
            <w:r w:rsidRPr="008533A7">
              <w:t>обувь,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ухаживать за домашними животными</w:t>
            </w:r>
          </w:p>
        </w:tc>
      </w:tr>
      <w:tr w:rsidR="00727069" w:rsidTr="00AF21EC">
        <w:trPr>
          <w:trHeight w:val="421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 w:rsidRPr="008533A7">
              <w:t>вытирать пыль,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готовить в выходные дни</w:t>
            </w:r>
          </w:p>
        </w:tc>
      </w:tr>
      <w:tr w:rsidR="00727069" w:rsidTr="00AF21EC">
        <w:trPr>
          <w:trHeight w:val="413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пылесосить в доме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поливать комнатные растения</w:t>
            </w:r>
          </w:p>
        </w:tc>
      </w:tr>
      <w:tr w:rsidR="00727069" w:rsidTr="00AF21EC">
        <w:trPr>
          <w:trHeight w:val="419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заниматься с младшими детьми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 w:rsidRPr="008533A7">
              <w:t>выносит</w:t>
            </w:r>
            <w:r>
              <w:t>ь мусор</w:t>
            </w:r>
          </w:p>
        </w:tc>
      </w:tr>
      <w:tr w:rsidR="00727069" w:rsidTr="00AF21EC">
        <w:trPr>
          <w:trHeight w:val="411"/>
        </w:trPr>
        <w:tc>
          <w:tcPr>
            <w:tcW w:w="3794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покупать продукты</w:t>
            </w:r>
          </w:p>
        </w:tc>
        <w:tc>
          <w:tcPr>
            <w:tcW w:w="4111" w:type="dxa"/>
          </w:tcPr>
          <w:p w:rsidR="00727069" w:rsidRPr="008533A7" w:rsidRDefault="00727069" w:rsidP="00AF21EC">
            <w:pPr>
              <w:spacing w:before="100" w:beforeAutospacing="1" w:after="100" w:afterAutospacing="1"/>
            </w:pPr>
            <w:r>
              <w:t>починить мебель</w:t>
            </w:r>
          </w:p>
        </w:tc>
      </w:tr>
      <w:tr w:rsidR="00727069" w:rsidTr="00AF21EC">
        <w:trPr>
          <w:trHeight w:val="417"/>
        </w:trPr>
        <w:tc>
          <w:tcPr>
            <w:tcW w:w="3794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заботиться о больных</w:t>
            </w:r>
          </w:p>
        </w:tc>
        <w:tc>
          <w:tcPr>
            <w:tcW w:w="4111" w:type="dxa"/>
          </w:tcPr>
          <w:p w:rsidR="00727069" w:rsidRDefault="00727069" w:rsidP="00AF21EC">
            <w:pPr>
              <w:spacing w:before="100" w:beforeAutospacing="1" w:after="100" w:afterAutospacing="1"/>
            </w:pPr>
            <w:r>
              <w:t>гладить одежду</w:t>
            </w:r>
          </w:p>
        </w:tc>
      </w:tr>
    </w:tbl>
    <w:p w:rsidR="00D52812" w:rsidRDefault="00D52812" w:rsidP="00D52812">
      <w:pPr>
        <w:spacing w:before="100" w:beforeAutospacing="1" w:after="100" w:afterAutospacing="1"/>
      </w:pPr>
    </w:p>
    <w:p w:rsidR="00D52812" w:rsidRDefault="002767BE" w:rsidP="00D52812">
      <w:pPr>
        <w:spacing w:before="100" w:beforeAutospacing="1" w:after="100" w:afterAutospacing="1"/>
        <w:jc w:val="right"/>
      </w:pPr>
      <w:r>
        <w:lastRenderedPageBreak/>
        <w:t>Приложение №3</w:t>
      </w:r>
      <w:r w:rsidR="00D52812">
        <w:t xml:space="preserve"> Рефлексия «Светофор»</w:t>
      </w:r>
    </w:p>
    <w:p w:rsidR="003B03BB" w:rsidRPr="00261E42" w:rsidRDefault="00D52812" w:rsidP="00D52812">
      <w:pPr>
        <w:spacing w:before="100" w:beforeAutospacing="1" w:after="100" w:afterAutospacing="1"/>
        <w:jc w:val="right"/>
      </w:pPr>
      <w:r>
        <w:rPr>
          <w:noProof/>
        </w:rPr>
        <w:drawing>
          <wp:inline distT="0" distB="0" distL="0" distR="0" wp14:anchorId="0AF00525" wp14:editId="35022041">
            <wp:extent cx="5823136" cy="21412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12" cy="21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9C1FDA" wp14:editId="597EB78D">
            <wp:extent cx="6072808" cy="22331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38" cy="22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546F64" wp14:editId="5B4240FE">
            <wp:extent cx="6045998" cy="222324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59" cy="22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43F3F" wp14:editId="5EBB07BC">
            <wp:extent cx="6042062" cy="2221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31" cy="22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3BB" w:rsidRPr="00261E42" w:rsidSect="00195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1D" w:rsidRDefault="00CD631D" w:rsidP="00254B34">
      <w:r>
        <w:separator/>
      </w:r>
    </w:p>
  </w:endnote>
  <w:endnote w:type="continuationSeparator" w:id="0">
    <w:p w:rsidR="00CD631D" w:rsidRDefault="00CD631D" w:rsidP="002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284056"/>
      <w:docPartObj>
        <w:docPartGallery w:val="Page Numbers (Bottom of Page)"/>
        <w:docPartUnique/>
      </w:docPartObj>
    </w:sdtPr>
    <w:sdtEndPr/>
    <w:sdtContent>
      <w:p w:rsidR="00CD631D" w:rsidRDefault="00CD631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23">
          <w:rPr>
            <w:noProof/>
          </w:rPr>
          <w:t>3</w:t>
        </w:r>
        <w:r>
          <w:fldChar w:fldCharType="end"/>
        </w:r>
      </w:p>
    </w:sdtContent>
  </w:sdt>
  <w:p w:rsidR="00CD631D" w:rsidRDefault="00CD63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1D" w:rsidRDefault="00CD631D" w:rsidP="00254B34">
      <w:r>
        <w:separator/>
      </w:r>
    </w:p>
  </w:footnote>
  <w:footnote w:type="continuationSeparator" w:id="0">
    <w:p w:rsidR="00CD631D" w:rsidRDefault="00CD631D" w:rsidP="0025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52"/>
    <w:multiLevelType w:val="hybridMultilevel"/>
    <w:tmpl w:val="EAAA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49A"/>
    <w:multiLevelType w:val="hybridMultilevel"/>
    <w:tmpl w:val="06462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12A"/>
    <w:multiLevelType w:val="multilevel"/>
    <w:tmpl w:val="B2CA5B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D0296"/>
    <w:multiLevelType w:val="hybridMultilevel"/>
    <w:tmpl w:val="A7307628"/>
    <w:lvl w:ilvl="0" w:tplc="241A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3DB"/>
    <w:multiLevelType w:val="multilevel"/>
    <w:tmpl w:val="0504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481880"/>
    <w:multiLevelType w:val="multilevel"/>
    <w:tmpl w:val="3C9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C02"/>
    <w:multiLevelType w:val="multilevel"/>
    <w:tmpl w:val="5E7C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D0AE1"/>
    <w:multiLevelType w:val="multilevel"/>
    <w:tmpl w:val="F280A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A76AB"/>
    <w:multiLevelType w:val="multilevel"/>
    <w:tmpl w:val="C458F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3366A"/>
    <w:multiLevelType w:val="hybridMultilevel"/>
    <w:tmpl w:val="3D18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1F64"/>
    <w:multiLevelType w:val="hybridMultilevel"/>
    <w:tmpl w:val="14101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0A73"/>
    <w:multiLevelType w:val="multilevel"/>
    <w:tmpl w:val="2A0A08E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7AC1B17"/>
    <w:multiLevelType w:val="hybridMultilevel"/>
    <w:tmpl w:val="EC2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30F4"/>
    <w:multiLevelType w:val="hybridMultilevel"/>
    <w:tmpl w:val="5B5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6116"/>
    <w:multiLevelType w:val="multilevel"/>
    <w:tmpl w:val="A4549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B5715"/>
    <w:multiLevelType w:val="hybridMultilevel"/>
    <w:tmpl w:val="3EA0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75EA9"/>
    <w:multiLevelType w:val="multilevel"/>
    <w:tmpl w:val="A4549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37340A"/>
    <w:multiLevelType w:val="hybridMultilevel"/>
    <w:tmpl w:val="6C34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3232"/>
    <w:multiLevelType w:val="hybridMultilevel"/>
    <w:tmpl w:val="D6CE4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15ABA"/>
    <w:multiLevelType w:val="hybridMultilevel"/>
    <w:tmpl w:val="7FF4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2532"/>
    <w:multiLevelType w:val="multilevel"/>
    <w:tmpl w:val="445E3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731DE3"/>
    <w:multiLevelType w:val="hybridMultilevel"/>
    <w:tmpl w:val="6D4E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E5B78"/>
    <w:multiLevelType w:val="multilevel"/>
    <w:tmpl w:val="0504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B77367"/>
    <w:multiLevelType w:val="hybridMultilevel"/>
    <w:tmpl w:val="F82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45A"/>
    <w:multiLevelType w:val="hybridMultilevel"/>
    <w:tmpl w:val="F752A3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23326B"/>
    <w:multiLevelType w:val="multilevel"/>
    <w:tmpl w:val="0504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C75755"/>
    <w:multiLevelType w:val="multilevel"/>
    <w:tmpl w:val="317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A21D1"/>
    <w:multiLevelType w:val="hybridMultilevel"/>
    <w:tmpl w:val="2EB0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5470"/>
    <w:multiLevelType w:val="multilevel"/>
    <w:tmpl w:val="49AA64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0A32F0"/>
    <w:multiLevelType w:val="hybridMultilevel"/>
    <w:tmpl w:val="57DACBB0"/>
    <w:lvl w:ilvl="0" w:tplc="46C6A6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85A0C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C3F9D"/>
    <w:multiLevelType w:val="hybridMultilevel"/>
    <w:tmpl w:val="5578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43DD"/>
    <w:multiLevelType w:val="multilevel"/>
    <w:tmpl w:val="81FC09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A073A0"/>
    <w:multiLevelType w:val="multilevel"/>
    <w:tmpl w:val="0504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28"/>
  </w:num>
  <w:num w:numId="5">
    <w:abstractNumId w:val="20"/>
  </w:num>
  <w:num w:numId="6">
    <w:abstractNumId w:val="12"/>
  </w:num>
  <w:num w:numId="7">
    <w:abstractNumId w:val="0"/>
  </w:num>
  <w:num w:numId="8">
    <w:abstractNumId w:val="15"/>
  </w:num>
  <w:num w:numId="9">
    <w:abstractNumId w:val="7"/>
  </w:num>
  <w:num w:numId="10">
    <w:abstractNumId w:val="26"/>
  </w:num>
  <w:num w:numId="11">
    <w:abstractNumId w:val="27"/>
  </w:num>
  <w:num w:numId="12">
    <w:abstractNumId w:val="8"/>
  </w:num>
  <w:num w:numId="13">
    <w:abstractNumId w:val="5"/>
  </w:num>
  <w:num w:numId="14">
    <w:abstractNumId w:val="21"/>
  </w:num>
  <w:num w:numId="15">
    <w:abstractNumId w:val="19"/>
  </w:num>
  <w:num w:numId="16">
    <w:abstractNumId w:val="32"/>
  </w:num>
  <w:num w:numId="17">
    <w:abstractNumId w:val="22"/>
  </w:num>
  <w:num w:numId="18">
    <w:abstractNumId w:val="25"/>
  </w:num>
  <w:num w:numId="19">
    <w:abstractNumId w:val="4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17"/>
  </w:num>
  <w:num w:numId="25">
    <w:abstractNumId w:val="6"/>
  </w:num>
  <w:num w:numId="26">
    <w:abstractNumId w:val="9"/>
  </w:num>
  <w:num w:numId="27">
    <w:abstractNumId w:val="1"/>
  </w:num>
  <w:num w:numId="28">
    <w:abstractNumId w:val="23"/>
  </w:num>
  <w:num w:numId="29">
    <w:abstractNumId w:val="24"/>
  </w:num>
  <w:num w:numId="30">
    <w:abstractNumId w:val="18"/>
  </w:num>
  <w:num w:numId="31">
    <w:abstractNumId w:val="30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8"/>
    <w:rsid w:val="00010317"/>
    <w:rsid w:val="00024FD7"/>
    <w:rsid w:val="0005067A"/>
    <w:rsid w:val="0005364E"/>
    <w:rsid w:val="0005372D"/>
    <w:rsid w:val="00067DAF"/>
    <w:rsid w:val="00067FDC"/>
    <w:rsid w:val="00083D05"/>
    <w:rsid w:val="0009404D"/>
    <w:rsid w:val="000A328F"/>
    <w:rsid w:val="000A78CA"/>
    <w:rsid w:val="000B37A3"/>
    <w:rsid w:val="000B3C57"/>
    <w:rsid w:val="000B5D7F"/>
    <w:rsid w:val="000C2586"/>
    <w:rsid w:val="000E0D0E"/>
    <w:rsid w:val="000E33D9"/>
    <w:rsid w:val="000E4CE3"/>
    <w:rsid w:val="000F01F7"/>
    <w:rsid w:val="000F0F94"/>
    <w:rsid w:val="000F5A11"/>
    <w:rsid w:val="001013A5"/>
    <w:rsid w:val="00106733"/>
    <w:rsid w:val="001108E8"/>
    <w:rsid w:val="001269F8"/>
    <w:rsid w:val="001326E5"/>
    <w:rsid w:val="00142865"/>
    <w:rsid w:val="001605C9"/>
    <w:rsid w:val="00180DA0"/>
    <w:rsid w:val="00181D0D"/>
    <w:rsid w:val="001861D9"/>
    <w:rsid w:val="00195281"/>
    <w:rsid w:val="001A16FB"/>
    <w:rsid w:val="001A684D"/>
    <w:rsid w:val="001B431D"/>
    <w:rsid w:val="001B683B"/>
    <w:rsid w:val="001C4CCC"/>
    <w:rsid w:val="001C726E"/>
    <w:rsid w:val="001D0ADD"/>
    <w:rsid w:val="001D49D0"/>
    <w:rsid w:val="001D6736"/>
    <w:rsid w:val="001E2363"/>
    <w:rsid w:val="00201630"/>
    <w:rsid w:val="00202531"/>
    <w:rsid w:val="00221269"/>
    <w:rsid w:val="00223D85"/>
    <w:rsid w:val="00235E18"/>
    <w:rsid w:val="00240A77"/>
    <w:rsid w:val="00244AF9"/>
    <w:rsid w:val="00254B34"/>
    <w:rsid w:val="0026081A"/>
    <w:rsid w:val="00261E42"/>
    <w:rsid w:val="002633ED"/>
    <w:rsid w:val="002660B3"/>
    <w:rsid w:val="00267F2F"/>
    <w:rsid w:val="002767BE"/>
    <w:rsid w:val="00285D26"/>
    <w:rsid w:val="00293C6E"/>
    <w:rsid w:val="00293DBF"/>
    <w:rsid w:val="00294458"/>
    <w:rsid w:val="002A0AC4"/>
    <w:rsid w:val="002A0C29"/>
    <w:rsid w:val="002A5EFF"/>
    <w:rsid w:val="002A667F"/>
    <w:rsid w:val="002C05A6"/>
    <w:rsid w:val="002C4BF6"/>
    <w:rsid w:val="002D6CC2"/>
    <w:rsid w:val="002D72A5"/>
    <w:rsid w:val="002F11BD"/>
    <w:rsid w:val="003300ED"/>
    <w:rsid w:val="00333F90"/>
    <w:rsid w:val="00336032"/>
    <w:rsid w:val="0033715D"/>
    <w:rsid w:val="00340BED"/>
    <w:rsid w:val="0034490E"/>
    <w:rsid w:val="003504CD"/>
    <w:rsid w:val="00354BCB"/>
    <w:rsid w:val="00360207"/>
    <w:rsid w:val="00374D4A"/>
    <w:rsid w:val="00383D4D"/>
    <w:rsid w:val="00393937"/>
    <w:rsid w:val="003A1982"/>
    <w:rsid w:val="003A24CC"/>
    <w:rsid w:val="003A5024"/>
    <w:rsid w:val="003B03BB"/>
    <w:rsid w:val="003B7918"/>
    <w:rsid w:val="003C20DD"/>
    <w:rsid w:val="003C7E23"/>
    <w:rsid w:val="003D6913"/>
    <w:rsid w:val="003E42F3"/>
    <w:rsid w:val="0040393D"/>
    <w:rsid w:val="0041515B"/>
    <w:rsid w:val="00423FB5"/>
    <w:rsid w:val="00442E7E"/>
    <w:rsid w:val="0045029E"/>
    <w:rsid w:val="0045063A"/>
    <w:rsid w:val="00470EC0"/>
    <w:rsid w:val="00476337"/>
    <w:rsid w:val="00482E47"/>
    <w:rsid w:val="004834F8"/>
    <w:rsid w:val="00483FA1"/>
    <w:rsid w:val="00485BC8"/>
    <w:rsid w:val="00485CC4"/>
    <w:rsid w:val="004B3723"/>
    <w:rsid w:val="004C0BE9"/>
    <w:rsid w:val="004D2DD9"/>
    <w:rsid w:val="004D6AF3"/>
    <w:rsid w:val="004E5F6C"/>
    <w:rsid w:val="004E64A2"/>
    <w:rsid w:val="004F053F"/>
    <w:rsid w:val="004F1FB6"/>
    <w:rsid w:val="0050708B"/>
    <w:rsid w:val="00516FBB"/>
    <w:rsid w:val="0052070F"/>
    <w:rsid w:val="00521A09"/>
    <w:rsid w:val="0052264E"/>
    <w:rsid w:val="00530672"/>
    <w:rsid w:val="00535895"/>
    <w:rsid w:val="00564184"/>
    <w:rsid w:val="00573465"/>
    <w:rsid w:val="00573E55"/>
    <w:rsid w:val="00593D9B"/>
    <w:rsid w:val="00595D53"/>
    <w:rsid w:val="005A3BFB"/>
    <w:rsid w:val="005B2E8F"/>
    <w:rsid w:val="005B7784"/>
    <w:rsid w:val="005C3ECD"/>
    <w:rsid w:val="005C4ABC"/>
    <w:rsid w:val="005C58B8"/>
    <w:rsid w:val="005C7228"/>
    <w:rsid w:val="005D2C70"/>
    <w:rsid w:val="005D3A2C"/>
    <w:rsid w:val="005F15A8"/>
    <w:rsid w:val="00610FE5"/>
    <w:rsid w:val="00622B13"/>
    <w:rsid w:val="00624A7C"/>
    <w:rsid w:val="00627C9B"/>
    <w:rsid w:val="00627D93"/>
    <w:rsid w:val="00636434"/>
    <w:rsid w:val="006414B1"/>
    <w:rsid w:val="0064265B"/>
    <w:rsid w:val="006441E6"/>
    <w:rsid w:val="00654F4E"/>
    <w:rsid w:val="00666EBE"/>
    <w:rsid w:val="00674D1A"/>
    <w:rsid w:val="00677B4A"/>
    <w:rsid w:val="00691EAD"/>
    <w:rsid w:val="00693DCE"/>
    <w:rsid w:val="0069797D"/>
    <w:rsid w:val="006A6560"/>
    <w:rsid w:val="006B2CDE"/>
    <w:rsid w:val="006E1926"/>
    <w:rsid w:val="006E574D"/>
    <w:rsid w:val="006F530F"/>
    <w:rsid w:val="00724F08"/>
    <w:rsid w:val="00727069"/>
    <w:rsid w:val="00743602"/>
    <w:rsid w:val="007454C9"/>
    <w:rsid w:val="00751361"/>
    <w:rsid w:val="007513E4"/>
    <w:rsid w:val="00756A8B"/>
    <w:rsid w:val="00761B6E"/>
    <w:rsid w:val="00763B74"/>
    <w:rsid w:val="00773F2E"/>
    <w:rsid w:val="007819BC"/>
    <w:rsid w:val="00791D73"/>
    <w:rsid w:val="00796636"/>
    <w:rsid w:val="007B3848"/>
    <w:rsid w:val="007D1048"/>
    <w:rsid w:val="007D4A15"/>
    <w:rsid w:val="007E0935"/>
    <w:rsid w:val="007E2F98"/>
    <w:rsid w:val="007E44C5"/>
    <w:rsid w:val="007E4E5B"/>
    <w:rsid w:val="007F41A8"/>
    <w:rsid w:val="00801BDF"/>
    <w:rsid w:val="008064FE"/>
    <w:rsid w:val="00821726"/>
    <w:rsid w:val="00821B20"/>
    <w:rsid w:val="0082568D"/>
    <w:rsid w:val="008376D5"/>
    <w:rsid w:val="008430E8"/>
    <w:rsid w:val="008435FD"/>
    <w:rsid w:val="00850784"/>
    <w:rsid w:val="008533A7"/>
    <w:rsid w:val="00853DB0"/>
    <w:rsid w:val="0085681F"/>
    <w:rsid w:val="008811C4"/>
    <w:rsid w:val="00882B74"/>
    <w:rsid w:val="00885EE8"/>
    <w:rsid w:val="00892A66"/>
    <w:rsid w:val="008A1D0C"/>
    <w:rsid w:val="00913524"/>
    <w:rsid w:val="00922E09"/>
    <w:rsid w:val="00931191"/>
    <w:rsid w:val="00932482"/>
    <w:rsid w:val="009461CF"/>
    <w:rsid w:val="0095276C"/>
    <w:rsid w:val="00962B30"/>
    <w:rsid w:val="00964A3B"/>
    <w:rsid w:val="009669F4"/>
    <w:rsid w:val="00974C9D"/>
    <w:rsid w:val="00990ED4"/>
    <w:rsid w:val="009927FD"/>
    <w:rsid w:val="00995B9F"/>
    <w:rsid w:val="009B172F"/>
    <w:rsid w:val="009B3B07"/>
    <w:rsid w:val="009B3CB1"/>
    <w:rsid w:val="009B55E9"/>
    <w:rsid w:val="009C12E0"/>
    <w:rsid w:val="009D1F54"/>
    <w:rsid w:val="009D3ECC"/>
    <w:rsid w:val="009E2B24"/>
    <w:rsid w:val="009E2D56"/>
    <w:rsid w:val="009F081A"/>
    <w:rsid w:val="009F5D88"/>
    <w:rsid w:val="00A04145"/>
    <w:rsid w:val="00A07974"/>
    <w:rsid w:val="00A20CA5"/>
    <w:rsid w:val="00A254B2"/>
    <w:rsid w:val="00A34476"/>
    <w:rsid w:val="00A355F5"/>
    <w:rsid w:val="00A36829"/>
    <w:rsid w:val="00A36E6F"/>
    <w:rsid w:val="00A468F2"/>
    <w:rsid w:val="00A51011"/>
    <w:rsid w:val="00A8629E"/>
    <w:rsid w:val="00AC2C96"/>
    <w:rsid w:val="00AE6DEC"/>
    <w:rsid w:val="00AF049F"/>
    <w:rsid w:val="00AF0764"/>
    <w:rsid w:val="00AF20FC"/>
    <w:rsid w:val="00AF21EC"/>
    <w:rsid w:val="00AF53D3"/>
    <w:rsid w:val="00AF5716"/>
    <w:rsid w:val="00B0542E"/>
    <w:rsid w:val="00B110C3"/>
    <w:rsid w:val="00B12323"/>
    <w:rsid w:val="00B14C2C"/>
    <w:rsid w:val="00B2170A"/>
    <w:rsid w:val="00B23E70"/>
    <w:rsid w:val="00B24930"/>
    <w:rsid w:val="00B31E6C"/>
    <w:rsid w:val="00B32E6B"/>
    <w:rsid w:val="00B43139"/>
    <w:rsid w:val="00B63B29"/>
    <w:rsid w:val="00B70169"/>
    <w:rsid w:val="00B74D62"/>
    <w:rsid w:val="00B7772D"/>
    <w:rsid w:val="00B82D46"/>
    <w:rsid w:val="00B92A3F"/>
    <w:rsid w:val="00B97F70"/>
    <w:rsid w:val="00BA1D65"/>
    <w:rsid w:val="00BA29FD"/>
    <w:rsid w:val="00BA5423"/>
    <w:rsid w:val="00BA7BCB"/>
    <w:rsid w:val="00BC0C7E"/>
    <w:rsid w:val="00BC462F"/>
    <w:rsid w:val="00BF2343"/>
    <w:rsid w:val="00BF4EC4"/>
    <w:rsid w:val="00BF5CB7"/>
    <w:rsid w:val="00C03C16"/>
    <w:rsid w:val="00C04BAD"/>
    <w:rsid w:val="00C14273"/>
    <w:rsid w:val="00C27D71"/>
    <w:rsid w:val="00C33150"/>
    <w:rsid w:val="00C3350B"/>
    <w:rsid w:val="00C41D9D"/>
    <w:rsid w:val="00C4453D"/>
    <w:rsid w:val="00C445AE"/>
    <w:rsid w:val="00C53A27"/>
    <w:rsid w:val="00C57C21"/>
    <w:rsid w:val="00C70088"/>
    <w:rsid w:val="00C75518"/>
    <w:rsid w:val="00C81454"/>
    <w:rsid w:val="00C84CE8"/>
    <w:rsid w:val="00C863E1"/>
    <w:rsid w:val="00C90267"/>
    <w:rsid w:val="00CA1F38"/>
    <w:rsid w:val="00CA2E7F"/>
    <w:rsid w:val="00CC6097"/>
    <w:rsid w:val="00CC7DA5"/>
    <w:rsid w:val="00CD631D"/>
    <w:rsid w:val="00CF18CE"/>
    <w:rsid w:val="00CF624A"/>
    <w:rsid w:val="00CF64BA"/>
    <w:rsid w:val="00CF64FD"/>
    <w:rsid w:val="00D05580"/>
    <w:rsid w:val="00D0778A"/>
    <w:rsid w:val="00D14DEE"/>
    <w:rsid w:val="00D16DDC"/>
    <w:rsid w:val="00D17304"/>
    <w:rsid w:val="00D268E0"/>
    <w:rsid w:val="00D27D83"/>
    <w:rsid w:val="00D44AFC"/>
    <w:rsid w:val="00D52812"/>
    <w:rsid w:val="00D92E21"/>
    <w:rsid w:val="00D95EF1"/>
    <w:rsid w:val="00D97B3E"/>
    <w:rsid w:val="00DA2F38"/>
    <w:rsid w:val="00DA7A67"/>
    <w:rsid w:val="00DB0739"/>
    <w:rsid w:val="00DC3E2D"/>
    <w:rsid w:val="00DD0E5C"/>
    <w:rsid w:val="00DE04CD"/>
    <w:rsid w:val="00DE1AB5"/>
    <w:rsid w:val="00DE3606"/>
    <w:rsid w:val="00E02C35"/>
    <w:rsid w:val="00E1584F"/>
    <w:rsid w:val="00E17374"/>
    <w:rsid w:val="00E2031D"/>
    <w:rsid w:val="00E25A1B"/>
    <w:rsid w:val="00E27B7E"/>
    <w:rsid w:val="00E30204"/>
    <w:rsid w:val="00E3595A"/>
    <w:rsid w:val="00E47DFD"/>
    <w:rsid w:val="00E6115E"/>
    <w:rsid w:val="00E66ECA"/>
    <w:rsid w:val="00E7021C"/>
    <w:rsid w:val="00E70291"/>
    <w:rsid w:val="00E950D8"/>
    <w:rsid w:val="00EA1BDB"/>
    <w:rsid w:val="00EA373D"/>
    <w:rsid w:val="00EC0531"/>
    <w:rsid w:val="00EC6837"/>
    <w:rsid w:val="00EC75B1"/>
    <w:rsid w:val="00EF15A2"/>
    <w:rsid w:val="00F02D1D"/>
    <w:rsid w:val="00F06E46"/>
    <w:rsid w:val="00F07731"/>
    <w:rsid w:val="00F26A71"/>
    <w:rsid w:val="00F312D5"/>
    <w:rsid w:val="00F33430"/>
    <w:rsid w:val="00F44290"/>
    <w:rsid w:val="00F47329"/>
    <w:rsid w:val="00F54B92"/>
    <w:rsid w:val="00F5692E"/>
    <w:rsid w:val="00F622AE"/>
    <w:rsid w:val="00F66DB9"/>
    <w:rsid w:val="00F67F73"/>
    <w:rsid w:val="00F757AB"/>
    <w:rsid w:val="00F85EAC"/>
    <w:rsid w:val="00F86A78"/>
    <w:rsid w:val="00F9585F"/>
    <w:rsid w:val="00FB4DB6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A8E3"/>
  <w15:docId w15:val="{EA8AC5EB-87F8-4E12-AC9A-89B8925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3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9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7918"/>
    <w:rPr>
      <w:b/>
      <w:bCs/>
    </w:rPr>
  </w:style>
  <w:style w:type="character" w:styleId="a5">
    <w:name w:val="Emphasis"/>
    <w:basedOn w:val="a0"/>
    <w:qFormat/>
    <w:rsid w:val="003B7918"/>
    <w:rPr>
      <w:i/>
      <w:iCs/>
    </w:rPr>
  </w:style>
  <w:style w:type="paragraph" w:styleId="a6">
    <w:name w:val="No Spacing"/>
    <w:uiPriority w:val="99"/>
    <w:qFormat/>
    <w:rsid w:val="003B79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9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7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490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490E"/>
    <w:pPr>
      <w:ind w:left="720"/>
      <w:contextualSpacing/>
    </w:pPr>
  </w:style>
  <w:style w:type="character" w:customStyle="1" w:styleId="c0">
    <w:name w:val="c0"/>
    <w:basedOn w:val="a0"/>
    <w:rsid w:val="001861D9"/>
  </w:style>
  <w:style w:type="paragraph" w:customStyle="1" w:styleId="c5">
    <w:name w:val="c5"/>
    <w:basedOn w:val="a"/>
    <w:rsid w:val="001861D9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B7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4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4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4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">
    <w:name w:val="c7"/>
    <w:basedOn w:val="a0"/>
    <w:rsid w:val="00763B74"/>
  </w:style>
  <w:style w:type="paragraph" w:customStyle="1" w:styleId="af0">
    <w:name w:val="Содержимое таблицы"/>
    <w:basedOn w:val="a"/>
    <w:rsid w:val="00F54B92"/>
    <w:pPr>
      <w:suppressLineNumbers/>
    </w:pPr>
    <w:rPr>
      <w:sz w:val="20"/>
      <w:szCs w:val="20"/>
      <w:lang w:eastAsia="ar-SA"/>
    </w:rPr>
  </w:style>
  <w:style w:type="paragraph" w:customStyle="1" w:styleId="c3">
    <w:name w:val="c3"/>
    <w:basedOn w:val="a"/>
    <w:rsid w:val="00F54B92"/>
    <w:pPr>
      <w:spacing w:before="100" w:beforeAutospacing="1" w:after="100" w:afterAutospacing="1"/>
    </w:pPr>
  </w:style>
  <w:style w:type="character" w:customStyle="1" w:styleId="Zag11">
    <w:name w:val="Zag_11"/>
    <w:rsid w:val="00F54B92"/>
  </w:style>
  <w:style w:type="character" w:customStyle="1" w:styleId="c1">
    <w:name w:val="c1"/>
    <w:basedOn w:val="a0"/>
    <w:rsid w:val="00F54B92"/>
  </w:style>
  <w:style w:type="character" w:customStyle="1" w:styleId="c2">
    <w:name w:val="c2"/>
    <w:basedOn w:val="a0"/>
    <w:rsid w:val="00F54B92"/>
  </w:style>
  <w:style w:type="character" w:customStyle="1" w:styleId="c6">
    <w:name w:val="c6"/>
    <w:basedOn w:val="a0"/>
    <w:rsid w:val="00F54B92"/>
  </w:style>
  <w:style w:type="character" w:customStyle="1" w:styleId="c21">
    <w:name w:val="c21"/>
    <w:basedOn w:val="a0"/>
    <w:rsid w:val="00F5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9C7E-8362-4AC6-BD8C-CFD802D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22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Гуляевы</cp:lastModifiedBy>
  <cp:revision>239</cp:revision>
  <cp:lastPrinted>2022-04-25T13:12:00Z</cp:lastPrinted>
  <dcterms:created xsi:type="dcterms:W3CDTF">2021-02-12T08:06:00Z</dcterms:created>
  <dcterms:modified xsi:type="dcterms:W3CDTF">2024-03-28T10:11:00Z</dcterms:modified>
</cp:coreProperties>
</file>