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Технологическая карта урока</w:t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Буквенные выражения и числовые подстановки. </w:t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6 г</w:t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Предмет: математика</w:t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УМК: «Математика» 6 класс, авторы: Г.В. Дорофеев, И.Ф. Шарыгин, С.Б. Суворова и др.</w:t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Изучаемое изобретение: </w:t>
      </w:r>
      <w:r>
        <w:rPr>
          <w:lang w:val="en-US"/>
          <w:rFonts w:ascii="Times New Roman" w:hAnsi="Times New Roman" w:cs="Times New Roman"/>
          <w:sz w:val="28"/>
          <w:szCs w:val="24"/>
        </w:rPr>
        <w:t>PodRide</w:t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Тип урока: Изучение и первичное закрепление новых знаний и способов действий.</w:t>
      </w:r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Планируемые результаты:</w:t>
      </w:r>
    </w:p>
    <w:p>
      <w:pPr>
        <w:pStyle w:val="af3"/>
        <w:ind w:left="0" w:firstLine="709"/>
        <w:jc w:val="bot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развить представления учащихся об использовании буквенной символики;</w:t>
      </w:r>
    </w:p>
    <w:p>
      <w:pPr>
        <w:pStyle w:val="af3"/>
        <w:ind w:left="0" w:firstLine="709"/>
        <w:jc w:val="bot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сформировать элементарные навыки составления буквенных выражений и вычисления их значений.</w:t>
      </w:r>
    </w:p>
    <w:p>
      <w:pPr>
        <w:pStyle w:val="af3"/>
        <w:ind w:left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Предметные (знания, умения, навыки):</w:t>
      </w:r>
    </w:p>
    <w:p>
      <w:pPr>
        <w:pStyle w:val="af3"/>
        <w:ind w:left="0" w:firstLine="709"/>
        <w:jc w:val="bot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знакомство с понятиями «буквенные выражения» и «числовые подстановки»;</w:t>
      </w:r>
    </w:p>
    <w:p>
      <w:pPr>
        <w:pStyle w:val="af3"/>
        <w:ind w:left="0" w:firstLine="709"/>
        <w:jc w:val="bot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умение правильно записывать и читать буквенные выражения;</w:t>
      </w:r>
    </w:p>
    <w:p>
      <w:pPr>
        <w:pStyle w:val="af3"/>
        <w:ind w:left="0" w:firstLine="709"/>
        <w:jc w:val="bot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умения выполнять числовые подстановки.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Метопредметные (познавательные, регулятивные, коммуникативные):</w:t>
      </w:r>
    </w:p>
    <w:p>
      <w:pPr>
        <w:pStyle w:val="af3"/>
        <w:ind w:left="0" w:firstLine="709"/>
        <w:jc w:val="bot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умение действовать в соответствии с предложенным алгоритмом;</w:t>
      </w:r>
    </w:p>
    <w:p>
      <w:pPr>
        <w:pStyle w:val="af3"/>
        <w:ind w:left="0" w:firstLine="709"/>
        <w:jc w:val="bot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применение приёмов самоконтроля при выполнении заданий.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Личностные УУД:</w:t>
      </w:r>
    </w:p>
    <w:p>
      <w:pPr>
        <w:pStyle w:val="af3"/>
        <w:ind w:left="0" w:firstLine="709"/>
        <w:jc w:val="bot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умение оценивать работу одноклассников;</w:t>
      </w:r>
    </w:p>
    <w:p>
      <w:pPr>
        <w:pStyle w:val="af3"/>
        <w:ind w:left="0" w:firstLine="709"/>
        <w:jc w:val="bot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способность к объективному самооцениванию. 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Образовательная цель: создать условия для получения и осознания новой учебной информации по данной теме.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Развивающая цель: способность развитию навыков работы по алгоритму, умению работать самостоятельно и в паре. 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Воспитательная цель: воспитывать уважение к мнению одноклассников.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Педагогические технологии: проблемный урок, критическое мышление, анализ конкретных ситуаций.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Методы обучения: постановка проблемы, беседа, индивидуальная работа, исследовательский. 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Средства обучения: наглядность, карточка для работы, презентация </w:t>
      </w:r>
      <w:r>
        <w:rPr>
          <w:lang w:val="en-US"/>
          <w:rFonts w:ascii="Times New Roman" w:hAnsi="Times New Roman" w:cs="Times New Roman"/>
          <w:sz w:val="28"/>
          <w:szCs w:val="24"/>
        </w:rPr>
        <w:t>Power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lang w:val="en-US"/>
          <w:rFonts w:ascii="Times New Roman" w:hAnsi="Times New Roman" w:cs="Times New Roman"/>
          <w:sz w:val="28"/>
          <w:szCs w:val="24"/>
        </w:rPr>
        <w:t>Point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Формы организации познавательной деятельности: фронтальная парная, индивидуальная.  </w:t>
      </w:r>
    </w:p>
    <w:p>
      <w:pPr>
        <w:pStyle w:val="af3"/>
        <w:ind w:left="0" w:firstLine="709"/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pStyle w:val="af3"/>
        <w:ind w:left="0" w:firstLine="709"/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pStyle w:val="af3"/>
        <w:ind w:left="0" w:firstLine="709"/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Конспект урока</w:t>
      </w:r>
    </w:p>
    <w:p>
      <w:pPr>
        <w:pStyle w:val="af3"/>
        <w:ind w:left="0" w:firstLine="709"/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учащихся</w:t>
            </w: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Организационный этап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Здравствуйте, ребята!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Приветствуют учителя</w:t>
            </w: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Постановка цели урока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Президент России Владимир Путин подписал указ о том, что 2021 год в стране будет Годом науки и технологий. Церемонию открытия тематического года решено приурочить к 8 февраля, когда отмечают День российской науки.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Наука в России всегда являлась приоритетным направлением деятельности. 8 февраля 1724 года по Указу Петра I в России была образована Академия наук, и вопросы развития науки стали вопросами государственной важности.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Поэтому мы сегодня на уроке рассмотрим необычное изобретение.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нашего урока: «Буквенные выражения и числовые подстановки».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Запишите число, клас.работа, тему урока в тетрадь.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Ребята, сформулируйте цель на этот урок.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Сформулируйте единую цель урока.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Слушают информацию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1)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Записывают в тетрадь тему урока.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2)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Записывают в тетрадь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Озвучивают цели урока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Актуализация знаний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Какие бывают выражения?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Дайте определение буквенных выражений?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Сформулируйте определение числовых выражений?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 чего составляют выражения?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можно сделать с числовыми выражениями?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Числовые и буквенные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Отвечают на вопросы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(Слайд 3)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Переписывают в тетрадь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Вычислить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Первичное усвоение новых знаний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Пример 3</w:t>
            </w:r>
            <w:r>
              <w:rPr>
                <w:lang w:val="en-US"/>
                <w:rFonts w:ascii="Times New Roman" w:hAnsi="Times New Roman" w:cs="Times New Roman"/>
                <w:b/>
                <w:sz w:val="28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+ 10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lang w:val="en-US"/>
                <w:rFonts w:ascii="Times New Roman" w:hAnsi="Times New Roman" w:cs="Times New Roman"/>
                <w:b/>
                <w:sz w:val="28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= 5, 2/3, 0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Записываем решение по цепочке.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мы с вами сделали?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теперь ребята рассмотрим необычное изобретение. Для этого нужно выполнить устно вычисления.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конце вы увидите рассматриваемое изобретение.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Как вы думаете, что это? 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Устройство гибрид велосипеда и автомобиля и представляет собой четырехколесный велосипед, покрытый корпусом, придающим ему сходство с одноместным автомобилем. Корпус добавлен из практических соображений: он защищает водителя от плохой погоды. Веломобиль движется от вращения педалей, как велосипед, а также снабжен электрическим двигателем.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Предлагаю вам заполнить ПТС паспорт транспортного средства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(Раздать карточки)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Название изобретения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Найдите значения выражения: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3,5 + 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 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= 6;   0,02;   2,7.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– с при с = 3;   5,5;   7,8;  0.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PodRide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(поездка в капсуле)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Напишите название в карточку.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Решают пример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Выполнили числовую подстановку.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(Презентация устный счёт)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Отвечают по очереди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Высказывают своё мнение.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PodRide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4)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проверка понимания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 Изобретатель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Найдите значения выражения: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t>45 – 2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 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= 2, 10, 13, 5, 0, 22, 7.      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Вариант 2 3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+ 2 при 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=  1, 5, 8, 10, 5, 13, 22, 0.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Самостоятельно решают по вариантам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5)</w:t>
            </w: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Физкультминутка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Нужно выйти и записать ответ и букву.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Микаэль Кьельма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Запишите в карточку.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Оцените в тетради свою работу.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Выполняют задание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Оценивают работу</w:t>
            </w: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Первичная проверка понимания</w:t>
            </w:r>
          </w:p>
        </w:tc>
      </w:tr>
      <w:tr>
        <w:tc>
          <w:tcPr>
            <w:tcW w:w="4672" w:type="dxa"/>
          </w:tcPr>
          <w:p>
            <w:pPr>
              <w:jc w:val="both"/>
              <w:spacing w:line="276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</w:t>
            </w:r>
            <w:r>
              <w:rPr>
                <w:b/>
                <w:sz w:val="28"/>
              </w:rPr>
              <w:t>Год создания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Найдите значения выражения: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500*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+ 8*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 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= 4, </w:t>
            </w:r>
            <w:r>
              <w:rPr>
                <w:lang w:val="en-US"/>
                <w:rFonts w:ascii="Times New Roman" w:hAnsi="Times New Roman" w:cs="Times New Roman"/>
                <w:sz w:val="28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= 2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Запишите в карточку 2016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 Страна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Найдите значения выражения: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Y*2 при y = 0, 1, 4, 20, 7, 0,5.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Швеция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 ученик решает у доски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6)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 ученик решает у доски</w:t>
            </w:r>
          </w:p>
          <w:p/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7)</w:t>
            </w:r>
          </w:p>
          <w:p/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Первичное закрепление</w:t>
            </w:r>
          </w:p>
        </w:tc>
      </w:tr>
      <w:tr>
        <w:tc>
          <w:tcPr>
            <w:tcW w:w="4672" w:type="dxa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Запас автономного хода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Найдите значения выражения: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X + 2y – 3z при x = 50, y = 20, z = 10.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 км запишите в карточку.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 Габариты: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длина, ширина, высота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Найдите значения выражения: при а = 5, в = 7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а*20+в*10+10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а*21 – 5*в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(14 + 15)*а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Решают по рядам 180, 75, 145 см.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Максимальная скорость: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Вес: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Найдите значения выражения: при 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= 5, в = 9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a^2 + 5, b^2 – 11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 ученик решает у доски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8)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 ученик решает у доски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9)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/>
          <w:p/>
          <w:p/>
          <w:p/>
          <w:p/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10)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Два человека работают у доски</w:t>
            </w:r>
          </w:p>
          <w:p/>
          <w:p/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Информирование о д</w:t>
            </w:r>
            <w:r>
              <w:rPr>
                <w:lang w:val="en-US"/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Откройте дневники и запишите д/з 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Записывают д.з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п.8.2, № 633.</w:t>
            </w:r>
          </w:p>
        </w:tc>
      </w:tr>
      <w:tr>
        <w:tc>
          <w:tcPr>
            <w:tcW w:w="9345" w:type="dxa"/>
            <w:gridSpan w:val="2"/>
          </w:tcPr>
          <w:p>
            <w:pPr>
              <w:pStyle w:val="af3"/>
              <w:ind w:left="0"/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Рефлексия</w:t>
            </w:r>
          </w:p>
        </w:tc>
      </w:tr>
      <w:tr>
        <w:tc>
          <w:tcPr>
            <w:tcW w:w="4672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Что нового вы узнали на уроке?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Чему вы научились?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Ребята, спасибо за урок! 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Урок окончен!</w:t>
            </w:r>
          </w:p>
        </w:tc>
        <w:tc>
          <w:tcPr>
            <w:tcW w:w="4673" w:type="dxa"/>
          </w:tcPr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Отвечают по одному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(Слайд 11)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(Слайд 12)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фотографии изобретения</w:t>
            </w:r>
          </w:p>
          <w:p>
            <w:pPr>
              <w:pStyle w:val="af3"/>
              <w:ind w:left="0"/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4"/>
          <w:rtl w:val="off"/>
        </w:rPr>
      </w:pP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4"/>
          <w:rtl w:val="off"/>
        </w:rPr>
      </w:pP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4"/>
          <w:rtl w:val="off"/>
        </w:rPr>
      </w:pPr>
      <w:r>
        <w:rPr>
          <w:rFonts w:ascii="Times New Roman" w:hAnsi="Times New Roman" w:cs="Times New Roman"/>
          <w:b/>
          <w:sz w:val="28"/>
          <w:szCs w:val="24"/>
          <w:rtl w:val="off"/>
        </w:rPr>
        <w:t>Карточки</w:t>
      </w:r>
    </w:p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4"/>
          <w:rtl w:val="off"/>
        </w:rPr>
      </w:pPr>
    </w:p>
    <w:tbl>
      <w:tblPr>
        <w:tblStyle w:val="afffff5"/>
        <w:tblpPr w:leftFromText="180" w:rightFromText="180" w:vertAnchor="text" w:horz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Год науки и технологий 2021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Паспорт транспортного средства (ПТС)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Название:</w:t>
            </w:r>
            <w:r>
              <w:rPr>
                <w:lang w:eastAsia="ru-RU"/>
                <w:noProof/>
                <w:sz w:val="20"/>
              </w:rPr>
              <w:drawing>
                <wp:anchor distT="0" distB="0" distL="114300" distR="114300" behindDoc="0" locked="0" layoutInCell="1" simplePos="0" relativeHeight="251667456" allowOverlap="1" hidden="0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1905</wp:posOffset>
                  </wp:positionV>
                  <wp:extent cx="18288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75" y="21300"/>
                      <wp:lineTo x="21375" y="0"/>
                      <wp:lineTo x="0" y="0"/>
                    </wp:wrapPolygon>
                  </wp:wrapTight>
                  <wp:docPr id="1028" name="shape1028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Изобретатель: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Страна: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Запас автономного хода: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Максимальная скорость: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Габариты: </w:t>
            </w:r>
          </w:p>
          <w:p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длина</w:t>
            </w:r>
          </w:p>
          <w:p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ширина</w:t>
            </w:r>
          </w:p>
          <w:p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высота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Вес: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Год науки и технологий 2021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Паспорт транспортного средства (ПТС)</w:t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Название:</w:t>
            </w:r>
            <w:r>
              <w:rPr>
                <w:lang w:eastAsia="ru-RU"/>
                <w:noProof/>
                <w:sz w:val="20"/>
              </w:rPr>
              <w:drawing>
                <wp:anchor distT="0" distB="0" distL="114300" distR="114300" behindDoc="0" locked="0" layoutInCell="1" simplePos="0" relativeHeight="251668480" allowOverlap="1" hidden="0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1905</wp:posOffset>
                  </wp:positionV>
                  <wp:extent cx="18288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75" y="21300"/>
                      <wp:lineTo x="21375" y="0"/>
                      <wp:lineTo x="0" y="0"/>
                    </wp:wrapPolygon>
                  </wp:wrapTight>
                  <wp:docPr id="1029" name="shape1029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Изобретатель: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Страна: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Запас автономного хода: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Максимальная скорость: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Габариты: </w:t>
            </w:r>
          </w:p>
          <w:p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длина</w:t>
            </w:r>
          </w:p>
          <w:p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ширина</w:t>
            </w:r>
          </w:p>
          <w:p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высота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Вес:</w:t>
            </w:r>
          </w:p>
          <w:p/>
        </w:tc>
      </w:tr>
    </w:tbl>
    <w:p>
      <w:pPr>
        <w:pStyle w:val="af3"/>
        <w:ind w:left="0" w:firstLine="709"/>
        <w:jc w:val="both"/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sectPr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4cd7fa9"/>
    <w:multiLevelType w:val="hybridMultilevel"/>
    <w:tmpl w:val="6c846ea2"/>
    <w:lvl w:ilvl="0" w:tplc="a972e358">
      <w:start w:val="1"/>
      <w:numFmt w:val="bullet"/>
      <w:lvlText w:val=""/>
      <w:lvlJc w:val="left"/>
      <w:suff w:val="space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cd4206"/>
    <w:multiLevelType w:val="hybridMultilevel"/>
    <w:tmpl w:val="c00e64ba"/>
    <w:lvl w:ilvl="0" w:tplc="bc1625f8">
      <w:start w:val="1"/>
      <w:numFmt w:val="bullet"/>
      <w:lvlText w:val=""/>
      <w:lvlJc w:val="left"/>
      <w:suff w:val="space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6f6dd7"/>
    <w:multiLevelType w:val="hybridMultilevel"/>
    <w:tmpl w:val="584a956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5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жамкочян</dc:creator>
  <cp:keywords/>
  <dc:description/>
  <cp:lastModifiedBy>Анжела</cp:lastModifiedBy>
  <cp:revision>1</cp:revision>
  <dcterms:created xsi:type="dcterms:W3CDTF">2021-02-07T05:48:00Z</dcterms:created>
  <dcterms:modified xsi:type="dcterms:W3CDTF">2022-11-02T10:55:47Z</dcterms:modified>
  <cp:version>0900.0000.01</cp:version>
</cp:coreProperties>
</file>