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E" w:rsidRDefault="00AC2B0E"/>
    <w:p w:rsidR="00145751" w:rsidRDefault="00145751">
      <w:r>
        <w:t>Конспект урока физической культуры в 3 классе.</w:t>
      </w:r>
    </w:p>
    <w:p w:rsidR="00145751" w:rsidRDefault="00145751">
      <w:r>
        <w:t>Место проведения: спортивный зал.</w:t>
      </w:r>
    </w:p>
    <w:p w:rsidR="00145751" w:rsidRDefault="00145751">
      <w:r>
        <w:t>Тема: «Использование элементов «хатха-йоги» на уроках физической культуры во время гимнастики.</w:t>
      </w:r>
    </w:p>
    <w:p w:rsidR="00145751" w:rsidRDefault="00145751">
      <w:r>
        <w:t>Цель: учить детей выполнять упражнения на статическое равновесие.</w:t>
      </w:r>
    </w:p>
    <w:p w:rsidR="00145751" w:rsidRDefault="00145751">
      <w:r>
        <w:t xml:space="preserve">Задачи: </w:t>
      </w:r>
    </w:p>
    <w:p w:rsidR="00145751" w:rsidRDefault="00145751" w:rsidP="00145751">
      <w:pPr>
        <w:pStyle w:val="a3"/>
        <w:numPr>
          <w:ilvl w:val="0"/>
          <w:numId w:val="1"/>
        </w:numPr>
      </w:pPr>
      <w:r>
        <w:t>Упражнять детей в выполнении комбинаций на статическое равновесие.</w:t>
      </w:r>
    </w:p>
    <w:p w:rsidR="00145751" w:rsidRDefault="00145751" w:rsidP="00145751">
      <w:pPr>
        <w:pStyle w:val="a3"/>
        <w:numPr>
          <w:ilvl w:val="0"/>
          <w:numId w:val="1"/>
        </w:numPr>
      </w:pPr>
      <w:r>
        <w:t>Продолжать учить детей выполнять кувырок вперед, назад, отбивать мяч правой, левой руками, метать мяч правой и левой рукой.</w:t>
      </w:r>
    </w:p>
    <w:p w:rsidR="00145751" w:rsidRDefault="00145751" w:rsidP="00145751">
      <w:pPr>
        <w:pStyle w:val="a3"/>
        <w:numPr>
          <w:ilvl w:val="0"/>
          <w:numId w:val="1"/>
        </w:numPr>
      </w:pPr>
      <w:r>
        <w:t>Развивать физические качества: силу, быстроту, выносливость.</w:t>
      </w:r>
    </w:p>
    <w:p w:rsidR="00145751" w:rsidRDefault="00145751" w:rsidP="00145751">
      <w:pPr>
        <w:pStyle w:val="a3"/>
        <w:numPr>
          <w:ilvl w:val="0"/>
          <w:numId w:val="1"/>
        </w:numPr>
      </w:pPr>
      <w:r>
        <w:t>Воспитывать умение управлять своими эмоциями во время игровой и учебной деятельности.</w:t>
      </w:r>
    </w:p>
    <w:p w:rsidR="00145751" w:rsidRDefault="00145751" w:rsidP="00145751">
      <w:pPr>
        <w:pStyle w:val="a3"/>
      </w:pPr>
    </w:p>
    <w:tbl>
      <w:tblPr>
        <w:tblStyle w:val="a4"/>
        <w:tblW w:w="0" w:type="auto"/>
        <w:tblInd w:w="108" w:type="dxa"/>
        <w:tblLook w:val="04A0"/>
      </w:tblPr>
      <w:tblGrid>
        <w:gridCol w:w="1899"/>
        <w:gridCol w:w="1362"/>
        <w:gridCol w:w="3402"/>
        <w:gridCol w:w="4252"/>
        <w:gridCol w:w="3763"/>
      </w:tblGrid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  <w:jc w:val="center"/>
            </w:pPr>
            <w:r>
              <w:t>Этап</w:t>
            </w:r>
          </w:p>
        </w:tc>
        <w:tc>
          <w:tcPr>
            <w:tcW w:w="1362" w:type="dxa"/>
          </w:tcPr>
          <w:p w:rsidR="00145751" w:rsidRDefault="00145751" w:rsidP="00145751">
            <w:pPr>
              <w:pStyle w:val="a3"/>
              <w:ind w:left="0"/>
              <w:jc w:val="center"/>
            </w:pPr>
            <w:r>
              <w:t>Дозировка</w:t>
            </w:r>
          </w:p>
        </w:tc>
        <w:tc>
          <w:tcPr>
            <w:tcW w:w="3402" w:type="dxa"/>
          </w:tcPr>
          <w:p w:rsidR="00145751" w:rsidRDefault="00145751" w:rsidP="00145751">
            <w:pPr>
              <w:pStyle w:val="a3"/>
              <w:ind w:left="0"/>
              <w:jc w:val="center"/>
            </w:pPr>
            <w:r>
              <w:t>Содержание</w:t>
            </w:r>
          </w:p>
        </w:tc>
        <w:tc>
          <w:tcPr>
            <w:tcW w:w="4252" w:type="dxa"/>
          </w:tcPr>
          <w:p w:rsidR="00145751" w:rsidRDefault="00145751" w:rsidP="00145751">
            <w:pPr>
              <w:pStyle w:val="a3"/>
              <w:ind w:left="0"/>
              <w:jc w:val="center"/>
            </w:pPr>
            <w:r>
              <w:t>Деятельность учителя</w:t>
            </w:r>
          </w:p>
        </w:tc>
        <w:tc>
          <w:tcPr>
            <w:tcW w:w="3763" w:type="dxa"/>
          </w:tcPr>
          <w:p w:rsidR="00145751" w:rsidRDefault="00145751" w:rsidP="00145751">
            <w:pPr>
              <w:pStyle w:val="a3"/>
              <w:ind w:left="0"/>
              <w:jc w:val="center"/>
            </w:pPr>
            <w:r>
              <w:t>Деятельность обучающихся</w:t>
            </w:r>
          </w:p>
        </w:tc>
      </w:tr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</w:pPr>
            <w:r>
              <w:t>Вводная</w:t>
            </w:r>
          </w:p>
          <w:p w:rsidR="00145751" w:rsidRDefault="00145751" w:rsidP="00145751">
            <w:pPr>
              <w:pStyle w:val="a3"/>
              <w:ind w:left="0"/>
            </w:pPr>
            <w:r>
              <w:t>Часть</w:t>
            </w:r>
          </w:p>
        </w:tc>
        <w:tc>
          <w:tcPr>
            <w:tcW w:w="1362" w:type="dxa"/>
          </w:tcPr>
          <w:p w:rsidR="00145751" w:rsidRDefault="004838F0" w:rsidP="00145751">
            <w:pPr>
              <w:pStyle w:val="a3"/>
              <w:ind w:left="0"/>
            </w:pPr>
            <w:r>
              <w:t>5 мин</w:t>
            </w:r>
          </w:p>
        </w:tc>
        <w:tc>
          <w:tcPr>
            <w:tcW w:w="3402" w:type="dxa"/>
          </w:tcPr>
          <w:p w:rsidR="00145751" w:rsidRDefault="004838F0" w:rsidP="00145751">
            <w:pPr>
              <w:pStyle w:val="a3"/>
              <w:ind w:left="0"/>
            </w:pPr>
            <w:r>
              <w:t>Построение</w:t>
            </w:r>
            <w:proofErr w:type="gramStart"/>
            <w:r>
              <w:t>.</w:t>
            </w:r>
            <w:proofErr w:type="gramEnd"/>
            <w:r>
              <w:t xml:space="preserve"> Сдача рапорта.</w:t>
            </w:r>
          </w:p>
        </w:tc>
        <w:tc>
          <w:tcPr>
            <w:tcW w:w="4252" w:type="dxa"/>
          </w:tcPr>
          <w:p w:rsidR="00145751" w:rsidRDefault="004838F0" w:rsidP="00145751">
            <w:pPr>
              <w:pStyle w:val="a3"/>
              <w:ind w:left="0"/>
            </w:pPr>
            <w:r>
              <w:t>Прием рапорта</w:t>
            </w:r>
            <w:proofErr w:type="gramStart"/>
            <w:r>
              <w:t>.</w:t>
            </w:r>
            <w:proofErr w:type="gramEnd"/>
            <w:r>
              <w:t xml:space="preserve"> Инструктаж по технике безопасности</w:t>
            </w:r>
            <w:proofErr w:type="gramStart"/>
            <w:r>
              <w:t>.</w:t>
            </w:r>
            <w:proofErr w:type="gramEnd"/>
            <w:r>
              <w:t xml:space="preserve"> Сегодня мы с вами будем выполнять упражнения на статическое равновесие, кувырки вперед, назад, отбивание мяча правой и левой рукой.</w:t>
            </w:r>
          </w:p>
        </w:tc>
        <w:tc>
          <w:tcPr>
            <w:tcW w:w="3763" w:type="dxa"/>
          </w:tcPr>
          <w:p w:rsidR="00145751" w:rsidRDefault="004838F0" w:rsidP="00145751">
            <w:pPr>
              <w:pStyle w:val="a3"/>
              <w:ind w:left="0"/>
            </w:pPr>
            <w:r>
              <w:t>Определять ситуации, требующие предупреждения травматизма.</w:t>
            </w:r>
          </w:p>
        </w:tc>
      </w:tr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</w:pPr>
            <w:r>
              <w:t>Основная часть</w:t>
            </w:r>
          </w:p>
        </w:tc>
        <w:tc>
          <w:tcPr>
            <w:tcW w:w="1362" w:type="dxa"/>
          </w:tcPr>
          <w:p w:rsidR="00145751" w:rsidRDefault="004838F0" w:rsidP="00145751">
            <w:pPr>
              <w:pStyle w:val="a3"/>
              <w:ind w:left="0"/>
            </w:pPr>
            <w:r>
              <w:t>25-30 мин</w:t>
            </w:r>
          </w:p>
        </w:tc>
        <w:tc>
          <w:tcPr>
            <w:tcW w:w="3402" w:type="dxa"/>
          </w:tcPr>
          <w:p w:rsidR="00145751" w:rsidRDefault="004838F0" w:rsidP="00145751">
            <w:pPr>
              <w:pStyle w:val="a3"/>
              <w:ind w:left="0"/>
            </w:pPr>
            <w:r>
              <w:t>Упражнения на разные виды ходьбы и бега:</w:t>
            </w:r>
          </w:p>
          <w:p w:rsidR="004838F0" w:rsidRDefault="004838F0" w:rsidP="00145751">
            <w:pPr>
              <w:pStyle w:val="a3"/>
              <w:ind w:left="0"/>
            </w:pPr>
            <w:r>
              <w:t>- ходьба обычная;</w:t>
            </w:r>
          </w:p>
          <w:p w:rsidR="004838F0" w:rsidRDefault="004838F0" w:rsidP="00145751">
            <w:pPr>
              <w:pStyle w:val="a3"/>
              <w:ind w:left="0"/>
            </w:pPr>
            <w:r>
              <w:t>- ходьба на носках;</w:t>
            </w:r>
          </w:p>
          <w:p w:rsidR="004838F0" w:rsidRDefault="004838F0" w:rsidP="00145751">
            <w:pPr>
              <w:pStyle w:val="a3"/>
              <w:ind w:left="0"/>
            </w:pPr>
            <w:r>
              <w:t>- ходьба на пятках;</w:t>
            </w:r>
          </w:p>
          <w:p w:rsidR="004838F0" w:rsidRDefault="004838F0" w:rsidP="00145751">
            <w:pPr>
              <w:pStyle w:val="a3"/>
              <w:ind w:left="0"/>
            </w:pPr>
            <w:r>
              <w:t>- обычный бег;</w:t>
            </w:r>
          </w:p>
          <w:p w:rsidR="004838F0" w:rsidRDefault="004838F0" w:rsidP="00145751">
            <w:pPr>
              <w:pStyle w:val="a3"/>
              <w:ind w:left="0"/>
            </w:pPr>
            <w:r>
              <w:t>- бег змейкой;</w:t>
            </w:r>
          </w:p>
          <w:p w:rsidR="004838F0" w:rsidRDefault="004838F0" w:rsidP="00145751">
            <w:pPr>
              <w:pStyle w:val="a3"/>
              <w:ind w:left="0"/>
            </w:pPr>
            <w:r>
              <w:t>С захлестом голени;</w:t>
            </w:r>
          </w:p>
          <w:p w:rsidR="004838F0" w:rsidRDefault="004838F0" w:rsidP="00145751">
            <w:pPr>
              <w:pStyle w:val="a3"/>
              <w:ind w:left="0"/>
            </w:pPr>
            <w:r>
              <w:lastRenderedPageBreak/>
              <w:t xml:space="preserve">- с выбросом прямых ног </w:t>
            </w:r>
            <w:r w:rsidR="002E2361">
              <w:t>вперед.</w:t>
            </w:r>
          </w:p>
          <w:p w:rsidR="002E2361" w:rsidRDefault="002E2361" w:rsidP="00145751">
            <w:pPr>
              <w:pStyle w:val="a3"/>
              <w:ind w:left="0"/>
            </w:pPr>
            <w:r>
              <w:t xml:space="preserve">Выполнение поз на </w:t>
            </w:r>
            <w:proofErr w:type="gramStart"/>
            <w:r>
              <w:t>ковриках</w:t>
            </w:r>
            <w:proofErr w:type="gramEnd"/>
            <w:r>
              <w:t>.</w:t>
            </w: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2E2361">
            <w:pPr>
              <w:pStyle w:val="a3"/>
              <w:numPr>
                <w:ilvl w:val="0"/>
                <w:numId w:val="2"/>
              </w:numPr>
            </w:pPr>
            <w:r>
              <w:t>«Поза зародыша»</w:t>
            </w:r>
          </w:p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>
            <w:pPr>
              <w:pStyle w:val="a3"/>
              <w:numPr>
                <w:ilvl w:val="0"/>
                <w:numId w:val="2"/>
              </w:numPr>
            </w:pPr>
            <w:r>
              <w:t>«Поза прямого угла»</w:t>
            </w:r>
          </w:p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>
            <w:pPr>
              <w:pStyle w:val="a3"/>
              <w:numPr>
                <w:ilvl w:val="0"/>
                <w:numId w:val="2"/>
              </w:numPr>
            </w:pPr>
            <w:r>
              <w:t>«Поза мостика»</w:t>
            </w:r>
          </w:p>
          <w:p w:rsidR="00C12DCC" w:rsidRDefault="00C12DCC" w:rsidP="00C12DCC"/>
          <w:p w:rsidR="00C12DCC" w:rsidRDefault="00C12DCC" w:rsidP="00C12DCC"/>
          <w:p w:rsidR="009F5594" w:rsidRDefault="009F5594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/>
          <w:p w:rsidR="00C12DCC" w:rsidRDefault="00C12DCC" w:rsidP="00C12DCC">
            <w:pPr>
              <w:pStyle w:val="a3"/>
              <w:numPr>
                <w:ilvl w:val="0"/>
                <w:numId w:val="2"/>
              </w:numPr>
            </w:pPr>
            <w:r>
              <w:t>«Поза ребенка»</w:t>
            </w:r>
          </w:p>
          <w:p w:rsidR="009F5594" w:rsidRDefault="009F5594" w:rsidP="009F5594">
            <w:pPr>
              <w:pStyle w:val="a3"/>
            </w:pPr>
          </w:p>
          <w:p w:rsidR="009F5594" w:rsidRDefault="009F5594" w:rsidP="009F5594"/>
          <w:p w:rsidR="009F5594" w:rsidRDefault="009F5594" w:rsidP="009F5594"/>
          <w:p w:rsidR="009F5594" w:rsidRDefault="009F5594" w:rsidP="009F5594"/>
          <w:p w:rsidR="009F5594" w:rsidRDefault="009F5594" w:rsidP="009F5594"/>
          <w:p w:rsidR="009F5594" w:rsidRDefault="009F5594" w:rsidP="009F5594"/>
          <w:p w:rsidR="009F5594" w:rsidRDefault="009F5594" w:rsidP="009F5594">
            <w:pPr>
              <w:pStyle w:val="a3"/>
              <w:numPr>
                <w:ilvl w:val="0"/>
                <w:numId w:val="2"/>
              </w:numPr>
            </w:pPr>
            <w:r>
              <w:t>«Поза доброй кошки»</w:t>
            </w:r>
          </w:p>
          <w:p w:rsidR="009F5594" w:rsidRDefault="009F5594" w:rsidP="009F5594">
            <w:pPr>
              <w:pStyle w:val="a3"/>
            </w:pPr>
          </w:p>
          <w:p w:rsidR="009F5594" w:rsidRDefault="009F5594" w:rsidP="009F5594">
            <w:pPr>
              <w:pStyle w:val="a3"/>
            </w:pPr>
          </w:p>
          <w:p w:rsidR="009F5594" w:rsidRDefault="009F5594" w:rsidP="009F5594"/>
          <w:p w:rsidR="009F5594" w:rsidRDefault="009F5594" w:rsidP="009F5594"/>
          <w:p w:rsidR="009F5594" w:rsidRDefault="009F5594" w:rsidP="009F5594"/>
          <w:p w:rsidR="009F5594" w:rsidRDefault="009F5594" w:rsidP="009F5594"/>
          <w:p w:rsidR="009F5594" w:rsidRDefault="009F5594" w:rsidP="009F5594">
            <w:pPr>
              <w:pStyle w:val="a3"/>
              <w:numPr>
                <w:ilvl w:val="0"/>
                <w:numId w:val="2"/>
              </w:numPr>
            </w:pPr>
            <w:r>
              <w:t>«Поза сердитой кошки»</w:t>
            </w:r>
          </w:p>
          <w:p w:rsidR="009F5594" w:rsidRDefault="009F5594" w:rsidP="009F5594"/>
          <w:p w:rsidR="009F5594" w:rsidRDefault="009F5594" w:rsidP="009F5594"/>
          <w:p w:rsidR="009F5594" w:rsidRDefault="009F5594" w:rsidP="009F5594">
            <w:pPr>
              <w:pStyle w:val="a3"/>
              <w:numPr>
                <w:ilvl w:val="0"/>
                <w:numId w:val="2"/>
              </w:numPr>
            </w:pPr>
            <w:r>
              <w:t>«</w:t>
            </w:r>
            <w:r w:rsidR="008700ED">
              <w:t>Поза ласковой кошки»</w:t>
            </w:r>
          </w:p>
          <w:p w:rsidR="008700ED" w:rsidRDefault="008700ED" w:rsidP="008700ED"/>
          <w:p w:rsidR="008700ED" w:rsidRDefault="008700ED" w:rsidP="008700ED"/>
          <w:p w:rsidR="008700ED" w:rsidRDefault="008700ED" w:rsidP="008700ED"/>
          <w:p w:rsidR="008700ED" w:rsidRDefault="008700ED" w:rsidP="008700ED"/>
          <w:p w:rsidR="008700ED" w:rsidRDefault="008700ED" w:rsidP="008700ED"/>
          <w:p w:rsidR="008700ED" w:rsidRDefault="008700ED" w:rsidP="008700ED">
            <w:pPr>
              <w:pStyle w:val="a3"/>
              <w:numPr>
                <w:ilvl w:val="0"/>
                <w:numId w:val="2"/>
              </w:numPr>
            </w:pPr>
            <w:r>
              <w:t>«Поза бриллианта»</w:t>
            </w:r>
          </w:p>
          <w:p w:rsidR="0006264B" w:rsidRDefault="0006264B" w:rsidP="0006264B"/>
          <w:p w:rsidR="0006264B" w:rsidRDefault="0006264B" w:rsidP="0006264B"/>
          <w:p w:rsidR="0006264B" w:rsidRDefault="0006264B" w:rsidP="0006264B"/>
          <w:p w:rsidR="0006264B" w:rsidRDefault="0006264B" w:rsidP="0006264B"/>
          <w:p w:rsidR="0006264B" w:rsidRDefault="0006264B" w:rsidP="0006264B"/>
          <w:p w:rsidR="0006264B" w:rsidRDefault="0006264B" w:rsidP="0006264B"/>
          <w:p w:rsidR="0006264B" w:rsidRDefault="0006264B" w:rsidP="0006264B"/>
          <w:p w:rsidR="0006264B" w:rsidRDefault="0006264B" w:rsidP="0006264B">
            <w:pPr>
              <w:pStyle w:val="a3"/>
              <w:numPr>
                <w:ilvl w:val="0"/>
                <w:numId w:val="2"/>
              </w:numPr>
            </w:pPr>
            <w:r>
              <w:t>«Поза горы»</w:t>
            </w:r>
          </w:p>
        </w:tc>
        <w:tc>
          <w:tcPr>
            <w:tcW w:w="4252" w:type="dxa"/>
          </w:tcPr>
          <w:p w:rsidR="00145751" w:rsidRDefault="004838F0" w:rsidP="00145751">
            <w:pPr>
              <w:pStyle w:val="a3"/>
              <w:ind w:left="0"/>
            </w:pPr>
            <w:r>
              <w:lastRenderedPageBreak/>
              <w:t>Организация упражнения.</w:t>
            </w:r>
          </w:p>
          <w:p w:rsidR="004838F0" w:rsidRDefault="004838F0" w:rsidP="00145751">
            <w:pPr>
              <w:pStyle w:val="a3"/>
              <w:ind w:left="0"/>
            </w:pPr>
            <w:r>
              <w:t>Контроль за качеством выполнения упражнений.</w:t>
            </w:r>
          </w:p>
          <w:p w:rsidR="004838F0" w:rsidRDefault="004838F0" w:rsidP="00145751">
            <w:pPr>
              <w:pStyle w:val="a3"/>
              <w:ind w:left="0"/>
            </w:pPr>
            <w:r>
              <w:t>Корректировка:</w:t>
            </w:r>
          </w:p>
          <w:p w:rsidR="004838F0" w:rsidRDefault="004838F0" w:rsidP="00145751">
            <w:pPr>
              <w:pStyle w:val="a3"/>
              <w:ind w:left="0"/>
            </w:pPr>
            <w:r>
              <w:t>- спина прямая;</w:t>
            </w:r>
          </w:p>
          <w:p w:rsidR="004838F0" w:rsidRDefault="004838F0" w:rsidP="00145751">
            <w:pPr>
              <w:pStyle w:val="a3"/>
              <w:ind w:left="0"/>
            </w:pPr>
            <w:r>
              <w:t>- руки на поясе;</w:t>
            </w:r>
          </w:p>
          <w:p w:rsidR="004838F0" w:rsidRDefault="004838F0" w:rsidP="00145751">
            <w:pPr>
              <w:pStyle w:val="a3"/>
              <w:ind w:left="0"/>
            </w:pPr>
            <w:r>
              <w:t>- голова поднята вверх</w:t>
            </w: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  <w:r>
              <w:lastRenderedPageBreak/>
              <w:t>Организация упражнения. Контроль за качеством выполнения</w:t>
            </w:r>
            <w:proofErr w:type="gramStart"/>
            <w:r>
              <w:t>.</w:t>
            </w:r>
            <w:proofErr w:type="gramEnd"/>
            <w:r>
              <w:t xml:space="preserve"> Корректировка.</w:t>
            </w: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  <w:r>
              <w:t>«</w:t>
            </w:r>
            <w:r w:rsidRPr="002E2361">
              <w:rPr>
                <w:b/>
              </w:rPr>
              <w:t>Сказка о волшебном цветке</w:t>
            </w:r>
            <w:r>
              <w:t>».</w:t>
            </w:r>
          </w:p>
          <w:p w:rsidR="002E2361" w:rsidRDefault="002E2361" w:rsidP="00145751">
            <w:pPr>
              <w:pStyle w:val="a3"/>
              <w:ind w:left="0"/>
            </w:pPr>
            <w:r>
              <w:t>На одной волшебной полянке, протекал веселый ручеек, а около него вырос необычный цветок. Он лежал на свежей травке клубочком, прижав к себе свои лепестки. Похож он был в такой позе на младенца.</w:t>
            </w:r>
          </w:p>
          <w:p w:rsidR="002E2361" w:rsidRDefault="002E2361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  <w:r>
              <w:t>Лежал он так, лежал и решил найти себе друга</w:t>
            </w:r>
            <w:proofErr w:type="gramStart"/>
            <w:r>
              <w:t>.</w:t>
            </w:r>
            <w:proofErr w:type="gramEnd"/>
            <w:r>
              <w:t xml:space="preserve"> Шел он по прямой дороге, да преградила ему дорогу речка.</w:t>
            </w: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  <w:r>
              <w:t>Думает цветок, как попасть на другой берег</w:t>
            </w:r>
            <w:proofErr w:type="gramStart"/>
            <w:r>
              <w:t>.</w:t>
            </w:r>
            <w:proofErr w:type="gramEnd"/>
            <w:r>
              <w:t xml:space="preserve"> Только он подумал, как появился мостик.</w:t>
            </w: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  <w:r>
              <w:t>Перешел он через мостик, а на встречу ему ребенок.</w:t>
            </w: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  <w:r>
              <w:lastRenderedPageBreak/>
              <w:t>Смотрит цветок, и не может понять, с кем это ребенок разговаривает. И вдруг на дорогу выскочили три маленьких котенка.</w:t>
            </w: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  <w:r>
              <w:t>Предложил ребенок свою дружбу цветку и показал волшебный камень – бриллиант. А через него можно увидеть, как солнышко уходит спать.</w:t>
            </w:r>
          </w:p>
          <w:p w:rsidR="0006264B" w:rsidRDefault="0006264B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  <w:r>
              <w:t>Они пошли наблюдать, как прячется солнышко.</w:t>
            </w:r>
          </w:p>
        </w:tc>
        <w:tc>
          <w:tcPr>
            <w:tcW w:w="3763" w:type="dxa"/>
          </w:tcPr>
          <w:p w:rsidR="00145751" w:rsidRDefault="002E2361" w:rsidP="00145751">
            <w:pPr>
              <w:pStyle w:val="a3"/>
              <w:ind w:left="0"/>
            </w:pPr>
            <w:r>
              <w:lastRenderedPageBreak/>
              <w:t>Осваивать универсальные действия при выполнении организующих упражнений. Осваивать технические действия при ходьбе и беге.</w:t>
            </w: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</w:p>
          <w:p w:rsidR="002E2361" w:rsidRDefault="002E2361" w:rsidP="00145751">
            <w:pPr>
              <w:pStyle w:val="a3"/>
              <w:ind w:left="0"/>
            </w:pPr>
            <w:r>
              <w:t>Лежа на спине, обхватить согнутую правую ногу за ладышку и прижать ее к</w:t>
            </w:r>
            <w:r w:rsidR="00C12DCC">
              <w:t xml:space="preserve"> верхней поверхностью</w:t>
            </w:r>
            <w:r>
              <w:t xml:space="preserve"> бедра к животу, </w:t>
            </w:r>
            <w:r w:rsidR="00C12DCC">
              <w:t>удерживать. Прижать левую согнутую ногу, затем обе.</w:t>
            </w: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  <w:r>
              <w:t>Лежа на спине, руки вдоль туловища, поднимание ног.</w:t>
            </w: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</w:p>
          <w:p w:rsidR="00C12DCC" w:rsidRDefault="00C12DCC" w:rsidP="00145751">
            <w:pPr>
              <w:pStyle w:val="a3"/>
              <w:ind w:left="0"/>
            </w:pPr>
            <w:r>
              <w:t>Лежа на спине, согнуть ноги в коленях. Помогая руками приподнять таз, лопатки и затылок. Руками можно поддерживать туловище, поднимая его как можно выше, прогибая позвоночник, а руки можно положить вдоль туловища.</w:t>
            </w: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  <w:r>
              <w:t>Сидя на пятках, колени вместе, спина прямая</w:t>
            </w:r>
            <w:proofErr w:type="gramStart"/>
            <w:r>
              <w:t>.</w:t>
            </w:r>
            <w:proofErr w:type="gramEnd"/>
            <w:r>
              <w:t xml:space="preserve"> Наклониться вперед и лбом коснуться пола. Руки положить вдоль тела, ладонями вверх.</w:t>
            </w: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  <w:r>
              <w:lastRenderedPageBreak/>
              <w:t>Плавно поднять голову и максимально прогнуться в пояснице.</w:t>
            </w: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</w:p>
          <w:p w:rsidR="009F5594" w:rsidRDefault="009F5594" w:rsidP="00145751">
            <w:pPr>
              <w:pStyle w:val="a3"/>
              <w:ind w:left="0"/>
            </w:pPr>
            <w:r>
              <w:t>И.п. тоже</w:t>
            </w:r>
            <w:proofErr w:type="gramStart"/>
            <w:r>
              <w:t>.</w:t>
            </w:r>
            <w:proofErr w:type="gramEnd"/>
            <w:r>
              <w:t xml:space="preserve"> Голову опустить и прогнуть позвоночник вверх.</w:t>
            </w: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  <w:r>
              <w:t>Положить предплечья на пол, подбородок опустить на кисти рук</w:t>
            </w:r>
            <w:proofErr w:type="gramStart"/>
            <w:r>
              <w:t>.</w:t>
            </w:r>
            <w:proofErr w:type="gramEnd"/>
            <w:r>
              <w:t xml:space="preserve"> Грудную клетку максимально прижать к полу, спину плавно прогнуть.</w:t>
            </w:r>
          </w:p>
          <w:p w:rsidR="008700ED" w:rsidRDefault="008700ED" w:rsidP="00145751">
            <w:pPr>
              <w:pStyle w:val="a3"/>
              <w:ind w:left="0"/>
            </w:pPr>
          </w:p>
          <w:p w:rsidR="008700ED" w:rsidRDefault="008700ED" w:rsidP="00145751">
            <w:pPr>
              <w:pStyle w:val="a3"/>
              <w:ind w:left="0"/>
            </w:pPr>
            <w:r>
              <w:t>Сед на пятках. Руки положить на бедра, соединив большой и указательный пальцы. (Символ концентрации внимания)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06264B">
              <w:t xml:space="preserve">Затем посидеть на корточках, давая отдохнуть голеностопным суставам. </w:t>
            </w:r>
          </w:p>
          <w:p w:rsidR="0006264B" w:rsidRDefault="0006264B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  <w:r>
              <w:t>Сидя на коленях, соединить руки в замок над головой</w:t>
            </w:r>
            <w:proofErr w:type="gramStart"/>
            <w:r>
              <w:t>.</w:t>
            </w:r>
            <w:proofErr w:type="gramEnd"/>
            <w:r>
              <w:t xml:space="preserve"> Вывернуть кисти ладонями вверх и как следует потянуться вверх, спина прямая.</w:t>
            </w:r>
          </w:p>
        </w:tc>
      </w:tr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1362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3402" w:type="dxa"/>
          </w:tcPr>
          <w:p w:rsidR="0006264B" w:rsidRDefault="0006264B" w:rsidP="00145751">
            <w:pPr>
              <w:pStyle w:val="a3"/>
              <w:ind w:left="0"/>
            </w:pPr>
            <w:r>
              <w:t>Основные движения:</w:t>
            </w:r>
          </w:p>
          <w:p w:rsidR="0006264B" w:rsidRDefault="0006264B" w:rsidP="00145751">
            <w:pPr>
              <w:pStyle w:val="a3"/>
              <w:ind w:left="0"/>
            </w:pPr>
            <w:r>
              <w:lastRenderedPageBreak/>
              <w:t>- Ведение мяча правой и левой рукой в движении;</w:t>
            </w: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  <w:r>
              <w:t>- Кувырок вперед;</w:t>
            </w: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  <w:r>
              <w:t>- Кувырок назад;</w:t>
            </w: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</w:p>
        </w:tc>
        <w:tc>
          <w:tcPr>
            <w:tcW w:w="4252" w:type="dxa"/>
          </w:tcPr>
          <w:p w:rsidR="00145751" w:rsidRDefault="0006264B" w:rsidP="00145751">
            <w:pPr>
              <w:pStyle w:val="a3"/>
              <w:ind w:left="0"/>
            </w:pPr>
            <w:r>
              <w:lastRenderedPageBreak/>
              <w:t xml:space="preserve">Организация упражнения. Показ </w:t>
            </w:r>
            <w:r>
              <w:lastRenderedPageBreak/>
              <w:t>выполнения упражнений</w:t>
            </w:r>
            <w:proofErr w:type="gramStart"/>
            <w:r>
              <w:t>.</w:t>
            </w:r>
            <w:proofErr w:type="gramEnd"/>
            <w:r>
              <w:t xml:space="preserve"> Корректировка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качеством выполнения.</w:t>
            </w:r>
          </w:p>
        </w:tc>
        <w:tc>
          <w:tcPr>
            <w:tcW w:w="3763" w:type="dxa"/>
          </w:tcPr>
          <w:p w:rsidR="00145751" w:rsidRDefault="00145751" w:rsidP="00145751">
            <w:pPr>
              <w:pStyle w:val="a3"/>
              <w:ind w:left="0"/>
            </w:pPr>
          </w:p>
          <w:p w:rsidR="0006264B" w:rsidRDefault="0006264B" w:rsidP="00145751">
            <w:pPr>
              <w:pStyle w:val="a3"/>
              <w:ind w:left="0"/>
            </w:pPr>
            <w:r>
              <w:lastRenderedPageBreak/>
              <w:t>Ведение осуществляется последовательными мягкими толчками мяча рукой вперед – вниз, несколько в сторону от ступней. Туловище слегка наклонено вперед, ноги согнуты в коленных суставах.</w:t>
            </w:r>
          </w:p>
          <w:p w:rsidR="00CB4DB4" w:rsidRDefault="00CB4DB4" w:rsidP="00145751">
            <w:pPr>
              <w:pStyle w:val="a3"/>
              <w:ind w:left="0"/>
            </w:pPr>
          </w:p>
          <w:p w:rsidR="00CB4DB4" w:rsidRDefault="00CB4DB4" w:rsidP="00145751">
            <w:pPr>
              <w:pStyle w:val="a3"/>
              <w:ind w:left="0"/>
            </w:pPr>
            <w:r>
              <w:t>Из упора присев, упираясь выставленными руками вперед</w:t>
            </w:r>
            <w:r w:rsidR="00E0449D">
              <w:t>, оттолкнуться ногами, согнуть руки и перенося тяжесть тела наклонить голову на грудь, сгруппироваться и выполнить кувырок.</w:t>
            </w:r>
          </w:p>
          <w:p w:rsidR="00E0449D" w:rsidRDefault="00E0449D" w:rsidP="00145751">
            <w:pPr>
              <w:pStyle w:val="a3"/>
              <w:ind w:left="0"/>
            </w:pPr>
          </w:p>
          <w:p w:rsidR="00E0449D" w:rsidRDefault="00E0449D" w:rsidP="00145751">
            <w:pPr>
              <w:pStyle w:val="a3"/>
              <w:ind w:left="0"/>
            </w:pPr>
            <w:r>
              <w:t>Из упора присев, слегка оттолкнуться руками, перекатываясь назад на спину и лопатки, опуститься в группировке, не разгибая ноги, поставить ладони на пол, и опираясь на них, перейти в присев.</w:t>
            </w:r>
          </w:p>
        </w:tc>
      </w:tr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1362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3402" w:type="dxa"/>
          </w:tcPr>
          <w:p w:rsidR="00145751" w:rsidRDefault="00E0449D" w:rsidP="00145751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/и «Охотники»</w:t>
            </w:r>
          </w:p>
        </w:tc>
        <w:tc>
          <w:tcPr>
            <w:tcW w:w="4252" w:type="dxa"/>
          </w:tcPr>
          <w:p w:rsidR="00145751" w:rsidRDefault="00E0449D" w:rsidP="00145751">
            <w:pPr>
              <w:pStyle w:val="a3"/>
              <w:ind w:left="0"/>
            </w:pPr>
            <w:r>
              <w:t>Играющие разбегаются по площадке</w:t>
            </w:r>
            <w:proofErr w:type="gramStart"/>
            <w:r>
              <w:t>.</w:t>
            </w:r>
            <w:proofErr w:type="gramEnd"/>
            <w:r>
              <w:t xml:space="preserve"> Три охотника стоят в разных местах, имея в руке маленькие мячи. По сигналу «Стой!» все останавливаются, а охотники целятся в кого-нибудь и кидают в них мячом. Те дети, в которых попали мячом</w:t>
            </w:r>
            <w:r w:rsidR="003B33D5">
              <w:t xml:space="preserve">, заменяют </w:t>
            </w:r>
            <w:r w:rsidR="003B33D5">
              <w:lastRenderedPageBreak/>
              <w:t>охотников</w:t>
            </w:r>
            <w:proofErr w:type="gramStart"/>
            <w:r w:rsidR="003B33D5">
              <w:t>.</w:t>
            </w:r>
            <w:proofErr w:type="gramEnd"/>
            <w:r w:rsidR="003B33D5">
              <w:t xml:space="preserve"> Играющие могут увертываться от мяча, но нельзя сходить с места.</w:t>
            </w:r>
          </w:p>
        </w:tc>
        <w:tc>
          <w:tcPr>
            <w:tcW w:w="3763" w:type="dxa"/>
          </w:tcPr>
          <w:p w:rsidR="00145751" w:rsidRDefault="003B33D5" w:rsidP="00145751">
            <w:pPr>
              <w:pStyle w:val="a3"/>
              <w:ind w:left="0"/>
            </w:pPr>
            <w:r>
              <w:lastRenderedPageBreak/>
              <w:t>Выполнять самостоятельно технические действия. Управлять эмоциями во время игровой деятельности.</w:t>
            </w:r>
          </w:p>
        </w:tc>
      </w:tr>
      <w:tr w:rsidR="00C12DCC" w:rsidTr="009F5594">
        <w:tc>
          <w:tcPr>
            <w:tcW w:w="1899" w:type="dxa"/>
          </w:tcPr>
          <w:p w:rsidR="00145751" w:rsidRDefault="003B33D5" w:rsidP="00145751">
            <w:pPr>
              <w:pStyle w:val="a3"/>
              <w:ind w:left="0"/>
            </w:pPr>
            <w:r>
              <w:lastRenderedPageBreak/>
              <w:t>Заключительная часть</w:t>
            </w:r>
          </w:p>
        </w:tc>
        <w:tc>
          <w:tcPr>
            <w:tcW w:w="1362" w:type="dxa"/>
          </w:tcPr>
          <w:p w:rsidR="00145751" w:rsidRDefault="003B33D5" w:rsidP="00145751">
            <w:pPr>
              <w:pStyle w:val="a3"/>
              <w:ind w:left="0"/>
            </w:pPr>
            <w:r>
              <w:t>5 мин</w:t>
            </w:r>
          </w:p>
        </w:tc>
        <w:tc>
          <w:tcPr>
            <w:tcW w:w="3402" w:type="dxa"/>
          </w:tcPr>
          <w:p w:rsidR="00145751" w:rsidRDefault="003B33D5" w:rsidP="00145751">
            <w:pPr>
              <w:pStyle w:val="a3"/>
              <w:ind w:left="0"/>
            </w:pPr>
            <w:r>
              <w:t>Построение.</w:t>
            </w:r>
          </w:p>
        </w:tc>
        <w:tc>
          <w:tcPr>
            <w:tcW w:w="4252" w:type="dxa"/>
          </w:tcPr>
          <w:p w:rsidR="00145751" w:rsidRDefault="003B33D5" w:rsidP="00145751">
            <w:pPr>
              <w:pStyle w:val="a3"/>
              <w:ind w:left="0"/>
            </w:pPr>
            <w:r>
              <w:t>Подведение итога урока:</w:t>
            </w:r>
          </w:p>
          <w:p w:rsidR="003B33D5" w:rsidRDefault="003B33D5" w:rsidP="00145751">
            <w:pPr>
              <w:pStyle w:val="a3"/>
              <w:ind w:left="0"/>
            </w:pPr>
            <w:r>
              <w:t>- «Чем мы сегодня с вами занимались?»</w:t>
            </w:r>
          </w:p>
          <w:p w:rsidR="003B33D5" w:rsidRDefault="003B33D5" w:rsidP="00145751">
            <w:pPr>
              <w:pStyle w:val="a3"/>
              <w:ind w:left="0"/>
            </w:pPr>
            <w:r>
              <w:t>- «Что нового мы делали на уроке?»</w:t>
            </w:r>
          </w:p>
          <w:p w:rsidR="003B33D5" w:rsidRDefault="003B33D5" w:rsidP="00145751">
            <w:pPr>
              <w:pStyle w:val="a3"/>
              <w:ind w:left="0"/>
            </w:pPr>
            <w:r>
              <w:t>- «Чему с вами сегодня продолжали учиться?»</w:t>
            </w:r>
          </w:p>
          <w:p w:rsidR="003B33D5" w:rsidRDefault="003B33D5" w:rsidP="00145751">
            <w:pPr>
              <w:pStyle w:val="a3"/>
              <w:ind w:left="0"/>
            </w:pPr>
            <w:r>
              <w:t>Оценивание деятельности обучающихся.</w:t>
            </w:r>
          </w:p>
        </w:tc>
        <w:tc>
          <w:tcPr>
            <w:tcW w:w="3763" w:type="dxa"/>
          </w:tcPr>
          <w:p w:rsidR="00145751" w:rsidRDefault="003B33D5" w:rsidP="00145751">
            <w:pPr>
              <w:pStyle w:val="a3"/>
              <w:ind w:left="0"/>
            </w:pPr>
            <w:r>
              <w:t>Отвечают на вопросы учителя.</w:t>
            </w:r>
          </w:p>
        </w:tc>
      </w:tr>
      <w:tr w:rsidR="00C12DCC" w:rsidTr="009F5594">
        <w:tc>
          <w:tcPr>
            <w:tcW w:w="1899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1362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3402" w:type="dxa"/>
          </w:tcPr>
          <w:p w:rsidR="00145751" w:rsidRDefault="003B33D5" w:rsidP="00145751">
            <w:pPr>
              <w:pStyle w:val="a3"/>
              <w:ind w:left="0"/>
            </w:pPr>
            <w:r>
              <w:t>Домашнее задание.</w:t>
            </w:r>
          </w:p>
        </w:tc>
        <w:tc>
          <w:tcPr>
            <w:tcW w:w="4252" w:type="dxa"/>
          </w:tcPr>
          <w:p w:rsidR="00145751" w:rsidRDefault="00145751" w:rsidP="00145751">
            <w:pPr>
              <w:pStyle w:val="a3"/>
              <w:ind w:left="0"/>
            </w:pPr>
          </w:p>
        </w:tc>
        <w:tc>
          <w:tcPr>
            <w:tcW w:w="3763" w:type="dxa"/>
          </w:tcPr>
          <w:p w:rsidR="00145751" w:rsidRDefault="00145751" w:rsidP="00145751">
            <w:pPr>
              <w:pStyle w:val="a3"/>
              <w:ind w:left="0"/>
            </w:pPr>
          </w:p>
        </w:tc>
      </w:tr>
    </w:tbl>
    <w:p w:rsidR="00145751" w:rsidRDefault="00145751"/>
    <w:sectPr w:rsidR="00145751" w:rsidSect="001457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1D"/>
    <w:multiLevelType w:val="hybridMultilevel"/>
    <w:tmpl w:val="F81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1CF2"/>
    <w:multiLevelType w:val="hybridMultilevel"/>
    <w:tmpl w:val="80A0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1"/>
    <w:rsid w:val="0006264B"/>
    <w:rsid w:val="00145751"/>
    <w:rsid w:val="002E2361"/>
    <w:rsid w:val="003B33D5"/>
    <w:rsid w:val="004838F0"/>
    <w:rsid w:val="008700ED"/>
    <w:rsid w:val="009F5594"/>
    <w:rsid w:val="00AC2B0E"/>
    <w:rsid w:val="00BD7ADB"/>
    <w:rsid w:val="00C12DCC"/>
    <w:rsid w:val="00CB4DB4"/>
    <w:rsid w:val="00E0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51"/>
    <w:pPr>
      <w:ind w:left="720"/>
      <w:contextualSpacing/>
    </w:pPr>
  </w:style>
  <w:style w:type="table" w:styleId="a4">
    <w:name w:val="Table Grid"/>
    <w:basedOn w:val="a1"/>
    <w:uiPriority w:val="59"/>
    <w:rsid w:val="0014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2014-11-10T10:11:00Z</dcterms:created>
  <dcterms:modified xsi:type="dcterms:W3CDTF">2014-11-10T11:39:00Z</dcterms:modified>
</cp:coreProperties>
</file>