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28" w:rsidRDefault="007021D5" w:rsidP="0067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A92" w:rsidRPr="00221A8D">
        <w:rPr>
          <w:rFonts w:ascii="Times New Roman" w:hAnsi="Times New Roman" w:cs="Times New Roman"/>
          <w:b/>
          <w:sz w:val="28"/>
          <w:szCs w:val="28"/>
        </w:rPr>
        <w:t>Приглашение на фестиваль народной музыки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4A5D" w:rsidRPr="00221A8D" w:rsidRDefault="009A4A5D" w:rsidP="00676A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для детей старшего дошкольного возраста</w:t>
      </w:r>
    </w:p>
    <w:p w:rsidR="00676A92" w:rsidRDefault="00676A92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7E88" w:rsidRDefault="00847E88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A8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5D">
        <w:rPr>
          <w:rFonts w:ascii="Times New Roman" w:hAnsi="Times New Roman" w:cs="Times New Roman"/>
          <w:sz w:val="28"/>
          <w:szCs w:val="28"/>
        </w:rPr>
        <w:t>в</w:t>
      </w:r>
      <w:r w:rsidR="00221A8D">
        <w:rPr>
          <w:rFonts w:ascii="Times New Roman" w:hAnsi="Times New Roman" w:cs="Times New Roman"/>
          <w:sz w:val="28"/>
          <w:szCs w:val="28"/>
        </w:rPr>
        <w:t xml:space="preserve">оспитание </w:t>
      </w:r>
      <w:proofErr w:type="gramStart"/>
      <w:r w:rsidR="00221A8D">
        <w:rPr>
          <w:rFonts w:ascii="Times New Roman" w:hAnsi="Times New Roman" w:cs="Times New Roman"/>
          <w:sz w:val="28"/>
          <w:szCs w:val="28"/>
        </w:rPr>
        <w:t>интереса  и</w:t>
      </w:r>
      <w:proofErr w:type="gramEnd"/>
      <w:r w:rsidR="00221A8D">
        <w:rPr>
          <w:rFonts w:ascii="Times New Roman" w:hAnsi="Times New Roman" w:cs="Times New Roman"/>
          <w:sz w:val="28"/>
          <w:szCs w:val="28"/>
        </w:rPr>
        <w:t xml:space="preserve"> уважения к культуре народов, живущих на Донской земле.</w:t>
      </w:r>
    </w:p>
    <w:p w:rsidR="00221A8D" w:rsidRDefault="00221A8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A8D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B4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названиями и звучанием музыкальных инструментов, их классификацией; учить различать шумовые и музыкальные звуки; закрепить понятие «оркестр», показать приемы элементарного </w:t>
      </w:r>
      <w:proofErr w:type="spellStart"/>
      <w:r w:rsidRPr="00F648B4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F648B4">
        <w:rPr>
          <w:rFonts w:ascii="Times New Roman" w:eastAsia="Calibri" w:hAnsi="Times New Roman" w:cs="Times New Roman"/>
          <w:sz w:val="28"/>
          <w:szCs w:val="28"/>
        </w:rPr>
        <w:t xml:space="preserve"> на детских музыкальных инструментах.</w:t>
      </w:r>
    </w:p>
    <w:p w:rsidR="00221A8D" w:rsidRPr="00221A8D" w:rsidRDefault="00221A8D" w:rsidP="00221A8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A8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B4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различать разные по происхождению звуки, динамические оттенки музыкальной речи; чувство </w:t>
      </w:r>
      <w:proofErr w:type="gramStart"/>
      <w:r w:rsidRPr="00F648B4">
        <w:rPr>
          <w:rFonts w:ascii="Times New Roman" w:eastAsia="Calibri" w:hAnsi="Times New Roman" w:cs="Times New Roman"/>
          <w:sz w:val="28"/>
          <w:szCs w:val="28"/>
        </w:rPr>
        <w:t>ритма;  способствовать</w:t>
      </w:r>
      <w:proofErr w:type="gramEnd"/>
      <w:r w:rsidRPr="00F648B4">
        <w:rPr>
          <w:rFonts w:ascii="Times New Roman" w:eastAsia="Calibri" w:hAnsi="Times New Roman" w:cs="Times New Roman"/>
          <w:sz w:val="28"/>
          <w:szCs w:val="28"/>
        </w:rPr>
        <w:t xml:space="preserve"> развитию  музыкальной памяти, внимания,  мышления,  воо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бражения; развитие </w:t>
      </w:r>
      <w:proofErr w:type="spellStart"/>
      <w:r w:rsidRPr="00F648B4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648B4">
        <w:rPr>
          <w:rFonts w:ascii="Times New Roman" w:eastAsia="Calibri" w:hAnsi="Times New Roman" w:cs="Times New Roman"/>
          <w:sz w:val="28"/>
          <w:szCs w:val="28"/>
        </w:rPr>
        <w:t>  культ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уры детей, развитие музыкально-ритмических </w:t>
      </w:r>
      <w:r w:rsidRPr="00F648B4">
        <w:rPr>
          <w:rFonts w:ascii="Times New Roman" w:eastAsia="Calibri" w:hAnsi="Times New Roman" w:cs="Times New Roman"/>
          <w:sz w:val="28"/>
          <w:szCs w:val="28"/>
        </w:rPr>
        <w:t>способностей, способности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импровизационному творчеству</w:t>
      </w:r>
    </w:p>
    <w:p w:rsidR="00221A8D" w:rsidRDefault="00221A8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1A8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толерантное отношение к культуре других народов; гордость за свою многонациональную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страну; 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позитивное отношение к выполнению задач в группе сверстников.</w:t>
      </w:r>
    </w:p>
    <w:p w:rsidR="009A4A5D" w:rsidRPr="009A4A5D" w:rsidRDefault="00221A8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A5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социально-коммуникативное, речевое, </w:t>
      </w:r>
      <w:r w:rsidR="009A4A5D"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</w:p>
    <w:p w:rsidR="009A4A5D" w:rsidRP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A5D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A4A5D">
        <w:rPr>
          <w:rFonts w:ascii="Times New Roman" w:hAnsi="Times New Roman" w:cs="Times New Roman"/>
          <w:sz w:val="28"/>
          <w:szCs w:val="28"/>
        </w:rPr>
        <w:t>ноутбук, проектор,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5D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Pr="009A4A5D">
        <w:rPr>
          <w:rFonts w:ascii="Times New Roman" w:hAnsi="Times New Roman" w:cs="Times New Roman"/>
          <w:sz w:val="28"/>
          <w:szCs w:val="28"/>
        </w:rPr>
        <w:t>инструменты,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импровизированные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5D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(баночка с крупой, хрустальные бокалы, чашки, детская посуда, ложки), </w:t>
      </w:r>
      <w:r w:rsidRPr="009A4A5D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«Найди дом инструменту»</w:t>
      </w: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4A5D" w:rsidRDefault="009A4A5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1A8D" w:rsidRPr="00900528" w:rsidRDefault="00221A8D" w:rsidP="00676A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0528" w:rsidRPr="00900528" w:rsidRDefault="00900528" w:rsidP="0090052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0528">
        <w:rPr>
          <w:rFonts w:ascii="Times New Roman" w:hAnsi="Times New Roman" w:cs="Times New Roman"/>
          <w:sz w:val="28"/>
          <w:szCs w:val="28"/>
        </w:rPr>
        <w:lastRenderedPageBreak/>
        <w:t>ХОД  ОБРАЗОВАТЕЛЬНОЙ</w:t>
      </w:r>
      <w:proofErr w:type="gramEnd"/>
      <w:r w:rsidRPr="00900528">
        <w:rPr>
          <w:rFonts w:ascii="Times New Roman" w:hAnsi="Times New Roman" w:cs="Times New Roman"/>
          <w:sz w:val="28"/>
          <w:szCs w:val="28"/>
        </w:rPr>
        <w:t xml:space="preserve">  ДЕЯТЕЛЬНОСТИ</w:t>
      </w:r>
    </w:p>
    <w:p w:rsidR="00900528" w:rsidRPr="00900528" w:rsidRDefault="00900528" w:rsidP="0090052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811"/>
        <w:gridCol w:w="5566"/>
        <w:gridCol w:w="2680"/>
      </w:tblGrid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900528" w:rsidRPr="00900528" w:rsidRDefault="00900528" w:rsidP="00DA0D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680" w:type="dxa"/>
          </w:tcPr>
          <w:p w:rsidR="00900528" w:rsidRPr="00900528" w:rsidRDefault="00900528" w:rsidP="00DA0D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детей, выполнение которых приведет к достижению запланированных результатов</w:t>
            </w:r>
          </w:p>
        </w:tc>
      </w:tr>
      <w:tr w:rsidR="00900528" w:rsidRPr="00900528" w:rsidTr="00DA0D62">
        <w:tc>
          <w:tcPr>
            <w:tcW w:w="11057" w:type="dxa"/>
            <w:gridSpan w:val="3"/>
          </w:tcPr>
          <w:p w:rsidR="00900528" w:rsidRPr="00900528" w:rsidRDefault="00900528" w:rsidP="00DA0D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Организационный.</w:t>
            </w:r>
          </w:p>
          <w:p w:rsidR="00900528" w:rsidRPr="00900528" w:rsidRDefault="00900528" w:rsidP="00DA0D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эмоционального настроя. </w:t>
            </w:r>
          </w:p>
        </w:tc>
        <w:tc>
          <w:tcPr>
            <w:tcW w:w="0" w:type="auto"/>
          </w:tcPr>
          <w:p w:rsidR="004808D6" w:rsidRPr="004808D6" w:rsidRDefault="004808D6" w:rsidP="004808D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Педагог:</w:t>
            </w: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Здравствуйте, ребята! </w:t>
            </w:r>
            <w:r w:rsidR="00587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</w:t>
            </w: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я принесла вам в подарок волшебный цветок. Он дарит всем хорошее настроение и доброту.  У вас хорошее настроение? И вы готовы им поделиться? Тогда давайте мы с вами встанем в круг. Это наш круг радости. И будем передавать наш волшебный цветок из рук в руки. Как только он вернется ко мне, он мне передаст вашу радость и доброту.</w:t>
            </w:r>
          </w:p>
          <w:p w:rsidR="00900528" w:rsidRPr="00900528" w:rsidRDefault="00900528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Pr="00900528" w:rsidRDefault="004808D6" w:rsidP="000B30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участвуют в беседе, </w:t>
            </w:r>
            <w:proofErr w:type="gramStart"/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передают под музыку  «цветок радости», готовые поделиться хорошим настроением с окружающими.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включение в деятельность.</w:t>
            </w:r>
          </w:p>
        </w:tc>
        <w:tc>
          <w:tcPr>
            <w:tcW w:w="0" w:type="auto"/>
          </w:tcPr>
          <w:p w:rsidR="004808D6" w:rsidRDefault="00900528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0B30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B3048" w:rsidRPr="000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08D6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ведь я не случайно принесла </w:t>
            </w:r>
            <w:proofErr w:type="gramStart"/>
            <w:r w:rsidR="004808D6">
              <w:rPr>
                <w:rFonts w:ascii="Times New Roman" w:hAnsi="Times New Roman" w:cs="Times New Roman"/>
                <w:sz w:val="28"/>
                <w:szCs w:val="28"/>
              </w:rPr>
              <w:t>вам  этот</w:t>
            </w:r>
            <w:proofErr w:type="gramEnd"/>
            <w:r w:rsidR="004808D6">
              <w:rPr>
                <w:rFonts w:ascii="Times New Roman" w:hAnsi="Times New Roman" w:cs="Times New Roman"/>
                <w:sz w:val="28"/>
                <w:szCs w:val="28"/>
              </w:rPr>
              <w:t xml:space="preserve"> цветок. Этот цветок – символ дружбы всех народов. Видите, с одной стороны – его середина – это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- 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Default="00587E5C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знаете, что означают цвета этого цветка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А радуга всегда была символом гармонии и радости. Красный цвет – означает любовь, оранжевый – процветание, желтый – радость, зеленый – мир, голубой – гармония, синий – уважение, фиолетовый -  богатство души, доброту.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что же значит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  цветок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этого каждый год в нашей стране проводят праздник – фестиваль Дружбы народов, куда приезжают со всех уголков нашей Родины, чтобы показать свои таланты, что они лучше всего умеют.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48" w:rsidRDefault="000B3048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048" w:rsidRDefault="000B3048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048" w:rsidRDefault="000B3048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048" w:rsidRDefault="000B3048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528" w:rsidRPr="00900528" w:rsidRDefault="00900528" w:rsidP="0048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587E5C" w:rsidRDefault="00587E5C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Default="00587E5C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наш земной шар</w:t>
            </w:r>
            <w:r w:rsidR="0058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E5C" w:rsidRDefault="00587E5C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России. А Россия – это наша Родина.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587E5C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808D6">
              <w:rPr>
                <w:rFonts w:ascii="Times New Roman" w:hAnsi="Times New Roman" w:cs="Times New Roman"/>
                <w:sz w:val="28"/>
                <w:szCs w:val="28"/>
              </w:rPr>
              <w:t>то цвета радуги.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все народы должны жить в мире, как на всей планете, так и в России.</w:t>
            </w:r>
          </w:p>
          <w:p w:rsidR="004808D6" w:rsidRDefault="004808D6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48" w:rsidRDefault="000B3048" w:rsidP="000B304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3048" w:rsidRPr="00900528" w:rsidRDefault="000B3048" w:rsidP="004808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 и мотивация детей</w:t>
            </w:r>
          </w:p>
        </w:tc>
        <w:tc>
          <w:tcPr>
            <w:tcW w:w="0" w:type="auto"/>
          </w:tcPr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А вы хотели бы выступить на таком фестивале?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А что вы умеете делать? Что бы вы хотели показать на этом фестивале? Помните, это большой концерт.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А вы умеете играть на музыкальных инструментах?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Тогда мы можем создать свой оркестр и сыграть на нем вместе веселую песню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Default="004808D6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Default="004808D6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Default="004808D6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Default="003D1785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0528" w:rsidRPr="003D1785" w:rsidRDefault="00900528" w:rsidP="000B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Default="000B304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Петь, танцевать, играть на музыкальных инструментах</w:t>
            </w:r>
          </w:p>
          <w:p w:rsidR="000B3048" w:rsidRDefault="000B304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48" w:rsidRDefault="000B304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5" w:rsidRDefault="003D1785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Default="00587E5C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Default="00587E5C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Default="00587E5C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5" w:rsidRDefault="003D1785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свой оркестр</w:t>
            </w:r>
          </w:p>
          <w:p w:rsidR="004808D6" w:rsidRPr="00900528" w:rsidRDefault="004808D6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28" w:rsidRPr="00900528" w:rsidTr="00DA0D62">
        <w:tc>
          <w:tcPr>
            <w:tcW w:w="11057" w:type="dxa"/>
            <w:gridSpan w:val="3"/>
          </w:tcPr>
          <w:p w:rsidR="00900528" w:rsidRPr="00900528" w:rsidRDefault="00900528" w:rsidP="00DA0D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познавательного интереса детей. Стимулирование мыслительных процессов, </w:t>
            </w:r>
            <w:r w:rsidRPr="0090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провоцирование диалога.</w:t>
            </w:r>
          </w:p>
        </w:tc>
        <w:tc>
          <w:tcPr>
            <w:tcW w:w="0" w:type="auto"/>
          </w:tcPr>
          <w:p w:rsidR="004808D6" w:rsidRPr="004808D6" w:rsidRDefault="003D1785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808D6"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Ребята, но это фестиваль дружбы народов! Значит и мы должны показать что-то, что есть только в нашем краю.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называют наш край?</w:t>
            </w:r>
          </w:p>
          <w:p w:rsid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8D6">
              <w:rPr>
                <w:rFonts w:ascii="Times New Roman" w:eastAsia="Calibri" w:hAnsi="Times New Roman" w:cs="Times New Roman"/>
                <w:sz w:val="28"/>
                <w:szCs w:val="28"/>
              </w:rPr>
              <w:t>А почему?</w:t>
            </w:r>
          </w:p>
          <w:p w:rsid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какие народы у нас живут?</w:t>
            </w:r>
          </w:p>
          <w:p w:rsidR="004808D6" w:rsidRPr="004808D6" w:rsidRDefault="004808D6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Pr="003D1785" w:rsidRDefault="003D1785" w:rsidP="00480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Pr="003D1785" w:rsidRDefault="003D1785" w:rsidP="003D17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0528" w:rsidRDefault="00900528" w:rsidP="00DA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785" w:rsidRPr="00900528" w:rsidRDefault="003D1785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3D1785" w:rsidRDefault="003D1785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Default="003D1785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Диалог с детьми.</w:t>
            </w:r>
          </w:p>
          <w:p w:rsidR="003D1785" w:rsidRDefault="003D1785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Default="003D1785" w:rsidP="003D17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5C" w:rsidRDefault="00587E5C" w:rsidP="003D1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7E5C">
              <w:rPr>
                <w:rFonts w:ascii="Times New Roman" w:hAnsi="Times New Roman" w:cs="Times New Roman"/>
                <w:sz w:val="28"/>
                <w:szCs w:val="28"/>
              </w:rPr>
              <w:t>Донской.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названию реки Дон.</w:t>
            </w:r>
          </w:p>
          <w:p w:rsidR="00587E5C" w:rsidRDefault="00587E5C" w:rsidP="003D1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5C" w:rsidRPr="00587E5C" w:rsidRDefault="00587E5C" w:rsidP="003D1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Русские, украинцы, казаки, армяне, дагестанцы, турки, молдаване, калмыки</w:t>
            </w:r>
            <w:bookmarkStart w:id="0" w:name="_GoBack"/>
            <w:bookmarkEnd w:id="0"/>
          </w:p>
        </w:tc>
      </w:tr>
      <w:tr w:rsidR="003D1785" w:rsidRPr="00900528" w:rsidTr="00DA0D62">
        <w:tc>
          <w:tcPr>
            <w:tcW w:w="2811" w:type="dxa"/>
          </w:tcPr>
          <w:p w:rsidR="003D1785" w:rsidRDefault="003D1785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костюмами и музыкой разных народов, живущих в Ростовской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FF4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Pr="00900528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к танцевальной импровизации. Создание положительного эмоционального настроя.</w:t>
            </w:r>
          </w:p>
        </w:tc>
        <w:tc>
          <w:tcPr>
            <w:tcW w:w="0" w:type="auto"/>
          </w:tcPr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      Ребята, посмотрите, пожалуйста, на экран. Кого вы там видите? Чем они отличаются? </w:t>
            </w:r>
          </w:p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А вы хотите послушаете их музыку?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1785" w:rsidRPr="003D1785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Если вам захочется танцевать, пожалуйста, танцуйте.  Понравилось танцевать?</w:t>
            </w:r>
          </w:p>
        </w:tc>
        <w:tc>
          <w:tcPr>
            <w:tcW w:w="2680" w:type="dxa"/>
          </w:tcPr>
          <w:p w:rsidR="003D1785" w:rsidRDefault="00FF4109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детей уведенного на экране.</w:t>
            </w:r>
          </w:p>
          <w:p w:rsidR="00FF4109" w:rsidRDefault="00FF4109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109" w:rsidRDefault="00FF4109" w:rsidP="003D17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109" w:rsidRDefault="00FF4109" w:rsidP="00FF41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 русскую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казачью и армянскую музыку дети импровизируют пляски.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известных инструментов, знакомство с новыми, обучение классификации инструментов.</w:t>
            </w: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дом инструменту»</w:t>
            </w:r>
          </w:p>
          <w:p w:rsidR="00FF4109" w:rsidRPr="00900528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вы хотите узнать, </w:t>
            </w:r>
            <w:proofErr w:type="gramStart"/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какие инструменты</w:t>
            </w:r>
            <w:proofErr w:type="gramEnd"/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любимые у этих народов? </w:t>
            </w: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</w:t>
            </w:r>
            <w:proofErr w:type="gramStart"/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экране</w:t>
            </w:r>
            <w:r w:rsidR="0044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4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–армянские: </w:t>
            </w:r>
            <w:proofErr w:type="spellStart"/>
            <w:r w:rsidR="00447D5A">
              <w:rPr>
                <w:rFonts w:ascii="Times New Roman" w:eastAsia="Calibri" w:hAnsi="Times New Roman" w:cs="Times New Roman"/>
                <w:sz w:val="28"/>
                <w:szCs w:val="28"/>
              </w:rPr>
              <w:t>дхол</w:t>
            </w:r>
            <w:proofErr w:type="spellEnd"/>
            <w:r w:rsidR="00447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зурна. </w:t>
            </w: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как вы думаете, к какому типу относится </w:t>
            </w:r>
            <w:proofErr w:type="spellStart"/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дхол</w:t>
            </w:r>
            <w:proofErr w:type="spellEnd"/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зурна?</w:t>
            </w:r>
          </w:p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А это русские инструменты – вы их можете назвать сами. И, наконец, казачьи инструменты – бубен и треугольник. Раньше треугольник назывался Трензель.</w:t>
            </w:r>
          </w:p>
          <w:p w:rsid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D5A" w:rsidRDefault="00447D5A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D5A" w:rsidRPr="00FF4109" w:rsidRDefault="00447D5A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наши инструменты потерялись. Помогите им найти их семью. </w:t>
            </w:r>
            <w:r w:rsidR="00447D5A">
              <w:rPr>
                <w:rFonts w:ascii="Times New Roman" w:eastAsia="Calibri" w:hAnsi="Times New Roman" w:cs="Times New Roman"/>
                <w:sz w:val="28"/>
                <w:szCs w:val="28"/>
              </w:rPr>
              <w:t>Как мы можем это сделать?</w:t>
            </w:r>
          </w:p>
          <w:p w:rsidR="00FF4109" w:rsidRPr="00FF4109" w:rsidRDefault="00FF4109" w:rsidP="00FF41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инструменты вы отнесли к русским? (казачьим, армянским)  </w:t>
            </w:r>
          </w:p>
          <w:p w:rsidR="00FF4109" w:rsidRDefault="00FF4109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44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Pr="00900528" w:rsidRDefault="00900528" w:rsidP="00DA0D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28" w:rsidRPr="00900528" w:rsidRDefault="00900528" w:rsidP="00DA0D6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109" w:rsidRDefault="00FF4109" w:rsidP="00FF410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К 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арному. Он похож на наш барабан</w:t>
            </w: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0528" w:rsidRPr="00900528" w:rsidRDefault="00FF4109" w:rsidP="00FF41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F410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ховой, похож на русскую дудочку</w:t>
            </w: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Известные им озвучивают вслух, неизвестные озвучивает педагог.</w:t>
            </w:r>
          </w:p>
          <w:p w:rsid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9" w:rsidRPr="00900528" w:rsidRDefault="00FF410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Распределяют инструмент</w:t>
            </w:r>
            <w:r w:rsidR="00447D5A">
              <w:rPr>
                <w:rFonts w:ascii="Times New Roman" w:hAnsi="Times New Roman" w:cs="Times New Roman"/>
                <w:sz w:val="28"/>
                <w:szCs w:val="28"/>
              </w:rPr>
              <w:t>ы по национальной принадлежности</w:t>
            </w: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и раскладывают их в файловые кармашки</w:t>
            </w:r>
          </w:p>
          <w:p w:rsidR="00447D5A" w:rsidRPr="00900528" w:rsidRDefault="00447D5A" w:rsidP="00DA0D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принадлежности к определенному народу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 и мотивация детей.</w:t>
            </w: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к экспериментаторской деятельности</w:t>
            </w: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Pr="000A5BE4" w:rsidRDefault="000A5BE4" w:rsidP="000A5B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активизация уже пройденного материала</w:t>
            </w: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Pr="00900528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7D5A" w:rsidRPr="00447D5A" w:rsidRDefault="00900528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47D5A"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ребята, нам пора начать репетицию нашего оркестра. Посмотрим, какие инструменты я вам приготовила. </w:t>
            </w:r>
          </w:p>
          <w:p w:rsidR="00447D5A" w:rsidRP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P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одной стороне стола </w:t>
            </w: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>треугольник, маракасы, блок-тон, ударные тарелки, ксилофон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 знакомы эти инструменты?  Назовите </w:t>
            </w:r>
            <w:proofErr w:type="gramStart"/>
            <w:r w:rsidRPr="00447D5A">
              <w:rPr>
                <w:rFonts w:ascii="Times New Roman" w:hAnsi="Times New Roman" w:cs="Times New Roman"/>
                <w:sz w:val="28"/>
                <w:szCs w:val="28"/>
              </w:rPr>
              <w:t>их,  пожалуйста</w:t>
            </w:r>
            <w:proofErr w:type="gramEnd"/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D5A">
              <w:rPr>
                <w:rFonts w:ascii="Times New Roman" w:hAnsi="Times New Roman" w:cs="Times New Roman"/>
                <w:sz w:val="28"/>
                <w:szCs w:val="28"/>
              </w:rPr>
              <w:t>Выбирайте !</w:t>
            </w:r>
            <w:proofErr w:type="gramEnd"/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другой - </w:t>
            </w: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>хрустальный бокал с металлической палочкой, две чашечки – большая и маленькая, деревянные ложки, баночка с фасолью, игрушечная металлическая сковорода</w:t>
            </w:r>
          </w:p>
          <w:p w:rsidR="000A5BE4" w:rsidRDefault="000A5BE4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можно нам сравнить, как звучат наши инструменты – настоящие и самодельные?  </w:t>
            </w:r>
          </w:p>
          <w:p w:rsidR="000A5BE4" w:rsidRDefault="000A5BE4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Pr="00447D5A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5BE4" w:rsidRDefault="00900528" w:rsidP="000A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5BE4" w:rsidRPr="000A5BE4">
              <w:rPr>
                <w:rFonts w:ascii="Times New Roman" w:hAnsi="Times New Roman" w:cs="Times New Roman"/>
                <w:sz w:val="28"/>
                <w:szCs w:val="28"/>
              </w:rPr>
              <w:t>А хотите мы сейчас с вами озвучим сказку, чтобы послушать, как будут звучать наши самодельные инструменты и настоящие вместе?</w:t>
            </w:r>
          </w:p>
          <w:p w:rsidR="000A5BE4" w:rsidRDefault="000A5BE4" w:rsidP="000A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Pr="000A5BE4" w:rsidRDefault="000A5BE4" w:rsidP="000A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ЧЕЙ ГОЛОС ЛУЧШЕ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Однажды на кухне поспорила посуда, чей голос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лучше.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У меня просто волшебный голос», - сказал большой хрустальный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бокал. И он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зазвенел.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БОКАЛ и треугольник)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«У нас тоже очень приятные голоса», - сказали две чашечки. Одна из них была побольше, а другая – поменьше, но их ставили на стол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 xml:space="preserve"> и они подружились. «Мы вместе можем сыграть песенку», - сказали чашечки и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зазвенели.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ДВЕ ЧАШКИ  и ксилофон)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Мы тоже умеем играть», - сказали деревянные ложки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и сыграли что-то весёлое.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(ДЕРЕВЯННЫЕ ЛОЖКИ и блок тон)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«Лучше послушайте меня»,- сказала баночка с крупой. «У меня тихий, но интересный голос». И она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загремела: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БАНОЧКА С КРУПОЙ  и маракасы)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«Разве это музыка?», - сказала большая сковородка. «Тебя же почти не слышно! Вот как надо играть!», - и она громко застучала.»,- И она зазвонила, как </w:t>
            </w:r>
            <w:proofErr w:type="gramStart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колокол: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0A5BE4">
              <w:rPr>
                <w:rFonts w:ascii="Times New Roman" w:hAnsi="Times New Roman" w:cs="Times New Roman"/>
                <w:sz w:val="28"/>
                <w:szCs w:val="28"/>
              </w:rPr>
              <w:t>СКОВОРОДКА  и ударные тарелочки.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Но тут Катенька, которая стояла под дверью и всё слышала, закричала: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br/>
              <w:t>«Мама, бабушка! Я нашла музыкальные инструменты! Идите на кухню!»</w:t>
            </w:r>
          </w:p>
          <w:p w:rsidR="000A5BE4" w:rsidRPr="000A5BE4" w:rsidRDefault="000A5BE4" w:rsidP="000A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Pr="00900528" w:rsidRDefault="00447D5A" w:rsidP="0044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инструменты, выбирают.</w:t>
            </w: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447D5A" w:rsidP="000A5B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что 5 не хватает.</w:t>
            </w:r>
            <w:r w:rsidR="000A5BE4" w:rsidRPr="000A5B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5BE4" w:rsidRPr="000A5BE4">
              <w:rPr>
                <w:rFonts w:ascii="Times New Roman" w:hAnsi="Times New Roman" w:cs="Times New Roman"/>
                <w:sz w:val="28"/>
                <w:szCs w:val="28"/>
              </w:rPr>
              <w:t>Дети предлагают сыграть на импровизированных инструментах.</w:t>
            </w:r>
          </w:p>
          <w:p w:rsidR="000A5BE4" w:rsidRDefault="000A5BE4" w:rsidP="000A5B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Pr="000A5BE4" w:rsidRDefault="000A5BE4" w:rsidP="000A5B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сравнивают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звучание </w:t>
            </w:r>
            <w:r w:rsidRPr="000A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импровизированных инструментов</w:t>
            </w:r>
          </w:p>
          <w:p w:rsidR="00447D5A" w:rsidRDefault="00447D5A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E4" w:rsidRPr="000A5BE4" w:rsidRDefault="000A5BE4" w:rsidP="000A5B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BE4">
              <w:rPr>
                <w:rFonts w:ascii="Times New Roman" w:eastAsia="Calibri" w:hAnsi="Times New Roman" w:cs="Times New Roman"/>
                <w:sz w:val="28"/>
                <w:szCs w:val="28"/>
              </w:rPr>
              <w:t>идет озвучивание детьми сказки «Чей голос лучше»</w:t>
            </w:r>
          </w:p>
          <w:p w:rsidR="000A5BE4" w:rsidRPr="00900528" w:rsidRDefault="000A5BE4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28" w:rsidRPr="00900528" w:rsidTr="00DA0D62">
        <w:tc>
          <w:tcPr>
            <w:tcW w:w="2811" w:type="dxa"/>
          </w:tcPr>
          <w:p w:rsidR="007D7D19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выполненного задания.</w:t>
            </w:r>
          </w:p>
          <w:p w:rsidR="00900528" w:rsidRPr="00900528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к исполнительскому творчеству</w:t>
            </w:r>
          </w:p>
        </w:tc>
        <w:tc>
          <w:tcPr>
            <w:tcW w:w="0" w:type="auto"/>
          </w:tcPr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чудесно вы озвучили сказку, как настоящие артисты. Теперь вы похожи на настоящий оркестр.</w:t>
            </w: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вы помните нашу главную задачу, для чего нам нужно было создать оркестр? </w:t>
            </w: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нам самое время сыграть веселую музыку!  Я буду играть на пианино, а вы мне подыгрывать на ваших инструментах</w:t>
            </w: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D19" w:rsidRDefault="007D7D19" w:rsidP="007D7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0528" w:rsidRPr="00900528" w:rsidRDefault="00900528" w:rsidP="007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7D7D19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19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19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D19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proofErr w:type="gramStart"/>
            <w:r w:rsidRPr="007D7D19">
              <w:rPr>
                <w:rFonts w:ascii="Times New Roman" w:hAnsi="Times New Roman" w:cs="Times New Roman"/>
                <w:sz w:val="28"/>
                <w:szCs w:val="28"/>
              </w:rPr>
              <w:t>участвоват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народной музыки, значит нужно исполнить мелодию.</w:t>
            </w:r>
            <w:r w:rsidRPr="007D7D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7D19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19" w:rsidRPr="00900528" w:rsidRDefault="007D7D19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D19">
              <w:rPr>
                <w:rFonts w:ascii="Times New Roman" w:hAnsi="Times New Roman" w:cs="Times New Roman"/>
                <w:sz w:val="28"/>
                <w:szCs w:val="28"/>
              </w:rPr>
              <w:t>исполнение песни на детских музыкальных инструментах).</w:t>
            </w:r>
          </w:p>
        </w:tc>
      </w:tr>
      <w:tr w:rsidR="00900528" w:rsidRPr="00900528" w:rsidTr="00DA0D62">
        <w:tc>
          <w:tcPr>
            <w:tcW w:w="11057" w:type="dxa"/>
            <w:gridSpan w:val="3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3 этап. Заключительный.</w:t>
            </w: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и самоуважения за достигнутые результаты.</w:t>
            </w:r>
          </w:p>
          <w:p w:rsid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Pr="00900528" w:rsidRDefault="00676A92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Поощрение к высказываниям.</w:t>
            </w: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пройденного на занятии материала</w:t>
            </w:r>
          </w:p>
        </w:tc>
        <w:tc>
          <w:tcPr>
            <w:tcW w:w="0" w:type="auto"/>
          </w:tcPr>
          <w:p w:rsidR="00676A92" w:rsidRDefault="00900528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 </w:t>
            </w: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6A92" w:rsidRPr="00676A92">
              <w:rPr>
                <w:rFonts w:ascii="Times New Roman" w:hAnsi="Times New Roman" w:cs="Times New Roman"/>
                <w:sz w:val="28"/>
                <w:szCs w:val="28"/>
              </w:rPr>
              <w:t xml:space="preserve">Теперь мы нашу видеозапись отправим на фестиваль. Вам большое спасибо за участие в этом фестивале.  </w:t>
            </w: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я хотела бы услышать, что вы нового узнали о народах нашего края и о их </w:t>
            </w:r>
            <w:proofErr w:type="gramStart"/>
            <w:r w:rsidRPr="00676A92">
              <w:rPr>
                <w:rFonts w:ascii="Times New Roman" w:hAnsi="Times New Roman" w:cs="Times New Roman"/>
                <w:sz w:val="28"/>
                <w:szCs w:val="28"/>
              </w:rPr>
              <w:t>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P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92">
              <w:rPr>
                <w:rFonts w:ascii="Times New Roman" w:hAnsi="Times New Roman" w:cs="Times New Roman"/>
                <w:sz w:val="28"/>
                <w:szCs w:val="28"/>
              </w:rPr>
              <w:t xml:space="preserve"> Что вам больше </w:t>
            </w:r>
            <w:proofErr w:type="gramStart"/>
            <w:r w:rsidRPr="00676A92">
              <w:rPr>
                <w:rFonts w:ascii="Times New Roman" w:hAnsi="Times New Roman" w:cs="Times New Roman"/>
                <w:sz w:val="28"/>
                <w:szCs w:val="28"/>
              </w:rPr>
              <w:t>всего  понравилось</w:t>
            </w:r>
            <w:proofErr w:type="gramEnd"/>
            <w:r w:rsidRPr="00676A92">
              <w:rPr>
                <w:rFonts w:ascii="Times New Roman" w:hAnsi="Times New Roman" w:cs="Times New Roman"/>
                <w:sz w:val="28"/>
                <w:szCs w:val="28"/>
              </w:rPr>
              <w:t xml:space="preserve"> в нашей встрече?</w:t>
            </w: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А где вы сегодня побывали и чему научились? Что вам больше всего понравилось? </w:t>
            </w:r>
          </w:p>
        </w:tc>
        <w:tc>
          <w:tcPr>
            <w:tcW w:w="2680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 </w:t>
            </w:r>
          </w:p>
          <w:p w:rsidR="00676A92" w:rsidRDefault="00676A92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2" w:rsidRDefault="00676A92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28" w:rsidRPr="00900528" w:rsidRDefault="00900528" w:rsidP="00676A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к оценке мероприятия.</w:t>
            </w:r>
          </w:p>
        </w:tc>
        <w:tc>
          <w:tcPr>
            <w:tcW w:w="0" w:type="auto"/>
          </w:tcPr>
          <w:p w:rsidR="00676A92" w:rsidRPr="00676A92" w:rsidRDefault="00676A92" w:rsidP="00676A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A92">
              <w:rPr>
                <w:rFonts w:ascii="Times New Roman" w:eastAsia="Calibri" w:hAnsi="Times New Roman" w:cs="Times New Roman"/>
                <w:sz w:val="28"/>
                <w:szCs w:val="28"/>
              </w:rPr>
              <w:t>Какое у вас настроение</w:t>
            </w:r>
            <w:r w:rsidR="00F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нашей встречи</w:t>
            </w:r>
            <w:proofErr w:type="gramStart"/>
            <w:r w:rsidR="00F0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676A9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proofErr w:type="gramEnd"/>
            <w:r w:rsidRPr="00676A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столах лежат грустные и веселые смайлики. Выберите, пожалуйста, себе смайлики, которые подходят вашему настроению. </w:t>
            </w:r>
          </w:p>
          <w:p w:rsidR="00900528" w:rsidRPr="00900528" w:rsidRDefault="00900528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смайлики с различными эмоциями  </w:t>
            </w:r>
          </w:p>
        </w:tc>
      </w:tr>
      <w:tr w:rsidR="00900528" w:rsidRPr="00900528" w:rsidTr="00DA0D62">
        <w:tc>
          <w:tcPr>
            <w:tcW w:w="2811" w:type="dxa"/>
          </w:tcPr>
          <w:p w:rsidR="00900528" w:rsidRPr="00900528" w:rsidRDefault="00900528" w:rsidP="00DA0D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после занятия.</w:t>
            </w:r>
          </w:p>
        </w:tc>
        <w:tc>
          <w:tcPr>
            <w:tcW w:w="0" w:type="auto"/>
          </w:tcPr>
          <w:p w:rsidR="00676A92" w:rsidRPr="00676A92" w:rsidRDefault="00676A92" w:rsidP="0067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92">
              <w:rPr>
                <w:rFonts w:ascii="Times New Roman" w:hAnsi="Times New Roman" w:cs="Times New Roman"/>
                <w:sz w:val="28"/>
                <w:szCs w:val="28"/>
              </w:rPr>
              <w:t xml:space="preserve">Спасибо, что выбрали улыбающиеся смайлики. Возьмите их на память о нашей встрече.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буду с вами рада встретиться вновь</w:t>
            </w:r>
          </w:p>
          <w:p w:rsidR="00900528" w:rsidRPr="00900528" w:rsidRDefault="00900528" w:rsidP="00DA0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0528" w:rsidRPr="00900528" w:rsidRDefault="00900528" w:rsidP="00676A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76A92">
              <w:rPr>
                <w:rFonts w:ascii="Times New Roman" w:hAnsi="Times New Roman" w:cs="Times New Roman"/>
                <w:sz w:val="28"/>
                <w:szCs w:val="28"/>
              </w:rPr>
              <w:t xml:space="preserve"> забирают</w:t>
            </w:r>
            <w:proofErr w:type="gramEnd"/>
            <w:r w:rsidR="00676A92">
              <w:rPr>
                <w:rFonts w:ascii="Times New Roman" w:hAnsi="Times New Roman" w:cs="Times New Roman"/>
                <w:sz w:val="28"/>
                <w:szCs w:val="28"/>
              </w:rPr>
              <w:t xml:space="preserve"> смайлики, </w:t>
            </w:r>
            <w:r w:rsidRPr="00900528">
              <w:rPr>
                <w:rFonts w:ascii="Times New Roman" w:hAnsi="Times New Roman" w:cs="Times New Roman"/>
                <w:sz w:val="28"/>
                <w:szCs w:val="28"/>
              </w:rPr>
              <w:t xml:space="preserve"> прощаются и уходят.</w:t>
            </w:r>
          </w:p>
        </w:tc>
      </w:tr>
    </w:tbl>
    <w:p w:rsidR="00900528" w:rsidRPr="00900528" w:rsidRDefault="00900528" w:rsidP="0090052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28" w:rsidRPr="00900528" w:rsidRDefault="00900528" w:rsidP="0090052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CAF" w:rsidRPr="00900528" w:rsidRDefault="00696CAF" w:rsidP="009005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96CAF" w:rsidRPr="0090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71C3D"/>
    <w:multiLevelType w:val="hybridMultilevel"/>
    <w:tmpl w:val="FB3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8"/>
    <w:rsid w:val="000A5BE4"/>
    <w:rsid w:val="000B3048"/>
    <w:rsid w:val="001C20BD"/>
    <w:rsid w:val="00221A8D"/>
    <w:rsid w:val="003D1785"/>
    <w:rsid w:val="00447D5A"/>
    <w:rsid w:val="004808D6"/>
    <w:rsid w:val="00587E5C"/>
    <w:rsid w:val="00676A92"/>
    <w:rsid w:val="00696CAF"/>
    <w:rsid w:val="007021D5"/>
    <w:rsid w:val="007D7D19"/>
    <w:rsid w:val="00847E88"/>
    <w:rsid w:val="00872014"/>
    <w:rsid w:val="00900528"/>
    <w:rsid w:val="009A4A5D"/>
    <w:rsid w:val="00B310A4"/>
    <w:rsid w:val="00BE5617"/>
    <w:rsid w:val="00F0275A"/>
    <w:rsid w:val="00F143FF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DFE8-DF6F-4E7C-8FDB-BC11178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2021-04-05T12:24:00Z</dcterms:created>
  <dcterms:modified xsi:type="dcterms:W3CDTF">2023-11-21T10:38:00Z</dcterms:modified>
</cp:coreProperties>
</file>