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AB" w:rsidRDefault="00C44983" w:rsidP="007F15EB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7F15EB">
        <w:rPr>
          <w:rFonts w:ascii="Times New Roman" w:hAnsi="Times New Roman" w:cs="Times New Roman"/>
          <w:sz w:val="32"/>
          <w:szCs w:val="28"/>
        </w:rPr>
        <w:t>Преемственность в реализации программы здорового образа жизни на ступени дошкольног</w:t>
      </w:r>
      <w:r w:rsidR="00006F6E" w:rsidRPr="007F15EB">
        <w:rPr>
          <w:rFonts w:ascii="Times New Roman" w:hAnsi="Times New Roman" w:cs="Times New Roman"/>
          <w:sz w:val="32"/>
          <w:szCs w:val="28"/>
        </w:rPr>
        <w:t xml:space="preserve">о и  </w:t>
      </w:r>
      <w:r w:rsidRPr="007F15EB">
        <w:rPr>
          <w:rFonts w:ascii="Times New Roman" w:hAnsi="Times New Roman" w:cs="Times New Roman"/>
          <w:sz w:val="32"/>
          <w:szCs w:val="28"/>
        </w:rPr>
        <w:t>начального общего образования в свете требований ФГТ и ФГОС</w:t>
      </w:r>
      <w:r w:rsidR="00DD519C" w:rsidRPr="007F15EB">
        <w:rPr>
          <w:rFonts w:ascii="Times New Roman" w:hAnsi="Times New Roman" w:cs="Times New Roman"/>
          <w:sz w:val="32"/>
          <w:szCs w:val="28"/>
        </w:rPr>
        <w:t>.</w:t>
      </w:r>
    </w:p>
    <w:p w:rsidR="00D14FB4" w:rsidRPr="007F15EB" w:rsidRDefault="00D14FB4" w:rsidP="007F15EB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</w:p>
    <w:p w:rsidR="00D14FB4" w:rsidRPr="00D256DF" w:rsidRDefault="00B767E8" w:rsidP="00D256DF">
      <w:pPr>
        <w:spacing w:line="240" w:lineRule="auto"/>
        <w:ind w:left="3969"/>
        <w:jc w:val="right"/>
        <w:rPr>
          <w:rFonts w:ascii="Arial Black" w:hAnsi="Arial Black" w:cs="Times New Roman"/>
          <w:sz w:val="28"/>
          <w:szCs w:val="28"/>
        </w:rPr>
      </w:pPr>
      <w:r w:rsidRPr="00D256DF">
        <w:rPr>
          <w:rFonts w:ascii="Arial Black" w:hAnsi="Arial Black" w:cs="Times New Roman"/>
          <w:sz w:val="28"/>
          <w:szCs w:val="28"/>
        </w:rPr>
        <w:t xml:space="preserve">                                              </w:t>
      </w:r>
      <w:proofErr w:type="spellStart"/>
      <w:r w:rsidR="00D14FB4" w:rsidRPr="00D256DF">
        <w:rPr>
          <w:rFonts w:ascii="Arial Black" w:hAnsi="Arial Black" w:cs="Times New Roman"/>
          <w:sz w:val="28"/>
          <w:szCs w:val="28"/>
        </w:rPr>
        <w:t>Г.Нефтекамск</w:t>
      </w:r>
      <w:proofErr w:type="spellEnd"/>
    </w:p>
    <w:p w:rsidR="00D14FB4" w:rsidRPr="00D256DF" w:rsidRDefault="00D256DF" w:rsidP="00D256DF">
      <w:pPr>
        <w:spacing w:line="240" w:lineRule="auto"/>
        <w:ind w:left="3969"/>
        <w:jc w:val="right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Учитель </w:t>
      </w:r>
      <w:r w:rsidR="00C346AF">
        <w:rPr>
          <w:rFonts w:ascii="Arial Black" w:hAnsi="Arial Black" w:cs="Times New Roman"/>
          <w:sz w:val="28"/>
          <w:szCs w:val="28"/>
        </w:rPr>
        <w:t xml:space="preserve">высшей </w:t>
      </w:r>
      <w:r w:rsidR="00D14FB4" w:rsidRPr="00D256DF">
        <w:rPr>
          <w:rFonts w:ascii="Arial Black" w:hAnsi="Arial Black" w:cs="Times New Roman"/>
          <w:sz w:val="28"/>
          <w:szCs w:val="28"/>
        </w:rPr>
        <w:t xml:space="preserve"> квалификационной категории Хайдаршина Эльвира </w:t>
      </w:r>
      <w:proofErr w:type="spellStart"/>
      <w:r w:rsidR="00D14FB4" w:rsidRPr="00D256DF">
        <w:rPr>
          <w:rFonts w:ascii="Arial Black" w:hAnsi="Arial Black" w:cs="Times New Roman"/>
          <w:sz w:val="28"/>
          <w:szCs w:val="28"/>
        </w:rPr>
        <w:t>Рифовна</w:t>
      </w:r>
      <w:proofErr w:type="spellEnd"/>
    </w:p>
    <w:p w:rsidR="00D14FB4" w:rsidRDefault="00D14FB4" w:rsidP="00D256DF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F15EB" w:rsidRDefault="00B767E8" w:rsidP="007F15EB">
      <w:pPr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4983" w:rsidRPr="007F15EB">
        <w:rPr>
          <w:rFonts w:ascii="Times New Roman" w:hAnsi="Times New Roman" w:cs="Times New Roman"/>
          <w:sz w:val="28"/>
          <w:szCs w:val="28"/>
        </w:rPr>
        <w:t>От  того</w:t>
      </w:r>
      <w:r w:rsidR="00D537DB" w:rsidRPr="007F15EB">
        <w:rPr>
          <w:rFonts w:ascii="Times New Roman" w:hAnsi="Times New Roman" w:cs="Times New Roman"/>
          <w:sz w:val="28"/>
          <w:szCs w:val="28"/>
        </w:rPr>
        <w:t>,</w:t>
      </w:r>
      <w:r w:rsidR="00C44983" w:rsidRPr="007F15EB">
        <w:rPr>
          <w:rFonts w:ascii="Times New Roman" w:hAnsi="Times New Roman" w:cs="Times New Roman"/>
          <w:sz w:val="28"/>
          <w:szCs w:val="28"/>
        </w:rPr>
        <w:t xml:space="preserve"> как будет чувствовать себя </w:t>
      </w:r>
      <w:proofErr w:type="gramStart"/>
      <w:r w:rsidR="00C44983" w:rsidRPr="007F15E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7F15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5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15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4983" w:rsidRPr="007F15EB">
        <w:rPr>
          <w:rFonts w:ascii="Times New Roman" w:hAnsi="Times New Roman" w:cs="Times New Roman"/>
          <w:sz w:val="28"/>
          <w:szCs w:val="28"/>
        </w:rPr>
        <w:t>поднимаясь  на пе</w:t>
      </w:r>
      <w:r w:rsidR="00C50E11" w:rsidRPr="007F15EB">
        <w:rPr>
          <w:rFonts w:ascii="Times New Roman" w:hAnsi="Times New Roman" w:cs="Times New Roman"/>
          <w:sz w:val="28"/>
          <w:szCs w:val="28"/>
        </w:rPr>
        <w:t>рвую ступеньку лестницы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7F15EB">
        <w:rPr>
          <w:rFonts w:ascii="Times New Roman" w:hAnsi="Times New Roman" w:cs="Times New Roman"/>
          <w:sz w:val="28"/>
          <w:szCs w:val="28"/>
        </w:rPr>
        <w:t xml:space="preserve">что он будет </w:t>
      </w:r>
      <w:r w:rsidR="00C44983" w:rsidRPr="007F15EB">
        <w:rPr>
          <w:rFonts w:ascii="Times New Roman" w:hAnsi="Times New Roman" w:cs="Times New Roman"/>
          <w:sz w:val="28"/>
          <w:szCs w:val="28"/>
        </w:rPr>
        <w:t>переживать,</w:t>
      </w:r>
      <w:r w:rsidRPr="007F15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F15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4983" w:rsidRPr="007F15EB">
        <w:rPr>
          <w:rFonts w:ascii="Times New Roman" w:hAnsi="Times New Roman" w:cs="Times New Roman"/>
          <w:sz w:val="28"/>
          <w:szCs w:val="28"/>
        </w:rPr>
        <w:t>зависит</w:t>
      </w:r>
      <w:r w:rsidR="007F15EB">
        <w:rPr>
          <w:rFonts w:ascii="Times New Roman" w:hAnsi="Times New Roman" w:cs="Times New Roman"/>
          <w:sz w:val="28"/>
          <w:szCs w:val="28"/>
        </w:rPr>
        <w:t xml:space="preserve">  </w:t>
      </w:r>
      <w:r w:rsidR="00C44983" w:rsidRPr="007F15EB">
        <w:rPr>
          <w:rFonts w:ascii="Times New Roman" w:hAnsi="Times New Roman" w:cs="Times New Roman"/>
          <w:sz w:val="28"/>
          <w:szCs w:val="28"/>
        </w:rPr>
        <w:t xml:space="preserve"> весь дальнейший путь к знаниям</w:t>
      </w:r>
      <w:r w:rsidR="00517C17" w:rsidRPr="007F15EB">
        <w:rPr>
          <w:rFonts w:ascii="Times New Roman" w:hAnsi="Times New Roman" w:cs="Times New Roman"/>
          <w:sz w:val="28"/>
          <w:szCs w:val="28"/>
        </w:rPr>
        <w:t>.</w:t>
      </w:r>
      <w:r w:rsidRPr="007F1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F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83" w:rsidRPr="007F15EB" w:rsidRDefault="00C44983" w:rsidP="007F15EB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В.А.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5601E3" w:rsidRPr="007F15EB" w:rsidRDefault="005601E3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Дошкольный и младший школьный возраст-это одна эпоха человеческого развития, именуемая «детством». Период дошкольного детства подготавливает переход ребенка в младший школьный возраст. Поэтому ключевым моментом в реализации преемственности является определение готовности ребенка к обучению в школе. </w:t>
      </w:r>
      <w:proofErr w:type="gramStart"/>
      <w:r w:rsidRPr="007F15EB">
        <w:rPr>
          <w:rFonts w:ascii="Times New Roman" w:hAnsi="Times New Roman" w:cs="Times New Roman"/>
          <w:sz w:val="28"/>
          <w:szCs w:val="28"/>
        </w:rPr>
        <w:t xml:space="preserve">Переходный период от дошкольного детства к школьному считается </w:t>
      </w:r>
      <w:r w:rsidR="00575A23" w:rsidRPr="007F15EB">
        <w:rPr>
          <w:rFonts w:ascii="Times New Roman" w:hAnsi="Times New Roman" w:cs="Times New Roman"/>
          <w:sz w:val="28"/>
          <w:szCs w:val="28"/>
        </w:rPr>
        <w:t>наиболее безболезненным</w:t>
      </w:r>
      <w:r w:rsidRPr="007F15EB">
        <w:rPr>
          <w:rFonts w:ascii="Times New Roman" w:hAnsi="Times New Roman" w:cs="Times New Roman"/>
          <w:sz w:val="28"/>
          <w:szCs w:val="28"/>
        </w:rPr>
        <w:t>,</w:t>
      </w:r>
      <w:r w:rsidR="00B74EB3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B1994" w:rsidRPr="007F15EB">
        <w:rPr>
          <w:rFonts w:ascii="Times New Roman" w:hAnsi="Times New Roman" w:cs="Times New Roman"/>
          <w:sz w:val="28"/>
          <w:szCs w:val="28"/>
        </w:rPr>
        <w:t>если будут</w:t>
      </w:r>
      <w:r w:rsidR="0015087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B1994" w:rsidRPr="007F15EB">
        <w:rPr>
          <w:rFonts w:ascii="Times New Roman" w:hAnsi="Times New Roman" w:cs="Times New Roman"/>
          <w:sz w:val="28"/>
          <w:szCs w:val="28"/>
        </w:rPr>
        <w:t xml:space="preserve">грамотно реализованы </w:t>
      </w:r>
      <w:r w:rsidR="00150876" w:rsidRPr="007F15EB">
        <w:rPr>
          <w:rFonts w:ascii="Times New Roman" w:hAnsi="Times New Roman" w:cs="Times New Roman"/>
          <w:sz w:val="28"/>
          <w:szCs w:val="28"/>
        </w:rPr>
        <w:t>проблемы</w:t>
      </w:r>
      <w:r w:rsidR="00143EB7" w:rsidRPr="007F15EB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150876" w:rsidRPr="007F15EB">
        <w:rPr>
          <w:rFonts w:ascii="Times New Roman" w:hAnsi="Times New Roman" w:cs="Times New Roman"/>
          <w:sz w:val="28"/>
          <w:szCs w:val="28"/>
        </w:rPr>
        <w:t xml:space="preserve">  </w:t>
      </w:r>
      <w:r w:rsidR="00143EB7" w:rsidRPr="007F15EB">
        <w:rPr>
          <w:rFonts w:ascii="Times New Roman" w:hAnsi="Times New Roman" w:cs="Times New Roman"/>
          <w:sz w:val="28"/>
          <w:szCs w:val="28"/>
        </w:rPr>
        <w:t>преемственности от  дошкольного  к  начальному образованию</w:t>
      </w:r>
      <w:r w:rsidRPr="007F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1E3" w:rsidRPr="007F15EB" w:rsidRDefault="005601E3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15EB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педагогами в современное время является воспитание здорового поколения.</w:t>
      </w:r>
      <w:r w:rsidR="00B74EB3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Именно от состояния здоровья зависят успехи ребенка в учебе, его эмоционально –</w:t>
      </w:r>
      <w:r w:rsidR="00B767E8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психическое состояние.</w:t>
      </w:r>
      <w:r w:rsidR="00B74EB3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В детском возрасте закладываются основы здоровья взрослого человека. Почему же в наше время почти нет совершенно здоровых детей? Доказано,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B74EB3" w:rsidRPr="007F15EB">
        <w:rPr>
          <w:rFonts w:ascii="Times New Roman" w:hAnsi="Times New Roman" w:cs="Times New Roman"/>
          <w:sz w:val="28"/>
          <w:szCs w:val="28"/>
        </w:rPr>
        <w:t>что</w:t>
      </w:r>
      <w:r w:rsidR="00143EB7" w:rsidRPr="007F15EB">
        <w:rPr>
          <w:rFonts w:ascii="Times New Roman" w:hAnsi="Times New Roman" w:cs="Times New Roman"/>
          <w:sz w:val="28"/>
          <w:szCs w:val="28"/>
        </w:rPr>
        <w:t xml:space="preserve"> это связано </w:t>
      </w:r>
      <w:r w:rsidRPr="007F15EB">
        <w:rPr>
          <w:rFonts w:ascii="Times New Roman" w:hAnsi="Times New Roman" w:cs="Times New Roman"/>
          <w:sz w:val="28"/>
          <w:szCs w:val="28"/>
        </w:rPr>
        <w:t>с неправильным образом жизни их родителей,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неблагоприятной экологической обстановкой, низкой двигательной активностью учеников, нерациональным питанием,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нервно –</w:t>
      </w:r>
      <w:r w:rsidR="00B767E8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психическими перегрузками и многими другими причинами.</w:t>
      </w:r>
    </w:p>
    <w:bookmarkEnd w:id="0"/>
    <w:p w:rsidR="009068A9" w:rsidRPr="007F15EB" w:rsidRDefault="00575A23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Проследим</w:t>
      </w:r>
      <w:r w:rsidR="00AC3084" w:rsidRPr="007F15EB">
        <w:rPr>
          <w:rFonts w:ascii="Times New Roman" w:hAnsi="Times New Roman" w:cs="Times New Roman"/>
          <w:sz w:val="28"/>
          <w:szCs w:val="28"/>
        </w:rPr>
        <w:t>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как н</w:t>
      </w:r>
      <w:r w:rsidR="00E52E94" w:rsidRPr="007F15EB">
        <w:rPr>
          <w:rFonts w:ascii="Times New Roman" w:hAnsi="Times New Roman" w:cs="Times New Roman"/>
          <w:sz w:val="28"/>
          <w:szCs w:val="28"/>
        </w:rPr>
        <w:t>епрерывность дошкольной и начальной образовательной программ предполагает достижен</w:t>
      </w:r>
      <w:r w:rsidRPr="007F15EB">
        <w:rPr>
          <w:rFonts w:ascii="Times New Roman" w:hAnsi="Times New Roman" w:cs="Times New Roman"/>
          <w:sz w:val="28"/>
          <w:szCs w:val="28"/>
        </w:rPr>
        <w:t>ие следующих приоритетных целей в области сохранения здоровья детей.</w:t>
      </w:r>
    </w:p>
    <w:p w:rsidR="009068A9" w:rsidRPr="007F15EB" w:rsidRDefault="009068A9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Н</w:t>
      </w:r>
      <w:r w:rsidR="00E52E94" w:rsidRPr="007F15EB">
        <w:rPr>
          <w:rFonts w:ascii="Times New Roman" w:hAnsi="Times New Roman" w:cs="Times New Roman"/>
          <w:sz w:val="28"/>
          <w:szCs w:val="28"/>
        </w:rPr>
        <w:t>а дошкольной ступени</w:t>
      </w:r>
      <w:r w:rsidR="00143EB7" w:rsidRPr="007F15EB">
        <w:rPr>
          <w:rFonts w:ascii="Times New Roman" w:hAnsi="Times New Roman" w:cs="Times New Roman"/>
          <w:sz w:val="28"/>
          <w:szCs w:val="28"/>
        </w:rPr>
        <w:t xml:space="preserve"> решаются задачи </w:t>
      </w:r>
      <w:r w:rsidR="00DD519C" w:rsidRPr="007F15EB">
        <w:rPr>
          <w:rFonts w:ascii="Times New Roman" w:hAnsi="Times New Roman" w:cs="Times New Roman"/>
          <w:sz w:val="28"/>
          <w:szCs w:val="28"/>
        </w:rPr>
        <w:t>о</w:t>
      </w:r>
      <w:r w:rsidR="00143EB7" w:rsidRPr="007F15EB">
        <w:rPr>
          <w:rFonts w:ascii="Times New Roman" w:hAnsi="Times New Roman" w:cs="Times New Roman"/>
          <w:sz w:val="28"/>
          <w:szCs w:val="28"/>
        </w:rPr>
        <w:t>храны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43EB7" w:rsidRPr="007F15EB">
        <w:rPr>
          <w:rFonts w:ascii="Times New Roman" w:hAnsi="Times New Roman" w:cs="Times New Roman"/>
          <w:sz w:val="28"/>
          <w:szCs w:val="28"/>
        </w:rPr>
        <w:t>укрепления здоровья и физического развития</w:t>
      </w:r>
      <w:r w:rsidRPr="007F15EB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43EB7" w:rsidRPr="007F15EB">
        <w:rPr>
          <w:rFonts w:ascii="Times New Roman" w:hAnsi="Times New Roman" w:cs="Times New Roman"/>
          <w:sz w:val="28"/>
          <w:szCs w:val="28"/>
        </w:rPr>
        <w:t>развития</w:t>
      </w:r>
      <w:r w:rsidRPr="007F15EB">
        <w:rPr>
          <w:rFonts w:ascii="Times New Roman" w:hAnsi="Times New Roman" w:cs="Times New Roman"/>
          <w:sz w:val="28"/>
          <w:szCs w:val="28"/>
        </w:rPr>
        <w:t xml:space="preserve"> его общих способностей</w:t>
      </w:r>
      <w:r w:rsidR="001C3E80" w:rsidRPr="007F15EB">
        <w:rPr>
          <w:rFonts w:ascii="Times New Roman" w:hAnsi="Times New Roman" w:cs="Times New Roman"/>
          <w:sz w:val="28"/>
          <w:szCs w:val="28"/>
        </w:rPr>
        <w:t>;</w:t>
      </w:r>
      <w:r w:rsidR="00143EB7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D519C" w:rsidRPr="007F15EB">
        <w:rPr>
          <w:rFonts w:ascii="Times New Roman" w:hAnsi="Times New Roman" w:cs="Times New Roman"/>
          <w:sz w:val="28"/>
          <w:szCs w:val="28"/>
        </w:rPr>
        <w:t>р</w:t>
      </w:r>
      <w:r w:rsidR="00143EB7" w:rsidRPr="007F15EB">
        <w:rPr>
          <w:rFonts w:ascii="Times New Roman" w:hAnsi="Times New Roman" w:cs="Times New Roman"/>
          <w:sz w:val="28"/>
          <w:szCs w:val="28"/>
        </w:rPr>
        <w:t>азвития</w:t>
      </w:r>
      <w:r w:rsidR="00020C5B" w:rsidRPr="007F15EB">
        <w:rPr>
          <w:rFonts w:ascii="Times New Roman" w:hAnsi="Times New Roman" w:cs="Times New Roman"/>
          <w:sz w:val="28"/>
          <w:szCs w:val="28"/>
        </w:rPr>
        <w:t xml:space="preserve"> произвольности</w:t>
      </w:r>
      <w:r w:rsidRPr="007F15EB">
        <w:rPr>
          <w:rFonts w:ascii="Times New Roman" w:hAnsi="Times New Roman" w:cs="Times New Roman"/>
          <w:sz w:val="28"/>
          <w:szCs w:val="28"/>
        </w:rPr>
        <w:t>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 w:rsidRPr="007F15EB">
        <w:rPr>
          <w:rFonts w:ascii="Times New Roman" w:hAnsi="Times New Roman" w:cs="Times New Roman"/>
          <w:sz w:val="28"/>
          <w:szCs w:val="28"/>
        </w:rPr>
        <w:t>активности,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43EB7" w:rsidRPr="007F15EB">
        <w:rPr>
          <w:rFonts w:ascii="Times New Roman" w:hAnsi="Times New Roman" w:cs="Times New Roman"/>
          <w:sz w:val="28"/>
          <w:szCs w:val="28"/>
        </w:rPr>
        <w:t>развития</w:t>
      </w:r>
      <w:r w:rsidR="007F1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EB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Pr="007F15EB">
        <w:rPr>
          <w:rFonts w:ascii="Times New Roman" w:hAnsi="Times New Roman" w:cs="Times New Roman"/>
          <w:sz w:val="28"/>
          <w:szCs w:val="28"/>
        </w:rPr>
        <w:t>ммуникативности</w:t>
      </w:r>
      <w:proofErr w:type="spellEnd"/>
      <w:r w:rsidRPr="007F15EB">
        <w:rPr>
          <w:rFonts w:ascii="Times New Roman" w:hAnsi="Times New Roman" w:cs="Times New Roman"/>
          <w:sz w:val="28"/>
          <w:szCs w:val="28"/>
        </w:rPr>
        <w:t xml:space="preserve"> и уверенн</w:t>
      </w:r>
      <w:r w:rsidR="007F15EB">
        <w:rPr>
          <w:rFonts w:ascii="Times New Roman" w:hAnsi="Times New Roman" w:cs="Times New Roman"/>
          <w:sz w:val="28"/>
          <w:szCs w:val="28"/>
        </w:rPr>
        <w:t>о</w:t>
      </w:r>
      <w:r w:rsidRPr="007F15EB">
        <w:rPr>
          <w:rFonts w:ascii="Times New Roman" w:hAnsi="Times New Roman" w:cs="Times New Roman"/>
          <w:sz w:val="28"/>
          <w:szCs w:val="28"/>
        </w:rPr>
        <w:t>сти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 в себе,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обеспечивающих его эмоциональное благополучие и успешное образование на следующем этапе.</w:t>
      </w:r>
    </w:p>
    <w:p w:rsidR="009068A9" w:rsidRPr="007F15EB" w:rsidRDefault="00143EB7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 На ступени начальной школы-задачи </w:t>
      </w:r>
      <w:r w:rsidR="00DD519C" w:rsidRPr="007F15EB">
        <w:rPr>
          <w:rFonts w:ascii="Times New Roman" w:hAnsi="Times New Roman" w:cs="Times New Roman"/>
          <w:sz w:val="28"/>
          <w:szCs w:val="28"/>
        </w:rPr>
        <w:t>ф</w:t>
      </w:r>
      <w:r w:rsidRPr="007F15EB">
        <w:rPr>
          <w:rFonts w:ascii="Times New Roman" w:hAnsi="Times New Roman" w:cs="Times New Roman"/>
          <w:sz w:val="28"/>
          <w:szCs w:val="28"/>
        </w:rPr>
        <w:t>изической  культуры</w:t>
      </w:r>
      <w:r w:rsidR="009068A9" w:rsidRPr="007F15E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C3E80" w:rsidRPr="007F15EB">
        <w:rPr>
          <w:rFonts w:ascii="Times New Roman" w:hAnsi="Times New Roman" w:cs="Times New Roman"/>
          <w:sz w:val="28"/>
          <w:szCs w:val="28"/>
        </w:rPr>
        <w:t>;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D519C" w:rsidRPr="007F15EB">
        <w:rPr>
          <w:rFonts w:ascii="Times New Roman" w:hAnsi="Times New Roman" w:cs="Times New Roman"/>
          <w:sz w:val="28"/>
          <w:szCs w:val="28"/>
        </w:rPr>
        <w:t>п</w:t>
      </w:r>
      <w:r w:rsidRPr="007F15EB">
        <w:rPr>
          <w:rFonts w:ascii="Times New Roman" w:hAnsi="Times New Roman" w:cs="Times New Roman"/>
          <w:sz w:val="28"/>
          <w:szCs w:val="28"/>
        </w:rPr>
        <w:t>ознавательного  развития и социализации</w:t>
      </w:r>
      <w:r w:rsidR="009068A9" w:rsidRPr="007F15EB">
        <w:rPr>
          <w:rFonts w:ascii="Times New Roman" w:hAnsi="Times New Roman" w:cs="Times New Roman"/>
          <w:sz w:val="28"/>
          <w:szCs w:val="28"/>
        </w:rPr>
        <w:t xml:space="preserve"> соответствующие возрастным возможностям</w:t>
      </w:r>
      <w:r w:rsidR="001C3E80" w:rsidRPr="007F15EB">
        <w:rPr>
          <w:rFonts w:ascii="Times New Roman" w:hAnsi="Times New Roman" w:cs="Times New Roman"/>
          <w:sz w:val="28"/>
          <w:szCs w:val="28"/>
        </w:rPr>
        <w:t>;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D519C" w:rsidRPr="007F15EB">
        <w:rPr>
          <w:rFonts w:ascii="Times New Roman" w:hAnsi="Times New Roman" w:cs="Times New Roman"/>
          <w:sz w:val="28"/>
          <w:szCs w:val="28"/>
        </w:rPr>
        <w:t>о</w:t>
      </w:r>
      <w:r w:rsidRPr="007F15EB">
        <w:rPr>
          <w:rFonts w:ascii="Times New Roman" w:hAnsi="Times New Roman" w:cs="Times New Roman"/>
          <w:sz w:val="28"/>
          <w:szCs w:val="28"/>
        </w:rPr>
        <w:t>своения</w:t>
      </w:r>
      <w:r w:rsidR="009068A9" w:rsidRPr="007F15EB">
        <w:rPr>
          <w:rFonts w:ascii="Times New Roman" w:hAnsi="Times New Roman" w:cs="Times New Roman"/>
          <w:sz w:val="28"/>
          <w:szCs w:val="28"/>
        </w:rPr>
        <w:t xml:space="preserve"> разных форм взаимодействия с окружающим миром</w:t>
      </w:r>
      <w:r w:rsidR="001C3E80" w:rsidRPr="007F15EB">
        <w:rPr>
          <w:rFonts w:ascii="Times New Roman" w:hAnsi="Times New Roman" w:cs="Times New Roman"/>
          <w:sz w:val="28"/>
          <w:szCs w:val="28"/>
        </w:rPr>
        <w:t>.</w:t>
      </w:r>
    </w:p>
    <w:p w:rsidR="00720E66" w:rsidRPr="007F15EB" w:rsidRDefault="00720E66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Мы видим, что цели дошкольного и начально</w:t>
      </w:r>
      <w:r w:rsidR="00143EB7" w:rsidRPr="007F15EB">
        <w:rPr>
          <w:rFonts w:ascii="Times New Roman" w:hAnsi="Times New Roman" w:cs="Times New Roman"/>
          <w:sz w:val="28"/>
          <w:szCs w:val="28"/>
        </w:rPr>
        <w:t>го этапов образования не только совпадают, но и дополняют друг друга.</w:t>
      </w:r>
    </w:p>
    <w:p w:rsidR="0013068E" w:rsidRPr="007F15EB" w:rsidRDefault="0013068E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Поэтому перед образовательными учреждениями и ДОУ стоит важная задача –</w:t>
      </w:r>
      <w:r w:rsidR="00700A7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r w:rsidR="00FC47EA" w:rsidRPr="007F15EB">
        <w:rPr>
          <w:rFonts w:ascii="Times New Roman" w:hAnsi="Times New Roman" w:cs="Times New Roman"/>
          <w:sz w:val="28"/>
          <w:szCs w:val="28"/>
        </w:rPr>
        <w:t>здоровому образу жизни,</w:t>
      </w:r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FC47EA" w:rsidRPr="007F15EB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FC47EA" w:rsidRPr="007F15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FC47EA" w:rsidRPr="007F15EB">
        <w:rPr>
          <w:rFonts w:ascii="Times New Roman" w:hAnsi="Times New Roman" w:cs="Times New Roman"/>
          <w:sz w:val="28"/>
          <w:szCs w:val="28"/>
        </w:rPr>
        <w:t xml:space="preserve">что 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FC47EA" w:rsidRPr="007F15EB">
        <w:rPr>
          <w:rFonts w:ascii="Times New Roman" w:hAnsi="Times New Roman" w:cs="Times New Roman"/>
          <w:sz w:val="28"/>
          <w:szCs w:val="28"/>
        </w:rPr>
        <w:t>о</w:t>
      </w:r>
      <w:r w:rsidRPr="007F15EB">
        <w:rPr>
          <w:rFonts w:ascii="Times New Roman" w:hAnsi="Times New Roman" w:cs="Times New Roman"/>
          <w:sz w:val="28"/>
          <w:szCs w:val="28"/>
        </w:rPr>
        <w:t>дним из направлений работы по новым</w:t>
      </w:r>
      <w:r w:rsidR="00B767E8" w:rsidRPr="007F15EB">
        <w:rPr>
          <w:rFonts w:ascii="Times New Roman" w:hAnsi="Times New Roman" w:cs="Times New Roman"/>
          <w:sz w:val="28"/>
          <w:szCs w:val="28"/>
        </w:rPr>
        <w:t xml:space="preserve"> стандартам является воспитание </w:t>
      </w:r>
      <w:r w:rsidRPr="007F15EB">
        <w:rPr>
          <w:rFonts w:ascii="Times New Roman" w:hAnsi="Times New Roman" w:cs="Times New Roman"/>
          <w:sz w:val="28"/>
          <w:szCs w:val="28"/>
        </w:rPr>
        <w:t>здоровых</w:t>
      </w:r>
      <w:r w:rsidR="00DD519C" w:rsidRPr="007F15EB">
        <w:rPr>
          <w:rFonts w:ascii="Times New Roman" w:hAnsi="Times New Roman" w:cs="Times New Roman"/>
          <w:sz w:val="28"/>
          <w:szCs w:val="28"/>
        </w:rPr>
        <w:t>,</w:t>
      </w:r>
      <w:r w:rsidR="00B767E8" w:rsidRPr="007F15EB">
        <w:rPr>
          <w:rFonts w:ascii="Times New Roman" w:hAnsi="Times New Roman" w:cs="Times New Roman"/>
          <w:sz w:val="28"/>
          <w:szCs w:val="28"/>
        </w:rPr>
        <w:t xml:space="preserve"> жизнерадостных</w:t>
      </w:r>
      <w:r w:rsidRPr="007F15EB">
        <w:rPr>
          <w:rFonts w:ascii="Times New Roman" w:hAnsi="Times New Roman" w:cs="Times New Roman"/>
          <w:sz w:val="28"/>
          <w:szCs w:val="28"/>
        </w:rPr>
        <w:t>,</w:t>
      </w:r>
      <w:r w:rsidR="00B767E8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подготовленных к преодолению трудностей детей.</w:t>
      </w:r>
    </w:p>
    <w:p w:rsidR="001C3E80" w:rsidRPr="007F15EB" w:rsidRDefault="001C3E80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Почему эта проблема является очень актуальной?</w:t>
      </w:r>
    </w:p>
    <w:p w:rsidR="0013068E" w:rsidRPr="007F15EB" w:rsidRDefault="007175D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Младший школьник находится за партой 4-5 уроков,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дома 1,5-2 часа выполняет домашнее задание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, свободное время дети </w:t>
      </w:r>
      <w:r w:rsidRPr="007F15EB">
        <w:rPr>
          <w:rFonts w:ascii="Times New Roman" w:hAnsi="Times New Roman" w:cs="Times New Roman"/>
          <w:sz w:val="28"/>
          <w:szCs w:val="28"/>
        </w:rPr>
        <w:t>предпочитают проводить за компьютером.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Длительная неподвижность ребенка</w:t>
      </w:r>
      <w:r w:rsidR="00DD519C" w:rsidRPr="007F15EB">
        <w:rPr>
          <w:rFonts w:ascii="Times New Roman" w:hAnsi="Times New Roman" w:cs="Times New Roman"/>
          <w:sz w:val="28"/>
          <w:szCs w:val="28"/>
        </w:rPr>
        <w:t>,</w:t>
      </w:r>
      <w:r w:rsidR="001C3E80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пребывание в течение долгого времени в сидячем положении вызывает застой крови в области нижних конечностей,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ухудшается кровообращение головного мозга</w:t>
      </w:r>
      <w:r w:rsidR="00DD519C" w:rsidRPr="007F15EB">
        <w:rPr>
          <w:rFonts w:ascii="Times New Roman" w:hAnsi="Times New Roman" w:cs="Times New Roman"/>
          <w:sz w:val="28"/>
          <w:szCs w:val="28"/>
        </w:rPr>
        <w:t>,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происходят изменения в опорно-двигательном аппарате.</w:t>
      </w:r>
    </w:p>
    <w:p w:rsidR="007175D1" w:rsidRPr="007F15EB" w:rsidRDefault="007175D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Показатели состояния</w:t>
      </w:r>
      <w:r w:rsidR="001C3E80" w:rsidRPr="007F15EB">
        <w:rPr>
          <w:rFonts w:ascii="Times New Roman" w:hAnsi="Times New Roman" w:cs="Times New Roman"/>
          <w:sz w:val="28"/>
          <w:szCs w:val="28"/>
        </w:rPr>
        <w:t xml:space="preserve"> здоровья школьников являются важной </w:t>
      </w:r>
      <w:r w:rsidRPr="007F15EB">
        <w:rPr>
          <w:rFonts w:ascii="Times New Roman" w:hAnsi="Times New Roman" w:cs="Times New Roman"/>
          <w:sz w:val="28"/>
          <w:szCs w:val="28"/>
        </w:rPr>
        <w:t xml:space="preserve"> проблемой современного общества</w:t>
      </w:r>
      <w:r w:rsidR="00DD519C" w:rsidRPr="007F15EB">
        <w:rPr>
          <w:rFonts w:ascii="Times New Roman" w:hAnsi="Times New Roman" w:cs="Times New Roman"/>
          <w:sz w:val="28"/>
          <w:szCs w:val="28"/>
        </w:rPr>
        <w:t>.</w:t>
      </w:r>
      <w:r w:rsidR="00FC47EA" w:rsidRPr="007F15EB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40DA3" w:rsidRPr="007F15EB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FC47EA" w:rsidRPr="007F15EB">
        <w:rPr>
          <w:rFonts w:ascii="Times New Roman" w:hAnsi="Times New Roman" w:cs="Times New Roman"/>
          <w:sz w:val="28"/>
          <w:szCs w:val="28"/>
        </w:rPr>
        <w:t>,</w:t>
      </w:r>
      <w:r w:rsidR="00740DA3" w:rsidRPr="007F15EB">
        <w:rPr>
          <w:rFonts w:ascii="Times New Roman" w:hAnsi="Times New Roman" w:cs="Times New Roman"/>
          <w:sz w:val="28"/>
          <w:szCs w:val="28"/>
        </w:rPr>
        <w:t xml:space="preserve"> что уже на </w:t>
      </w:r>
      <w:r w:rsidRPr="007F15EB">
        <w:rPr>
          <w:rFonts w:ascii="Times New Roman" w:hAnsi="Times New Roman" w:cs="Times New Roman"/>
          <w:sz w:val="28"/>
          <w:szCs w:val="28"/>
        </w:rPr>
        <w:t>дошкольном этапе численность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практически здоровых детей не превышает 10%,а 20% детей в возрасте 6-7 лет не готовы по состоянию </w:t>
      </w:r>
      <w:r w:rsidR="00475CF8" w:rsidRPr="007F15EB">
        <w:rPr>
          <w:rFonts w:ascii="Times New Roman" w:hAnsi="Times New Roman" w:cs="Times New Roman"/>
          <w:sz w:val="28"/>
          <w:szCs w:val="28"/>
        </w:rPr>
        <w:t>здоровья к обучению в школе.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75CF8" w:rsidRPr="007F15EB">
        <w:rPr>
          <w:rFonts w:ascii="Times New Roman" w:hAnsi="Times New Roman" w:cs="Times New Roman"/>
          <w:sz w:val="28"/>
          <w:szCs w:val="28"/>
        </w:rPr>
        <w:t>Низкий уровень здоровья поступающих в школу не только отрицательно влияет на процесс их адаптации к школьным нагрузкам</w:t>
      </w:r>
      <w:r w:rsidR="00DD519C" w:rsidRPr="007F15EB">
        <w:rPr>
          <w:rFonts w:ascii="Times New Roman" w:hAnsi="Times New Roman" w:cs="Times New Roman"/>
          <w:sz w:val="28"/>
          <w:szCs w:val="28"/>
        </w:rPr>
        <w:t>,</w:t>
      </w:r>
      <w:r w:rsidR="00740DA3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75CF8" w:rsidRPr="007F15EB">
        <w:rPr>
          <w:rFonts w:ascii="Times New Roman" w:hAnsi="Times New Roman" w:cs="Times New Roman"/>
          <w:sz w:val="28"/>
          <w:szCs w:val="28"/>
        </w:rPr>
        <w:t>но и становится причиной дальнейшего ухудшения здоровья и плохой успеваемости.</w:t>
      </w:r>
    </w:p>
    <w:p w:rsidR="00475CF8" w:rsidRPr="007F15EB" w:rsidRDefault="00740DA3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Данный вывод стал результатом наблюдений за своим классом,</w:t>
      </w:r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FC47EA" w:rsidRPr="007F15EB">
        <w:rPr>
          <w:rFonts w:ascii="Times New Roman" w:hAnsi="Times New Roman" w:cs="Times New Roman"/>
          <w:sz w:val="28"/>
          <w:szCs w:val="28"/>
        </w:rPr>
        <w:t>классным руководителем которого стала</w:t>
      </w:r>
      <w:r w:rsidRPr="007F15EB">
        <w:rPr>
          <w:rFonts w:ascii="Times New Roman" w:hAnsi="Times New Roman" w:cs="Times New Roman"/>
          <w:sz w:val="28"/>
          <w:szCs w:val="28"/>
        </w:rPr>
        <w:t xml:space="preserve"> в</w:t>
      </w:r>
      <w:r w:rsidR="00475CF8" w:rsidRPr="007F15EB">
        <w:rPr>
          <w:rFonts w:ascii="Times New Roman" w:hAnsi="Times New Roman" w:cs="Times New Roman"/>
          <w:sz w:val="28"/>
          <w:szCs w:val="28"/>
        </w:rPr>
        <w:t xml:space="preserve"> 2008 году</w:t>
      </w:r>
      <w:r w:rsidRPr="007F15EB">
        <w:rPr>
          <w:rFonts w:ascii="Times New Roman" w:hAnsi="Times New Roman" w:cs="Times New Roman"/>
          <w:sz w:val="28"/>
          <w:szCs w:val="28"/>
        </w:rPr>
        <w:t>. В</w:t>
      </w:r>
      <w:r w:rsidR="00475CF8" w:rsidRPr="007F15EB">
        <w:rPr>
          <w:rFonts w:ascii="Times New Roman" w:hAnsi="Times New Roman" w:cs="Times New Roman"/>
          <w:sz w:val="28"/>
          <w:szCs w:val="28"/>
        </w:rPr>
        <w:t xml:space="preserve"> класс пришли 27 первоклассников.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75CF8" w:rsidRPr="007F15EB">
        <w:rPr>
          <w:rFonts w:ascii="Times New Roman" w:hAnsi="Times New Roman" w:cs="Times New Roman"/>
          <w:sz w:val="28"/>
          <w:szCs w:val="28"/>
        </w:rPr>
        <w:t>Данные</w:t>
      </w:r>
      <w:r w:rsidR="003D6A50" w:rsidRPr="007F15EB">
        <w:rPr>
          <w:rFonts w:ascii="Times New Roman" w:hAnsi="Times New Roman" w:cs="Times New Roman"/>
          <w:sz w:val="28"/>
          <w:szCs w:val="28"/>
        </w:rPr>
        <w:t>,</w:t>
      </w:r>
      <w:r w:rsidR="00475CF8" w:rsidRPr="007F15EB">
        <w:rPr>
          <w:rFonts w:ascii="Times New Roman" w:hAnsi="Times New Roman" w:cs="Times New Roman"/>
          <w:sz w:val="28"/>
          <w:szCs w:val="28"/>
        </w:rPr>
        <w:t xml:space="preserve"> свид</w:t>
      </w:r>
      <w:r w:rsidRPr="007F15EB">
        <w:rPr>
          <w:rFonts w:ascii="Times New Roman" w:hAnsi="Times New Roman" w:cs="Times New Roman"/>
          <w:sz w:val="28"/>
          <w:szCs w:val="28"/>
        </w:rPr>
        <w:t>етельст</w:t>
      </w:r>
      <w:r w:rsidR="00AC3084" w:rsidRPr="007F15EB">
        <w:rPr>
          <w:rFonts w:ascii="Times New Roman" w:hAnsi="Times New Roman" w:cs="Times New Roman"/>
          <w:sz w:val="28"/>
          <w:szCs w:val="28"/>
        </w:rPr>
        <w:t>вующие о состоянии их здоровья</w:t>
      </w:r>
      <w:r w:rsidR="00FC47EA" w:rsidRPr="007F15EB">
        <w:rPr>
          <w:rFonts w:ascii="Times New Roman" w:hAnsi="Times New Roman" w:cs="Times New Roman"/>
          <w:sz w:val="28"/>
          <w:szCs w:val="28"/>
        </w:rPr>
        <w:t>,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Показатели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 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10ч.                         35%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15ч.                         55%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1ч.                           4%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Основная физкультурная группа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25ч.                         93%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1ч.                            4%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осанки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1ч.                            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4%</w:t>
            </w:r>
          </w:p>
        </w:tc>
      </w:tr>
      <w:tr w:rsidR="00C22836" w:rsidRPr="007F15EB" w:rsidTr="00475CF8"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зрения</w:t>
            </w:r>
          </w:p>
        </w:tc>
        <w:tc>
          <w:tcPr>
            <w:tcW w:w="3190" w:type="dxa"/>
          </w:tcPr>
          <w:p w:rsidR="00C22836" w:rsidRPr="007F15EB" w:rsidRDefault="00C22836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2ч.                            8%</w:t>
            </w:r>
          </w:p>
        </w:tc>
      </w:tr>
    </w:tbl>
    <w:p w:rsidR="009F0BF8" w:rsidRPr="007F15EB" w:rsidRDefault="009F0BF8" w:rsidP="007F15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1994" w:rsidRPr="007F15EB" w:rsidRDefault="00FC47EA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Из показателей</w:t>
      </w:r>
      <w:r w:rsidR="00740DA3" w:rsidRPr="007F15EB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475CF8" w:rsidRPr="007F15EB">
        <w:rPr>
          <w:rFonts w:ascii="Times New Roman" w:hAnsi="Times New Roman" w:cs="Times New Roman"/>
          <w:sz w:val="28"/>
          <w:szCs w:val="28"/>
        </w:rPr>
        <w:t>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75CF8" w:rsidRPr="007F15EB">
        <w:rPr>
          <w:rFonts w:ascii="Times New Roman" w:hAnsi="Times New Roman" w:cs="Times New Roman"/>
          <w:sz w:val="28"/>
          <w:szCs w:val="28"/>
        </w:rPr>
        <w:t>что только 10 ребят имели 1 группу здоровья,</w:t>
      </w:r>
      <w:r w:rsidR="00740DA3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475CF8" w:rsidRPr="007F15EB">
        <w:rPr>
          <w:rFonts w:ascii="Times New Roman" w:hAnsi="Times New Roman" w:cs="Times New Roman"/>
          <w:sz w:val="28"/>
          <w:szCs w:val="28"/>
        </w:rPr>
        <w:t>т.е.35%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первоклассников были практически здоровы.</w:t>
      </w:r>
      <w:r w:rsidR="004B1994" w:rsidRPr="007F15EB">
        <w:rPr>
          <w:rFonts w:ascii="Times New Roman" w:hAnsi="Times New Roman" w:cs="Times New Roman"/>
          <w:sz w:val="28"/>
          <w:szCs w:val="28"/>
        </w:rPr>
        <w:t xml:space="preserve"> Результаты работы</w:t>
      </w:r>
      <w:r w:rsidRPr="007F15EB">
        <w:rPr>
          <w:rFonts w:ascii="Times New Roman" w:hAnsi="Times New Roman" w:cs="Times New Roman"/>
          <w:sz w:val="28"/>
          <w:szCs w:val="28"/>
        </w:rPr>
        <w:t>,</w:t>
      </w:r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которая проводилась 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н</w:t>
      </w:r>
      <w:r w:rsidR="00D218FD" w:rsidRPr="007F15EB">
        <w:rPr>
          <w:rFonts w:ascii="Times New Roman" w:hAnsi="Times New Roman" w:cs="Times New Roman"/>
          <w:sz w:val="28"/>
          <w:szCs w:val="28"/>
        </w:rPr>
        <w:t>а протяжении 4 лет</w:t>
      </w:r>
      <w:r w:rsidRPr="007F15EB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на  создание  условий</w:t>
      </w:r>
      <w:r w:rsidR="00D218FD" w:rsidRPr="007F15EB">
        <w:rPr>
          <w:rFonts w:ascii="Times New Roman" w:hAnsi="Times New Roman" w:cs="Times New Roman"/>
          <w:sz w:val="28"/>
          <w:szCs w:val="28"/>
        </w:rPr>
        <w:t>, позволяющие сохранить,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218FD" w:rsidRPr="007F15EB">
        <w:rPr>
          <w:rFonts w:ascii="Times New Roman" w:hAnsi="Times New Roman" w:cs="Times New Roman"/>
          <w:sz w:val="28"/>
          <w:szCs w:val="28"/>
        </w:rPr>
        <w:t>улучшить здоровье учащихся и об</w:t>
      </w:r>
      <w:r w:rsidRPr="007F15EB">
        <w:rPr>
          <w:rFonts w:ascii="Times New Roman" w:hAnsi="Times New Roman" w:cs="Times New Roman"/>
          <w:sz w:val="28"/>
          <w:szCs w:val="28"/>
        </w:rPr>
        <w:t>еспечить успешность их обучения,</w:t>
      </w:r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A45E00" w:rsidRPr="007F15EB">
        <w:rPr>
          <w:rFonts w:ascii="Times New Roman" w:hAnsi="Times New Roman" w:cs="Times New Roman"/>
          <w:sz w:val="28"/>
          <w:szCs w:val="28"/>
        </w:rPr>
        <w:t>во второй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Показатели</w:t>
            </w:r>
          </w:p>
        </w:tc>
        <w:tc>
          <w:tcPr>
            <w:tcW w:w="4786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4786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15%                   55%        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4786" w:type="dxa"/>
          </w:tcPr>
          <w:p w:rsidR="004B1994" w:rsidRPr="007F15EB" w:rsidRDefault="00AE6345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10ч.                   37%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4786" w:type="dxa"/>
          </w:tcPr>
          <w:p w:rsidR="004B1994" w:rsidRPr="007F15EB" w:rsidRDefault="00AE6345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1ч.                     4%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Основная физкультурная группа</w:t>
            </w:r>
          </w:p>
        </w:tc>
        <w:tc>
          <w:tcPr>
            <w:tcW w:w="4786" w:type="dxa"/>
          </w:tcPr>
          <w:p w:rsidR="004B1994" w:rsidRPr="007F15EB" w:rsidRDefault="00AE6345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25ч.                   93%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6" w:type="dxa"/>
          </w:tcPr>
          <w:p w:rsidR="004B1994" w:rsidRPr="007F15EB" w:rsidRDefault="00AE6345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1ч.                     4%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4786" w:type="dxa"/>
          </w:tcPr>
          <w:p w:rsidR="004B1994" w:rsidRPr="007F15EB" w:rsidRDefault="00AE6345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 -------------------------</w:t>
            </w:r>
          </w:p>
        </w:tc>
      </w:tr>
      <w:tr w:rsidR="004B1994" w:rsidRPr="007F15EB" w:rsidTr="004B1994">
        <w:tc>
          <w:tcPr>
            <w:tcW w:w="4785" w:type="dxa"/>
          </w:tcPr>
          <w:p w:rsidR="004B1994" w:rsidRPr="007F15EB" w:rsidRDefault="004B1994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4786" w:type="dxa"/>
          </w:tcPr>
          <w:p w:rsidR="004B1994" w:rsidRPr="007F15EB" w:rsidRDefault="00AE6345" w:rsidP="007F15E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 xml:space="preserve">        2ч.                     8%</w:t>
            </w:r>
          </w:p>
        </w:tc>
      </w:tr>
    </w:tbl>
    <w:p w:rsidR="004B1994" w:rsidRPr="007F15EB" w:rsidRDefault="004B1994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055" w:rsidRPr="007F15EB" w:rsidRDefault="00AC3084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740DA3" w:rsidRPr="007F15EB">
        <w:rPr>
          <w:rFonts w:ascii="Times New Roman" w:hAnsi="Times New Roman" w:cs="Times New Roman"/>
          <w:sz w:val="28"/>
          <w:szCs w:val="28"/>
        </w:rPr>
        <w:t>Решить эту задачу помогли приемы работы,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740DA3" w:rsidRPr="007F15EB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proofErr w:type="spellStart"/>
      <w:r w:rsidR="00740DA3" w:rsidRPr="007F15E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6" w:rsidRPr="007F15E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20E66" w:rsidRPr="007F15EB">
        <w:rPr>
          <w:rFonts w:ascii="Times New Roman" w:hAnsi="Times New Roman" w:cs="Times New Roman"/>
          <w:sz w:val="28"/>
          <w:szCs w:val="28"/>
        </w:rPr>
        <w:t xml:space="preserve"> как в урочное</w:t>
      </w:r>
      <w:r w:rsidR="00740DA3" w:rsidRPr="007F15EB">
        <w:rPr>
          <w:rFonts w:ascii="Times New Roman" w:hAnsi="Times New Roman" w:cs="Times New Roman"/>
          <w:sz w:val="28"/>
          <w:szCs w:val="28"/>
        </w:rPr>
        <w:t>,</w:t>
      </w:r>
      <w:r w:rsidR="00A45E00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740DA3" w:rsidRPr="007F15EB">
        <w:rPr>
          <w:rFonts w:ascii="Times New Roman" w:hAnsi="Times New Roman" w:cs="Times New Roman"/>
          <w:sz w:val="28"/>
          <w:szCs w:val="28"/>
        </w:rPr>
        <w:t>так и во внеурочное время.</w:t>
      </w:r>
      <w:r w:rsidR="00D218FD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A45E00" w:rsidRPr="007F15EB"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D218FD" w:rsidRPr="007F15EB" w:rsidRDefault="00D218FD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5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15EB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, </w:t>
      </w:r>
      <w:r w:rsidRPr="007F15EB">
        <w:rPr>
          <w:rFonts w:ascii="Times New Roman" w:hAnsi="Times New Roman" w:cs="Times New Roman"/>
          <w:sz w:val="28"/>
          <w:szCs w:val="28"/>
        </w:rPr>
        <w:t>э</w:t>
      </w:r>
      <w:r w:rsidR="00563055" w:rsidRPr="007F15EB">
        <w:rPr>
          <w:rFonts w:ascii="Times New Roman" w:hAnsi="Times New Roman" w:cs="Times New Roman"/>
          <w:sz w:val="28"/>
          <w:szCs w:val="28"/>
        </w:rPr>
        <w:t>то соблюдение гигиенических требований</w:t>
      </w:r>
      <w:r w:rsidRPr="007F15EB">
        <w:rPr>
          <w:rFonts w:ascii="Times New Roman" w:hAnsi="Times New Roman" w:cs="Times New Roman"/>
          <w:sz w:val="28"/>
          <w:szCs w:val="28"/>
        </w:rPr>
        <w:t>:</w:t>
      </w:r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световой режим,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проветривание кабинета,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7F15EB">
        <w:rPr>
          <w:rFonts w:ascii="Times New Roman" w:hAnsi="Times New Roman" w:cs="Times New Roman"/>
          <w:sz w:val="28"/>
          <w:szCs w:val="28"/>
        </w:rPr>
        <w:t xml:space="preserve">ежедневное проведение комплекса </w:t>
      </w:r>
      <w:r w:rsidRPr="007F15EB"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="00563055" w:rsidRPr="007F15EB">
        <w:rPr>
          <w:rFonts w:ascii="Times New Roman" w:hAnsi="Times New Roman" w:cs="Times New Roman"/>
          <w:sz w:val="28"/>
          <w:szCs w:val="28"/>
        </w:rPr>
        <w:t>.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7F15EB">
        <w:rPr>
          <w:rFonts w:ascii="Times New Roman" w:hAnsi="Times New Roman" w:cs="Times New Roman"/>
          <w:sz w:val="28"/>
          <w:szCs w:val="28"/>
        </w:rPr>
        <w:t>Также наиболее э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ффективным является упражнение </w:t>
      </w:r>
      <w:r w:rsidR="00563055" w:rsidRPr="007F15EB">
        <w:rPr>
          <w:rFonts w:ascii="Times New Roman" w:hAnsi="Times New Roman" w:cs="Times New Roman"/>
          <w:sz w:val="28"/>
          <w:szCs w:val="28"/>
        </w:rPr>
        <w:t>«Ленивые восьмерки»,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7F15EB">
        <w:rPr>
          <w:rFonts w:ascii="Times New Roman" w:hAnsi="Times New Roman" w:cs="Times New Roman"/>
          <w:sz w:val="28"/>
          <w:szCs w:val="28"/>
        </w:rPr>
        <w:t>которое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D519C" w:rsidRPr="007F15EB">
        <w:rPr>
          <w:rFonts w:ascii="Times New Roman" w:hAnsi="Times New Roman" w:cs="Times New Roman"/>
          <w:sz w:val="28"/>
          <w:szCs w:val="28"/>
        </w:rPr>
        <w:t>позво</w:t>
      </w:r>
      <w:r w:rsidRPr="007F15EB">
        <w:rPr>
          <w:rFonts w:ascii="Times New Roman" w:hAnsi="Times New Roman" w:cs="Times New Roman"/>
          <w:sz w:val="28"/>
          <w:szCs w:val="28"/>
        </w:rPr>
        <w:t>ляет активизировать работу полушарий.</w:t>
      </w:r>
    </w:p>
    <w:p w:rsidR="007F15EB" w:rsidRDefault="00D218FD" w:rsidP="007F15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Особое внимание уделяю зрению.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Детям даже с нормальным зрением необходимо </w:t>
      </w:r>
      <w:r w:rsidR="000B156E" w:rsidRPr="007F15EB">
        <w:rPr>
          <w:rFonts w:ascii="Times New Roman" w:hAnsi="Times New Roman" w:cs="Times New Roman"/>
          <w:sz w:val="28"/>
          <w:szCs w:val="28"/>
        </w:rPr>
        <w:t>регулярно выполнять комплекс специальных упражнений для глаз</w:t>
      </w:r>
      <w:r w:rsidR="00563055" w:rsidRPr="007F15EB">
        <w:rPr>
          <w:rFonts w:ascii="Times New Roman" w:hAnsi="Times New Roman" w:cs="Times New Roman"/>
          <w:sz w:val="28"/>
          <w:szCs w:val="28"/>
        </w:rPr>
        <w:t>.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7F15EB">
        <w:rPr>
          <w:rFonts w:ascii="Times New Roman" w:hAnsi="Times New Roman" w:cs="Times New Roman"/>
          <w:sz w:val="28"/>
          <w:szCs w:val="28"/>
        </w:rPr>
        <w:t>Специалистами доказано,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7F15EB">
        <w:rPr>
          <w:rFonts w:ascii="Times New Roman" w:hAnsi="Times New Roman" w:cs="Times New Roman"/>
          <w:sz w:val="28"/>
          <w:szCs w:val="28"/>
        </w:rPr>
        <w:t>что</w:t>
      </w:r>
      <w:r w:rsidR="00807126" w:rsidRPr="007F15EB">
        <w:rPr>
          <w:rFonts w:ascii="Times New Roman" w:hAnsi="Times New Roman" w:cs="Times New Roman"/>
          <w:sz w:val="28"/>
          <w:szCs w:val="28"/>
        </w:rPr>
        <w:t xml:space="preserve"> острота зрения</w:t>
      </w:r>
      <w:r w:rsidR="00563055" w:rsidRPr="007F15EB">
        <w:rPr>
          <w:rFonts w:ascii="Times New Roman" w:hAnsi="Times New Roman" w:cs="Times New Roman"/>
          <w:sz w:val="28"/>
          <w:szCs w:val="28"/>
        </w:rPr>
        <w:t xml:space="preserve"> во</w:t>
      </w:r>
      <w:r w:rsidR="000B156E" w:rsidRPr="007F15EB">
        <w:rPr>
          <w:rFonts w:ascii="Times New Roman" w:hAnsi="Times New Roman" w:cs="Times New Roman"/>
          <w:sz w:val="28"/>
          <w:szCs w:val="28"/>
        </w:rPr>
        <w:t xml:space="preserve"> многом зависит от общего состояния здоровья ребенка. В школе тренировка зрения необходима для снятия зрительного утомления,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0B156E" w:rsidRPr="007F15EB">
        <w:rPr>
          <w:rFonts w:ascii="Times New Roman" w:hAnsi="Times New Roman" w:cs="Times New Roman"/>
          <w:sz w:val="28"/>
          <w:szCs w:val="28"/>
        </w:rPr>
        <w:t>особенно после работы на близких расстояниях при чтении и письме.</w:t>
      </w:r>
      <w:r w:rsidR="00563055" w:rsidRPr="007F15EB">
        <w:rPr>
          <w:rFonts w:ascii="Times New Roman" w:hAnsi="Times New Roman" w:cs="Times New Roman"/>
          <w:sz w:val="28"/>
          <w:szCs w:val="28"/>
        </w:rPr>
        <w:t xml:space="preserve"> Такие упражнения провожу на всех уроках и внеурочных мероприятиях.</w:t>
      </w:r>
    </w:p>
    <w:p w:rsidR="000B156E" w:rsidRPr="007F15EB" w:rsidRDefault="000B156E" w:rsidP="007F15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Существует немало простых и</w:t>
      </w:r>
      <w:r w:rsidR="00A45E00" w:rsidRPr="007F15EB">
        <w:rPr>
          <w:rFonts w:ascii="Times New Roman" w:hAnsi="Times New Roman" w:cs="Times New Roman"/>
          <w:sz w:val="28"/>
          <w:szCs w:val="28"/>
        </w:rPr>
        <w:t>,</w:t>
      </w:r>
      <w:r w:rsidRPr="007F15EB">
        <w:rPr>
          <w:rFonts w:ascii="Times New Roman" w:hAnsi="Times New Roman" w:cs="Times New Roman"/>
          <w:sz w:val="28"/>
          <w:szCs w:val="28"/>
        </w:rPr>
        <w:t xml:space="preserve"> не требующих больших ус</w:t>
      </w:r>
      <w:r w:rsidR="00517C17" w:rsidRPr="007F15EB">
        <w:rPr>
          <w:rFonts w:ascii="Times New Roman" w:hAnsi="Times New Roman" w:cs="Times New Roman"/>
          <w:sz w:val="28"/>
          <w:szCs w:val="28"/>
        </w:rPr>
        <w:t>илий</w:t>
      </w:r>
      <w:r w:rsidR="00DD519C" w:rsidRPr="007F15EB">
        <w:rPr>
          <w:rFonts w:ascii="Times New Roman" w:hAnsi="Times New Roman" w:cs="Times New Roman"/>
          <w:sz w:val="28"/>
          <w:szCs w:val="28"/>
        </w:rPr>
        <w:t>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упражнений для </w:t>
      </w:r>
      <w:r w:rsidRPr="007F15EB">
        <w:rPr>
          <w:rFonts w:ascii="Times New Roman" w:hAnsi="Times New Roman" w:cs="Times New Roman"/>
          <w:sz w:val="28"/>
          <w:szCs w:val="28"/>
        </w:rPr>
        <w:t>глаз: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моргание,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движение глазами вверх-вниз,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из стороны в сторону,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вращение.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На уроках я также использую специальные </w:t>
      </w:r>
      <w:proofErr w:type="spellStart"/>
      <w:r w:rsidRPr="007F15E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 для снятия нап</w:t>
      </w:r>
      <w:r w:rsidR="00DD519C" w:rsidRPr="007F15EB">
        <w:rPr>
          <w:rFonts w:ascii="Times New Roman" w:hAnsi="Times New Roman" w:cs="Times New Roman"/>
          <w:sz w:val="28"/>
          <w:szCs w:val="28"/>
        </w:rPr>
        <w:t>р</w:t>
      </w:r>
      <w:r w:rsidRPr="007F15EB">
        <w:rPr>
          <w:rFonts w:ascii="Times New Roman" w:hAnsi="Times New Roman" w:cs="Times New Roman"/>
          <w:sz w:val="28"/>
          <w:szCs w:val="28"/>
        </w:rPr>
        <w:t>яжения,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волнения,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коррекции осанки.</w:t>
      </w:r>
    </w:p>
    <w:p w:rsidR="00815573" w:rsidRPr="007F15EB" w:rsidRDefault="00C22836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Доказано</w:t>
      </w:r>
      <w:r w:rsidR="00A45E00" w:rsidRPr="007F15EB">
        <w:rPr>
          <w:rFonts w:ascii="Times New Roman" w:hAnsi="Times New Roman" w:cs="Times New Roman"/>
          <w:sz w:val="28"/>
          <w:szCs w:val="28"/>
        </w:rPr>
        <w:t>,</w:t>
      </w:r>
      <w:r w:rsidR="00F45ED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A45E00" w:rsidRPr="007F15EB">
        <w:rPr>
          <w:rFonts w:ascii="Times New Roman" w:hAnsi="Times New Roman" w:cs="Times New Roman"/>
          <w:sz w:val="28"/>
          <w:szCs w:val="28"/>
        </w:rPr>
        <w:t>что с</w:t>
      </w:r>
      <w:r w:rsidR="00563055" w:rsidRPr="007F15EB">
        <w:rPr>
          <w:rFonts w:ascii="Times New Roman" w:hAnsi="Times New Roman" w:cs="Times New Roman"/>
          <w:sz w:val="28"/>
          <w:szCs w:val="28"/>
        </w:rPr>
        <w:t>овместная работа с родителями играет важную роль в сохранении здоровья детей</w:t>
      </w:r>
      <w:r w:rsidR="00815573" w:rsidRPr="007F15EB">
        <w:rPr>
          <w:rFonts w:ascii="Times New Roman" w:hAnsi="Times New Roman" w:cs="Times New Roman"/>
          <w:sz w:val="28"/>
          <w:szCs w:val="28"/>
        </w:rPr>
        <w:t>.</w:t>
      </w:r>
      <w:r w:rsidR="00ED443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815573" w:rsidRPr="007F15EB">
        <w:rPr>
          <w:rFonts w:ascii="Times New Roman" w:hAnsi="Times New Roman" w:cs="Times New Roman"/>
          <w:sz w:val="28"/>
          <w:szCs w:val="28"/>
        </w:rPr>
        <w:t>Работа</w:t>
      </w:r>
      <w:r w:rsidR="00ED443B" w:rsidRPr="007F15EB">
        <w:rPr>
          <w:rFonts w:ascii="Times New Roman" w:hAnsi="Times New Roman" w:cs="Times New Roman"/>
          <w:sz w:val="28"/>
          <w:szCs w:val="28"/>
        </w:rPr>
        <w:t xml:space="preserve"> над формированием у детей санитарно-гигиенических навыков,</w:t>
      </w:r>
      <w:r w:rsidR="00DD519C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815573" w:rsidRPr="007F15EB">
        <w:rPr>
          <w:rFonts w:ascii="Times New Roman" w:hAnsi="Times New Roman" w:cs="Times New Roman"/>
          <w:sz w:val="28"/>
          <w:szCs w:val="28"/>
        </w:rPr>
        <w:t>объяснение</w:t>
      </w:r>
      <w:r w:rsidR="00ED443B" w:rsidRPr="007F15EB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815573" w:rsidRPr="007F15EB">
        <w:rPr>
          <w:rFonts w:ascii="Times New Roman" w:hAnsi="Times New Roman" w:cs="Times New Roman"/>
          <w:sz w:val="28"/>
          <w:szCs w:val="28"/>
        </w:rPr>
        <w:t>бов</w:t>
      </w:r>
      <w:r w:rsidR="00517C17" w:rsidRPr="007F15EB">
        <w:rPr>
          <w:rFonts w:ascii="Times New Roman" w:hAnsi="Times New Roman" w:cs="Times New Roman"/>
          <w:sz w:val="28"/>
          <w:szCs w:val="28"/>
        </w:rPr>
        <w:t xml:space="preserve"> элементарного ухода за собой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815573" w:rsidRPr="007F15EB">
        <w:rPr>
          <w:rFonts w:ascii="Times New Roman" w:hAnsi="Times New Roman" w:cs="Times New Roman"/>
          <w:sz w:val="28"/>
          <w:szCs w:val="28"/>
        </w:rPr>
        <w:t>-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815573" w:rsidRPr="007F15EB">
        <w:rPr>
          <w:rFonts w:ascii="Times New Roman" w:hAnsi="Times New Roman" w:cs="Times New Roman"/>
          <w:sz w:val="28"/>
          <w:szCs w:val="28"/>
        </w:rPr>
        <w:t>это лишь некоторые направления сотрудничества по проблеме охраны здоровья учеников.</w:t>
      </w:r>
    </w:p>
    <w:p w:rsidR="00815573" w:rsidRPr="007F15EB" w:rsidRDefault="00815573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lastRenderedPageBreak/>
        <w:t>Выяснить,</w:t>
      </w:r>
      <w:r w:rsidR="00AC308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 xml:space="preserve">на каком месте </w:t>
      </w:r>
      <w:r w:rsidR="00591DF0" w:rsidRPr="007F15EB">
        <w:rPr>
          <w:rFonts w:ascii="Times New Roman" w:hAnsi="Times New Roman" w:cs="Times New Roman"/>
          <w:sz w:val="28"/>
          <w:szCs w:val="28"/>
        </w:rPr>
        <w:t>в семьях стоит вопрос сохранения</w:t>
      </w:r>
      <w:r w:rsidRPr="007F15EB">
        <w:rPr>
          <w:rFonts w:ascii="Times New Roman" w:hAnsi="Times New Roman" w:cs="Times New Roman"/>
          <w:sz w:val="28"/>
          <w:szCs w:val="28"/>
        </w:rPr>
        <w:t xml:space="preserve"> здоровья,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что каждый из родителей делает для этого,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помогает анкетирование.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Приведу пример некоторых вопросов анкеты:</w:t>
      </w:r>
    </w:p>
    <w:p w:rsidR="002A38C1" w:rsidRPr="007F15EB" w:rsidRDefault="00815573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7F15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A38C1" w:rsidRPr="007F15EB">
        <w:rPr>
          <w:rFonts w:ascii="Times New Roman" w:hAnsi="Times New Roman" w:cs="Times New Roman"/>
          <w:sz w:val="28"/>
          <w:szCs w:val="28"/>
        </w:rPr>
        <w:t>Считате</w:t>
      </w:r>
      <w:proofErr w:type="spellEnd"/>
      <w:r w:rsidR="002A38C1" w:rsidRPr="007F15EB">
        <w:rPr>
          <w:rFonts w:ascii="Times New Roman" w:hAnsi="Times New Roman" w:cs="Times New Roman"/>
          <w:sz w:val="28"/>
          <w:szCs w:val="28"/>
        </w:rPr>
        <w:t xml:space="preserve"> ли вы своего ребенка </w:t>
      </w:r>
      <w:proofErr w:type="gramStart"/>
      <w:r w:rsidR="002A38C1" w:rsidRPr="007F15E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2A38C1" w:rsidRPr="007F15EB">
        <w:rPr>
          <w:rFonts w:ascii="Times New Roman" w:hAnsi="Times New Roman" w:cs="Times New Roman"/>
          <w:sz w:val="28"/>
          <w:szCs w:val="28"/>
        </w:rPr>
        <w:t>?</w:t>
      </w:r>
    </w:p>
    <w:p w:rsidR="002A38C1" w:rsidRPr="007F15EB" w:rsidRDefault="002A38C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-Занимаетесь ли вы вместе с ребенком физкультурой?</w:t>
      </w:r>
    </w:p>
    <w:p w:rsidR="002A38C1" w:rsidRPr="007F15EB" w:rsidRDefault="002A38C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-Занимаетесь ли вы закаливанием?</w:t>
      </w:r>
    </w:p>
    <w:p w:rsidR="002A38C1" w:rsidRPr="007F15EB" w:rsidRDefault="002A38C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-Каким продуктам питания вы отдаете предпочтение?</w:t>
      </w:r>
    </w:p>
    <w:p w:rsidR="002A38C1" w:rsidRPr="007F15EB" w:rsidRDefault="002A38C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Совершаете ли вы прогулки по вечерам?</w:t>
      </w:r>
    </w:p>
    <w:p w:rsidR="002A38C1" w:rsidRPr="007F15EB" w:rsidRDefault="002A38C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Вопросы анкеты </w:t>
      </w:r>
      <w:r w:rsidR="00815573" w:rsidRPr="007F15EB">
        <w:rPr>
          <w:rFonts w:ascii="Times New Roman" w:hAnsi="Times New Roman" w:cs="Times New Roman"/>
          <w:sz w:val="28"/>
          <w:szCs w:val="28"/>
        </w:rPr>
        <w:t>заставляют родителей задуматься</w:t>
      </w:r>
      <w:r w:rsidRPr="007F15EB">
        <w:rPr>
          <w:rFonts w:ascii="Times New Roman" w:hAnsi="Times New Roman" w:cs="Times New Roman"/>
          <w:sz w:val="28"/>
          <w:szCs w:val="28"/>
        </w:rPr>
        <w:t>:</w:t>
      </w:r>
      <w:r w:rsidR="00815573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все ли они делают для укрепления здоровья своих детей.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815573" w:rsidRPr="007F15EB">
        <w:rPr>
          <w:rFonts w:ascii="Times New Roman" w:hAnsi="Times New Roman" w:cs="Times New Roman"/>
          <w:sz w:val="28"/>
          <w:szCs w:val="28"/>
        </w:rPr>
        <w:t>А ответы помогают мне</w:t>
      </w:r>
      <w:r w:rsidRPr="007F15EB">
        <w:rPr>
          <w:rFonts w:ascii="Times New Roman" w:hAnsi="Times New Roman" w:cs="Times New Roman"/>
          <w:sz w:val="28"/>
          <w:szCs w:val="28"/>
        </w:rPr>
        <w:t xml:space="preserve"> продумать направления своей дальнейшей работы.</w:t>
      </w:r>
    </w:p>
    <w:p w:rsidR="002A38C1" w:rsidRPr="007F15EB" w:rsidRDefault="002A38C1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Про</w:t>
      </w:r>
      <w:r w:rsidR="00720E66" w:rsidRPr="007F15EB">
        <w:rPr>
          <w:rFonts w:ascii="Times New Roman" w:hAnsi="Times New Roman" w:cs="Times New Roman"/>
          <w:sz w:val="28"/>
          <w:szCs w:val="28"/>
        </w:rPr>
        <w:t>ведение классных часов</w:t>
      </w:r>
      <w:r w:rsidR="009F0BF8" w:rsidRPr="007F15EB">
        <w:rPr>
          <w:rFonts w:ascii="Times New Roman" w:hAnsi="Times New Roman" w:cs="Times New Roman"/>
          <w:sz w:val="28"/>
          <w:szCs w:val="28"/>
        </w:rPr>
        <w:t>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9F0BF8" w:rsidRPr="007F15EB">
        <w:rPr>
          <w:rFonts w:ascii="Times New Roman" w:hAnsi="Times New Roman" w:cs="Times New Roman"/>
          <w:sz w:val="28"/>
          <w:szCs w:val="28"/>
        </w:rPr>
        <w:t>нацеленных на решение проблемы о</w:t>
      </w:r>
      <w:r w:rsidR="004B1994" w:rsidRPr="007F15EB">
        <w:rPr>
          <w:rFonts w:ascii="Times New Roman" w:hAnsi="Times New Roman" w:cs="Times New Roman"/>
          <w:sz w:val="28"/>
          <w:szCs w:val="28"/>
        </w:rPr>
        <w:t xml:space="preserve">храны здоровья детей, является </w:t>
      </w:r>
      <w:proofErr w:type="spellStart"/>
      <w:r w:rsidR="004B1994" w:rsidRPr="007F15EB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="004B1994" w:rsidRPr="007F15EB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9F0BF8" w:rsidRPr="007F15EB">
        <w:rPr>
          <w:rFonts w:ascii="Times New Roman" w:hAnsi="Times New Roman" w:cs="Times New Roman"/>
          <w:sz w:val="28"/>
          <w:szCs w:val="28"/>
        </w:rPr>
        <w:t>внеурочной деятельности.</w:t>
      </w:r>
      <w:r w:rsidR="00B767E8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9F0BF8" w:rsidRPr="007F15EB">
        <w:rPr>
          <w:rFonts w:ascii="Times New Roman" w:hAnsi="Times New Roman" w:cs="Times New Roman"/>
          <w:sz w:val="28"/>
          <w:szCs w:val="28"/>
        </w:rPr>
        <w:t>Подготовка к ним детей включают в себя поиск информации о правильном питании,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9F0BF8" w:rsidRPr="007F15EB">
        <w:rPr>
          <w:rFonts w:ascii="Times New Roman" w:hAnsi="Times New Roman" w:cs="Times New Roman"/>
          <w:sz w:val="28"/>
          <w:szCs w:val="28"/>
        </w:rPr>
        <w:t>о роли витаминов в жизни,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9F0BF8" w:rsidRPr="007F15EB">
        <w:rPr>
          <w:rFonts w:ascii="Times New Roman" w:hAnsi="Times New Roman" w:cs="Times New Roman"/>
          <w:sz w:val="28"/>
          <w:szCs w:val="28"/>
        </w:rPr>
        <w:t xml:space="preserve">о значении здорового образа жизни. </w:t>
      </w:r>
    </w:p>
    <w:p w:rsidR="00595F04" w:rsidRPr="007F15EB" w:rsidRDefault="00D41F84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Таким образом</w:t>
      </w:r>
      <w:r w:rsidR="00C22836" w:rsidRPr="007F15EB">
        <w:rPr>
          <w:rFonts w:ascii="Times New Roman" w:hAnsi="Times New Roman" w:cs="Times New Roman"/>
          <w:sz w:val="28"/>
          <w:szCs w:val="28"/>
        </w:rPr>
        <w:t>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95F04" w:rsidRPr="007F15EB">
        <w:rPr>
          <w:rFonts w:ascii="Times New Roman" w:hAnsi="Times New Roman" w:cs="Times New Roman"/>
          <w:sz w:val="28"/>
          <w:szCs w:val="28"/>
        </w:rPr>
        <w:t xml:space="preserve">важнейшими условиями </w:t>
      </w:r>
      <w:proofErr w:type="spellStart"/>
      <w:r w:rsidR="00595F04" w:rsidRPr="007F15E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595F04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C22836" w:rsidRPr="007F15EB">
        <w:rPr>
          <w:rFonts w:ascii="Times New Roman" w:hAnsi="Times New Roman" w:cs="Times New Roman"/>
          <w:sz w:val="28"/>
          <w:szCs w:val="28"/>
        </w:rPr>
        <w:t xml:space="preserve">обучения являются </w:t>
      </w:r>
      <w:r w:rsidR="00595F04" w:rsidRPr="007F15EB">
        <w:rPr>
          <w:rFonts w:ascii="Times New Roman" w:hAnsi="Times New Roman" w:cs="Times New Roman"/>
          <w:sz w:val="28"/>
          <w:szCs w:val="28"/>
        </w:rPr>
        <w:t>соблюдение основных санитарно-гигиенических норм и правил организации учебн</w:t>
      </w:r>
      <w:proofErr w:type="gramStart"/>
      <w:r w:rsidR="00595F04" w:rsidRPr="007F15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95F04" w:rsidRPr="007F15EB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 w:rsidRPr="007F15EB">
        <w:rPr>
          <w:rFonts w:ascii="Times New Roman" w:hAnsi="Times New Roman" w:cs="Times New Roman"/>
          <w:sz w:val="28"/>
          <w:szCs w:val="28"/>
        </w:rPr>
        <w:t>;</w:t>
      </w:r>
      <w:r w:rsidR="00C2283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95F04" w:rsidRPr="007F15EB">
        <w:rPr>
          <w:rFonts w:ascii="Times New Roman" w:hAnsi="Times New Roman" w:cs="Times New Roman"/>
          <w:sz w:val="28"/>
          <w:szCs w:val="28"/>
        </w:rPr>
        <w:t>организация горячего питания,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17C17" w:rsidRPr="007F15EB">
        <w:rPr>
          <w:rFonts w:ascii="Times New Roman" w:hAnsi="Times New Roman" w:cs="Times New Roman"/>
          <w:sz w:val="28"/>
          <w:szCs w:val="28"/>
        </w:rPr>
        <w:t>умение выбирать здоровую пищу</w:t>
      </w:r>
      <w:r w:rsidR="00595F04" w:rsidRPr="007F15EB">
        <w:rPr>
          <w:rFonts w:ascii="Times New Roman" w:hAnsi="Times New Roman" w:cs="Times New Roman"/>
          <w:sz w:val="28"/>
          <w:szCs w:val="28"/>
        </w:rPr>
        <w:t>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95F04" w:rsidRPr="007F15EB">
        <w:rPr>
          <w:rFonts w:ascii="Times New Roman" w:hAnsi="Times New Roman" w:cs="Times New Roman"/>
          <w:sz w:val="28"/>
          <w:szCs w:val="28"/>
        </w:rPr>
        <w:t>формирование культуры питания</w:t>
      </w:r>
      <w:r w:rsidRPr="007F15EB">
        <w:rPr>
          <w:rFonts w:ascii="Times New Roman" w:hAnsi="Times New Roman" w:cs="Times New Roman"/>
          <w:sz w:val="28"/>
          <w:szCs w:val="28"/>
        </w:rPr>
        <w:t>;</w:t>
      </w:r>
      <w:r w:rsidR="00C2283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95F04" w:rsidRPr="007F15EB">
        <w:rPr>
          <w:rFonts w:ascii="Times New Roman" w:hAnsi="Times New Roman" w:cs="Times New Roman"/>
          <w:sz w:val="28"/>
          <w:szCs w:val="28"/>
        </w:rPr>
        <w:t>культурно-оздоровительные мероприятия</w:t>
      </w:r>
      <w:r w:rsidR="00674B7B" w:rsidRPr="007F15EB">
        <w:rPr>
          <w:rFonts w:ascii="Times New Roman" w:hAnsi="Times New Roman" w:cs="Times New Roman"/>
          <w:sz w:val="28"/>
          <w:szCs w:val="28"/>
        </w:rPr>
        <w:t>,</w:t>
      </w:r>
      <w:r w:rsidR="00C2283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595F04" w:rsidRPr="007F15EB">
        <w:rPr>
          <w:rFonts w:ascii="Times New Roman" w:hAnsi="Times New Roman" w:cs="Times New Roman"/>
          <w:sz w:val="28"/>
          <w:szCs w:val="28"/>
        </w:rPr>
        <w:t>проводимые в ходе учебного процесса, а также во внеклассной и внеурочной работе.</w:t>
      </w:r>
    </w:p>
    <w:p w:rsidR="00D41F84" w:rsidRPr="007F15EB" w:rsidRDefault="00D41F84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Соблюдение этих условий важно как н</w:t>
      </w:r>
      <w:r w:rsidR="004047BD" w:rsidRPr="007F15EB">
        <w:rPr>
          <w:rFonts w:ascii="Times New Roman" w:hAnsi="Times New Roman" w:cs="Times New Roman"/>
          <w:sz w:val="28"/>
          <w:szCs w:val="28"/>
        </w:rPr>
        <w:t>а этапе дошкольного образования</w:t>
      </w:r>
      <w:r w:rsidRPr="007F15EB">
        <w:rPr>
          <w:rFonts w:ascii="Times New Roman" w:hAnsi="Times New Roman" w:cs="Times New Roman"/>
          <w:sz w:val="28"/>
          <w:szCs w:val="28"/>
        </w:rPr>
        <w:t>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так и обучения в начальной школе.</w:t>
      </w:r>
    </w:p>
    <w:p w:rsidR="00174DFF" w:rsidRPr="007F15EB" w:rsidRDefault="00674B7B" w:rsidP="007F1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F84" w:rsidRPr="007F15EB">
        <w:rPr>
          <w:rFonts w:ascii="Times New Roman" w:hAnsi="Times New Roman" w:cs="Times New Roman"/>
          <w:sz w:val="28"/>
          <w:szCs w:val="28"/>
        </w:rPr>
        <w:t>Т</w:t>
      </w:r>
      <w:r w:rsidR="00174DFF" w:rsidRPr="007F15EB">
        <w:rPr>
          <w:rFonts w:ascii="Times New Roman" w:hAnsi="Times New Roman" w:cs="Times New Roman"/>
          <w:sz w:val="28"/>
          <w:szCs w:val="28"/>
        </w:rPr>
        <w:t xml:space="preserve">олько целостная </w:t>
      </w:r>
      <w:proofErr w:type="spellStart"/>
      <w:r w:rsidR="00174DFF" w:rsidRPr="007F15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-</w:t>
      </w:r>
      <w:r w:rsidR="00700A7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образовательная система,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D41F84" w:rsidRPr="007F15EB">
        <w:rPr>
          <w:rFonts w:ascii="Times New Roman" w:hAnsi="Times New Roman" w:cs="Times New Roman"/>
          <w:sz w:val="28"/>
          <w:szCs w:val="28"/>
        </w:rPr>
        <w:t>в детском саду и во время обучения ребенка, включающая</w:t>
      </w:r>
      <w:r w:rsidR="00174DFF" w:rsidRPr="007F15EB">
        <w:rPr>
          <w:rFonts w:ascii="Times New Roman" w:hAnsi="Times New Roman" w:cs="Times New Roman"/>
          <w:sz w:val="28"/>
          <w:szCs w:val="28"/>
        </w:rPr>
        <w:t xml:space="preserve"> в себя проведение систематических профилактических занятий и мероприятий по ведению здорового образа жизни,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хорошо сбалансированное питание,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совместные мероприятия с родителями,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сеть разнообразных спортивных секций,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умелая организация учебного процесса,</w:t>
      </w:r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работа со школьным психологом поможет решить вопросы по сохранению и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укреплению здоровья школьников, что обеспечит физическое</w:t>
      </w:r>
      <w:r w:rsidR="00174DFF" w:rsidRPr="007F15EB">
        <w:rPr>
          <w:rFonts w:ascii="Times New Roman" w:hAnsi="Times New Roman" w:cs="Times New Roman"/>
          <w:sz w:val="28"/>
          <w:szCs w:val="28"/>
        </w:rPr>
        <w:t>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7F15EB">
        <w:rPr>
          <w:rFonts w:ascii="Times New Roman" w:hAnsi="Times New Roman" w:cs="Times New Roman"/>
          <w:sz w:val="28"/>
          <w:szCs w:val="28"/>
        </w:rPr>
        <w:t>психоэмоциональное и</w:t>
      </w:r>
      <w:proofErr w:type="gramEnd"/>
      <w:r w:rsidR="00174DFF" w:rsidRPr="007F15EB">
        <w:rPr>
          <w:rFonts w:ascii="Times New Roman" w:hAnsi="Times New Roman" w:cs="Times New Roman"/>
          <w:sz w:val="28"/>
          <w:szCs w:val="28"/>
        </w:rPr>
        <w:t xml:space="preserve"> нравственное здоровье учащихся в начальной школе.</w:t>
      </w:r>
    </w:p>
    <w:p w:rsidR="00C44983" w:rsidRPr="007F15EB" w:rsidRDefault="00383674" w:rsidP="007F15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В</w:t>
      </w:r>
      <w:r w:rsidR="00700A76" w:rsidRPr="007F15EB">
        <w:rPr>
          <w:rFonts w:ascii="Times New Roman" w:hAnsi="Times New Roman" w:cs="Times New Roman"/>
          <w:sz w:val="28"/>
          <w:szCs w:val="28"/>
        </w:rPr>
        <w:t xml:space="preserve"> заключение приведем слова Жана </w:t>
      </w:r>
      <w:r w:rsidRPr="007F15EB">
        <w:rPr>
          <w:rFonts w:ascii="Times New Roman" w:hAnsi="Times New Roman" w:cs="Times New Roman"/>
          <w:sz w:val="28"/>
          <w:szCs w:val="28"/>
        </w:rPr>
        <w:t>Жака Руссо: «Чтобы сделать</w:t>
      </w:r>
      <w:r w:rsidR="004B1994" w:rsidRPr="007F15EB">
        <w:rPr>
          <w:rFonts w:ascii="Times New Roman" w:hAnsi="Times New Roman" w:cs="Times New Roman"/>
          <w:sz w:val="28"/>
          <w:szCs w:val="28"/>
        </w:rPr>
        <w:t xml:space="preserve"> ребенка умным и рассудительным,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сделайте его крепким и здоровым, </w:t>
      </w:r>
      <w:r w:rsidRPr="007F15EB">
        <w:rPr>
          <w:rFonts w:ascii="Times New Roman" w:hAnsi="Times New Roman" w:cs="Times New Roman"/>
          <w:sz w:val="28"/>
          <w:szCs w:val="28"/>
        </w:rPr>
        <w:t>пусть он работает,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="00720E66" w:rsidRPr="007F15EB">
        <w:rPr>
          <w:rFonts w:ascii="Times New Roman" w:hAnsi="Times New Roman" w:cs="Times New Roman"/>
          <w:sz w:val="28"/>
          <w:szCs w:val="28"/>
        </w:rPr>
        <w:t>действует</w:t>
      </w:r>
      <w:r w:rsidRPr="007F15EB">
        <w:rPr>
          <w:rFonts w:ascii="Times New Roman" w:hAnsi="Times New Roman" w:cs="Times New Roman"/>
          <w:sz w:val="28"/>
          <w:szCs w:val="28"/>
        </w:rPr>
        <w:t>,</w:t>
      </w:r>
      <w:r w:rsidR="00720E66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бегает,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кричит,</w:t>
      </w:r>
      <w:r w:rsidR="00674B7B" w:rsidRPr="007F15EB">
        <w:rPr>
          <w:rFonts w:ascii="Times New Roman" w:hAnsi="Times New Roman" w:cs="Times New Roman"/>
          <w:sz w:val="28"/>
          <w:szCs w:val="28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пусть он находится в постоянном движении»</w:t>
      </w:r>
      <w:r w:rsidR="007F15EB">
        <w:rPr>
          <w:rFonts w:ascii="Times New Roman" w:hAnsi="Times New Roman" w:cs="Times New Roman"/>
          <w:sz w:val="28"/>
          <w:szCs w:val="28"/>
        </w:rPr>
        <w:t>.</w:t>
      </w:r>
    </w:p>
    <w:sectPr w:rsidR="00C44983" w:rsidRPr="007F15EB" w:rsidSect="00A8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983"/>
    <w:rsid w:val="00006F6E"/>
    <w:rsid w:val="00020C5B"/>
    <w:rsid w:val="000B156E"/>
    <w:rsid w:val="000D2840"/>
    <w:rsid w:val="00127CAB"/>
    <w:rsid w:val="0013068E"/>
    <w:rsid w:val="00143EB7"/>
    <w:rsid w:val="00150876"/>
    <w:rsid w:val="00174DFF"/>
    <w:rsid w:val="001C3E80"/>
    <w:rsid w:val="00243866"/>
    <w:rsid w:val="002A38C1"/>
    <w:rsid w:val="00380D94"/>
    <w:rsid w:val="00383674"/>
    <w:rsid w:val="003D6A50"/>
    <w:rsid w:val="004047BD"/>
    <w:rsid w:val="0045328C"/>
    <w:rsid w:val="00475CF8"/>
    <w:rsid w:val="004B1994"/>
    <w:rsid w:val="00517C17"/>
    <w:rsid w:val="005601E3"/>
    <w:rsid w:val="00563055"/>
    <w:rsid w:val="00575A23"/>
    <w:rsid w:val="00591DF0"/>
    <w:rsid w:val="00595F04"/>
    <w:rsid w:val="005C6353"/>
    <w:rsid w:val="00674B7B"/>
    <w:rsid w:val="00700A76"/>
    <w:rsid w:val="007175D1"/>
    <w:rsid w:val="00720E66"/>
    <w:rsid w:val="00740DA3"/>
    <w:rsid w:val="007B50A7"/>
    <w:rsid w:val="007F15EB"/>
    <w:rsid w:val="00807126"/>
    <w:rsid w:val="00815573"/>
    <w:rsid w:val="008703B1"/>
    <w:rsid w:val="009068A9"/>
    <w:rsid w:val="009F0BF8"/>
    <w:rsid w:val="00A45E00"/>
    <w:rsid w:val="00A82108"/>
    <w:rsid w:val="00AC3084"/>
    <w:rsid w:val="00AE6345"/>
    <w:rsid w:val="00B32F0F"/>
    <w:rsid w:val="00B74EB3"/>
    <w:rsid w:val="00B767E8"/>
    <w:rsid w:val="00BF7C97"/>
    <w:rsid w:val="00C07BA5"/>
    <w:rsid w:val="00C22836"/>
    <w:rsid w:val="00C346AF"/>
    <w:rsid w:val="00C44983"/>
    <w:rsid w:val="00C50E11"/>
    <w:rsid w:val="00D14FB4"/>
    <w:rsid w:val="00D218FD"/>
    <w:rsid w:val="00D256DF"/>
    <w:rsid w:val="00D41F84"/>
    <w:rsid w:val="00D537DB"/>
    <w:rsid w:val="00D81A64"/>
    <w:rsid w:val="00DD519C"/>
    <w:rsid w:val="00E52C65"/>
    <w:rsid w:val="00E52E94"/>
    <w:rsid w:val="00ED443B"/>
    <w:rsid w:val="00F01440"/>
    <w:rsid w:val="00F34D95"/>
    <w:rsid w:val="00F45ED4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7590-905D-49C5-8001-C23EAF3C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Учитель</cp:lastModifiedBy>
  <cp:revision>22</cp:revision>
  <cp:lastPrinted>2012-11-10T19:35:00Z</cp:lastPrinted>
  <dcterms:created xsi:type="dcterms:W3CDTF">2012-10-18T15:13:00Z</dcterms:created>
  <dcterms:modified xsi:type="dcterms:W3CDTF">2023-10-31T19:28:00Z</dcterms:modified>
</cp:coreProperties>
</file>