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D6" w:rsidRDefault="000319D6" w:rsidP="00645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20BAA" w:rsidRPr="00F443D9" w:rsidRDefault="00F443D9" w:rsidP="00F44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D9">
        <w:rPr>
          <w:rFonts w:ascii="Times New Roman" w:hAnsi="Times New Roman" w:cs="Times New Roman"/>
          <w:b/>
          <w:sz w:val="28"/>
          <w:szCs w:val="28"/>
        </w:rPr>
        <w:t>Технологическая карта образовательной ситуации «Открытия» нового знания ОНЗ</w:t>
      </w:r>
    </w:p>
    <w:p w:rsidR="00F443D9" w:rsidRPr="00E75EC1" w:rsidRDefault="00F443D9" w:rsidP="00E7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D9">
        <w:rPr>
          <w:rFonts w:ascii="Times New Roman" w:hAnsi="Times New Roman" w:cs="Times New Roman"/>
          <w:b/>
          <w:sz w:val="28"/>
          <w:szCs w:val="28"/>
        </w:rPr>
        <w:t>(в технологии деятельности метода «Ситуация»)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2497"/>
        <w:gridCol w:w="1200"/>
        <w:gridCol w:w="3697"/>
      </w:tblGrid>
      <w:tr w:rsidR="00F443D9" w:rsidTr="00AD1D4F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ситуации</w:t>
            </w:r>
          </w:p>
        </w:tc>
        <w:tc>
          <w:tcPr>
            <w:tcW w:w="11090" w:type="dxa"/>
            <w:gridSpan w:val="4"/>
          </w:tcPr>
          <w:p w:rsidR="00F443D9" w:rsidRPr="006B50DD" w:rsidRDefault="000319D6" w:rsidP="006B5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B50DD" w:rsidRPr="006B50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Сравнение предметов по величине</w:t>
            </w:r>
            <w:r w:rsidRPr="006B50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6B50DD" w:rsidRPr="006B50D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«Поможем лесным зверятам»</w:t>
            </w:r>
          </w:p>
        </w:tc>
      </w:tr>
      <w:tr w:rsidR="00F443D9" w:rsidTr="00047946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1090" w:type="dxa"/>
            <w:gridSpan w:val="4"/>
          </w:tcPr>
          <w:p w:rsidR="00F443D9" w:rsidRPr="006B50DD" w:rsidRDefault="007A1223" w:rsidP="007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Анастасия Валерьевна</w:t>
            </w:r>
          </w:p>
        </w:tc>
      </w:tr>
      <w:tr w:rsidR="00F443D9" w:rsidTr="00091445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11090" w:type="dxa"/>
            <w:gridSpan w:val="4"/>
          </w:tcPr>
          <w:p w:rsidR="00F443D9" w:rsidRDefault="000319D6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4-5 лет</w:t>
            </w:r>
          </w:p>
        </w:tc>
      </w:tr>
      <w:tr w:rsidR="00F443D9" w:rsidTr="00716030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090" w:type="dxa"/>
            <w:gridSpan w:val="4"/>
          </w:tcPr>
          <w:p w:rsidR="00F443D9" w:rsidRPr="00E75EC1" w:rsidRDefault="00E75EC1" w:rsidP="00031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r w:rsidRPr="00E75EC1">
              <w:rPr>
                <w:color w:val="000000"/>
                <w:sz w:val="28"/>
                <w:szCs w:val="28"/>
                <w:shd w:val="clear" w:color="auto" w:fill="FFFFFF"/>
              </w:rPr>
              <w:t>Независимость результата счета от расстояния между предметами, сравнивание предметов по высоте, раскладывание их в убывающей и возрастающей последовательности, обозначение результатов сравнения словами: самый высокий, ниже, самый низкий, выше.</w:t>
            </w:r>
            <w:bookmarkEnd w:id="0"/>
          </w:p>
        </w:tc>
      </w:tr>
      <w:tr w:rsidR="00F443D9" w:rsidTr="009C4C5C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11090" w:type="dxa"/>
            <w:gridSpan w:val="4"/>
          </w:tcPr>
          <w:p w:rsidR="00F443D9" w:rsidRDefault="007C2EA8" w:rsidP="00BF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F443D9" w:rsidTr="00437486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Культурно-смысловой контекст</w:t>
            </w:r>
          </w:p>
        </w:tc>
        <w:tc>
          <w:tcPr>
            <w:tcW w:w="11090" w:type="dxa"/>
            <w:gridSpan w:val="4"/>
          </w:tcPr>
          <w:p w:rsidR="00F443D9" w:rsidRDefault="00BF5BDD" w:rsidP="00BF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наглядных пособий </w:t>
            </w:r>
          </w:p>
        </w:tc>
      </w:tr>
      <w:tr w:rsidR="00F443D9" w:rsidTr="00F443D9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696" w:type="dxa"/>
          </w:tcPr>
          <w:p w:rsidR="000319D6" w:rsidRDefault="000319D6" w:rsidP="00031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319D6">
              <w:rPr>
                <w:bCs/>
                <w:color w:val="000000"/>
                <w:sz w:val="28"/>
                <w:szCs w:val="28"/>
              </w:rPr>
              <w:t>Обучающие</w:t>
            </w:r>
            <w:r w:rsidRPr="000319D6">
              <w:rPr>
                <w:color w:val="000000"/>
                <w:sz w:val="28"/>
                <w:szCs w:val="28"/>
              </w:rPr>
              <w:t xml:space="preserve">: </w:t>
            </w:r>
          </w:p>
          <w:p w:rsidR="00F443D9" w:rsidRPr="00E75EC1" w:rsidRDefault="00E75EC1" w:rsidP="00E7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 независимость результата счета от расстояния между предметами (в пределах 5).</w:t>
            </w: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выше.</w:t>
            </w: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счетные навыки.</w:t>
            </w:r>
          </w:p>
        </w:tc>
        <w:tc>
          <w:tcPr>
            <w:tcW w:w="3697" w:type="dxa"/>
            <w:gridSpan w:val="2"/>
          </w:tcPr>
          <w:p w:rsidR="000319D6" w:rsidRPr="00E75EC1" w:rsidRDefault="000319D6" w:rsidP="00E75E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Развивающие</w:t>
            </w: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F443D9" w:rsidRPr="00E75EC1" w:rsidRDefault="00E75EC1" w:rsidP="00E7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внимание, логическое мышление, речь, мелкую моторику рук, усидчивость, память.</w:t>
            </w:r>
          </w:p>
        </w:tc>
        <w:tc>
          <w:tcPr>
            <w:tcW w:w="3697" w:type="dxa"/>
          </w:tcPr>
          <w:p w:rsidR="00F443D9" w:rsidRPr="00E75EC1" w:rsidRDefault="000319D6" w:rsidP="00E7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Воспитательные</w:t>
            </w: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E75EC1"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умение прислушиваться к мнению других, внимательно слушать вопросы воспитателя и ответы друг друга;</w:t>
            </w:r>
            <w:r w:rsidR="00E75EC1" w:rsidRPr="00E7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5EC1"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умение работать самостоятельно;</w:t>
            </w:r>
            <w:r w:rsidR="00E75EC1" w:rsidRPr="00E7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5EC1"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навыки взаимоконтроля, самоконтроля; Воспитывать желание помогать вымышленным персонажам;</w:t>
            </w:r>
            <w:r w:rsidR="00E75EC1" w:rsidRPr="00E7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75EC1"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желание работать сообща.</w:t>
            </w:r>
          </w:p>
        </w:tc>
      </w:tr>
      <w:tr w:rsidR="00F443D9" w:rsidTr="004B4EAB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1090" w:type="dxa"/>
            <w:gridSpan w:val="4"/>
          </w:tcPr>
          <w:p w:rsidR="00F443D9" w:rsidRDefault="00BF5BDD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эталонов с целью определения свойств предметов (форма, длина, ширина, высота, толщина), определение местонахождения объекта в ряду (второй, третий).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</w:t>
            </w:r>
          </w:p>
        </w:tc>
      </w:tr>
      <w:tr w:rsidR="00F443D9" w:rsidTr="0047478E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</w:t>
            </w:r>
          </w:p>
        </w:tc>
        <w:tc>
          <w:tcPr>
            <w:tcW w:w="11090" w:type="dxa"/>
            <w:gridSpan w:val="4"/>
          </w:tcPr>
          <w:p w:rsidR="00F443D9" w:rsidRPr="00345C9F" w:rsidRDefault="00345C9F" w:rsidP="00345C9F">
            <w:pPr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345C9F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Наблюдение с детьми на прогулке за деревьями (какие большие (высокие), какие маленькие (низкие)</w:t>
            </w:r>
            <w:r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. </w:t>
            </w:r>
            <w:r w:rsidRPr="00345C9F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Дидактические игры «Что больше?», «Кто больше?»</w:t>
            </w:r>
            <w:r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.  </w:t>
            </w:r>
            <w:r w:rsidRPr="00345C9F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Подвижная игра «Большие ноги идут по дороге»</w:t>
            </w:r>
            <w:r>
              <w:rPr>
                <w:rFonts w:ascii="&amp;quot" w:eastAsia="Times New Roman" w:hAnsi="&amp;quot" w:cs="Arial"/>
                <w:color w:val="000000"/>
                <w:lang w:eastAsia="ru-RU"/>
              </w:rPr>
              <w:t xml:space="preserve">.  </w:t>
            </w:r>
            <w:r w:rsidRPr="00345C9F">
              <w:rPr>
                <w:rFonts w:ascii="&amp;quot" w:eastAsia="Times New Roman" w:hAnsi="&amp;quot" w:cs="Arial"/>
                <w:color w:val="000000"/>
                <w:sz w:val="28"/>
                <w:szCs w:val="28"/>
                <w:lang w:eastAsia="ru-RU"/>
              </w:rPr>
              <w:t>Постройка гаража для большой и маленькой машины, подборка куклам одежду.</w:t>
            </w:r>
          </w:p>
        </w:tc>
      </w:tr>
      <w:tr w:rsidR="00F443D9" w:rsidTr="00B5670C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1090" w:type="dxa"/>
            <w:gridSpan w:val="4"/>
          </w:tcPr>
          <w:p w:rsidR="00F443D9" w:rsidRPr="000319D6" w:rsidRDefault="00345C9F" w:rsidP="0003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Шкатулка,</w:t>
            </w:r>
            <w:r w:rsidR="00BF5BDD">
              <w:rPr>
                <w:rFonts w:ascii="Times New Roman" w:hAnsi="Times New Roman" w:cs="Times New Roman"/>
                <w:sz w:val="28"/>
                <w:szCs w:val="28"/>
              </w:rPr>
              <w:t xml:space="preserve"> Письмо, карточки с изображением разного количества цветов, Елочки и деревья разных размеров , листы бумаги </w:t>
            </w:r>
          </w:p>
        </w:tc>
      </w:tr>
      <w:tr w:rsidR="00F443D9" w:rsidTr="00595DB1">
        <w:tc>
          <w:tcPr>
            <w:tcW w:w="14786" w:type="dxa"/>
            <w:gridSpan w:val="5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образовательной ситуации</w:t>
            </w:r>
          </w:p>
        </w:tc>
      </w:tr>
      <w:tr w:rsidR="00F443D9" w:rsidTr="00F443D9">
        <w:tc>
          <w:tcPr>
            <w:tcW w:w="3696" w:type="dxa"/>
          </w:tcPr>
          <w:p w:rsidR="00F443D9" w:rsidRPr="00F443D9" w:rsidRDefault="00F443D9" w:rsidP="00F4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D9">
              <w:rPr>
                <w:rFonts w:ascii="Times New Roman" w:hAnsi="Times New Roman" w:cs="Times New Roman"/>
                <w:b/>
                <w:sz w:val="28"/>
                <w:szCs w:val="28"/>
              </w:rPr>
              <w:t>Этапы (последовательность деятельности)</w:t>
            </w:r>
          </w:p>
        </w:tc>
        <w:tc>
          <w:tcPr>
            <w:tcW w:w="6193" w:type="dxa"/>
            <w:gridSpan w:val="2"/>
          </w:tcPr>
          <w:p w:rsidR="00F443D9" w:rsidRPr="00F443D9" w:rsidRDefault="00F443D9" w:rsidP="00F4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D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4897" w:type="dxa"/>
            <w:gridSpan w:val="2"/>
          </w:tcPr>
          <w:p w:rsidR="00F443D9" w:rsidRPr="00F443D9" w:rsidRDefault="00F443D9" w:rsidP="00F44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3D9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детей</w:t>
            </w:r>
          </w:p>
        </w:tc>
      </w:tr>
      <w:tr w:rsidR="00F443D9" w:rsidTr="002570BE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ситуацию</w:t>
            </w:r>
          </w:p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gridSpan w:val="2"/>
          </w:tcPr>
          <w:p w:rsidR="00F443D9" w:rsidRPr="00E75EC1" w:rsidRDefault="00E75EC1" w:rsidP="00E75E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75EC1">
              <w:rPr>
                <w:color w:val="000000"/>
                <w:sz w:val="28"/>
                <w:szCs w:val="28"/>
                <w:shd w:val="clear" w:color="auto" w:fill="FFFFFF"/>
              </w:rPr>
              <w:t>Ребята посмотрите, что у меня в руках (шкатулка). А давайте посмотрим, что в этой шкатулке. Ой, шкатулка наполнена хорошим настроением, сейчас я его возьму и поделюсь со всеми вами, ловите своими ладошками хорошее настроение. Ой, а в шкатулке есть что-то еще. Что же это?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75EC1">
              <w:rPr>
                <w:color w:val="000000"/>
                <w:sz w:val="28"/>
                <w:szCs w:val="28"/>
                <w:shd w:val="clear" w:color="auto" w:fill="FFFFFF"/>
              </w:rPr>
              <w:t>Это письмо от зверей и птиц, живущих на лесной поляне, они приглашают нас в гости, посмотреть как у них хорошо, послушать, как поют птички.</w:t>
            </w:r>
            <w:r w:rsidRPr="00E75EC1">
              <w:rPr>
                <w:color w:val="000000"/>
                <w:sz w:val="28"/>
                <w:szCs w:val="28"/>
              </w:rPr>
              <w:br/>
            </w:r>
            <w:r w:rsidRPr="00E75EC1">
              <w:rPr>
                <w:color w:val="000000"/>
                <w:sz w:val="28"/>
                <w:szCs w:val="28"/>
                <w:shd w:val="clear" w:color="auto" w:fill="FFFFFF"/>
              </w:rPr>
              <w:t>-Ребята, а хотели бы вы сейчас побывать на лесной полянке, где поют птички, порхают бабочки, пахнет молодой травой?</w:t>
            </w:r>
            <w:r w:rsidRPr="00E75EC1">
              <w:rPr>
                <w:color w:val="000000"/>
                <w:sz w:val="28"/>
                <w:szCs w:val="28"/>
              </w:rPr>
              <w:br/>
            </w:r>
            <w:r w:rsidRPr="00E75EC1">
              <w:rPr>
                <w:color w:val="000000"/>
                <w:sz w:val="28"/>
                <w:szCs w:val="28"/>
                <w:shd w:val="clear" w:color="auto" w:fill="FFFFFF"/>
              </w:rPr>
              <w:t xml:space="preserve">- Но письмо пришло еще неделю назад, </w:t>
            </w:r>
            <w:r w:rsidRPr="00E75EC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интересно лесные жители еще ждут нас в гости? Ой, ребята, здесь еще одно письмо. Это новое письмо от лесных жителей. Кто-то разжег на поляне костер и не потушил его и от огня сгорели почти все деревья, и теперь лесным жителям негде жить. Лесные жители просят нас о помощи. Вы хотите помочь лесным жителям?</w:t>
            </w:r>
            <w:r w:rsidRPr="00E75EC1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А как вы думаете, вы сможете им помочь?</w:t>
            </w:r>
          </w:p>
        </w:tc>
        <w:tc>
          <w:tcPr>
            <w:tcW w:w="4897" w:type="dxa"/>
            <w:gridSpan w:val="2"/>
          </w:tcPr>
          <w:p w:rsidR="00F443D9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Воспитатель и дети встают в круг</w:t>
            </w: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Ответы детей. </w:t>
            </w: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E9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5EC1" w:rsidRPr="00E75EC1" w:rsidRDefault="00E75EC1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E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</w:tc>
      </w:tr>
      <w:tr w:rsidR="00F443D9" w:rsidTr="00EC7CD8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 и умений</w:t>
            </w:r>
          </w:p>
        </w:tc>
        <w:tc>
          <w:tcPr>
            <w:tcW w:w="6193" w:type="dxa"/>
            <w:gridSpan w:val="2"/>
          </w:tcPr>
          <w:p w:rsidR="00F443D9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Ну, для того, чтобы помочь лесным жителям, мы должны оказаться на поляне.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-А в этом нам помогут “волшебные слова”. Сейчас мы с вами и произнесём их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Вправо-влево посмотри,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Вперед руки подними,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На носочки поднимитесь,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И немножко покружитесь,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А теперь остановитесь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И на полянке очутитесь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E936A6" w:rsidRPr="00E936A6" w:rsidRDefault="00E936A6" w:rsidP="00E936A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Вот мы и очутились на поляне, на которой не осталось не одного дерева. Ребята, а как вы думаете, что нужно сделать, чтобы на поляне появились деревья?</w:t>
            </w:r>
            <w:r w:rsidRPr="00E936A6">
              <w:rPr>
                <w:color w:val="000000"/>
                <w:sz w:val="28"/>
                <w:szCs w:val="28"/>
              </w:rPr>
              <w:br/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 xml:space="preserve">-Наши ножки устали в дорожке, поэтому давайте сядем, отдохнем и решим, что мы будем делать. Пока мы с вами добирались на лесную полянку, друзья наших лесных жителей прислали им посылку с саженцами и цветами. Посмотрите, что это? И лесные жители уже начали сажать цветы и у них вышел спор, где цветов больше. Посмотрите и скажите: Одинаково ли </w:t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расположены цветы? В каком ряду, в верхнем или нижнем, кажется, что цветов больше? Как узнать сколько цветов? Посчитайте. Что можно сказать о количестве цветов в верхнем и нижнем ряду?.</w:t>
            </w:r>
          </w:p>
        </w:tc>
        <w:tc>
          <w:tcPr>
            <w:tcW w:w="4897" w:type="dxa"/>
            <w:gridSpan w:val="2"/>
          </w:tcPr>
          <w:p w:rsidR="00F84BB6" w:rsidRDefault="00921BFB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Ответы детей</w:t>
            </w:r>
          </w:p>
          <w:p w:rsidR="00F84BB6" w:rsidRDefault="00F84BB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84BB6" w:rsidRDefault="00F84BB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84BB6" w:rsidRDefault="00F84BB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84BB6" w:rsidRDefault="00F84BB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84BB6" w:rsidRDefault="00F84BB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84BB6" w:rsidRDefault="00F84BB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84BB6" w:rsidRDefault="00F84BB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84BB6" w:rsidRDefault="00E936A6" w:rsidP="00921BF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F84BB6" w:rsidRDefault="00F84BB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84BB6" w:rsidRDefault="00F84BB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36A6" w:rsidRDefault="00F84BB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4BB6">
              <w:rPr>
                <w:color w:val="000000"/>
                <w:sz w:val="28"/>
                <w:szCs w:val="28"/>
              </w:rPr>
              <w:t>Ребенок расставляет матрешек по величине, если возникают трудности, воспитатель помогает.</w:t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36A6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36A6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36A6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36A6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936A6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84BB6" w:rsidRPr="00F84BB6" w:rsidRDefault="00E936A6" w:rsidP="007A122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F84BB6" w:rsidRDefault="00F84BB6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4BB6" w:rsidRDefault="00F84BB6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4BB6" w:rsidRDefault="00F84BB6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4BB6" w:rsidRDefault="00F84BB6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4BB6" w:rsidRDefault="00F84BB6" w:rsidP="00E9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3D9" w:rsidRDefault="00F443D9" w:rsidP="00F8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D9" w:rsidTr="00C05E95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Затруднение в ситуации</w:t>
            </w:r>
          </w:p>
        </w:tc>
        <w:tc>
          <w:tcPr>
            <w:tcW w:w="6193" w:type="dxa"/>
            <w:gridSpan w:val="2"/>
          </w:tcPr>
          <w:p w:rsidR="00E936A6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Как проверить их равенство, не считая цветы, вдруг лесные жители не умеют считать.</w:t>
            </w:r>
          </w:p>
          <w:p w:rsidR="00F84BB6" w:rsidRPr="00921BFB" w:rsidRDefault="00F84BB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921BFB">
              <w:rPr>
                <w:b/>
                <w:i/>
                <w:color w:val="000000"/>
                <w:sz w:val="28"/>
                <w:szCs w:val="28"/>
              </w:rPr>
              <w:t>Физкультминутка</w:t>
            </w:r>
          </w:p>
          <w:p w:rsidR="007C2EA8" w:rsidRPr="00921BFB" w:rsidRDefault="007C2EA8" w:rsidP="007C2EA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«Весело в лесу»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i/>
                <w:color w:val="000000"/>
                <w:sz w:val="28"/>
                <w:szCs w:val="28"/>
              </w:rPr>
              <w:t>Зайцы утром рано встали,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Весело в лесу играли.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i/>
                <w:color w:val="000000"/>
                <w:sz w:val="28"/>
                <w:szCs w:val="28"/>
              </w:rPr>
              <w:t>По дорожкам прыг-прыг-прыг!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Кто к зарядке не привык?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i/>
                <w:color w:val="000000"/>
                <w:sz w:val="28"/>
                <w:szCs w:val="28"/>
              </w:rPr>
              <w:t>Вот лиса идёт по лесу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Кто ж там скачет интересно?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i/>
                <w:color w:val="000000"/>
                <w:sz w:val="28"/>
                <w:szCs w:val="28"/>
              </w:rPr>
              <w:t>Чтоб ответить на вопрос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тянет лисонька свой нос.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i/>
                <w:color w:val="000000"/>
                <w:sz w:val="28"/>
                <w:szCs w:val="28"/>
              </w:rPr>
              <w:t>Но зайчата быстро скачут.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Как же может быть иначе?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i/>
                <w:color w:val="000000"/>
                <w:sz w:val="28"/>
                <w:szCs w:val="28"/>
              </w:rPr>
              <w:t>Тренировки помогают!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И зайчишки убегают.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i/>
                <w:color w:val="000000"/>
                <w:sz w:val="28"/>
                <w:szCs w:val="28"/>
              </w:rPr>
              <w:t>Вот голодная лисичка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Грустно смотрит в небеса.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Тяжело вздыхает, </w:t>
            </w:r>
          </w:p>
          <w:p w:rsidR="007C2EA8" w:rsidRPr="00921BFB" w:rsidRDefault="007C2EA8" w:rsidP="007C2EA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1"/>
                <w:i/>
                <w:color w:val="000000"/>
                <w:sz w:val="28"/>
                <w:szCs w:val="28"/>
              </w:rPr>
              <w:t>Садится, отдыхает</w:t>
            </w:r>
          </w:p>
          <w:p w:rsidR="00F443D9" w:rsidRPr="00E936A6" w:rsidRDefault="00E936A6" w:rsidP="00E936A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 xml:space="preserve">А теперь давайте, приготовим место для посадки и саженцы. Лесные жители каждому из нас выделили саженцы. Посмотрите, чем они отличаются. Что можно сказать о высоте каждой елочки и дерева. Как узнать одинаковое </w:t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количество саженцев у каждого из вас?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Ребята, лесные жители очень просят посадить елочки в порядке возрастания, а деревца в порядке убывания, чтобы им было легче перелетать и перепрыгивать с дерева на дерево или с елочки на елочку. Кто догадается, что значит в порядке возрастания и в порядке убывания?</w:t>
            </w:r>
          </w:p>
        </w:tc>
        <w:tc>
          <w:tcPr>
            <w:tcW w:w="4897" w:type="dxa"/>
            <w:gridSpan w:val="2"/>
          </w:tcPr>
          <w:p w:rsidR="00F84BB6" w:rsidRDefault="00F84BB6" w:rsidP="007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педагога</w:t>
            </w:r>
          </w:p>
          <w:p w:rsidR="00F84BB6" w:rsidRDefault="00F84BB6" w:rsidP="007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B6" w:rsidRDefault="00F84BB6" w:rsidP="007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B6" w:rsidRDefault="00F84BB6" w:rsidP="007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B6" w:rsidRDefault="00F84BB6" w:rsidP="007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BFB" w:rsidRPr="00921BFB" w:rsidRDefault="00921BFB" w:rsidP="007A1223">
            <w:pPr>
              <w:jc w:val="center"/>
              <w:rPr>
                <w:rStyle w:val="c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(Прыжки на месте)</w:t>
            </w:r>
          </w:p>
          <w:p w:rsidR="00921BFB" w:rsidRPr="00921BFB" w:rsidRDefault="00921BFB" w:rsidP="007A1223">
            <w:pPr>
              <w:jc w:val="center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(Ходьба на месте)</w:t>
            </w:r>
          </w:p>
          <w:p w:rsidR="00921BFB" w:rsidRPr="00921BFB" w:rsidRDefault="00921BFB" w:rsidP="007A1223">
            <w:pPr>
              <w:jc w:val="center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(Потягивание - руки вперёд)</w:t>
            </w:r>
          </w:p>
          <w:p w:rsidR="00921BFB" w:rsidRPr="00921BFB" w:rsidRDefault="00921BFB" w:rsidP="007A1223">
            <w:pPr>
              <w:jc w:val="center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(Прыжки на месте)</w:t>
            </w:r>
          </w:p>
          <w:p w:rsidR="00921BFB" w:rsidRPr="00921BFB" w:rsidRDefault="00921BFB" w:rsidP="007A1223">
            <w:pPr>
              <w:jc w:val="center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(Бег на месте)</w:t>
            </w:r>
          </w:p>
          <w:p w:rsidR="00921BFB" w:rsidRPr="00921BFB" w:rsidRDefault="00921BFB" w:rsidP="007A1223">
            <w:pPr>
              <w:jc w:val="center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(Ходьба на месте)</w:t>
            </w:r>
          </w:p>
          <w:p w:rsidR="00921BFB" w:rsidRPr="00921BFB" w:rsidRDefault="00921BFB" w:rsidP="007A1223">
            <w:pPr>
              <w:jc w:val="center"/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21BFB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(Потягивание - руки вверх)</w:t>
            </w:r>
          </w:p>
          <w:p w:rsidR="00921BFB" w:rsidRPr="00921BFB" w:rsidRDefault="00921BFB" w:rsidP="007A122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21BFB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(Глубокий вдох и выдох)</w:t>
            </w:r>
            <w:r w:rsidR="00F84BB6" w:rsidRPr="00921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921BFB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 </w:t>
            </w:r>
            <w:r w:rsidRPr="00921BFB">
              <w:rPr>
                <w:rStyle w:val="c6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(Садится, отдыхает)</w:t>
            </w:r>
          </w:p>
          <w:p w:rsidR="00921BFB" w:rsidRDefault="00921BFB" w:rsidP="007A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1BFB" w:rsidRDefault="00921BFB" w:rsidP="007A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1BFB" w:rsidRDefault="00921BFB" w:rsidP="007A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1BFB" w:rsidRDefault="00921BFB" w:rsidP="007A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1BFB" w:rsidRDefault="00921BFB" w:rsidP="007A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36A6" w:rsidRDefault="00E936A6" w:rsidP="007A12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Ответы </w:t>
            </w:r>
            <w:proofErr w:type="gramStart"/>
            <w:r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F443D9" w:rsidRDefault="00E936A6" w:rsidP="007A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пробуют догадаться или спросить у того, кто знает</w:t>
            </w:r>
            <w:r w:rsidR="007A12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(Если затрудняются, подсказать: самая низкая, выше, еще выше, самая высокая; самое высокое, ниже, еще </w:t>
            </w:r>
            <w:r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ниже, самое низкое. Можно посчитать саженцы, а можно использовать способы наложения и приложения).</w:t>
            </w:r>
          </w:p>
        </w:tc>
      </w:tr>
      <w:tr w:rsidR="00F443D9" w:rsidTr="00DB5B7F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«Открытие» нового знания (способа действия)</w:t>
            </w:r>
          </w:p>
        </w:tc>
        <w:tc>
          <w:tcPr>
            <w:tcW w:w="6193" w:type="dxa"/>
            <w:gridSpan w:val="2"/>
          </w:tcPr>
          <w:p w:rsidR="00F443D9" w:rsidRPr="00E936A6" w:rsidRDefault="00E936A6" w:rsidP="00F84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Выясняем, что при убывании начинаем с самого высокого, а при возрастании с самого низкого саженца.</w:t>
            </w:r>
          </w:p>
        </w:tc>
        <w:tc>
          <w:tcPr>
            <w:tcW w:w="4897" w:type="dxa"/>
            <w:gridSpan w:val="2"/>
          </w:tcPr>
          <w:p w:rsidR="00F443D9" w:rsidRP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пробуют догадаться или спросить у того, кто знает.</w:t>
            </w:r>
          </w:p>
        </w:tc>
      </w:tr>
      <w:tr w:rsidR="00F443D9" w:rsidTr="00B0097D"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в систему знаний и умений</w:t>
            </w:r>
          </w:p>
        </w:tc>
        <w:tc>
          <w:tcPr>
            <w:tcW w:w="6193" w:type="dxa"/>
            <w:gridSpan w:val="2"/>
          </w:tcPr>
          <w:p w:rsidR="00E936A6" w:rsidRPr="00E936A6" w:rsidRDefault="00F84BB6" w:rsidP="00E936A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4BB6">
              <w:rPr>
                <w:color w:val="000000"/>
                <w:sz w:val="28"/>
                <w:szCs w:val="28"/>
              </w:rPr>
              <w:t> </w:t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Давайте, поможем лесным жителям и разложим елочки в порядке возрастания, а деревца в порядке убывания, так как мы должны их посадить, для того, чтобы птицам и животным было легче перепрыгивать.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Выполняем задание вместе сначала на магнитной доске, потом на листочке. Ребята, мы с вами поработали, подготовили место под саженцы, разложили сами саженцы, поэтому нашим рукам нужно отдохнуть.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rStyle w:val="a5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Пальчиковая игра.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1,2,3,4,5 – вышли пальчики гулять.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Этот пальчик в лес пошел.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Этот пальчик гриб нашел.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Этот резал.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Этот ел.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Ну а этот лишь глядел.</w:t>
            </w:r>
          </w:p>
          <w:p w:rsidR="00F443D9" w:rsidRPr="00E936A6" w:rsidRDefault="00E936A6" w:rsidP="00E75E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36A6">
              <w:rPr>
                <w:color w:val="000000"/>
                <w:sz w:val="28"/>
                <w:szCs w:val="28"/>
                <w:shd w:val="clear" w:color="auto" w:fill="FFFFFF"/>
              </w:rPr>
              <w:t>Наши руки отдохнули, а теперь возьмем в руки клей (представляя, что это лопата) и «посадим» (приклеим) наши саженцы.</w:t>
            </w:r>
          </w:p>
        </w:tc>
        <w:tc>
          <w:tcPr>
            <w:tcW w:w="4897" w:type="dxa"/>
            <w:gridSpan w:val="2"/>
          </w:tcPr>
          <w:p w:rsidR="00E936A6" w:rsidRPr="00E936A6" w:rsidRDefault="00F84BB6" w:rsidP="00E93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C2EA8">
              <w:rPr>
                <w:rFonts w:ascii="Times New Roman" w:hAnsi="Times New Roman" w:cs="Times New Roman"/>
                <w:sz w:val="28"/>
                <w:szCs w:val="28"/>
              </w:rPr>
              <w:t>выполняют задание на листе</w:t>
            </w:r>
            <w:r w:rsidR="00E936A6" w:rsidRPr="00E93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36A6" w:rsidRPr="00E93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936A6"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A8" w:rsidRDefault="007C2EA8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 , по очереди загибая пальчики</w:t>
            </w:r>
          </w:p>
        </w:tc>
      </w:tr>
      <w:tr w:rsidR="00F443D9" w:rsidTr="00E936A6">
        <w:trPr>
          <w:trHeight w:val="2116"/>
        </w:trPr>
        <w:tc>
          <w:tcPr>
            <w:tcW w:w="3696" w:type="dxa"/>
          </w:tcPr>
          <w:p w:rsidR="00F443D9" w:rsidRDefault="00F443D9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(итог)</w:t>
            </w:r>
          </w:p>
        </w:tc>
        <w:tc>
          <w:tcPr>
            <w:tcW w:w="6193" w:type="dxa"/>
            <w:gridSpan w:val="2"/>
          </w:tcPr>
          <w:p w:rsidR="00F443D9" w:rsidRPr="00E936A6" w:rsidRDefault="00345C9F" w:rsidP="00345C9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45C9F">
              <w:rPr>
                <w:sz w:val="28"/>
                <w:szCs w:val="28"/>
              </w:rPr>
              <w:t>Ребята</w:t>
            </w:r>
            <w:r>
              <w:t xml:space="preserve"> </w:t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чем мы сегодня занимались, кому помогали, как нам это удалось, что мы делали, чтобы достичь цели, какие знания нам пригодились?</w:t>
            </w:r>
            <w:r w:rsidR="00E936A6" w:rsidRPr="00E936A6">
              <w:rPr>
                <w:color w:val="000000"/>
                <w:sz w:val="28"/>
                <w:szCs w:val="28"/>
              </w:rPr>
              <w:br/>
            </w:r>
            <w:r w:rsidR="00E936A6" w:rsidRPr="00E936A6">
              <w:rPr>
                <w:color w:val="000000"/>
                <w:sz w:val="28"/>
                <w:szCs w:val="28"/>
                <w:shd w:val="clear" w:color="auto" w:fill="FFFFFF"/>
              </w:rPr>
              <w:t>-Ну что ребята понравилось вам сегодняшнее занятие.</w:t>
            </w:r>
          </w:p>
        </w:tc>
        <w:tc>
          <w:tcPr>
            <w:tcW w:w="4897" w:type="dxa"/>
            <w:gridSpan w:val="2"/>
          </w:tcPr>
          <w:p w:rsidR="00E936A6" w:rsidRDefault="00E75EC1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впечатлениями от проведённого занятия.</w:t>
            </w:r>
            <w:r w:rsidR="00E936A6"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36A6" w:rsidRDefault="00E936A6" w:rsidP="00F443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43D9" w:rsidRDefault="00E936A6" w:rsidP="00F4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</w:tc>
      </w:tr>
    </w:tbl>
    <w:p w:rsidR="00F443D9" w:rsidRPr="00F443D9" w:rsidRDefault="00F443D9" w:rsidP="00F44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43D9" w:rsidRPr="00F443D9" w:rsidSect="00F443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673"/>
    <w:multiLevelType w:val="multilevel"/>
    <w:tmpl w:val="8C24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D9"/>
    <w:rsid w:val="000319D6"/>
    <w:rsid w:val="00320BAA"/>
    <w:rsid w:val="00345C9F"/>
    <w:rsid w:val="00645B15"/>
    <w:rsid w:val="006B50DD"/>
    <w:rsid w:val="007A1223"/>
    <w:rsid w:val="007C2EA8"/>
    <w:rsid w:val="00921BFB"/>
    <w:rsid w:val="00BF5BDD"/>
    <w:rsid w:val="00E75EC1"/>
    <w:rsid w:val="00E936A6"/>
    <w:rsid w:val="00F443D9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9ED2"/>
  <w15:docId w15:val="{61C2C8AA-15FA-4754-A85F-9416F33F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3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6A6"/>
    <w:rPr>
      <w:b/>
      <w:bCs/>
    </w:rPr>
  </w:style>
  <w:style w:type="paragraph" w:customStyle="1" w:styleId="c10">
    <w:name w:val="c10"/>
    <w:basedOn w:val="a"/>
    <w:rsid w:val="007C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2EA8"/>
  </w:style>
  <w:style w:type="paragraph" w:customStyle="1" w:styleId="c2">
    <w:name w:val="c2"/>
    <w:basedOn w:val="a"/>
    <w:rsid w:val="007C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2EA8"/>
  </w:style>
  <w:style w:type="character" w:customStyle="1" w:styleId="c1">
    <w:name w:val="c1"/>
    <w:basedOn w:val="a0"/>
    <w:rsid w:val="007C2EA8"/>
  </w:style>
  <w:style w:type="character" w:customStyle="1" w:styleId="c0">
    <w:name w:val="c0"/>
    <w:basedOn w:val="a0"/>
    <w:rsid w:val="007C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Nastay</cp:lastModifiedBy>
  <cp:revision>5</cp:revision>
  <dcterms:created xsi:type="dcterms:W3CDTF">2020-02-18T00:24:00Z</dcterms:created>
  <dcterms:modified xsi:type="dcterms:W3CDTF">2023-02-08T13:41:00Z</dcterms:modified>
</cp:coreProperties>
</file>