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6A" w:rsidRDefault="00FC636A" w:rsidP="00A821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13" w:rsidRPr="00E26BF3" w:rsidRDefault="00EF632A" w:rsidP="00A821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ИСТОРИИ ПО ТЕМЕ «</w:t>
      </w:r>
      <w:r w:rsidR="00FC4BF0"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Правление князя Владимира. Крещение Руси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ФОРМЕ ИГРЫ «ИНТЕЛЛЕКТУАЛЬНЫЙ МИНИ-ФУТБОЛ»»</w:t>
      </w:r>
    </w:p>
    <w:p w:rsidR="00725650" w:rsidRPr="00E26BF3" w:rsidRDefault="00725650" w:rsidP="00725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49D5" w:rsidRPr="00E26BF3" w:rsidRDefault="00725650" w:rsidP="00E84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авторах:</w:t>
      </w:r>
    </w:p>
    <w:p w:rsidR="00E26BF3" w:rsidRDefault="00E26BF3" w:rsidP="00E26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BF3" w:rsidRPr="00E26BF3" w:rsidRDefault="00E26BF3" w:rsidP="00E26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Попова Анастасия Игоревна, студентка </w:t>
      </w:r>
      <w:proofErr w:type="spellStart"/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ПсковГУ</w:t>
      </w:r>
      <w:proofErr w:type="spellEnd"/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курса,</w:t>
      </w:r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очной формы обучения,</w:t>
      </w:r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направления «Педагогическое образование»,</w:t>
      </w:r>
      <w:r w:rsidRPr="00E26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профиль «Историческое образование»</w:t>
      </w:r>
    </w:p>
    <w:p w:rsidR="00A82113" w:rsidRPr="00E26BF3" w:rsidRDefault="00A82113" w:rsidP="00E26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bookmarkStart w:id="0" w:name="_GoBack"/>
      <w:bookmarkEnd w:id="0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ьность, которая отражает отношение личности к миру, творческий процесс, позволяющий самореализоваться человеку, лучше понять явления, процессы, происходившие и происходящие в мире. Игровое занятие позволяет соединить познавательный и эмоциональный компонент урока, коллективную и индивидуальную активности учащихся, создать условия для дальнейшего развития социальной, коммуникативной, информационной, учебно-познавательной компетенций. </w:t>
      </w:r>
    </w:p>
    <w:p w:rsidR="00A82113" w:rsidRPr="00E26BF3" w:rsidRDefault="00A82113" w:rsidP="00A821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в рамках изучения темы «</w:t>
      </w:r>
      <w:bookmarkStart w:id="1" w:name="_Hlk99447143"/>
      <w:r w:rsidR="00FC4BF0"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Правление князя Владимира. Крещение Руси</w:t>
      </w:r>
      <w:bookmarkEnd w:id="1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разработано и проведено занятие в форме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99447043"/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хочет стать миллионером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методическая разработка которого представлена ниже.</w:t>
      </w:r>
    </w:p>
    <w:p w:rsidR="000903D0" w:rsidRPr="00E26BF3" w:rsidRDefault="00235026" w:rsidP="000903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Класс: 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903D0" w:rsidRPr="00E26BF3" w:rsidRDefault="00A82113" w:rsidP="000903D0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занятия: интегрированное занятие</w:t>
      </w:r>
    </w:p>
    <w:p w:rsidR="00FC4BF0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игра 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хочет стать </w:t>
      </w:r>
      <w:proofErr w:type="spellStart"/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миллионером»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связи: история России, всеобщая история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разработки, подготовки и проведения занятия: 1 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Образовательные: </w:t>
      </w:r>
      <w:r w:rsidRPr="00E26B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актуализировать знания по теме: «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князя Владимира. Крещение Руси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2) оценить результаты и итоги 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князя Владимира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охарактеризовать международные отношения на кануне 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христианства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назвать основные события, имена и даты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F0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Развивающие: 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дальнейшего развития: 1) логического и творческого мышления учащихся; 2) навыков самостоятельной работы по отбору и систематизации материала; 3) умения применять различные формы устной и письменной коммуникации на русском языке; 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Воспитательные: 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способствовать формированию негативного отношения к силовому решению конфликтов; 2) создать условия для дальнейшего воспитания терпимости к иным точкам зрения; 3) способствовать пониманию роли личности в истории; 4) способствовать формированию и развитию позитивной самооценки учащихся.</w:t>
      </w:r>
    </w:p>
    <w:p w:rsidR="00E849D5" w:rsidRPr="00E26BF3" w:rsidRDefault="00E849D5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F0" w:rsidRPr="00E26BF3" w:rsidRDefault="000903D0" w:rsidP="00540D8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ноутбук, колонки, </w:t>
      </w:r>
      <w:proofErr w:type="spellStart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мультимедийная д</w:t>
      </w:r>
      <w:r w:rsidR="005B7AF8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оска,</w:t>
      </w:r>
      <w:r w:rsidR="00FC4BF0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микрофон.</w:t>
      </w:r>
    </w:p>
    <w:p w:rsidR="00127E3F" w:rsidRPr="00E26BF3" w:rsidRDefault="00214AB5" w:rsidP="00FC4BF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C4BF0" w:rsidRPr="00E26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Мультимедийная презентация</w:t>
      </w:r>
    </w:p>
    <w:p w:rsidR="00E849D5" w:rsidRPr="00E26BF3" w:rsidRDefault="00E849D5" w:rsidP="00C60B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C07C08" w:rsidP="00E849D5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</w:t>
      </w:r>
      <w:r w:rsidR="00A82113"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D5" w:rsidRPr="00E26BF3" w:rsidRDefault="00E849D5" w:rsidP="00E849D5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E849D5" w:rsidP="00E849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</w:t>
      </w:r>
    </w:p>
    <w:p w:rsidR="00A82113" w:rsidRPr="00E26BF3" w:rsidRDefault="00A82113" w:rsidP="00A8211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20" w:type="dxa"/>
        <w:tblLook w:val="04A0" w:firstRow="1" w:lastRow="0" w:firstColumn="1" w:lastColumn="0" w:noHBand="0" w:noVBand="1"/>
      </w:tblPr>
      <w:tblGrid>
        <w:gridCol w:w="2943"/>
        <w:gridCol w:w="3599"/>
        <w:gridCol w:w="3278"/>
      </w:tblGrid>
      <w:tr w:rsidR="00A82113" w:rsidRPr="00E26BF3" w:rsidTr="004F384A">
        <w:trPr>
          <w:trHeight w:val="841"/>
        </w:trPr>
        <w:tc>
          <w:tcPr>
            <w:tcW w:w="2943" w:type="dxa"/>
            <w:hideMark/>
          </w:tcPr>
          <w:p w:rsidR="00A82113" w:rsidRPr="00E26BF3" w:rsidRDefault="00A82113" w:rsidP="005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599" w:type="dxa"/>
            <w:hideMark/>
          </w:tcPr>
          <w:p w:rsidR="00A82113" w:rsidRPr="00E26BF3" w:rsidRDefault="00A82113" w:rsidP="005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78" w:type="dxa"/>
            <w:hideMark/>
          </w:tcPr>
          <w:p w:rsidR="00A82113" w:rsidRPr="00E26BF3" w:rsidRDefault="00A82113" w:rsidP="005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82113" w:rsidRPr="00E26BF3" w:rsidTr="005B7AF8">
        <w:trPr>
          <w:trHeight w:val="2826"/>
        </w:trPr>
        <w:tc>
          <w:tcPr>
            <w:tcW w:w="2943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1.Подготовительный этап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темы, целей интегрированного занятия, количества участников.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активную практическую деятельность.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Консультация  и</w:t>
            </w:r>
            <w:proofErr w:type="gramEnd"/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в вопросах поиска информации при подготовке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игре «Кто хочет стать миллионером»</w:t>
            </w:r>
          </w:p>
          <w:p w:rsidR="00A82113" w:rsidRPr="00E26BF3" w:rsidRDefault="00A82113" w:rsidP="00A82113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временных </w:t>
            </w:r>
            <w:proofErr w:type="gramStart"/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рамок  и</w:t>
            </w:r>
            <w:proofErr w:type="gramEnd"/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этапов работы.</w:t>
            </w:r>
          </w:p>
          <w:p w:rsidR="00A82113" w:rsidRPr="00E26BF3" w:rsidRDefault="00A82113" w:rsidP="00A82113">
            <w:pPr>
              <w:tabs>
                <w:tab w:val="num" w:pos="720"/>
              </w:tabs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темой интегрированного занятия.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Прогнозируют результаты деятельности.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Разрабатывают план будущей деятельности.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Выбирают методы работы.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источники информации.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сбор, анализ и систематизацию необходимой информации.  </w:t>
            </w:r>
          </w:p>
        </w:tc>
      </w:tr>
    </w:tbl>
    <w:p w:rsidR="00A82113" w:rsidRPr="00E26BF3" w:rsidRDefault="00A82113" w:rsidP="00A8211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BE5D2A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Calibri" w:hAnsi="Times New Roman" w:cs="Times New Roman"/>
          <w:sz w:val="24"/>
          <w:szCs w:val="24"/>
          <w:lang w:eastAsia="ru-RU"/>
        </w:rPr>
        <w:t>2. ДЕЯТЕЛЬНОСТНЫЙ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</w:p>
    <w:p w:rsidR="00A82113" w:rsidRPr="00E26BF3" w:rsidRDefault="00A82113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12" w:type="dxa"/>
        <w:tblLook w:val="04A0" w:firstRow="1" w:lastRow="0" w:firstColumn="1" w:lastColumn="0" w:noHBand="0" w:noVBand="1"/>
      </w:tblPr>
      <w:tblGrid>
        <w:gridCol w:w="3098"/>
        <w:gridCol w:w="3303"/>
        <w:gridCol w:w="3211"/>
      </w:tblGrid>
      <w:tr w:rsidR="00A82113" w:rsidRPr="00E26BF3" w:rsidTr="000C4CE8">
        <w:trPr>
          <w:trHeight w:val="884"/>
        </w:trPr>
        <w:tc>
          <w:tcPr>
            <w:tcW w:w="3098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303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11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82113" w:rsidRPr="00E26BF3" w:rsidTr="000C4CE8">
        <w:trPr>
          <w:trHeight w:val="2940"/>
        </w:trPr>
        <w:tc>
          <w:tcPr>
            <w:tcW w:w="3098" w:type="dxa"/>
            <w:hideMark/>
          </w:tcPr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2.Деятельностный этап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Консультации. </w:t>
            </w:r>
          </w:p>
          <w:p w:rsidR="00A82113" w:rsidRPr="00E26BF3" w:rsidRDefault="00A82113" w:rsidP="009E5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работы. </w:t>
            </w:r>
          </w:p>
        </w:tc>
        <w:tc>
          <w:tcPr>
            <w:tcW w:w="3211" w:type="dxa"/>
            <w:hideMark/>
          </w:tcPr>
          <w:p w:rsidR="00A82113" w:rsidRPr="00E26BF3" w:rsidRDefault="000B1DFF" w:rsidP="000B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- Поиск правильного ответа</w:t>
            </w:r>
          </w:p>
          <w:p w:rsidR="000B1DFF" w:rsidRPr="00E26BF3" w:rsidRDefault="000B1DFF" w:rsidP="000B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-Непосредственно сам ответ</w:t>
            </w:r>
          </w:p>
        </w:tc>
      </w:tr>
    </w:tbl>
    <w:p w:rsidR="00A82113" w:rsidRPr="00E26BF3" w:rsidRDefault="00A82113" w:rsidP="00A821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9E57D6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Calibri" w:hAnsi="Times New Roman" w:cs="Times New Roman"/>
          <w:sz w:val="24"/>
          <w:szCs w:val="24"/>
          <w:lang w:eastAsia="ru-RU"/>
        </w:rPr>
        <w:t>3. ОРГАНИЗАЦИОННЫЙ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</w:p>
    <w:p w:rsidR="00A82113" w:rsidRPr="00E26BF3" w:rsidRDefault="00A82113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A82113" w:rsidRPr="00E26BF3" w:rsidTr="000C4CE8">
        <w:trPr>
          <w:trHeight w:val="914"/>
        </w:trPr>
        <w:tc>
          <w:tcPr>
            <w:tcW w:w="3240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240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82113" w:rsidRPr="00E26BF3" w:rsidTr="000C4CE8">
        <w:trPr>
          <w:trHeight w:val="3250"/>
        </w:trPr>
        <w:tc>
          <w:tcPr>
            <w:tcW w:w="3240" w:type="dxa"/>
            <w:hideMark/>
          </w:tcPr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Организационный этап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игры «кто хочет стать миллионером»</w:t>
            </w:r>
          </w:p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Проверяют состав участников и готовность к проведению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Проверяют готовность технических средств. </w:t>
            </w:r>
          </w:p>
        </w:tc>
      </w:tr>
    </w:tbl>
    <w:p w:rsidR="00127E3F" w:rsidRPr="00E26BF3" w:rsidRDefault="00127E3F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127E3F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Calibri" w:hAnsi="Times New Roman" w:cs="Times New Roman"/>
          <w:sz w:val="24"/>
          <w:szCs w:val="24"/>
          <w:lang w:eastAsia="ru-RU"/>
        </w:rPr>
        <w:t>4. ПРЕЗЕНТАТИВНО-ОЦЕНОЧНЫЙ</w:t>
      </w: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</w:p>
    <w:p w:rsidR="00A82113" w:rsidRPr="00E26BF3" w:rsidRDefault="00A82113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40" w:type="dxa"/>
        <w:tblLook w:val="04A0" w:firstRow="1" w:lastRow="0" w:firstColumn="1" w:lastColumn="0" w:noHBand="0" w:noVBand="1"/>
      </w:tblPr>
      <w:tblGrid>
        <w:gridCol w:w="2802"/>
        <w:gridCol w:w="3678"/>
        <w:gridCol w:w="3360"/>
      </w:tblGrid>
      <w:tr w:rsidR="00A82113" w:rsidRPr="00E26BF3" w:rsidTr="00127E3F">
        <w:trPr>
          <w:trHeight w:val="584"/>
        </w:trPr>
        <w:tc>
          <w:tcPr>
            <w:tcW w:w="2802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678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360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82113" w:rsidRPr="00E26BF3" w:rsidTr="00127E3F">
        <w:trPr>
          <w:trHeight w:val="584"/>
        </w:trPr>
        <w:tc>
          <w:tcPr>
            <w:tcW w:w="2802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Презентативно</w:t>
            </w:r>
            <w:proofErr w:type="spellEnd"/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-оценочный этап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ходом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уровня теоретической подготовки участников 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глубины 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проработки фактического материала. </w:t>
            </w:r>
          </w:p>
        </w:tc>
        <w:tc>
          <w:tcPr>
            <w:tcW w:w="3360" w:type="dxa"/>
            <w:hideMark/>
          </w:tcPr>
          <w:p w:rsidR="000B1DFF" w:rsidRPr="00E26BF3" w:rsidRDefault="00A82113" w:rsidP="000B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</w:tr>
    </w:tbl>
    <w:p w:rsidR="00A82113" w:rsidRPr="00E26BF3" w:rsidRDefault="00A82113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13" w:rsidRPr="00E26BF3" w:rsidRDefault="00127E3F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РЕФЛЕКСИЯ</w:t>
      </w:r>
    </w:p>
    <w:p w:rsidR="00A82113" w:rsidRPr="00E26BF3" w:rsidRDefault="00A82113" w:rsidP="00A821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A82113" w:rsidRPr="00E26BF3" w:rsidTr="000C4CE8">
        <w:trPr>
          <w:trHeight w:val="798"/>
        </w:trPr>
        <w:tc>
          <w:tcPr>
            <w:tcW w:w="3369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3118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hideMark/>
          </w:tcPr>
          <w:p w:rsidR="00A82113" w:rsidRPr="00E26BF3" w:rsidRDefault="00A82113" w:rsidP="00127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82113" w:rsidRPr="00E26BF3" w:rsidTr="000C4CE8">
        <w:trPr>
          <w:trHeight w:val="2966"/>
        </w:trPr>
        <w:tc>
          <w:tcPr>
            <w:tcW w:w="3369" w:type="dxa"/>
            <w:hideMark/>
          </w:tcPr>
          <w:p w:rsidR="00A82113" w:rsidRPr="00E26BF3" w:rsidRDefault="00A82113" w:rsidP="00A82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bCs/>
                <w:sz w:val="24"/>
                <w:szCs w:val="24"/>
              </w:rPr>
              <w:t>5. Рефлексия</w:t>
            </w: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коллективном анализе и оценке результатов </w:t>
            </w:r>
            <w:r w:rsidR="000B1DFF" w:rsidRPr="00E26BF3">
              <w:rPr>
                <w:rFonts w:ascii="Times New Roman" w:hAnsi="Times New Roman" w:cs="Times New Roman"/>
                <w:sz w:val="24"/>
                <w:szCs w:val="24"/>
              </w:rPr>
              <w:t>игры «Кто хочет стать миллионером»</w:t>
            </w:r>
          </w:p>
          <w:p w:rsidR="00A82113" w:rsidRPr="00E26BF3" w:rsidRDefault="00A82113" w:rsidP="00A82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полученных результатов. </w:t>
            </w:r>
          </w:p>
        </w:tc>
        <w:tc>
          <w:tcPr>
            <w:tcW w:w="3402" w:type="dxa"/>
            <w:hideMark/>
          </w:tcPr>
          <w:p w:rsidR="000B1DFF" w:rsidRPr="00E26BF3" w:rsidRDefault="00A82113" w:rsidP="00A8211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- Осуществляют анализ и оценку результатов проделанной работы</w:t>
            </w:r>
            <w:r w:rsidRPr="00E26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B1DFF" w:rsidRPr="00E26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82113" w:rsidRPr="00E26BF3" w:rsidRDefault="000B1DFF" w:rsidP="00A8211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BF3">
              <w:rPr>
                <w:rFonts w:ascii="Times New Roman" w:hAnsi="Times New Roman" w:cs="Times New Roman"/>
                <w:sz w:val="24"/>
                <w:szCs w:val="24"/>
              </w:rPr>
              <w:t>- Оценивают себя по схеме «Было трудно</w:t>
            </w:r>
            <w:r w:rsidR="00E26BF3" w:rsidRPr="00E26BF3">
              <w:rPr>
                <w:rFonts w:ascii="Times New Roman" w:hAnsi="Times New Roman" w:cs="Times New Roman"/>
                <w:sz w:val="24"/>
                <w:szCs w:val="24"/>
              </w:rPr>
              <w:t>/Есть над чем работать/</w:t>
            </w:r>
            <w:r w:rsidR="00A82113" w:rsidRPr="00E2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F3" w:rsidRPr="00E26BF3">
              <w:rPr>
                <w:rFonts w:ascii="Times New Roman" w:hAnsi="Times New Roman" w:cs="Times New Roman"/>
                <w:sz w:val="24"/>
                <w:szCs w:val="24"/>
              </w:rPr>
              <w:t>Могу себя похвалить».</w:t>
            </w:r>
          </w:p>
        </w:tc>
      </w:tr>
    </w:tbl>
    <w:p w:rsidR="00BE5D2A" w:rsidRPr="00E26BF3" w:rsidRDefault="00BE5D2A" w:rsidP="00127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3F" w:rsidRPr="00E26BF3" w:rsidRDefault="00127E3F" w:rsidP="00127E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3D7B" w:rsidRPr="00E26BF3" w:rsidRDefault="007C3D7B" w:rsidP="00600F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D2A" w:rsidRPr="00E26BF3" w:rsidRDefault="00BE5D2A" w:rsidP="002423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E5D2A" w:rsidRPr="00E26BF3" w:rsidSect="00EB30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C8" w:rsidRDefault="00414EC8" w:rsidP="005F411D">
      <w:pPr>
        <w:spacing w:after="0" w:line="240" w:lineRule="auto"/>
      </w:pPr>
      <w:r>
        <w:separator/>
      </w:r>
    </w:p>
  </w:endnote>
  <w:endnote w:type="continuationSeparator" w:id="0">
    <w:p w:rsidR="00414EC8" w:rsidRDefault="00414EC8" w:rsidP="005F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C8" w:rsidRDefault="00414EC8" w:rsidP="005F411D">
      <w:pPr>
        <w:spacing w:after="0" w:line="240" w:lineRule="auto"/>
      </w:pPr>
      <w:r>
        <w:separator/>
      </w:r>
    </w:p>
  </w:footnote>
  <w:footnote w:type="continuationSeparator" w:id="0">
    <w:p w:rsidR="00414EC8" w:rsidRDefault="00414EC8" w:rsidP="005F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C7"/>
    <w:rsid w:val="000903D0"/>
    <w:rsid w:val="000B1DFF"/>
    <w:rsid w:val="000C4CE8"/>
    <w:rsid w:val="00127E3F"/>
    <w:rsid w:val="001D2BC7"/>
    <w:rsid w:val="00214AB5"/>
    <w:rsid w:val="00235026"/>
    <w:rsid w:val="00242393"/>
    <w:rsid w:val="00267836"/>
    <w:rsid w:val="003844D9"/>
    <w:rsid w:val="003E41C7"/>
    <w:rsid w:val="00414EC8"/>
    <w:rsid w:val="00435831"/>
    <w:rsid w:val="004F384A"/>
    <w:rsid w:val="00540D81"/>
    <w:rsid w:val="005B7AF8"/>
    <w:rsid w:val="005F411D"/>
    <w:rsid w:val="00600F5B"/>
    <w:rsid w:val="00604823"/>
    <w:rsid w:val="006C72E4"/>
    <w:rsid w:val="00725650"/>
    <w:rsid w:val="00747014"/>
    <w:rsid w:val="00755F4B"/>
    <w:rsid w:val="00781F79"/>
    <w:rsid w:val="007C3D7B"/>
    <w:rsid w:val="00990CEC"/>
    <w:rsid w:val="009E57D6"/>
    <w:rsid w:val="00A45D8E"/>
    <w:rsid w:val="00A82113"/>
    <w:rsid w:val="00AA20BE"/>
    <w:rsid w:val="00BA5CC8"/>
    <w:rsid w:val="00BD47F4"/>
    <w:rsid w:val="00BE5D2A"/>
    <w:rsid w:val="00C07C08"/>
    <w:rsid w:val="00C60B70"/>
    <w:rsid w:val="00C95600"/>
    <w:rsid w:val="00CE3C14"/>
    <w:rsid w:val="00D76EC0"/>
    <w:rsid w:val="00DA534A"/>
    <w:rsid w:val="00E26BF3"/>
    <w:rsid w:val="00E60DF2"/>
    <w:rsid w:val="00E849D5"/>
    <w:rsid w:val="00EA2650"/>
    <w:rsid w:val="00EB3036"/>
    <w:rsid w:val="00EC3363"/>
    <w:rsid w:val="00EF632A"/>
    <w:rsid w:val="00FC4BF0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D552"/>
  <w15:docId w15:val="{F7856CBA-4741-42EF-A03D-EC1A2EB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7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1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8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11D"/>
    <w:rPr>
      <w:b/>
      <w:bCs/>
      <w:strike w:val="0"/>
      <w:dstrike w:val="0"/>
      <w:color w:val="0000FF"/>
      <w:u w:val="none"/>
      <w:effect w:val="none"/>
    </w:rPr>
  </w:style>
  <w:style w:type="character" w:styleId="a7">
    <w:name w:val="Strong"/>
    <w:basedOn w:val="a0"/>
    <w:uiPriority w:val="22"/>
    <w:qFormat/>
    <w:rsid w:val="005F411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F41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411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411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4823"/>
  </w:style>
  <w:style w:type="paragraph" w:styleId="ad">
    <w:name w:val="footer"/>
    <w:basedOn w:val="a"/>
    <w:link w:val="ae"/>
    <w:uiPriority w:val="99"/>
    <w:unhideWhenUsed/>
    <w:rsid w:val="006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4823"/>
  </w:style>
  <w:style w:type="table" w:customStyle="1" w:styleId="2">
    <w:name w:val="Сетка таблицы2"/>
    <w:basedOn w:val="a1"/>
    <w:next w:val="a3"/>
    <w:uiPriority w:val="59"/>
    <w:rsid w:val="006C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C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D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</cp:lastModifiedBy>
  <cp:revision>2</cp:revision>
  <dcterms:created xsi:type="dcterms:W3CDTF">2022-03-29T09:12:00Z</dcterms:created>
  <dcterms:modified xsi:type="dcterms:W3CDTF">2022-03-29T09:12:00Z</dcterms:modified>
</cp:coreProperties>
</file>