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7" w:rsidRPr="00B03339" w:rsidRDefault="00B03339" w:rsidP="00B03339">
      <w:pPr>
        <w:pStyle w:val="aa"/>
        <w:ind w:left="5245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033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Т.Ю. Думчева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 w:rsidRPr="00B033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учитель-логопед  </w:t>
      </w:r>
      <w:r w:rsidR="00C54B07" w:rsidRPr="00B033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C54B07" w:rsidRDefault="00C54B07" w:rsidP="00B03339">
      <w:pPr>
        <w:pStyle w:val="aa"/>
        <w:ind w:left="5245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033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Т.Н.Зонова</w:t>
      </w:r>
      <w:r w:rsidR="00B03339" w:rsidRPr="00B033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учитель-логопед</w:t>
      </w:r>
    </w:p>
    <w:p w:rsidR="00B03339" w:rsidRDefault="00B03339" w:rsidP="00B03339">
      <w:pPr>
        <w:pStyle w:val="aa"/>
        <w:ind w:left="5245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МБДОУ «Надежда» - детский сад  комбинированного вида</w:t>
      </w:r>
    </w:p>
    <w:p w:rsidR="00371204" w:rsidRDefault="00371204" w:rsidP="00371204">
      <w:pPr>
        <w:pStyle w:val="aa"/>
        <w:ind w:left="5245" w:hanging="524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1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Применение нетрадиционных упражнений</w:t>
      </w:r>
    </w:p>
    <w:p w:rsidR="00371204" w:rsidRPr="00371204" w:rsidRDefault="00C73A08" w:rsidP="00371204">
      <w:pPr>
        <w:pStyle w:val="aa"/>
        <w:ind w:left="5245" w:hanging="5245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обучении </w:t>
      </w:r>
      <w:r w:rsidR="00371204" w:rsidRPr="00371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чтению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7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развитию связной речи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детей</w:t>
      </w:r>
      <w:r w:rsidR="00371204" w:rsidRPr="00371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РАС</w:t>
      </w:r>
      <w:r w:rsidR="00371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165E" w:rsidRPr="00B03339" w:rsidRDefault="0043165E" w:rsidP="00371204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7F7F6"/>
        </w:rPr>
        <w:t>Чтение становится важным средством расширения представлений ребенка об окружающем мире, понимания временных, причинно-следственных и других логических закономерностей, освоения социальных правил и понимания человеческих отношений. </w:t>
      </w:r>
    </w:p>
    <w:p w:rsidR="0043165E" w:rsidRPr="00B03339" w:rsidRDefault="00FE077A" w:rsidP="00514166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B26E7" w:rsidRPr="00B03339">
        <w:rPr>
          <w:rFonts w:ascii="Times New Roman" w:hAnsi="Times New Roman"/>
          <w:sz w:val="28"/>
          <w:szCs w:val="28"/>
          <w:shd w:val="clear" w:color="auto" w:fill="FFFFFF"/>
        </w:rPr>
        <w:t>утизм</w:t>
      </w:r>
      <w:r w:rsidR="00DF49C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— это целый спектр расстройств. Учитывая это</w:t>
      </w:r>
      <w:r w:rsidR="00830771" w:rsidRPr="00B0333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DF49C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факт,</w:t>
      </w:r>
      <w:r w:rsidR="00CB0AB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ребенок</w:t>
      </w:r>
      <w:r w:rsidR="005C655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0AB4" w:rsidRPr="00B0333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7239A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0AB4" w:rsidRPr="00B03339">
        <w:rPr>
          <w:rFonts w:ascii="Times New Roman" w:hAnsi="Times New Roman"/>
          <w:sz w:val="28"/>
          <w:szCs w:val="28"/>
          <w:shd w:val="clear" w:color="auto" w:fill="FFFFFF"/>
        </w:rPr>
        <w:t>аутист</w:t>
      </w:r>
      <w:r w:rsid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учится по- своему[2</w:t>
      </w:r>
      <w:r w:rsidR="005C6551" w:rsidRPr="00B03339">
        <w:rPr>
          <w:rFonts w:ascii="Times New Roman" w:hAnsi="Times New Roman"/>
          <w:sz w:val="28"/>
          <w:szCs w:val="28"/>
          <w:shd w:val="clear" w:color="auto" w:fill="FFFFFF"/>
        </w:rPr>
        <w:t>, C. 2]</w:t>
      </w:r>
      <w:r w:rsidR="00B033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C6551" w:rsidRPr="00B033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54B07" w:rsidRPr="00B033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Эт</w:t>
      </w:r>
      <w:r w:rsidR="000B26E7" w:rsidRPr="00B03339">
        <w:rPr>
          <w:rFonts w:ascii="Times New Roman" w:hAnsi="Times New Roman"/>
          <w:sz w:val="28"/>
          <w:szCs w:val="28"/>
          <w:shd w:val="clear" w:color="auto" w:fill="FFFFFF"/>
        </w:rPr>
        <w:t>о означает, что те методы, которые дают хороший эффект с одним учеником, могут оказаться бесполезными с другим.</w:t>
      </w:r>
      <w:r w:rsid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 С</w:t>
      </w:r>
      <w:r w:rsidR="00431A38" w:rsidRPr="00B03339">
        <w:rPr>
          <w:rFonts w:ascii="Times New Roman" w:hAnsi="Times New Roman"/>
          <w:sz w:val="28"/>
          <w:szCs w:val="28"/>
          <w:shd w:val="clear" w:color="auto" w:fill="FFFFFF"/>
        </w:rPr>
        <w:t>уществует ряд особенностей, которые характе</w:t>
      </w:r>
      <w:r w:rsidR="00B03339">
        <w:rPr>
          <w:rFonts w:ascii="Times New Roman" w:hAnsi="Times New Roman"/>
          <w:sz w:val="28"/>
          <w:szCs w:val="28"/>
          <w:shd w:val="clear" w:color="auto" w:fill="FFFFFF"/>
        </w:rPr>
        <w:t>рны для всех детей аутистов.  П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ри обучении детей с расстройством аутистического спектра навыкам чтения, необходим</w:t>
      </w:r>
      <w:r w:rsidR="0083077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о помнить о том, что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чтение требует творческого мышления, и как раз оно является слабой стороной таких детей. </w:t>
      </w:r>
      <w:r w:rsidR="0043165E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данным исследования, проведенного в Медицинском университете штата Пенсильвания, у большинства аутистов очень хорошо развито визуальное восприятие. </w:t>
      </w:r>
      <w:r w:rsidR="0043165E" w:rsidRPr="00B03339">
        <w:rPr>
          <w:rFonts w:ascii="Times New Roman" w:eastAsia="Times New Roman" w:hAnsi="Times New Roman"/>
          <w:sz w:val="28"/>
          <w:szCs w:val="28"/>
          <w:lang w:eastAsia="ru-RU"/>
        </w:rPr>
        <w:t>Замена вербальных абстрактных</w:t>
      </w:r>
      <w:r w:rsidR="00DC1CBB" w:rsidRPr="00B033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 </w:t>
      </w:r>
      <w:r w:rsidR="00514166">
        <w:rPr>
          <w:rFonts w:ascii="Times New Roman" w:eastAsia="Times New Roman" w:hAnsi="Times New Roman"/>
          <w:sz w:val="28"/>
          <w:szCs w:val="28"/>
          <w:lang w:eastAsia="ru-RU"/>
        </w:rPr>
        <w:t>зрительными,</w:t>
      </w:r>
      <w:r w:rsidR="0043165E" w:rsidRPr="00B0333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облегчает обучение аутичного ребенка, поэтому на всех этапах используются реальные предметы, картинки, напечатанные слова</w:t>
      </w:r>
      <w:r w:rsidR="005C655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4166">
        <w:rPr>
          <w:rFonts w:ascii="Times New Roman" w:hAnsi="Times New Roman"/>
          <w:sz w:val="28"/>
          <w:szCs w:val="28"/>
          <w:shd w:val="clear" w:color="auto" w:fill="FFFFFF"/>
        </w:rPr>
        <w:t>[2</w:t>
      </w:r>
      <w:r w:rsidR="005C6551" w:rsidRPr="00B03339">
        <w:rPr>
          <w:rFonts w:ascii="Times New Roman" w:hAnsi="Times New Roman"/>
          <w:sz w:val="28"/>
          <w:szCs w:val="28"/>
          <w:shd w:val="clear" w:color="auto" w:fill="FFFFFF"/>
        </w:rPr>
        <w:t>, C.1]</w:t>
      </w:r>
      <w:r w:rsidR="005141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165E" w:rsidRPr="00B03339">
        <w:rPr>
          <w:rFonts w:ascii="Times New Roman" w:hAnsi="Times New Roman"/>
          <w:sz w:val="28"/>
          <w:szCs w:val="28"/>
          <w:shd w:val="clear" w:color="auto" w:fill="FFFFFF"/>
        </w:rPr>
        <w:t>Это означает то, что в процессе изучения лучше всего концентрировать внимание на объектах, которые существуют в реальности, избегая выд</w:t>
      </w:r>
      <w:r w:rsidR="00514166">
        <w:rPr>
          <w:rFonts w:ascii="Times New Roman" w:hAnsi="Times New Roman"/>
          <w:sz w:val="28"/>
          <w:szCs w:val="28"/>
          <w:shd w:val="clear" w:color="auto" w:fill="FFFFFF"/>
        </w:rPr>
        <w:t>уманных персонажей.</w:t>
      </w:r>
      <w:r w:rsidR="0043165E" w:rsidRPr="00B03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65E" w:rsidRPr="00B03339" w:rsidRDefault="0043165E" w:rsidP="00514166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Тем не менее, каждый ребенок</w:t>
      </w:r>
      <w:r w:rsidR="000D1A55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индивидуален и некоторые  воспитанни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ки испытывают значительные трудности при визуальном обучении, так как лучше воспринимают информацию на слух или кинестетически – через ощущения.</w:t>
      </w:r>
      <w:r w:rsidR="005141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Очень важно с самого начала определить домин</w:t>
      </w:r>
      <w:r w:rsidR="00514166">
        <w:rPr>
          <w:rFonts w:ascii="Times New Roman" w:hAnsi="Times New Roman"/>
          <w:sz w:val="28"/>
          <w:szCs w:val="28"/>
          <w:shd w:val="clear" w:color="auto" w:fill="FFFFFF"/>
        </w:rPr>
        <w:t>ирующий способ познания. Э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то позво</w:t>
      </w:r>
      <w:r w:rsidR="00514166">
        <w:rPr>
          <w:rFonts w:ascii="Times New Roman" w:hAnsi="Times New Roman"/>
          <w:sz w:val="28"/>
          <w:szCs w:val="28"/>
          <w:shd w:val="clear" w:color="auto" w:fill="FFFFFF"/>
        </w:rPr>
        <w:t>лит подобрать нужные дидактические материалы и упражнения, что повысит  продуктивность коррекционной работы</w:t>
      </w:r>
      <w:r w:rsidR="00DC1CBB" w:rsidRPr="00B033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C7AAF" w:rsidRPr="00B03339" w:rsidRDefault="00B80C29" w:rsidP="00514166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На примере работы с Ваней Г</w:t>
      </w:r>
      <w:r w:rsidR="00AF4E8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, хочется рассказать об используемых нетрадиционных  методах и приёмах при обучении детей с расстройством аутистического спектра навыкам чтения и формировании речевых навыков на логопедических занятиях.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C6DB7" w:rsidRPr="00B03339" w:rsidRDefault="00B80C29" w:rsidP="00514166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Ваня поступил  в дошкольное учреждение с заключением общее недоразвитие речи 2 уровн</w:t>
      </w:r>
      <w:r w:rsidR="00177801" w:rsidRPr="00B03339">
        <w:rPr>
          <w:rFonts w:ascii="Times New Roman" w:hAnsi="Times New Roman"/>
          <w:sz w:val="28"/>
          <w:szCs w:val="28"/>
          <w:shd w:val="clear" w:color="auto" w:fill="FFFFFF"/>
        </w:rPr>
        <w:t>я у ребенка с дизартрией, аутизм</w:t>
      </w:r>
      <w:r w:rsidR="00DF49C9" w:rsidRPr="00B033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7780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10E2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6C5F" w:rsidRPr="00B03339">
        <w:rPr>
          <w:rFonts w:ascii="Times New Roman" w:hAnsi="Times New Roman"/>
          <w:sz w:val="28"/>
          <w:szCs w:val="28"/>
          <w:shd w:val="clear" w:color="auto" w:fill="FFFFFF"/>
        </w:rPr>
        <w:t>В результате обследования обнаружено:</w:t>
      </w:r>
      <w:r w:rsidR="00DC1CBB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полевое поведение,</w:t>
      </w:r>
      <w:r w:rsidR="00CC6C5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49C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1CBB" w:rsidRPr="00B033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стереотипные</w:t>
      </w:r>
      <w:r w:rsidR="000010E2" w:rsidRPr="00B033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действи</w:t>
      </w:r>
      <w:r w:rsidR="00DC1CBB" w:rsidRPr="00B033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CC6C5F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DC1CBB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раскручивал несколько</w:t>
      </w:r>
      <w:r w:rsidR="000010E2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крышек на столе</w:t>
      </w:r>
      <w:r w:rsidR="00CC6C5F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течение длительного времени, издавая при этом монотонный звук</w:t>
      </w:r>
      <w:r w:rsidR="000010E2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«У-У-У!!!»</w:t>
      </w:r>
      <w:r w:rsidR="002E2323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стучал</w:t>
      </w:r>
      <w:r w:rsidR="00DC1CBB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рукой или кулаком по столу и</w:t>
      </w:r>
      <w:r w:rsidR="002E2323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т.д</w:t>
      </w:r>
      <w:r w:rsidR="00CC6C5F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), </w:t>
      </w:r>
      <w:r w:rsidR="00FC05A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изображал  предметы схематично (иногда это была проекция сверху, сбоку). В дальнейшем, когда научился читать и писать,</w:t>
      </w:r>
      <w:r w:rsidR="00FC05A6" w:rsidRPr="00FC05A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05A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предметы, изображенные на рисунках, подписывал</w:t>
      </w:r>
      <w:r w:rsidR="00CC6C5F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010E2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(маши</w:t>
      </w:r>
      <w:r w:rsidR="00FC05A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на, корабль, спасательный круг).  О</w:t>
      </w:r>
      <w:r w:rsidR="00387148" w:rsidRPr="00B033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тмечалась</w:t>
      </w:r>
      <w:r w:rsidR="00387148" w:rsidRPr="00B03339">
        <w:rPr>
          <w:rFonts w:ascii="Times New Roman" w:hAnsi="Times New Roman"/>
          <w:color w:val="000000"/>
          <w:sz w:val="28"/>
          <w:szCs w:val="28"/>
        </w:rPr>
        <w:t xml:space="preserve"> повышенная чувствительность к звуковым раздражителям</w:t>
      </w:r>
      <w:r w:rsidR="00FC0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B88" w:rsidRPr="00B03339">
        <w:rPr>
          <w:rFonts w:ascii="Times New Roman" w:hAnsi="Times New Roman"/>
          <w:color w:val="000000"/>
          <w:sz w:val="28"/>
          <w:szCs w:val="28"/>
        </w:rPr>
        <w:t>- естестве</w:t>
      </w:r>
      <w:r w:rsidR="00FC05A6">
        <w:rPr>
          <w:rFonts w:ascii="Times New Roman" w:hAnsi="Times New Roman"/>
          <w:color w:val="000000"/>
          <w:sz w:val="28"/>
          <w:szCs w:val="28"/>
        </w:rPr>
        <w:t>нный шум в группе его раздражал.  У Вани практически фотографическая</w:t>
      </w:r>
      <w:r w:rsidR="005E1B88" w:rsidRPr="00B03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B88" w:rsidRPr="00B03339">
        <w:rPr>
          <w:rFonts w:ascii="Times New Roman" w:hAnsi="Times New Roman"/>
          <w:sz w:val="28"/>
          <w:szCs w:val="28"/>
        </w:rPr>
        <w:t>память</w:t>
      </w:r>
      <w:r w:rsidR="000D1A55">
        <w:rPr>
          <w:rFonts w:ascii="Times New Roman" w:hAnsi="Times New Roman"/>
          <w:sz w:val="28"/>
          <w:szCs w:val="28"/>
          <w:shd w:val="clear" w:color="auto" w:fill="FFFFFF"/>
        </w:rPr>
        <w:t xml:space="preserve">  (</w:t>
      </w:r>
      <w:r w:rsidR="00FC05A6">
        <w:rPr>
          <w:rFonts w:ascii="Times New Roman" w:hAnsi="Times New Roman"/>
          <w:sz w:val="28"/>
          <w:szCs w:val="28"/>
          <w:shd w:val="clear" w:color="auto" w:fill="FFFFFF"/>
        </w:rPr>
        <w:t>на начальном этапе обучения запоминал</w:t>
      </w:r>
      <w:r w:rsidR="00AA5DB6">
        <w:rPr>
          <w:rFonts w:ascii="Times New Roman" w:hAnsi="Times New Roman"/>
          <w:sz w:val="28"/>
          <w:szCs w:val="28"/>
          <w:shd w:val="clear" w:color="auto" w:fill="FFFFFF"/>
        </w:rPr>
        <w:t xml:space="preserve"> с первого </w:t>
      </w:r>
      <w:r w:rsidR="00AA5DB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предъявления</w:t>
      </w:r>
      <w:r w:rsidR="00FC05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5DB6">
        <w:rPr>
          <w:rFonts w:ascii="Times New Roman" w:hAnsi="Times New Roman"/>
          <w:sz w:val="28"/>
          <w:szCs w:val="28"/>
          <w:shd w:val="clear" w:color="auto" w:fill="FFFFFF"/>
        </w:rPr>
        <w:t xml:space="preserve">20 картинок, затем </w:t>
      </w:r>
      <w:r w:rsidR="000E0A8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43 картинки)</w:t>
      </w:r>
      <w:r w:rsidR="005E1B88" w:rsidRPr="00B03339">
        <w:rPr>
          <w:rFonts w:ascii="Times New Roman" w:hAnsi="Times New Roman"/>
          <w:sz w:val="28"/>
          <w:szCs w:val="28"/>
        </w:rPr>
        <w:t xml:space="preserve">, </w:t>
      </w:r>
      <w:r w:rsidR="00AA5DB6" w:rsidRPr="00AA5DB6">
        <w:rPr>
          <w:rFonts w:ascii="Times New Roman" w:hAnsi="Times New Roman"/>
          <w:sz w:val="28"/>
          <w:szCs w:val="28"/>
        </w:rPr>
        <w:t xml:space="preserve">по памяти мог нарисовать символы многих марок автомобилей. </w:t>
      </w:r>
      <w:r w:rsidR="005E1B88" w:rsidRPr="00AA5DB6">
        <w:rPr>
          <w:rFonts w:ascii="Times New Roman" w:hAnsi="Times New Roman"/>
          <w:sz w:val="28"/>
          <w:szCs w:val="28"/>
        </w:rPr>
        <w:t xml:space="preserve"> </w:t>
      </w:r>
      <w:r w:rsidR="00AC6DB7" w:rsidRPr="00AA5DB6">
        <w:rPr>
          <w:rFonts w:ascii="Times New Roman" w:hAnsi="Times New Roman"/>
          <w:sz w:val="28"/>
          <w:szCs w:val="28"/>
          <w:shd w:val="clear" w:color="auto" w:fill="FFFFFF"/>
        </w:rPr>
        <w:t>В контакт с</w:t>
      </w:r>
      <w:r w:rsidR="00514166" w:rsidRPr="00AA5DB6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педагогами</w:t>
      </w:r>
      <w:r w:rsidR="00DF49C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вступал с помощью жестов, с де</w:t>
      </w:r>
      <w:r w:rsidR="002E2323" w:rsidRPr="00B03339">
        <w:rPr>
          <w:rFonts w:ascii="Times New Roman" w:hAnsi="Times New Roman"/>
          <w:sz w:val="28"/>
          <w:szCs w:val="28"/>
          <w:shd w:val="clear" w:color="auto" w:fill="FFFFFF"/>
        </w:rPr>
        <w:t>тьми в контакт  не вступа</w:t>
      </w:r>
      <w:r w:rsidR="000E0A80" w:rsidRPr="00B03339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2E2323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, любил </w:t>
      </w:r>
      <w:r w:rsidR="000E0A80" w:rsidRPr="00B03339">
        <w:rPr>
          <w:rFonts w:ascii="Times New Roman" w:hAnsi="Times New Roman"/>
          <w:sz w:val="28"/>
          <w:szCs w:val="28"/>
          <w:shd w:val="clear" w:color="auto" w:fill="FFFFFF"/>
        </w:rPr>
        <w:t>уединение</w:t>
      </w:r>
      <w:r w:rsidR="002E2323" w:rsidRPr="00B033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49C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По картинкам называл слова-предметы, некоторые глаголы. 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Предложения н</w:t>
      </w:r>
      <w:r w:rsidR="00CC6C5F" w:rsidRPr="00B03339">
        <w:rPr>
          <w:rFonts w:ascii="Times New Roman" w:hAnsi="Times New Roman"/>
          <w:sz w:val="28"/>
          <w:szCs w:val="28"/>
          <w:shd w:val="clear" w:color="auto" w:fill="FFFFFF"/>
        </w:rPr>
        <w:t>е составлял.</w:t>
      </w:r>
      <w:r w:rsidR="002E2323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На вопросы </w:t>
      </w:r>
      <w:r w:rsidR="005E1B88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2323" w:rsidRPr="00B0333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C6C5F" w:rsidRPr="00B03339">
        <w:rPr>
          <w:rFonts w:ascii="Times New Roman" w:hAnsi="Times New Roman"/>
          <w:sz w:val="28"/>
          <w:szCs w:val="28"/>
          <w:shd w:val="clear" w:color="auto" w:fill="FFFFFF"/>
        </w:rPr>
        <w:t>твечал односложно</w:t>
      </w:r>
      <w:r w:rsidR="002E2323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или жестом</w:t>
      </w:r>
      <w:r w:rsidR="00CC6C5F" w:rsidRPr="00B03339">
        <w:rPr>
          <w:rFonts w:ascii="Times New Roman" w:hAnsi="Times New Roman"/>
          <w:sz w:val="28"/>
          <w:szCs w:val="28"/>
          <w:shd w:val="clear" w:color="auto" w:fill="FFFFFF"/>
        </w:rPr>
        <w:t>, читал глобально</w:t>
      </w:r>
      <w:r w:rsidR="005E1B88" w:rsidRPr="00B033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C6DB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механически, не понимал значение прочитанного предложения.  </w:t>
      </w:r>
    </w:p>
    <w:p w:rsidR="00DA5123" w:rsidRDefault="000E0A80" w:rsidP="00514166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Сложность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коррекционной  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с этим ребенком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состояла в том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, что одно и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то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же задание дважды не выполнял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, поэтому требовалось многообразие дидактического материала. 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>Учитывая этот факт, д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ля развития фразовой речи использовали методику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Новиковой</w:t>
      </w:r>
      <w:r w:rsidR="00AC6DB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Иванцовой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>. В этой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методике одно слово  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многократно 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>отрабатывается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на разно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м материале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усвоения предметного словаря, 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ра</w:t>
      </w:r>
      <w:r w:rsidR="00E47B78" w:rsidRPr="00B0333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>вивали глагольн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ый словарь с опорой на чтение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идет,  бежит, сидит, плывет, пьет, </w:t>
      </w:r>
      <w:r w:rsidR="00E47B78" w:rsidRPr="00B03339">
        <w:rPr>
          <w:rFonts w:ascii="Times New Roman" w:hAnsi="Times New Roman"/>
          <w:sz w:val="28"/>
          <w:szCs w:val="28"/>
          <w:shd w:val="clear" w:color="auto" w:fill="FFFFFF"/>
        </w:rPr>
        <w:t>летит, едет и т.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д.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47B78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A5DB6">
        <w:rPr>
          <w:rFonts w:ascii="Times New Roman" w:hAnsi="Times New Roman"/>
          <w:sz w:val="28"/>
          <w:szCs w:val="28"/>
          <w:shd w:val="clear" w:color="auto" w:fill="FFFFFF"/>
        </w:rPr>
        <w:t xml:space="preserve"> Ваня </w:t>
      </w:r>
      <w:r w:rsidR="00656FA3">
        <w:rPr>
          <w:rFonts w:ascii="Times New Roman" w:hAnsi="Times New Roman"/>
          <w:sz w:val="28"/>
          <w:szCs w:val="28"/>
          <w:shd w:val="clear" w:color="auto" w:fill="FFFFFF"/>
        </w:rPr>
        <w:t xml:space="preserve">научился читать </w:t>
      </w:r>
      <w:r w:rsidR="00AA5DB6">
        <w:rPr>
          <w:rFonts w:ascii="Times New Roman" w:hAnsi="Times New Roman"/>
          <w:sz w:val="28"/>
          <w:szCs w:val="28"/>
          <w:shd w:val="clear" w:color="auto" w:fill="FFFFFF"/>
        </w:rPr>
        <w:t xml:space="preserve"> по методике глобального чтения </w:t>
      </w:r>
      <w:r w:rsidR="00656FA3">
        <w:rPr>
          <w:rFonts w:ascii="Times New Roman" w:hAnsi="Times New Roman"/>
          <w:sz w:val="28"/>
          <w:szCs w:val="28"/>
          <w:shd w:val="clear" w:color="auto" w:fill="FFFFFF"/>
        </w:rPr>
        <w:t xml:space="preserve">с незначительной помощью педагога или взрослого за короткий период времени. </w:t>
      </w:r>
      <w:r w:rsidR="00E47B78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>ри чтении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фразы с прямым дополнением, обратили внимание на</w:t>
      </w:r>
      <w:r w:rsidR="00AC6DB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то, что ребенок 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не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меняет падеж существительного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79195D" w:rsidRPr="00B03339">
        <w:rPr>
          <w:rFonts w:ascii="Times New Roman" w:hAnsi="Times New Roman"/>
          <w:sz w:val="28"/>
          <w:szCs w:val="28"/>
          <w:shd w:val="clear" w:color="auto" w:fill="FFFFFF"/>
        </w:rPr>
        <w:t>дедушка несет сумка, дедушка несет рама и т.д.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F724A4" w:rsidRPr="00103E57">
        <w:rPr>
          <w:rFonts w:ascii="Times New Roman" w:hAnsi="Times New Roman"/>
          <w:sz w:val="28"/>
          <w:szCs w:val="28"/>
          <w:shd w:val="clear" w:color="auto" w:fill="FFFFFF"/>
        </w:rPr>
        <w:t xml:space="preserve">Чтобы скорректировать </w:t>
      </w:r>
      <w:r w:rsidR="00C61239" w:rsidRPr="00103E57">
        <w:rPr>
          <w:rFonts w:ascii="Times New Roman" w:hAnsi="Times New Roman"/>
          <w:sz w:val="28"/>
          <w:szCs w:val="28"/>
          <w:shd w:val="clear" w:color="auto" w:fill="FFFFFF"/>
        </w:rPr>
        <w:t>данную проблему применяли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разные способы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 чтению</w:t>
      </w:r>
      <w:r w:rsidR="00E47B78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-  чтение</w:t>
      </w:r>
      <w:r w:rsidR="0063070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с окошком, с указкой, посло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говое чтение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76C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>предложения с картинками,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3E57">
        <w:rPr>
          <w:rFonts w:ascii="Times New Roman" w:hAnsi="Times New Roman"/>
          <w:sz w:val="28"/>
          <w:szCs w:val="28"/>
          <w:shd w:val="clear" w:color="auto" w:fill="FFFFFF"/>
        </w:rPr>
        <w:t>«текст за шторкой»</w:t>
      </w:r>
      <w:r w:rsidR="00E76C8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6C86">
        <w:rPr>
          <w:rFonts w:ascii="Times New Roman" w:hAnsi="Times New Roman"/>
          <w:sz w:val="28"/>
          <w:szCs w:val="28"/>
          <w:shd w:val="clear" w:color="auto" w:fill="FFFFFF"/>
        </w:rPr>
        <w:t>текст с «прятками»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Данные задан</w:t>
      </w:r>
      <w:r w:rsidR="00C61239" w:rsidRPr="00B03339">
        <w:rPr>
          <w:rFonts w:ascii="Times New Roman" w:hAnsi="Times New Roman"/>
          <w:sz w:val="28"/>
          <w:szCs w:val="28"/>
          <w:shd w:val="clear" w:color="auto" w:fill="FFFFFF"/>
        </w:rPr>
        <w:t>ия не вызывали интереса у Вани,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он 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отказы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>ался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их</w:t>
      </w:r>
      <w:r w:rsidR="004D79C2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выполнять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. В беседе с мамой выяснилось, Ваню привлекают надписи с вертикальным изображением текста.</w:t>
      </w:r>
      <w:r w:rsidR="00C6123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Учитывая это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C6123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факт,  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r w:rsidR="00C61239" w:rsidRPr="00B0333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к пособию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>овиковой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-Иванцовой </w:t>
      </w:r>
      <w:r w:rsidR="00C6123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281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располагали 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в на</w:t>
      </w:r>
      <w:r w:rsidR="00C61239" w:rsidRPr="00B03339">
        <w:rPr>
          <w:rFonts w:ascii="Times New Roman" w:hAnsi="Times New Roman"/>
          <w:sz w:val="28"/>
          <w:szCs w:val="28"/>
          <w:shd w:val="clear" w:color="auto" w:fill="FFFFFF"/>
        </w:rPr>
        <w:t>правлении сверху вниз, то есть</w:t>
      </w:r>
      <w:r w:rsidR="001B0AA1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вертикально. 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2811" w:rsidRPr="00B03339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повысило концентрацию внимания ребенка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>, увеличило работоспособность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>. А главное, мы добились того, что Ваня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 xml:space="preserve">  дочитывал 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слов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 xml:space="preserve">а,  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и чтение стало осмысленным.  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интереса к 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>занятиям</w:t>
      </w:r>
      <w:r w:rsidR="000E2A07" w:rsidRPr="001901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 xml:space="preserve"> в дальнейшем,</w:t>
      </w:r>
      <w:r w:rsidR="000E2A07" w:rsidRPr="001901A5">
        <w:rPr>
          <w:rFonts w:ascii="Times New Roman" w:hAnsi="Times New Roman"/>
          <w:sz w:val="28"/>
          <w:szCs w:val="28"/>
          <w:shd w:val="clear" w:color="auto" w:fill="FFFFFF"/>
        </w:rPr>
        <w:t xml:space="preserve"> снижения импульсивности поведения на занятии,</w:t>
      </w:r>
      <w:r w:rsidR="00BC56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24A4" w:rsidRPr="001901A5">
        <w:rPr>
          <w:rFonts w:ascii="Times New Roman" w:hAnsi="Times New Roman"/>
          <w:sz w:val="28"/>
          <w:szCs w:val="28"/>
          <w:shd w:val="clear" w:color="auto" w:fill="FFFFFF"/>
        </w:rPr>
        <w:t xml:space="preserve"> текст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располагали</w:t>
      </w:r>
      <w:r w:rsidR="000E2A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24A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5298" w:rsidRPr="00B03339">
        <w:rPr>
          <w:rFonts w:ascii="Times New Roman" w:hAnsi="Times New Roman"/>
          <w:sz w:val="28"/>
          <w:szCs w:val="28"/>
          <w:shd w:val="clear" w:color="auto" w:fill="FFFFFF"/>
        </w:rPr>
        <w:t>спирально,</w:t>
      </w:r>
      <w:r w:rsidR="008556DF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снизу вверх, диагонально</w:t>
      </w:r>
      <w:r w:rsidR="00190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461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Таким способом отработали все падежные конструкции, согласование числительных и существительных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>. Э</w:t>
      </w:r>
      <w:r w:rsidR="00524614" w:rsidRPr="00B03339">
        <w:rPr>
          <w:rFonts w:ascii="Times New Roman" w:hAnsi="Times New Roman"/>
          <w:sz w:val="28"/>
          <w:szCs w:val="28"/>
          <w:shd w:val="clear" w:color="auto" w:fill="FFFFFF"/>
        </w:rPr>
        <w:t>то  привело к уменьшению аграмматизмов в устной речи р</w:t>
      </w:r>
      <w:r w:rsidR="00DA5123">
        <w:rPr>
          <w:rFonts w:ascii="Times New Roman" w:hAnsi="Times New Roman"/>
          <w:sz w:val="28"/>
          <w:szCs w:val="28"/>
          <w:shd w:val="clear" w:color="auto" w:fill="FFFFFF"/>
        </w:rPr>
        <w:t>ебенка.  К концу года  Ваня  осмысленно читал</w:t>
      </w:r>
      <w:r w:rsidR="00524614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тексты</w:t>
      </w:r>
      <w:r w:rsidR="000D1A55">
        <w:rPr>
          <w:rFonts w:ascii="Times New Roman" w:hAnsi="Times New Roman"/>
          <w:sz w:val="28"/>
          <w:szCs w:val="28"/>
          <w:shd w:val="clear" w:color="auto" w:fill="FFFFFF"/>
        </w:rPr>
        <w:t>, отвечал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на вопросы  по тексту</w:t>
      </w:r>
      <w:r w:rsidR="00656FA3">
        <w:rPr>
          <w:rFonts w:ascii="Times New Roman" w:hAnsi="Times New Roman"/>
          <w:sz w:val="28"/>
          <w:szCs w:val="28"/>
          <w:shd w:val="clear" w:color="auto" w:fill="FFFFFF"/>
        </w:rPr>
        <w:t>, но ответы были односложные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5123" w:rsidRPr="00B166B2" w:rsidRDefault="00DA5123" w:rsidP="00DA5123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B166B2">
        <w:rPr>
          <w:sz w:val="28"/>
          <w:szCs w:val="28"/>
        </w:rPr>
        <w:t>Работа</w:t>
      </w:r>
      <w:r w:rsidR="00600365">
        <w:rPr>
          <w:sz w:val="28"/>
          <w:szCs w:val="28"/>
        </w:rPr>
        <w:t xml:space="preserve"> по развитию связной речи в нашем ДОУ ведется по методике рисуночного письма на фронтальных занятиях. Работа строится поэтапно. Первый этап: д</w:t>
      </w:r>
      <w:r w:rsidRPr="00B166B2">
        <w:rPr>
          <w:sz w:val="28"/>
          <w:szCs w:val="28"/>
        </w:rPr>
        <w:t xml:space="preserve">ети совместно с педагогом сгибают бумагу на нужное количество окошечек (4-8), производят их нумерацию. </w:t>
      </w:r>
      <w:r w:rsidR="000D1A55">
        <w:rPr>
          <w:sz w:val="28"/>
          <w:szCs w:val="28"/>
        </w:rPr>
        <w:t xml:space="preserve">Второй этап </w:t>
      </w:r>
      <w:r w:rsidR="00600365">
        <w:rPr>
          <w:sz w:val="28"/>
          <w:szCs w:val="28"/>
        </w:rPr>
        <w:t xml:space="preserve">- </w:t>
      </w:r>
      <w:r w:rsidRPr="00B166B2">
        <w:rPr>
          <w:sz w:val="28"/>
          <w:szCs w:val="28"/>
        </w:rPr>
        <w:t>дети внимательно слушают рассказ.</w:t>
      </w:r>
      <w:r w:rsidR="00600365">
        <w:rPr>
          <w:sz w:val="28"/>
          <w:szCs w:val="28"/>
        </w:rPr>
        <w:t xml:space="preserve"> Третий этап - </w:t>
      </w:r>
      <w:r w:rsidRPr="00B166B2">
        <w:rPr>
          <w:sz w:val="28"/>
          <w:szCs w:val="28"/>
        </w:rPr>
        <w:t xml:space="preserve"> дети с педагогом начинают рисов</w:t>
      </w:r>
      <w:r w:rsidR="00600365">
        <w:rPr>
          <w:sz w:val="28"/>
          <w:szCs w:val="28"/>
        </w:rPr>
        <w:t>ать в каждом окошке определенный</w:t>
      </w:r>
      <w:r w:rsidRPr="00B166B2">
        <w:rPr>
          <w:sz w:val="28"/>
          <w:szCs w:val="28"/>
        </w:rPr>
        <w:t xml:space="preserve"> </w:t>
      </w:r>
      <w:r w:rsidR="00600365">
        <w:rPr>
          <w:sz w:val="28"/>
          <w:szCs w:val="28"/>
        </w:rPr>
        <w:t>момент</w:t>
      </w:r>
      <w:r w:rsidRPr="00B166B2">
        <w:rPr>
          <w:sz w:val="28"/>
          <w:szCs w:val="28"/>
        </w:rPr>
        <w:t xml:space="preserve"> рассказа, который педагог повторно зачитывает. На начальных этапах педагог дает образец схематичного рисунка, а в дальнейшем дети сами предлагают, что нарисовать и как. Все рисунки выполняются простым карандашом.</w:t>
      </w:r>
      <w:r w:rsidR="00600365">
        <w:rPr>
          <w:sz w:val="28"/>
          <w:szCs w:val="28"/>
        </w:rPr>
        <w:t xml:space="preserve"> Четвертый этап  - </w:t>
      </w:r>
      <w:r w:rsidRPr="00B166B2">
        <w:rPr>
          <w:sz w:val="28"/>
          <w:szCs w:val="28"/>
        </w:rPr>
        <w:t xml:space="preserve"> педагог предлагает детям воспроизвести весь рассказ, глядя на картинки. Обычно дети рассказывают по цепочке по одному этапу. </w:t>
      </w:r>
      <w:r w:rsidR="00600365">
        <w:rPr>
          <w:sz w:val="28"/>
          <w:szCs w:val="28"/>
        </w:rPr>
        <w:t>Пятый этап - в</w:t>
      </w:r>
      <w:r w:rsidRPr="00B166B2">
        <w:rPr>
          <w:sz w:val="28"/>
          <w:szCs w:val="28"/>
        </w:rPr>
        <w:t xml:space="preserve">о второй половине дня данный рассказ дети повторяют с воспитателем, а вечером </w:t>
      </w:r>
      <w:r w:rsidRPr="00B166B2">
        <w:rPr>
          <w:bCs/>
          <w:iCs/>
          <w:sz w:val="28"/>
          <w:szCs w:val="28"/>
        </w:rPr>
        <w:t xml:space="preserve">воспроизводят рассказ родителям с опорой на </w:t>
      </w:r>
      <w:r w:rsidR="00600365">
        <w:rPr>
          <w:bCs/>
          <w:iCs/>
          <w:sz w:val="28"/>
          <w:szCs w:val="28"/>
        </w:rPr>
        <w:lastRenderedPageBreak/>
        <w:t>схему, нарисованную ребенком на занятии</w:t>
      </w:r>
      <w:r w:rsidRPr="00B166B2">
        <w:rPr>
          <w:sz w:val="28"/>
          <w:szCs w:val="28"/>
        </w:rPr>
        <w:t>.</w:t>
      </w:r>
      <w:r w:rsidR="00B37747">
        <w:rPr>
          <w:sz w:val="28"/>
          <w:szCs w:val="28"/>
        </w:rPr>
        <w:t xml:space="preserve"> Шестой этап - р</w:t>
      </w:r>
      <w:r w:rsidRPr="00B166B2">
        <w:rPr>
          <w:sz w:val="28"/>
          <w:szCs w:val="28"/>
        </w:rPr>
        <w:t>одители записывают рассказ со слов ребенка</w:t>
      </w:r>
      <w:r w:rsidR="00B37747">
        <w:rPr>
          <w:sz w:val="28"/>
          <w:szCs w:val="28"/>
        </w:rPr>
        <w:t>.</w:t>
      </w:r>
    </w:p>
    <w:p w:rsidR="000D1A55" w:rsidRDefault="00DA5123" w:rsidP="00DA5123">
      <w:pPr>
        <w:pStyle w:val="aa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166B2">
        <w:rPr>
          <w:rFonts w:ascii="Times New Roman" w:hAnsi="Times New Roman"/>
          <w:sz w:val="28"/>
          <w:szCs w:val="28"/>
        </w:rPr>
        <w:t xml:space="preserve">Таким образом, для  воспитанников, </w:t>
      </w:r>
      <w:r w:rsidRPr="00B166B2">
        <w:rPr>
          <w:rFonts w:ascii="Times New Roman" w:eastAsia="+mn-ea" w:hAnsi="Times New Roman"/>
          <w:sz w:val="28"/>
          <w:szCs w:val="28"/>
        </w:rPr>
        <w:t>процесс запоминания короткого текста происходит легко и непринужденно</w:t>
      </w:r>
      <w:r>
        <w:rPr>
          <w:rFonts w:ascii="Times New Roman" w:eastAsia="+mn-ea" w:hAnsi="Times New Roman"/>
          <w:sz w:val="28"/>
          <w:szCs w:val="28"/>
        </w:rPr>
        <w:t>,</w:t>
      </w:r>
      <w:r w:rsidRPr="00B166B2">
        <w:rPr>
          <w:rFonts w:ascii="Times New Roman" w:eastAsia="+mn-ea" w:hAnsi="Times New Roman"/>
          <w:sz w:val="28"/>
          <w:szCs w:val="28"/>
        </w:rPr>
        <w:t xml:space="preserve"> и  </w:t>
      </w:r>
      <w:r w:rsidRPr="00B166B2">
        <w:rPr>
          <w:rFonts w:ascii="Times New Roman" w:hAnsi="Times New Roman"/>
          <w:sz w:val="28"/>
          <w:szCs w:val="28"/>
        </w:rPr>
        <w:t>родители становятся активными участниками образовательного процесса.</w:t>
      </w:r>
      <w:r w:rsidRPr="00B166B2">
        <w:rPr>
          <w:rFonts w:ascii="Times New Roman" w:eastAsia="+mn-ea" w:hAnsi="Times New Roman"/>
          <w:sz w:val="28"/>
          <w:szCs w:val="28"/>
        </w:rPr>
        <w:t xml:space="preserve"> </w:t>
      </w:r>
      <w:r w:rsidRPr="00B166B2">
        <w:rPr>
          <w:rFonts w:ascii="Times New Roman" w:hAnsi="Times New Roman"/>
          <w:sz w:val="28"/>
          <w:szCs w:val="28"/>
        </w:rPr>
        <w:t>Приобретённые навыки по соблюдению установленных правил, дети используют и в повседневной жизни — в общении между собой, при взаимодействии друг с другом в разных видах детской деятельности.</w:t>
      </w:r>
      <w:r w:rsidR="00B37747">
        <w:rPr>
          <w:rFonts w:ascii="Times New Roman" w:hAnsi="Times New Roman"/>
          <w:sz w:val="28"/>
          <w:szCs w:val="28"/>
        </w:rPr>
        <w:t xml:space="preserve"> </w:t>
      </w:r>
    </w:p>
    <w:p w:rsidR="00DA5123" w:rsidRDefault="00B37747" w:rsidP="00DA5123">
      <w:pPr>
        <w:pStyle w:val="aa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Ваня неожиданно для педагогов, стал применять методику рисуночного письма для составления рассказов из личного опыта при общении с родителями или с педагогами. Если Ваня что-то хотел рассказать  педагогу, то он рисовал схему своего рассказа, а потом, пользуясь схемой,  кратко рассказывал  о каком-то событии.</w:t>
      </w:r>
    </w:p>
    <w:p w:rsidR="00AC6DB7" w:rsidRPr="00B03339" w:rsidRDefault="00B37747" w:rsidP="00514166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Короткие тексты п</w:t>
      </w:r>
      <w:r w:rsidR="001C4CA1">
        <w:rPr>
          <w:rFonts w:ascii="Times New Roman" w:hAnsi="Times New Roman"/>
          <w:sz w:val="28"/>
          <w:szCs w:val="28"/>
          <w:shd w:val="clear" w:color="auto" w:fill="FFFFFF"/>
        </w:rPr>
        <w:t>ересказ</w:t>
      </w:r>
      <w:r w:rsidR="00DA5123">
        <w:rPr>
          <w:rFonts w:ascii="Times New Roman" w:hAnsi="Times New Roman"/>
          <w:sz w:val="28"/>
          <w:szCs w:val="28"/>
          <w:shd w:val="clear" w:color="auto" w:fill="FFFFFF"/>
        </w:rPr>
        <w:t>ывал</w:t>
      </w:r>
      <w:r w:rsidR="001C4C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легко, </w:t>
      </w:r>
      <w:r w:rsidR="00DA5123">
        <w:rPr>
          <w:rFonts w:ascii="Times New Roman" w:hAnsi="Times New Roman"/>
          <w:sz w:val="28"/>
          <w:szCs w:val="28"/>
          <w:shd w:val="clear" w:color="auto" w:fill="FFFFFF"/>
        </w:rPr>
        <w:t xml:space="preserve"> так как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</w:t>
      </w:r>
      <w:r w:rsidR="00DA5123">
        <w:rPr>
          <w:rFonts w:ascii="Times New Roman" w:hAnsi="Times New Roman"/>
          <w:sz w:val="28"/>
          <w:szCs w:val="28"/>
          <w:shd w:val="clear" w:color="auto" w:fill="FFFFFF"/>
        </w:rPr>
        <w:t xml:space="preserve">их практически запоминал наизусть с первого предъявления. </w:t>
      </w:r>
    </w:p>
    <w:p w:rsidR="00160A09" w:rsidRPr="00B03339" w:rsidRDefault="00524614" w:rsidP="00BC56BC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В коррекционной работе с ребенком РАС  шли </w:t>
      </w:r>
      <w:r w:rsidR="00BC56BC" w:rsidRPr="00B03339">
        <w:rPr>
          <w:rFonts w:ascii="Times New Roman" w:hAnsi="Times New Roman"/>
          <w:sz w:val="28"/>
          <w:szCs w:val="28"/>
          <w:shd w:val="clear" w:color="auto" w:fill="FFFFFF"/>
        </w:rPr>
        <w:t>экспериментальным</w:t>
      </w:r>
      <w:r w:rsidR="00656FA3">
        <w:rPr>
          <w:rFonts w:ascii="Times New Roman" w:hAnsi="Times New Roman"/>
          <w:sz w:val="28"/>
          <w:szCs w:val="28"/>
          <w:shd w:val="clear" w:color="auto" w:fill="FFFFFF"/>
        </w:rPr>
        <w:t xml:space="preserve"> путем, используя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различные методы и приемы. Благодаря</w:t>
      </w:r>
      <w:r w:rsidR="00BC56BC">
        <w:rPr>
          <w:rFonts w:ascii="Times New Roman" w:hAnsi="Times New Roman"/>
          <w:sz w:val="28"/>
          <w:szCs w:val="28"/>
          <w:shd w:val="clear" w:color="auto" w:fill="FFFFFF"/>
        </w:rPr>
        <w:t xml:space="preserve"> тесному</w:t>
      </w:r>
      <w:r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6BC">
        <w:rPr>
          <w:rFonts w:ascii="Times New Roman" w:hAnsi="Times New Roman"/>
          <w:sz w:val="28"/>
          <w:szCs w:val="28"/>
          <w:shd w:val="clear" w:color="auto" w:fill="FFFFFF"/>
        </w:rPr>
        <w:t>взаимодействию с родителями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, учитывая </w:t>
      </w:r>
      <w:r w:rsidR="000E0A8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индивидуальные 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</w:t>
      </w:r>
      <w:r w:rsidR="000E0A80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ребенка, 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656FA3">
        <w:rPr>
          <w:rFonts w:ascii="Times New Roman" w:hAnsi="Times New Roman"/>
          <w:sz w:val="28"/>
          <w:szCs w:val="28"/>
          <w:shd w:val="clear" w:color="auto" w:fill="FFFFFF"/>
        </w:rPr>
        <w:t>ы подобрали комплекс упражнений</w:t>
      </w:r>
      <w:r w:rsidR="00160A09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, позволяющих не только совершенствовать навык чтения, но  и способствовали развитию устной речи. </w:t>
      </w:r>
    </w:p>
    <w:p w:rsidR="00160A09" w:rsidRDefault="00160A09" w:rsidP="000D1A55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339">
        <w:rPr>
          <w:rFonts w:ascii="Times New Roman" w:hAnsi="Times New Roman"/>
          <w:sz w:val="28"/>
          <w:szCs w:val="28"/>
          <w:shd w:val="clear" w:color="auto" w:fill="FFFFFF"/>
        </w:rPr>
        <w:t>Будем рады, если наш о</w:t>
      </w:r>
      <w:r w:rsidR="00C54B07" w:rsidRPr="00B03339">
        <w:rPr>
          <w:rFonts w:ascii="Times New Roman" w:hAnsi="Times New Roman"/>
          <w:sz w:val="28"/>
          <w:szCs w:val="28"/>
          <w:shd w:val="clear" w:color="auto" w:fill="FFFFFF"/>
        </w:rPr>
        <w:t>пыт работы с ребенком –</w:t>
      </w:r>
      <w:r w:rsidR="00BC56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1A55">
        <w:rPr>
          <w:rFonts w:ascii="Times New Roman" w:hAnsi="Times New Roman"/>
          <w:sz w:val="28"/>
          <w:szCs w:val="28"/>
          <w:shd w:val="clear" w:color="auto" w:fill="FFFFFF"/>
        </w:rPr>
        <w:t>аутистом</w:t>
      </w:r>
      <w:bookmarkStart w:id="0" w:name="_GoBack"/>
      <w:bookmarkEnd w:id="0"/>
      <w:r w:rsidR="00C54B07" w:rsidRPr="00B03339">
        <w:rPr>
          <w:rFonts w:ascii="Times New Roman" w:hAnsi="Times New Roman"/>
          <w:sz w:val="28"/>
          <w:szCs w:val="28"/>
          <w:shd w:val="clear" w:color="auto" w:fill="FFFFFF"/>
        </w:rPr>
        <w:t xml:space="preserve"> пригодится педагогам и родителям.</w:t>
      </w:r>
    </w:p>
    <w:p w:rsidR="00E76C86" w:rsidRDefault="00E76C86" w:rsidP="00E76C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BC56BC" w:rsidRPr="00BC56BC" w:rsidRDefault="00E76C86" w:rsidP="001901A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jc w:val="both"/>
        <w:rPr>
          <w:b/>
          <w:sz w:val="28"/>
          <w:szCs w:val="28"/>
        </w:rPr>
      </w:pPr>
      <w:r w:rsidRPr="00BC56BC">
        <w:rPr>
          <w:color w:val="000000"/>
          <w:sz w:val="28"/>
          <w:szCs w:val="28"/>
        </w:rPr>
        <w:t>Морозова С.С.</w:t>
      </w:r>
      <w:r w:rsidRPr="00BC56BC">
        <w:rPr>
          <w:rStyle w:val="a6"/>
          <w:color w:val="000000"/>
          <w:sz w:val="28"/>
          <w:szCs w:val="28"/>
        </w:rPr>
        <w:t xml:space="preserve"> </w:t>
      </w:r>
      <w:r w:rsidRPr="00BC56BC">
        <w:rPr>
          <w:rStyle w:val="a6"/>
          <w:b w:val="0"/>
          <w:color w:val="000000"/>
          <w:sz w:val="28"/>
          <w:szCs w:val="28"/>
        </w:rPr>
        <w:t>Аутизм: коррекционная работа при тяжелых и осложненных формах</w:t>
      </w:r>
      <w:r w:rsidRPr="00BC56BC">
        <w:rPr>
          <w:rStyle w:val="a6"/>
          <w:color w:val="000000"/>
          <w:sz w:val="28"/>
          <w:szCs w:val="28"/>
        </w:rPr>
        <w:t xml:space="preserve"> : </w:t>
      </w:r>
      <w:r w:rsidRPr="00BC56BC">
        <w:rPr>
          <w:color w:val="000000"/>
          <w:sz w:val="28"/>
          <w:szCs w:val="28"/>
        </w:rPr>
        <w:t>пособие для учителя-дефектолога /  — М. : Гуманитар. изд.центр ВЛАДОС, 2007. — 176 с. : ил. — (Коррекционная педагогика).</w:t>
      </w:r>
    </w:p>
    <w:p w:rsidR="001901A5" w:rsidRPr="00BC56BC" w:rsidRDefault="001901A5" w:rsidP="00BC56B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C56BC">
        <w:rPr>
          <w:sz w:val="28"/>
          <w:szCs w:val="28"/>
          <w:shd w:val="clear" w:color="auto" w:fill="FFFFFF"/>
        </w:rPr>
        <w:t>Об</w:t>
      </w:r>
      <w:r w:rsidRPr="00BC56BC">
        <w:rPr>
          <w:rStyle w:val="a6"/>
          <w:sz w:val="28"/>
          <w:szCs w:val="28"/>
          <w:bdr w:val="none" w:sz="0" w:space="0" w:color="auto" w:frame="1"/>
        </w:rPr>
        <w:t>у</w:t>
      </w:r>
      <w:r w:rsidRPr="00BC56BC">
        <w:rPr>
          <w:rStyle w:val="a6"/>
          <w:b w:val="0"/>
          <w:sz w:val="28"/>
          <w:szCs w:val="28"/>
          <w:bdr w:val="none" w:sz="0" w:space="0" w:color="auto" w:frame="1"/>
        </w:rPr>
        <w:t>чение аутичных детей чтению Переводчик</w:t>
      </w:r>
      <w:r w:rsidRPr="00BC56BC">
        <w:rPr>
          <w:rStyle w:val="a6"/>
          <w:sz w:val="28"/>
          <w:szCs w:val="28"/>
          <w:bdr w:val="none" w:sz="0" w:space="0" w:color="auto" w:frame="1"/>
        </w:rPr>
        <w:t>:</w:t>
      </w:r>
      <w:r w:rsidRPr="00BC56B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BC56BC">
        <w:rPr>
          <w:sz w:val="28"/>
          <w:szCs w:val="28"/>
        </w:rPr>
        <w:t>Ирина</w:t>
      </w:r>
      <w:r w:rsidRPr="00BC56BC">
        <w:rPr>
          <w:b/>
          <w:sz w:val="28"/>
          <w:szCs w:val="28"/>
        </w:rPr>
        <w:t xml:space="preserve"> </w:t>
      </w:r>
      <w:r w:rsidRPr="00BC56BC">
        <w:rPr>
          <w:sz w:val="28"/>
          <w:szCs w:val="28"/>
        </w:rPr>
        <w:t>Гончарова,</w:t>
      </w:r>
      <w:r w:rsidRPr="00BC56BC">
        <w:rPr>
          <w:rStyle w:val="a6"/>
          <w:b w:val="0"/>
          <w:sz w:val="28"/>
          <w:szCs w:val="28"/>
          <w:bdr w:val="none" w:sz="0" w:space="0" w:color="auto" w:frame="1"/>
        </w:rPr>
        <w:t xml:space="preserve"> Редактор</w:t>
      </w:r>
      <w:r w:rsidRPr="00BC56BC">
        <w:rPr>
          <w:rStyle w:val="a6"/>
          <w:sz w:val="28"/>
          <w:szCs w:val="28"/>
          <w:bdr w:val="none" w:sz="0" w:space="0" w:color="auto" w:frame="1"/>
        </w:rPr>
        <w:t>:</w:t>
      </w:r>
      <w:r w:rsidRPr="00BC56B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BC56BC">
        <w:rPr>
          <w:sz w:val="28"/>
          <w:szCs w:val="28"/>
        </w:rPr>
        <w:t xml:space="preserve">Анна </w:t>
      </w:r>
      <w:r w:rsidRPr="00BC56BC">
        <w:rPr>
          <w:sz w:val="28"/>
          <w:szCs w:val="28"/>
        </w:rPr>
        <w:t>Нуруллина</w:t>
      </w:r>
      <w:r w:rsidRPr="00BC56BC">
        <w:rPr>
          <w:rStyle w:val="a6"/>
          <w:b w:val="0"/>
          <w:sz w:val="28"/>
          <w:szCs w:val="28"/>
          <w:bdr w:val="none" w:sz="0" w:space="0" w:color="auto" w:frame="1"/>
        </w:rPr>
        <w:t xml:space="preserve"> Оригинал</w:t>
      </w:r>
      <w:r w:rsidRPr="00BC56BC">
        <w:rPr>
          <w:rStyle w:val="a6"/>
          <w:sz w:val="28"/>
          <w:szCs w:val="28"/>
          <w:bdr w:val="none" w:sz="0" w:space="0" w:color="auto" w:frame="1"/>
        </w:rPr>
        <w:t>: </w:t>
      </w:r>
      <w:hyperlink r:id="rId7" w:history="1">
        <w:r w:rsidRPr="00BC56BC">
          <w:rPr>
            <w:rStyle w:val="a3"/>
            <w:color w:val="auto"/>
            <w:sz w:val="28"/>
            <w:szCs w:val="28"/>
            <w:bdr w:val="none" w:sz="0" w:space="0" w:color="auto" w:frame="1"/>
          </w:rPr>
          <w:t>http://autism.lovetoknow.com/teaching-autistic-children-reading</w:t>
        </w:r>
      </w:hyperlink>
    </w:p>
    <w:p w:rsidR="001901A5" w:rsidRPr="001901A5" w:rsidRDefault="001901A5" w:rsidP="001901A5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1901A5" w:rsidRPr="001901A5" w:rsidRDefault="001901A5" w:rsidP="001901A5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E76C86" w:rsidRDefault="00E76C86" w:rsidP="001901A5">
      <w:pPr>
        <w:rPr>
          <w:rFonts w:ascii="Times New Roman" w:hAnsi="Times New Roman" w:cs="Times New Roman"/>
          <w:b/>
          <w:sz w:val="28"/>
          <w:szCs w:val="28"/>
        </w:rPr>
      </w:pPr>
    </w:p>
    <w:p w:rsidR="001901A5" w:rsidRPr="001901A5" w:rsidRDefault="001901A5" w:rsidP="001901A5">
      <w:pPr>
        <w:rPr>
          <w:rFonts w:ascii="Times New Roman" w:hAnsi="Times New Roman" w:cs="Times New Roman"/>
          <w:b/>
          <w:sz w:val="28"/>
          <w:szCs w:val="28"/>
        </w:rPr>
      </w:pPr>
    </w:p>
    <w:p w:rsidR="00E76C86" w:rsidRPr="00B166B2" w:rsidRDefault="00E76C86" w:rsidP="00E76C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76C86" w:rsidRPr="00B03339" w:rsidRDefault="00E76C86" w:rsidP="00B03339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4B07" w:rsidRDefault="00C54B07" w:rsidP="00160A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ABB" w:rsidRPr="00E76C86" w:rsidRDefault="002C5AB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2C5ABB" w:rsidRPr="00E76C86" w:rsidSect="003712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C8" w:rsidRDefault="001C69C8" w:rsidP="00E76C86">
      <w:pPr>
        <w:spacing w:after="0" w:line="240" w:lineRule="auto"/>
      </w:pPr>
      <w:r>
        <w:separator/>
      </w:r>
    </w:p>
  </w:endnote>
  <w:endnote w:type="continuationSeparator" w:id="0">
    <w:p w:rsidR="001C69C8" w:rsidRDefault="001C69C8" w:rsidP="00E7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C8" w:rsidRDefault="001C69C8" w:rsidP="00E76C86">
      <w:pPr>
        <w:spacing w:after="0" w:line="240" w:lineRule="auto"/>
      </w:pPr>
      <w:r>
        <w:separator/>
      </w:r>
    </w:p>
  </w:footnote>
  <w:footnote w:type="continuationSeparator" w:id="0">
    <w:p w:rsidR="001C69C8" w:rsidRDefault="001C69C8" w:rsidP="00E7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A29"/>
    <w:multiLevelType w:val="multilevel"/>
    <w:tmpl w:val="B15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1BFC"/>
    <w:multiLevelType w:val="hybridMultilevel"/>
    <w:tmpl w:val="C6B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2AD6"/>
    <w:multiLevelType w:val="multilevel"/>
    <w:tmpl w:val="1E84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352F6"/>
    <w:multiLevelType w:val="hybridMultilevel"/>
    <w:tmpl w:val="FC2CE4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6AFB"/>
    <w:multiLevelType w:val="hybridMultilevel"/>
    <w:tmpl w:val="F57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1E94"/>
    <w:multiLevelType w:val="multilevel"/>
    <w:tmpl w:val="830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C18BC"/>
    <w:multiLevelType w:val="multilevel"/>
    <w:tmpl w:val="2F74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86DEB"/>
    <w:multiLevelType w:val="multilevel"/>
    <w:tmpl w:val="5F42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335BA"/>
    <w:multiLevelType w:val="multilevel"/>
    <w:tmpl w:val="B23A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D0141"/>
    <w:multiLevelType w:val="multilevel"/>
    <w:tmpl w:val="86C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43D"/>
    <w:rsid w:val="000010E2"/>
    <w:rsid w:val="000B26E7"/>
    <w:rsid w:val="000D1A55"/>
    <w:rsid w:val="000E0A80"/>
    <w:rsid w:val="000E2A07"/>
    <w:rsid w:val="00103E57"/>
    <w:rsid w:val="00137B57"/>
    <w:rsid w:val="00160A09"/>
    <w:rsid w:val="00177801"/>
    <w:rsid w:val="001901A5"/>
    <w:rsid w:val="001B0AA1"/>
    <w:rsid w:val="001C4CA1"/>
    <w:rsid w:val="001C69C8"/>
    <w:rsid w:val="0026670E"/>
    <w:rsid w:val="0027210B"/>
    <w:rsid w:val="002B0A99"/>
    <w:rsid w:val="002C5ABB"/>
    <w:rsid w:val="002E2323"/>
    <w:rsid w:val="002F4115"/>
    <w:rsid w:val="00371204"/>
    <w:rsid w:val="00374EEC"/>
    <w:rsid w:val="00387148"/>
    <w:rsid w:val="003918EA"/>
    <w:rsid w:val="003D01FF"/>
    <w:rsid w:val="0043165E"/>
    <w:rsid w:val="00431A38"/>
    <w:rsid w:val="00461D00"/>
    <w:rsid w:val="00465757"/>
    <w:rsid w:val="00480C39"/>
    <w:rsid w:val="004D79C2"/>
    <w:rsid w:val="00514166"/>
    <w:rsid w:val="00524614"/>
    <w:rsid w:val="005B5A5E"/>
    <w:rsid w:val="005C6551"/>
    <w:rsid w:val="005C7AAF"/>
    <w:rsid w:val="005E1B88"/>
    <w:rsid w:val="00600365"/>
    <w:rsid w:val="00630700"/>
    <w:rsid w:val="00656782"/>
    <w:rsid w:val="00656FA3"/>
    <w:rsid w:val="0067239A"/>
    <w:rsid w:val="006A616D"/>
    <w:rsid w:val="006C4D4F"/>
    <w:rsid w:val="007332C3"/>
    <w:rsid w:val="007521DA"/>
    <w:rsid w:val="00772920"/>
    <w:rsid w:val="0079195D"/>
    <w:rsid w:val="007C0CE9"/>
    <w:rsid w:val="00830771"/>
    <w:rsid w:val="008556DF"/>
    <w:rsid w:val="008E6520"/>
    <w:rsid w:val="00922AD2"/>
    <w:rsid w:val="00933FE5"/>
    <w:rsid w:val="0093643D"/>
    <w:rsid w:val="00970CE7"/>
    <w:rsid w:val="00982C54"/>
    <w:rsid w:val="00985298"/>
    <w:rsid w:val="00986E99"/>
    <w:rsid w:val="009B2811"/>
    <w:rsid w:val="00A44B2F"/>
    <w:rsid w:val="00A65184"/>
    <w:rsid w:val="00A6524D"/>
    <w:rsid w:val="00AA5DB6"/>
    <w:rsid w:val="00AC6DB7"/>
    <w:rsid w:val="00AF4E81"/>
    <w:rsid w:val="00B03339"/>
    <w:rsid w:val="00B37747"/>
    <w:rsid w:val="00B42C78"/>
    <w:rsid w:val="00B80C29"/>
    <w:rsid w:val="00BA59E1"/>
    <w:rsid w:val="00BC56BC"/>
    <w:rsid w:val="00C54B07"/>
    <w:rsid w:val="00C61239"/>
    <w:rsid w:val="00C73A08"/>
    <w:rsid w:val="00CB0AB4"/>
    <w:rsid w:val="00CC6C5F"/>
    <w:rsid w:val="00D5351B"/>
    <w:rsid w:val="00D65AA3"/>
    <w:rsid w:val="00D80D9B"/>
    <w:rsid w:val="00DA5123"/>
    <w:rsid w:val="00DC1CBB"/>
    <w:rsid w:val="00DF49C9"/>
    <w:rsid w:val="00E47B78"/>
    <w:rsid w:val="00E76C86"/>
    <w:rsid w:val="00E81D7E"/>
    <w:rsid w:val="00F4051C"/>
    <w:rsid w:val="00F644DC"/>
    <w:rsid w:val="00F724A4"/>
    <w:rsid w:val="00FA25F2"/>
    <w:rsid w:val="00FC05A6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CC27-8CCB-484A-821F-42CBBA4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1C"/>
  </w:style>
  <w:style w:type="paragraph" w:styleId="1">
    <w:name w:val="heading 1"/>
    <w:basedOn w:val="a"/>
    <w:link w:val="10"/>
    <w:uiPriority w:val="9"/>
    <w:qFormat/>
    <w:rsid w:val="007C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2C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332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C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0CE9"/>
  </w:style>
  <w:style w:type="paragraph" w:styleId="a7">
    <w:name w:val="Balloon Text"/>
    <w:basedOn w:val="a"/>
    <w:link w:val="a8"/>
    <w:uiPriority w:val="99"/>
    <w:semiHidden/>
    <w:unhideWhenUsed/>
    <w:rsid w:val="007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E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010E2"/>
    <w:rPr>
      <w:i/>
      <w:iCs/>
    </w:rPr>
  </w:style>
  <w:style w:type="paragraph" w:styleId="aa">
    <w:name w:val="No Spacing"/>
    <w:uiPriority w:val="1"/>
    <w:qFormat/>
    <w:rsid w:val="00C54B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5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51B"/>
  </w:style>
  <w:style w:type="paragraph" w:styleId="ad">
    <w:name w:val="footer"/>
    <w:basedOn w:val="a"/>
    <w:link w:val="ae"/>
    <w:uiPriority w:val="99"/>
    <w:semiHidden/>
    <w:unhideWhenUsed/>
    <w:rsid w:val="00D5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ism.lovetoknow.com/teaching-autistic-children-rea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Прядеина</dc:creator>
  <cp:lastModifiedBy>World</cp:lastModifiedBy>
  <cp:revision>3</cp:revision>
  <dcterms:created xsi:type="dcterms:W3CDTF">2018-11-28T06:00:00Z</dcterms:created>
  <dcterms:modified xsi:type="dcterms:W3CDTF">2018-11-28T06:19:00Z</dcterms:modified>
</cp:coreProperties>
</file>