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783" w:rsidRPr="007F622B" w:rsidRDefault="003D53BF" w:rsidP="003D5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0"/>
          <w:szCs w:val="30"/>
        </w:rPr>
      </w:pPr>
      <w:r>
        <w:rPr>
          <w:rFonts w:ascii="Arial" w:eastAsia="Times New Roman" w:hAnsi="Arial" w:cs="Arial"/>
          <w:color w:val="2C2D2E"/>
          <w:sz w:val="30"/>
          <w:szCs w:val="30"/>
        </w:rPr>
        <w:t>П</w:t>
      </w:r>
      <w:r w:rsidR="006A3783" w:rsidRPr="007F622B">
        <w:rPr>
          <w:rFonts w:ascii="Arial" w:eastAsia="Times New Roman" w:hAnsi="Arial" w:cs="Arial"/>
          <w:color w:val="2C2D2E"/>
          <w:sz w:val="30"/>
          <w:szCs w:val="30"/>
        </w:rPr>
        <w:t xml:space="preserve">лан-конспект урока (9 класс) по теме «Новаторство комедии </w:t>
      </w:r>
      <w:proofErr w:type="spellStart"/>
      <w:r w:rsidR="006A3783" w:rsidRPr="007F622B">
        <w:rPr>
          <w:rFonts w:ascii="Arial" w:eastAsia="Times New Roman" w:hAnsi="Arial" w:cs="Arial"/>
          <w:color w:val="2C2D2E"/>
          <w:sz w:val="30"/>
          <w:szCs w:val="30"/>
        </w:rPr>
        <w:t>А.С.Грибоедова</w:t>
      </w:r>
      <w:proofErr w:type="spellEnd"/>
      <w:r w:rsidR="006A3783" w:rsidRPr="007F622B">
        <w:rPr>
          <w:rFonts w:ascii="Arial" w:eastAsia="Times New Roman" w:hAnsi="Arial" w:cs="Arial"/>
          <w:color w:val="2C2D2E"/>
          <w:sz w:val="30"/>
          <w:szCs w:val="30"/>
        </w:rPr>
        <w:t xml:space="preserve"> «Горе от ума».</w:t>
      </w:r>
    </w:p>
    <w:p w:rsidR="007F622B" w:rsidRPr="007F622B" w:rsidRDefault="007F622B" w:rsidP="007F6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0"/>
          <w:szCs w:val="30"/>
        </w:rPr>
      </w:pPr>
    </w:p>
    <w:p w:rsidR="008243EF" w:rsidRDefault="008243EF"/>
    <w:p w:rsidR="00340687" w:rsidRPr="00F0290C" w:rsidRDefault="006B6296" w:rsidP="006B6296">
      <w:pPr>
        <w:jc w:val="center"/>
        <w:rPr>
          <w:sz w:val="30"/>
          <w:szCs w:val="30"/>
        </w:rPr>
      </w:pPr>
      <w:r w:rsidRPr="00F0290C">
        <w:rPr>
          <w:sz w:val="30"/>
          <w:szCs w:val="30"/>
        </w:rPr>
        <w:t>Конспект урока</w:t>
      </w:r>
    </w:p>
    <w:p w:rsidR="006B6296" w:rsidRPr="00F0290C" w:rsidRDefault="006B6296" w:rsidP="006B6296">
      <w:pPr>
        <w:rPr>
          <w:b/>
          <w:sz w:val="30"/>
          <w:szCs w:val="30"/>
        </w:rPr>
      </w:pPr>
      <w:r w:rsidRPr="00F0290C">
        <w:rPr>
          <w:b/>
          <w:sz w:val="30"/>
          <w:szCs w:val="30"/>
        </w:rPr>
        <w:t>Тема</w:t>
      </w:r>
      <w:r w:rsidR="00F0290C">
        <w:rPr>
          <w:b/>
          <w:sz w:val="30"/>
          <w:szCs w:val="30"/>
        </w:rPr>
        <w:t>:</w:t>
      </w:r>
      <w:r w:rsidRPr="00F0290C">
        <w:rPr>
          <w:b/>
          <w:sz w:val="30"/>
          <w:szCs w:val="30"/>
        </w:rPr>
        <w:t xml:space="preserve">  «Новаторство комедии </w:t>
      </w:r>
      <w:proofErr w:type="spellStart"/>
      <w:r w:rsidRPr="00F0290C">
        <w:rPr>
          <w:b/>
          <w:sz w:val="30"/>
          <w:szCs w:val="30"/>
        </w:rPr>
        <w:t>А.С.Грибоедова</w:t>
      </w:r>
      <w:proofErr w:type="spellEnd"/>
      <w:r w:rsidRPr="00F0290C">
        <w:rPr>
          <w:b/>
          <w:sz w:val="30"/>
          <w:szCs w:val="30"/>
        </w:rPr>
        <w:t xml:space="preserve"> «Горе от ума».</w:t>
      </w:r>
    </w:p>
    <w:p w:rsidR="00BD47A3" w:rsidRPr="00F0290C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b/>
          <w:sz w:val="30"/>
          <w:szCs w:val="30"/>
        </w:rPr>
        <w:t xml:space="preserve">Цель урока: </w:t>
      </w:r>
    </w:p>
    <w:p w:rsidR="00814B25" w:rsidRPr="00F0290C" w:rsidRDefault="00BD47A3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-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 выявить черты классицизма, реализма и романтизма в комедии;</w:t>
      </w:r>
    </w:p>
    <w:p w:rsidR="00814B25" w:rsidRPr="00814B25" w:rsidRDefault="00BD47A3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-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 определить черты новаторства Грибоедова в создании комедии;</w:t>
      </w:r>
    </w:p>
    <w:p w:rsidR="00814B25" w:rsidRPr="00F0290C" w:rsidRDefault="00BD47A3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-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 совершенствовать навыки анализа произведения в аспекте его</w:t>
      </w:r>
      <w:r w:rsidR="00814B25" w:rsidRPr="00F029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>жанрового своеобразия;</w:t>
      </w:r>
    </w:p>
    <w:p w:rsidR="00BD47A3" w:rsidRPr="00F0290C" w:rsidRDefault="00BD47A3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-прийти к пониманию общечеловеческо</w:t>
      </w:r>
      <w:r w:rsidR="00B744BB" w:rsidRPr="00F0290C">
        <w:rPr>
          <w:rFonts w:ascii="Times New Roman" w:eastAsia="Times New Roman" w:hAnsi="Times New Roman" w:cs="Times New Roman"/>
          <w:sz w:val="30"/>
          <w:szCs w:val="30"/>
        </w:rPr>
        <w:t>го и социального смысла комедии.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b/>
          <w:sz w:val="30"/>
          <w:szCs w:val="30"/>
        </w:rPr>
        <w:t>Задачи: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i/>
          <w:sz w:val="30"/>
          <w:szCs w:val="30"/>
        </w:rPr>
        <w:t>1.</w:t>
      </w:r>
      <w:r w:rsidRPr="00F0290C">
        <w:rPr>
          <w:rFonts w:ascii="Times New Roman" w:eastAsia="Times New Roman" w:hAnsi="Times New Roman" w:cs="Times New Roman"/>
          <w:i/>
          <w:sz w:val="30"/>
          <w:szCs w:val="30"/>
        </w:rPr>
        <w:tab/>
        <w:t>Образовательные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формировать умение применять на практике знания теории литературы;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навыки рассуждения, способность воспринимать и усваивать информацию;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обогащать словарный запас учащихся;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i/>
          <w:sz w:val="30"/>
          <w:szCs w:val="30"/>
        </w:rPr>
        <w:t>2.</w:t>
      </w:r>
      <w:r w:rsidRPr="00F0290C">
        <w:rPr>
          <w:rFonts w:ascii="Times New Roman" w:eastAsia="Times New Roman" w:hAnsi="Times New Roman" w:cs="Times New Roman"/>
          <w:i/>
          <w:sz w:val="30"/>
          <w:szCs w:val="30"/>
        </w:rPr>
        <w:tab/>
        <w:t>Развивающие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представление об основных родах литературы, понятие о сюжете и композиции;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критическое мышление;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внимание;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формировать УУД (личностные, регулятивные, познавательные);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творческие, речевые способности учащихся;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умение опираться на уже известное, на свой субъективный опыт;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развивать умение формулировать проблему;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i/>
          <w:sz w:val="30"/>
          <w:szCs w:val="30"/>
        </w:rPr>
        <w:t>3.</w:t>
      </w:r>
      <w:r w:rsidRPr="00F0290C">
        <w:rPr>
          <w:rFonts w:ascii="Times New Roman" w:eastAsia="Times New Roman" w:hAnsi="Times New Roman" w:cs="Times New Roman"/>
          <w:i/>
          <w:sz w:val="30"/>
          <w:szCs w:val="30"/>
        </w:rPr>
        <w:tab/>
        <w:t>Воспитательные:</w:t>
      </w:r>
    </w:p>
    <w:p w:rsidR="00B744BB" w:rsidRPr="00F0290C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научить взаимодействовать учащихся в парной работе: развитие уважения друг к другу.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b/>
          <w:sz w:val="30"/>
          <w:szCs w:val="30"/>
        </w:rPr>
        <w:t>Оборудование:</w:t>
      </w: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мультимедийная презентация, содержащая схемы, иллюстрации к комедии, фотографии героев.</w:t>
      </w:r>
    </w:p>
    <w:p w:rsid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0290C" w:rsidRPr="00814B25" w:rsidRDefault="00F0290C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b/>
          <w:sz w:val="30"/>
          <w:szCs w:val="30"/>
        </w:rPr>
        <w:t>Ход урока:</w:t>
      </w:r>
    </w:p>
    <w:p w:rsidR="00814B25" w:rsidRPr="00814B25" w:rsidRDefault="00F0290C" w:rsidP="0081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Эпиграф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 к уроку:</w:t>
      </w:r>
    </w:p>
    <w:p w:rsidR="00814B25" w:rsidRPr="00814B25" w:rsidRDefault="00814B25" w:rsidP="0081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«Горе от ума»…до сих пор неразгаданное и,</w:t>
      </w:r>
    </w:p>
    <w:p w:rsidR="00814B25" w:rsidRPr="00814B25" w:rsidRDefault="00814B25" w:rsidP="0081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может быть, величайшее творение </w:t>
      </w:r>
    </w:p>
    <w:p w:rsidR="00814B25" w:rsidRPr="00814B25" w:rsidRDefault="00814B25" w:rsidP="0081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всей нашей литературы…</w:t>
      </w:r>
    </w:p>
    <w:p w:rsidR="00814B25" w:rsidRPr="00814B25" w:rsidRDefault="00814B25" w:rsidP="0081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Александр Блок</w:t>
      </w:r>
    </w:p>
    <w:p w:rsidR="00820E56" w:rsidRPr="00F0290C" w:rsidRDefault="00814B25" w:rsidP="00814B2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14B2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</w:t>
      </w:r>
      <w:r w:rsidR="00820E56" w:rsidRPr="00F0290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Обзор содержания комедии.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Проверка знания содержания пьесы: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— Расставьте основные события пьесы в хронологическом порядке: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1. Диалог Молчалина и Чацкого о добродетелях.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2. Приезд Чацкого.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3. Разговор Чацкого, Фамусова и Скалозуба о службе и наградах.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4. Разговор Фамусова с Лизой, Софьей и Молчалиным о воспитании, снах и деловых бумагах.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5. Сплетня о безумии Чацкого.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6. Разговор Чацкого и Репетилова.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7. Прозрение Софьи.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8. Отъезд гостей.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9. Отъезд Чацкого из Москвы.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10. Бал у Фамусова.</w:t>
      </w:r>
    </w:p>
    <w:p w:rsidR="00820E56" w:rsidRPr="00F0290C" w:rsidRDefault="00820E56" w:rsidP="00820E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0E56" w:rsidRPr="00F0290C" w:rsidRDefault="00820E56" w:rsidP="00814B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Правильный ответ: 4; 2; 3; 1; 10; 5; 8; 6; 7; 9.</w:t>
      </w:r>
    </w:p>
    <w:p w:rsidR="00B744BB" w:rsidRPr="00B744BB" w:rsidRDefault="00B744BB" w:rsidP="00B744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Актуализация знаний.</w:t>
      </w:r>
    </w:p>
    <w:p w:rsidR="00B744BB" w:rsidRPr="00B744BB" w:rsidRDefault="00B744BB" w:rsidP="00B74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- </w:t>
      </w: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К какому роду, жанру можно отнести литературное произведение «Горе от ума»?</w:t>
      </w:r>
    </w:p>
    <w:p w:rsidR="00B744BB" w:rsidRPr="00B744BB" w:rsidRDefault="00B744BB" w:rsidP="00B74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-В какое время написана комедия?</w:t>
      </w:r>
    </w:p>
    <w:p w:rsidR="00B744BB" w:rsidRPr="00B744BB" w:rsidRDefault="00B744BB" w:rsidP="00B74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- Каких правил придерживались писатели-классицисты, создавая драму?</w:t>
      </w:r>
    </w:p>
    <w:p w:rsidR="00B744BB" w:rsidRPr="00B744BB" w:rsidRDefault="00B744BB" w:rsidP="00B744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Определение проблемной ситуации.</w:t>
      </w:r>
    </w:p>
    <w:p w:rsidR="00B744BB" w:rsidRPr="00B744BB" w:rsidRDefault="00B744BB" w:rsidP="00B74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Перу известного русского критика 19 века В. Г. Белинского принадлежит высказывание: «В комедии «Горе от ума» Грибоедов отверг весь скрытый механизм старинной драмы».</w:t>
      </w:r>
    </w:p>
    <w:p w:rsidR="00B744BB" w:rsidRPr="00B744BB" w:rsidRDefault="00B744BB" w:rsidP="00B744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- Какой у вас возникает вопрос? Что нам сегодня предстоит выяснить? (Отступил ли Грибоедов от правила «трёх единств»?)</w:t>
      </w:r>
    </w:p>
    <w:p w:rsidR="00B744BB" w:rsidRPr="00B744BB" w:rsidRDefault="00B744BB" w:rsidP="00B744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Побуждение к выдвижению гипотез</w:t>
      </w:r>
    </w:p>
    <w:p w:rsidR="00B744BB" w:rsidRPr="00B744BB" w:rsidRDefault="00B744BB" w:rsidP="00B74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- Какие у вас есть предположения, версии решения проблемы?</w:t>
      </w:r>
    </w:p>
    <w:p w:rsidR="00B744BB" w:rsidRPr="00F0290C" w:rsidRDefault="00B744BB" w:rsidP="00B7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44BB">
        <w:rPr>
          <w:rFonts w:ascii="Times New Roman" w:eastAsia="Times New Roman" w:hAnsi="Times New Roman" w:cs="Times New Roman"/>
          <w:color w:val="000000"/>
          <w:sz w:val="30"/>
          <w:szCs w:val="30"/>
        </w:rPr>
        <w:t>( 1 версия - Грибоедов следовал классическим образцам; 2 версия – Грибоедов – новатор)</w:t>
      </w:r>
    </w:p>
    <w:p w:rsidR="00B744BB" w:rsidRPr="00F0290C" w:rsidRDefault="00294EFC" w:rsidP="00294E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29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Поиск решения.</w:t>
      </w:r>
    </w:p>
    <w:p w:rsidR="00814B25" w:rsidRPr="00814B25" w:rsidRDefault="00814B25" w:rsidP="00814B2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14B2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Слово учителя. 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Комедия </w:t>
      </w:r>
      <w:proofErr w:type="spellStart"/>
      <w:r w:rsidRPr="00814B25">
        <w:rPr>
          <w:rFonts w:ascii="Times New Roman" w:eastAsia="Times New Roman" w:hAnsi="Times New Roman" w:cs="Times New Roman"/>
          <w:sz w:val="30"/>
          <w:szCs w:val="30"/>
        </w:rPr>
        <w:t>А.С.Грибоедова</w:t>
      </w:r>
      <w:proofErr w:type="spellEnd"/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«Горе от ума» - произведение замечательное, великолепное по замыслу и исполнению. Оно из ряда произведений «на все времена». Вот как об этом сказал </w:t>
      </w:r>
      <w:proofErr w:type="spellStart"/>
      <w:r w:rsidRPr="00814B25">
        <w:rPr>
          <w:rFonts w:ascii="Times New Roman" w:eastAsia="Times New Roman" w:hAnsi="Times New Roman" w:cs="Times New Roman"/>
          <w:sz w:val="30"/>
          <w:szCs w:val="30"/>
        </w:rPr>
        <w:t>И.А.Гончаров</w:t>
      </w:r>
      <w:proofErr w:type="spellEnd"/>
      <w:r w:rsidRPr="00814B25">
        <w:rPr>
          <w:rFonts w:ascii="Times New Roman" w:eastAsia="Times New Roman" w:hAnsi="Times New Roman" w:cs="Times New Roman"/>
          <w:sz w:val="30"/>
          <w:szCs w:val="30"/>
        </w:rPr>
        <w:t>: « Комедия «Горе от ума» держится каким-то особняком в литературе и отличается моложавостью, свежестью и более крепкой живучестью от других произведений слова». С этой комедией связано много загадочных фактов: это и таинственная судьба ее автора, и неоднозначность образов комедии, и, наконец, еще одно интересное явление: долгое время никто из критиков не решался дать полного, цельного анализа произведения. Критический этюд Гончарова «</w:t>
      </w:r>
      <w:proofErr w:type="spellStart"/>
      <w:r w:rsidRPr="00814B25">
        <w:rPr>
          <w:rFonts w:ascii="Times New Roman" w:eastAsia="Times New Roman" w:hAnsi="Times New Roman" w:cs="Times New Roman"/>
          <w:sz w:val="30"/>
          <w:szCs w:val="30"/>
        </w:rPr>
        <w:t>Мильон</w:t>
      </w:r>
      <w:proofErr w:type="spellEnd"/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терзаний» появился спустя почти 50 лет с момента написания комедии. Автор статьи по достоинству оценил комедию Грибоедова, поставив ее в ряд лучших произведений 19 века.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«…комедия «Горе от ума» есть и картина нравов, и галерея живых типов, и вечно острая, жгучая сатира, и вместе с тем и комедия и… - больше всего комедия  - какая едва ли найдется в других литературах…». «…Как картина, она, без сомнения, громадна… В группе двадцати лиц отразилась, как луч света в капле воды, вся прежняя Москва, ее рисунок, тогдашний ее дух, исторический момент и нравы».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14B2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2. Выявление черт различных жанров в комедии. </w:t>
      </w:r>
    </w:p>
    <w:p w:rsid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Комедия «Горе от ума» была написана во времена, когда господствовал классицизм, хотя в целом в литературе развивались реализм и романтизм. Эта ситуация повлияла на определения метода произведения: комедия обладает как традиционными классицистическими чертами, так и чертами реализма и романтизма.</w:t>
      </w:r>
    </w:p>
    <w:p w:rsidR="00E33D70" w:rsidRPr="00814B25" w:rsidRDefault="00E33D70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BE3F9A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F0290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Работа в группе.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Ваше домашнее задание состояло в том, чтобы определить эти черты в комедии Грибоедова.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1группа </w:t>
      </w:r>
      <w:r w:rsidRPr="00814B25">
        <w:rPr>
          <w:rFonts w:ascii="Times New Roman" w:eastAsia="Times New Roman" w:hAnsi="Times New Roman" w:cs="Times New Roman"/>
          <w:sz w:val="30"/>
          <w:szCs w:val="30"/>
        </w:rPr>
        <w:t>должна была доказать, что комедия «Горе от ума» обладает традиционными классицистическими чертами.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  <w:u w:val="single"/>
        </w:rPr>
        <w:t>2 группа</w:t>
      </w: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должна была выявить черты реализма.</w:t>
      </w:r>
    </w:p>
    <w:p w:rsidR="00814B25" w:rsidRPr="00F0290C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  <w:u w:val="single"/>
        </w:rPr>
        <w:t>3 группа</w:t>
      </w: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выявляла черты романтизма в комедии. </w:t>
      </w:r>
    </w:p>
    <w:p w:rsidR="00BE3F9A" w:rsidRPr="00F0290C" w:rsidRDefault="00BE3F9A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  <w:u w:val="single"/>
        </w:rPr>
        <w:t>4 группа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 xml:space="preserve"> переворот в области языка драматургии</w:t>
      </w:r>
    </w:p>
    <w:p w:rsidR="00814B25" w:rsidRPr="00814B25" w:rsidRDefault="00914174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1611630</wp:posOffset>
                </wp:positionV>
                <wp:extent cx="1313180" cy="90805"/>
                <wp:effectExtent l="0" t="0" r="1270" b="444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4503" id=" 4" o:spid="_x0000_s1026" style="position:absolute;margin-left:15.3pt;margin-top:126.9pt;width:103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">
                <v:path arrowok="t"/>
              </v:rect>
            </w:pict>
          </mc:Fallback>
        </mc:AlternateContent>
      </w:r>
      <w:r w:rsidR="00814B25" w:rsidRPr="00F0290C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45EFE17A" wp14:editId="1EA9D5CC">
            <wp:extent cx="3382342" cy="17217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55" cy="172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20E56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F0290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1 группа</w:t>
      </w:r>
      <w:r w:rsidR="00814B25" w:rsidRPr="00814B2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 Черты классицизма:</w:t>
      </w:r>
    </w:p>
    <w:p w:rsidR="00814B25" w:rsidRPr="00814B25" w:rsidRDefault="00820E56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- Соблюдается принцип трех единств: времени и места (действие укладывается в одни сутки, происходит в доме Фамусова); существует сюжетная линия Софья-Молчалин-Чацкий (любовный сюжет), хотя она нарушается общественным конфликтом и введением </w:t>
      </w:r>
      <w:proofErr w:type="spellStart"/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>внесценических</w:t>
      </w:r>
      <w:proofErr w:type="spellEnd"/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 персонажей.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- Сохраняется традиционная «система амплуа» (тип актерских ролей): сюжет основан на любовном треугольнике; отец не догадывается о любви дочери; служанка помогает влюбленным.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- Присутствует принцип «говорящих» имен и фамилий (Софья  - «мудрая», Молчалин – «молчать», </w:t>
      </w:r>
      <w:proofErr w:type="spellStart"/>
      <w:r w:rsidRPr="00814B25">
        <w:rPr>
          <w:rFonts w:ascii="Times New Roman" w:eastAsia="Times New Roman" w:hAnsi="Times New Roman" w:cs="Times New Roman"/>
          <w:sz w:val="30"/>
          <w:szCs w:val="30"/>
        </w:rPr>
        <w:t>Хлестова</w:t>
      </w:r>
      <w:proofErr w:type="spellEnd"/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– от «хлестать», всех готова хлестать словом, </w:t>
      </w:r>
      <w:proofErr w:type="spellStart"/>
      <w:r w:rsidRPr="00814B25">
        <w:rPr>
          <w:rFonts w:ascii="Times New Roman" w:eastAsia="Times New Roman" w:hAnsi="Times New Roman" w:cs="Times New Roman"/>
          <w:sz w:val="30"/>
          <w:szCs w:val="30"/>
        </w:rPr>
        <w:t>Тугоуховские</w:t>
      </w:r>
      <w:proofErr w:type="spellEnd"/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– «тугие на ухо, то есть глухи как в прямом, так и в переносном смысле»).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- Комедия построена по классическим канонам: 4 действия, в 3 действии – кульминация, в 4 – развязка.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814B2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Отступления от принципов классицизма.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Мы увидели в комедии </w:t>
      </w:r>
      <w:proofErr w:type="spellStart"/>
      <w:r w:rsidRPr="00814B25">
        <w:rPr>
          <w:rFonts w:ascii="Times New Roman" w:eastAsia="Times New Roman" w:hAnsi="Times New Roman" w:cs="Times New Roman"/>
          <w:sz w:val="30"/>
          <w:szCs w:val="30"/>
        </w:rPr>
        <w:t>А.С.Грибоедова</w:t>
      </w:r>
      <w:proofErr w:type="spellEnd"/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отступления от традиций классицизма: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1. Автор нарушает принцип единства действия, которое, согласно правилам, строилось на одном конфликте, завязка происходила в начале пьесы, развязка – в финале, порок наказывался, а добродетель торжествовала.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В комедии «Горе от ума» два основных конфликта: любовный, с которого начинается пьеса, постепенно перерастает в социальный, общественный, когда противопоставляется «век нынешний» и «век минувший». Социальный конфликт оказывается шире и не укладывается в рамки любовного сюжета. 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2. Отступлением от традиции является и то, что Чацкий одновременно и герой любовного сюжета и герой-резонёр, то есть человек, который любит вести длинные рассуждения нравоучительного характера. Как герой-любовник он потерпел поражение. Хотя и Молчалин не совсем подходит под это амплуа, так как изображен с явно негативной оценкой автора.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Фамусов является, кроме ничего не знающего отца, еще и представителем «века минувшего», то есть участником общественного конфликта. Поэтому можно сказать, что традиционные рамки амплуа в комедии расширены.</w:t>
      </w:r>
      <w:r w:rsidR="00820E56" w:rsidRPr="00F0290C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814B2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2</w:t>
      </w:r>
      <w:r w:rsidR="00820E56" w:rsidRPr="00F0290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группа</w:t>
      </w:r>
      <w:r w:rsidRPr="00814B2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 Черты реализма.</w:t>
      </w:r>
    </w:p>
    <w:p w:rsidR="00814B25" w:rsidRPr="00814B25" w:rsidRDefault="00820E56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>- Грибоедов выступает как мастер речевых характеристик. Он наделяет каждого персонажа неповторимым характером, что подчеркивает реализм комедии.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 - Отличие от классических пьес заключается в том, что нет счастливого конца: добродетель не торжествует, а порок не наказан. Количество персонажей выходит за рамки классических (5-10), здесь их более 20.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- Грибоедов делает своих героев не однолинейными, а сложными и многогранными. Образы приобретают нарицательный смысл и символизируют русские общественные явления.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- Реализм проявляется и в том, что автор обнаруживает себя, вкладывая в высказывания Чацкого свои собственные мысли и суждения.</w:t>
      </w:r>
      <w:r w:rsidR="00820E56" w:rsidRPr="00F0290C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814B2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3</w:t>
      </w:r>
      <w:r w:rsidR="00820E56" w:rsidRPr="00F0290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группа</w:t>
      </w:r>
      <w:r w:rsidRPr="00814B2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 Черты романтизма в комедии «Горе от ума».</w:t>
      </w:r>
    </w:p>
    <w:p w:rsidR="00BD47A3" w:rsidRPr="00F0290C" w:rsidRDefault="00820E56" w:rsidP="00BD47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- Элементы романтизма отразились в образе главного героя. Чацкий – герой, наделенный исключительными чертами, он одинок и не понят окружающими, как романтический герой. Герой противопоставлен окружающей его действительности. В противовес ей он выдвигает свои идеальные представления. </w:t>
      </w:r>
      <w:r w:rsidR="00BD47A3" w:rsidRPr="00F0290C">
        <w:rPr>
          <w:rFonts w:ascii="Times New Roman" w:eastAsia="Times New Roman" w:hAnsi="Times New Roman" w:cs="Times New Roman"/>
          <w:sz w:val="30"/>
          <w:szCs w:val="30"/>
        </w:rPr>
        <w:t>Трагическое одиночество героя</w:t>
      </w:r>
    </w:p>
    <w:p w:rsidR="00814B25" w:rsidRPr="00814B25" w:rsidRDefault="00BD47A3" w:rsidP="00BD47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(Чацкий одинок, никем не понят)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- Путешествие главного героя как спасение его от прошлого. 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- Романтический характер конфликта.</w:t>
      </w:r>
    </w:p>
    <w:p w:rsidR="00814B25" w:rsidRPr="00F0290C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- Наличие трагического пафоса в комедии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 xml:space="preserve"> («страдательная роль» Чацкого – </w:t>
      </w:r>
      <w:proofErr w:type="spellStart"/>
      <w:r w:rsidRPr="00F0290C">
        <w:rPr>
          <w:rFonts w:ascii="Times New Roman" w:eastAsia="Times New Roman" w:hAnsi="Times New Roman" w:cs="Times New Roman"/>
          <w:sz w:val="30"/>
          <w:szCs w:val="30"/>
        </w:rPr>
        <w:t>И.Гончаров</w:t>
      </w:r>
      <w:proofErr w:type="spellEnd"/>
      <w:r w:rsidRPr="00F0290C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14B2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14B25" w:rsidRPr="00F0290C" w:rsidRDefault="00BD47A3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 xml:space="preserve">- Мотив изгнанничества </w:t>
      </w:r>
      <w:r w:rsidR="00814B25" w:rsidRPr="00F0290C">
        <w:rPr>
          <w:rFonts w:ascii="Times New Roman" w:eastAsia="Times New Roman" w:hAnsi="Times New Roman" w:cs="Times New Roman"/>
          <w:sz w:val="30"/>
          <w:szCs w:val="30"/>
        </w:rPr>
        <w:t>(в финале герой покидает не только дом Фамусова, но и Москву)</w:t>
      </w:r>
      <w:r w:rsidR="00BE3F9A" w:rsidRPr="00F0290C">
        <w:rPr>
          <w:rFonts w:ascii="Times New Roman" w:eastAsia="Times New Roman" w:hAnsi="Times New Roman" w:cs="Times New Roman"/>
          <w:sz w:val="30"/>
          <w:szCs w:val="30"/>
        </w:rPr>
        <w:t>.</w:t>
      </w:r>
      <w:r w:rsidR="00820E56" w:rsidRPr="00F0290C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820E56" w:rsidRPr="00F0290C" w:rsidRDefault="00820E56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F0290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4</w:t>
      </w:r>
      <w:r w:rsidR="00820E56" w:rsidRPr="00F0290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группа</w:t>
      </w:r>
      <w:r w:rsidRPr="00F0290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 Переворот в области языка драматургии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(язык героев пьесы живой, близкий к реальной жизни)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Афористичность языка пьесы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(множество фраз комедии стали афоризмами)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2. Комедия написана не шестистопным ямбом, как обычно писались классицистические комедии, а вольным стихом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(силлабо-тонический стих из строк разной длины)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3. Неоднозначность финала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(в частности, не ясно – победитель Чацкий или побежденный, какова будет судьба Софьи и т.д.)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Неоднозначность восприятия и трактовки пьесы на протяжении ее существования: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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как отражение общественно-политического конфликта эпохи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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как любовно-психологическая драма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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>как антикрепостническая и декабристская</w:t>
      </w:r>
    </w:p>
    <w:p w:rsidR="00BE3F9A" w:rsidRPr="00F0290C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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ab/>
        <w:t xml:space="preserve">как </w:t>
      </w:r>
      <w:proofErr w:type="spellStart"/>
      <w:r w:rsidRPr="00F0290C">
        <w:rPr>
          <w:rFonts w:ascii="Times New Roman" w:eastAsia="Times New Roman" w:hAnsi="Times New Roman" w:cs="Times New Roman"/>
          <w:sz w:val="30"/>
          <w:szCs w:val="30"/>
        </w:rPr>
        <w:t>антидекабристская</w:t>
      </w:r>
      <w:proofErr w:type="spellEnd"/>
      <w:r w:rsidRPr="00F0290C">
        <w:rPr>
          <w:rFonts w:ascii="Times New Roman" w:eastAsia="Times New Roman" w:hAnsi="Times New Roman" w:cs="Times New Roman"/>
          <w:sz w:val="30"/>
          <w:szCs w:val="30"/>
        </w:rPr>
        <w:t xml:space="preserve"> (скепсис автора по отношению к борцам и энтузиастам)</w:t>
      </w:r>
    </w:p>
    <w:p w:rsidR="00BE3F9A" w:rsidRPr="00814B25" w:rsidRDefault="00BE3F9A" w:rsidP="00BE3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sz w:val="30"/>
          <w:szCs w:val="30"/>
        </w:rPr>
        <w:t>«Горе от ума» и ныне сохраняет возможность и необходимость новых интерпретаций своего содержания и авторских интенций в ней.</w:t>
      </w:r>
      <w:r w:rsidR="00820E56" w:rsidRPr="00F0290C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D47A3" w:rsidRPr="00F0290C" w:rsidRDefault="00820E56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b/>
          <w:i/>
          <w:sz w:val="30"/>
          <w:szCs w:val="30"/>
        </w:rPr>
        <w:t>4</w:t>
      </w:r>
      <w:r w:rsidR="00BD47A3" w:rsidRPr="00F0290C">
        <w:rPr>
          <w:rFonts w:ascii="Times New Roman" w:eastAsia="Times New Roman" w:hAnsi="Times New Roman" w:cs="Times New Roman"/>
          <w:b/>
          <w:i/>
          <w:sz w:val="30"/>
          <w:szCs w:val="30"/>
        </w:rPr>
        <w:t>.Обобщение</w:t>
      </w:r>
      <w:r w:rsidR="00E33D70">
        <w:rPr>
          <w:rFonts w:ascii="Times New Roman" w:eastAsia="Times New Roman" w:hAnsi="Times New Roman" w:cs="Times New Roman"/>
          <w:b/>
          <w:i/>
          <w:sz w:val="30"/>
          <w:szCs w:val="30"/>
        </w:rPr>
        <w:t>.</w:t>
      </w:r>
    </w:p>
    <w:p w:rsidR="00814B25" w:rsidRPr="00F0290C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b/>
          <w:i/>
          <w:sz w:val="30"/>
          <w:szCs w:val="30"/>
        </w:rPr>
        <w:t>Слово учителя:</w:t>
      </w:r>
      <w:r w:rsidRPr="00F029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4B25">
        <w:rPr>
          <w:rFonts w:ascii="Times New Roman" w:eastAsia="Times New Roman" w:hAnsi="Times New Roman" w:cs="Times New Roman"/>
          <w:sz w:val="30"/>
          <w:szCs w:val="30"/>
        </w:rPr>
        <w:t>Таким образом, мы можем сказать, что, несмотря на традиционные классицистические черты, комедия «Горе от ума» - первое реалистическое произведение. Грибоедов выступил новатором в создании социально-политической комедии нового типа.</w:t>
      </w:r>
    </w:p>
    <w:p w:rsidR="00B744BB" w:rsidRPr="00F0290C" w:rsidRDefault="00B744BB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B25" w:rsidRPr="00F0290C" w:rsidRDefault="00BD47A3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744BB" w:rsidRPr="00F0290C">
        <w:rPr>
          <w:rFonts w:ascii="Times New Roman" w:eastAsia="Times New Roman" w:hAnsi="Times New Roman" w:cs="Times New Roman"/>
          <w:b/>
          <w:sz w:val="30"/>
          <w:szCs w:val="30"/>
        </w:rPr>
        <w:t>Практическая работа. Составление таблицы: «</w:t>
      </w:r>
      <w:r w:rsidR="00814B25" w:rsidRPr="00814B25">
        <w:rPr>
          <w:rFonts w:ascii="Times New Roman" w:eastAsia="Times New Roman" w:hAnsi="Times New Roman" w:cs="Times New Roman"/>
          <w:b/>
          <w:sz w:val="30"/>
          <w:szCs w:val="30"/>
        </w:rPr>
        <w:t>Традиции и новаторство в комедии «Горе от ума».</w:t>
      </w:r>
      <w:r w:rsidR="00B744BB" w:rsidRPr="00F0290C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B744BB" w:rsidRPr="00814B25" w:rsidRDefault="00B744BB" w:rsidP="00B7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26"/>
        <w:gridCol w:w="4719"/>
      </w:tblGrid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center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Традиции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center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Новаторство</w:t>
            </w:r>
          </w:p>
        </w:tc>
      </w:tr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Соблюдение правила единства места и времени.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Нарушение правила единства действия. Конфликт приобретает двоякий характер. Осмыслен реалистично.</w:t>
            </w:r>
          </w:p>
        </w:tc>
      </w:tr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Наличие традиционных черт в системе героев:</w:t>
            </w:r>
          </w:p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1) любовный треугольник: Софья – Чацкий – Молчалин</w:t>
            </w:r>
          </w:p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2) амплуа «ничего не знающего отца» (Фамусов), субретки – «веселой служанки, верно преданной госпоже (Лиза), резонёра (Чацкий)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Историзм в изображении действительности.</w:t>
            </w:r>
          </w:p>
        </w:tc>
      </w:tr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Говорящие имена и фамилии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Глубокое и многостороннее раскрытие характеров с помощью речевых портретов.</w:t>
            </w:r>
          </w:p>
        </w:tc>
      </w:tr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Мастерство в создании психологических портретов.</w:t>
            </w:r>
          </w:p>
        </w:tc>
      </w:tr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Отказ от 5 действия как знака благополучной развязки.</w:t>
            </w:r>
          </w:p>
        </w:tc>
      </w:tr>
      <w:tr w:rsidR="00814B25" w:rsidRPr="00814B25" w:rsidTr="00BE3F9A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5" w:rsidRPr="00814B25" w:rsidRDefault="00814B25" w:rsidP="00814B25">
            <w:pPr>
              <w:jc w:val="both"/>
              <w:rPr>
                <w:sz w:val="30"/>
                <w:szCs w:val="30"/>
              </w:rPr>
            </w:pPr>
            <w:r w:rsidRPr="00814B25">
              <w:rPr>
                <w:sz w:val="30"/>
                <w:szCs w:val="30"/>
              </w:rPr>
              <w:t>Новаторство языка комедии (образ живой разговорной речи).</w:t>
            </w:r>
          </w:p>
        </w:tc>
      </w:tr>
    </w:tbl>
    <w:p w:rsidR="00E33D70" w:rsidRDefault="00E33D70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814B25" w:rsidRPr="00814B25" w:rsidRDefault="00820E56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b/>
          <w:i/>
          <w:sz w:val="30"/>
          <w:szCs w:val="30"/>
        </w:rPr>
        <w:t>5.</w:t>
      </w:r>
      <w:r w:rsidR="00BE3F9A" w:rsidRPr="00F0290C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Подведение итогов.</w:t>
      </w:r>
    </w:p>
    <w:p w:rsidR="00814B25" w:rsidRPr="00814B25" w:rsidRDefault="00814B25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 xml:space="preserve">Мы перечитали комедию. Ваши выступления на уроках показали, как много интересных наблюдений, открытий вы для себя сделали. Теперь нам предстоит обобщить наши наблюдения, систематизировать их. </w:t>
      </w:r>
    </w:p>
    <w:p w:rsidR="00814B25" w:rsidRPr="00814B25" w:rsidRDefault="00E33D70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  </w:t>
      </w:r>
      <w:r w:rsidR="00814B25" w:rsidRPr="00814B25">
        <w:rPr>
          <w:rFonts w:ascii="Times New Roman" w:eastAsia="Times New Roman" w:hAnsi="Times New Roman" w:cs="Times New Roman"/>
          <w:i/>
          <w:sz w:val="30"/>
          <w:szCs w:val="30"/>
        </w:rPr>
        <w:t>Итог урока.</w:t>
      </w:r>
    </w:p>
    <w:p w:rsidR="00814B25" w:rsidRPr="00814B25" w:rsidRDefault="00E33D70" w:rsidP="00814B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814B25" w:rsidRPr="00814B25">
        <w:rPr>
          <w:rFonts w:ascii="Times New Roman" w:eastAsia="Times New Roman" w:hAnsi="Times New Roman" w:cs="Times New Roman"/>
          <w:sz w:val="30"/>
          <w:szCs w:val="30"/>
        </w:rPr>
        <w:t xml:space="preserve">Герои комедии «Горе от ума» индивидуальны и в то же время являются образами-символами. Грибоедов изображает своих персонажей во всем многообразии их чувств и страстей. </w:t>
      </w:r>
    </w:p>
    <w:p w:rsidR="00D23B83" w:rsidRPr="00E33D70" w:rsidRDefault="00814B25" w:rsidP="00E33D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B25">
        <w:rPr>
          <w:rFonts w:ascii="Times New Roman" w:eastAsia="Times New Roman" w:hAnsi="Times New Roman" w:cs="Times New Roman"/>
          <w:sz w:val="30"/>
          <w:szCs w:val="30"/>
        </w:rPr>
        <w:t>В комедии Грибоедов преодолевает каноны классицизма, создавая произведение, предвосхищающее реализм в русской литературе. Комедию по-разному оценили современники Грибоедова, но постоянный интерес к ней в русских театрах подтверждает современное звучание проблематики, обозначенной автором, обобщенный характер образов, ставших символами общественных пороков, и сложность отношений между людьми, если их жизненные позиции столь различны.</w:t>
      </w:r>
    </w:p>
    <w:p w:rsidR="00EA39F0" w:rsidRPr="00F0290C" w:rsidRDefault="00EA39F0" w:rsidP="00EA39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комедии Грибоедова проблема ума, понимание, что значит быть умным, определяется и основной конфликт комедии между Чацким и </w:t>
      </w:r>
      <w:proofErr w:type="spellStart"/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>фамусовским</w:t>
      </w:r>
      <w:proofErr w:type="spellEnd"/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обществом, и поведением героев. Сам Грибоедов отмечал, что в его комедии «25 глупцов на одного здравомыслящего человека», но в ходе пьесы становится ясно, что понятие ум неоднозначно. Ум в понимании Фамусова и его гостей связан с умением «достичь степеней известных». Ум  же Чацкого – в его образованности и передовых идеях, носителем которых он является. При этом часто в конкретных ситуациях, в общении с другими людьми Чацкому не хватает тонкости и чуткости, он не всегда владеет ситуацией и может дать объективную оценку происходящему, то есть его ум отвлеченный, по признанию самого героя, «с сердцем не в ладу».</w:t>
      </w:r>
    </w:p>
    <w:p w:rsidR="00EA39F0" w:rsidRPr="00F0290C" w:rsidRDefault="00EA39F0" w:rsidP="00EA39F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>Называя комедию «Горе от ума», Грибоедов в первую очередь имел в виду ум Чацкого как вольнодумие, свободолюбие. Горе от ума, переплетается с горем от любви, стало «движущей силой» всего комедийного действия, определило его конфликты и проблематику.    </w:t>
      </w:r>
    </w:p>
    <w:p w:rsidR="00BE3F9A" w:rsidRPr="00F0290C" w:rsidRDefault="00820E56" w:rsidP="00BE3F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6</w:t>
      </w:r>
      <w:r w:rsidR="00BE3F9A" w:rsidRPr="00F0290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 Домашнее задание.</w:t>
      </w:r>
    </w:p>
    <w:p w:rsidR="00BE3F9A" w:rsidRPr="00F0290C" w:rsidRDefault="00BE3F9A" w:rsidP="00BE3F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Выписать из текста комедии как можно больше выражений, ставших крылатыми (афоризмов).</w:t>
      </w:r>
    </w:p>
    <w:p w:rsidR="00BD47A3" w:rsidRPr="00F0290C" w:rsidRDefault="00BE3F9A" w:rsidP="00BE3F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>2.</w:t>
      </w:r>
      <w:r w:rsidRPr="00F0290C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Подготовиться к тестовой зачетной работе (по тексту комедии).</w:t>
      </w:r>
    </w:p>
    <w:p w:rsidR="00BD47A3" w:rsidRPr="00F0290C" w:rsidRDefault="00BD47A3" w:rsidP="00EA39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A39F0" w:rsidRPr="00F0290C" w:rsidRDefault="00EA39F0" w:rsidP="00BE3F9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EA39F0" w:rsidRPr="00F0290C" w:rsidRDefault="00EA39F0" w:rsidP="00340687">
      <w:pPr>
        <w:rPr>
          <w:sz w:val="30"/>
          <w:szCs w:val="30"/>
        </w:rPr>
      </w:pPr>
    </w:p>
    <w:p w:rsidR="00EA39F0" w:rsidRPr="00F0290C" w:rsidRDefault="00EA39F0" w:rsidP="00340687">
      <w:pPr>
        <w:rPr>
          <w:sz w:val="30"/>
          <w:szCs w:val="30"/>
        </w:rPr>
      </w:pPr>
    </w:p>
    <w:sectPr w:rsidR="00EA39F0" w:rsidRPr="00F0290C" w:rsidSect="00E33D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54C"/>
    <w:multiLevelType w:val="multilevel"/>
    <w:tmpl w:val="293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4760E"/>
    <w:multiLevelType w:val="multilevel"/>
    <w:tmpl w:val="A78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9530A"/>
    <w:multiLevelType w:val="multilevel"/>
    <w:tmpl w:val="D45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A344B"/>
    <w:multiLevelType w:val="multilevel"/>
    <w:tmpl w:val="A12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35593"/>
    <w:multiLevelType w:val="multilevel"/>
    <w:tmpl w:val="56D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E7F61"/>
    <w:multiLevelType w:val="multilevel"/>
    <w:tmpl w:val="EDF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839FA"/>
    <w:multiLevelType w:val="multilevel"/>
    <w:tmpl w:val="DFC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45DF9"/>
    <w:multiLevelType w:val="multilevel"/>
    <w:tmpl w:val="A52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035EF"/>
    <w:multiLevelType w:val="multilevel"/>
    <w:tmpl w:val="AD36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109046">
    <w:abstractNumId w:val="2"/>
  </w:num>
  <w:num w:numId="2" w16cid:durableId="199436595">
    <w:abstractNumId w:val="4"/>
  </w:num>
  <w:num w:numId="3" w16cid:durableId="1354646917">
    <w:abstractNumId w:val="1"/>
  </w:num>
  <w:num w:numId="4" w16cid:durableId="887449263">
    <w:abstractNumId w:val="5"/>
  </w:num>
  <w:num w:numId="5" w16cid:durableId="740130715">
    <w:abstractNumId w:val="7"/>
  </w:num>
  <w:num w:numId="6" w16cid:durableId="37778461">
    <w:abstractNumId w:val="8"/>
  </w:num>
  <w:num w:numId="7" w16cid:durableId="1840997938">
    <w:abstractNumId w:val="0"/>
  </w:num>
  <w:num w:numId="8" w16cid:durableId="1427842987">
    <w:abstractNumId w:val="3"/>
  </w:num>
  <w:num w:numId="9" w16cid:durableId="1450977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2B"/>
    <w:rsid w:val="00294EFC"/>
    <w:rsid w:val="00340687"/>
    <w:rsid w:val="00352505"/>
    <w:rsid w:val="003D53BF"/>
    <w:rsid w:val="006A3783"/>
    <w:rsid w:val="006B6296"/>
    <w:rsid w:val="007F622B"/>
    <w:rsid w:val="00814B25"/>
    <w:rsid w:val="00820E56"/>
    <w:rsid w:val="008243EF"/>
    <w:rsid w:val="00914174"/>
    <w:rsid w:val="00935E0A"/>
    <w:rsid w:val="00B44A62"/>
    <w:rsid w:val="00B744BB"/>
    <w:rsid w:val="00BD47A3"/>
    <w:rsid w:val="00BE3F9A"/>
    <w:rsid w:val="00D23B83"/>
    <w:rsid w:val="00D47F17"/>
    <w:rsid w:val="00E33D70"/>
    <w:rsid w:val="00EA39F0"/>
    <w:rsid w:val="00F0290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986"/>
  <w15:docId w15:val="{00ECD32A-5933-7846-96AA-1CAB745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22B"/>
    <w:rPr>
      <w:b/>
      <w:bCs/>
    </w:rPr>
  </w:style>
  <w:style w:type="paragraph" w:styleId="a4">
    <w:name w:val="Normal (Web)"/>
    <w:basedOn w:val="a"/>
    <w:uiPriority w:val="99"/>
    <w:semiHidden/>
    <w:unhideWhenUsed/>
    <w:rsid w:val="003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8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5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99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380664856177</cp:lastModifiedBy>
  <cp:revision>3</cp:revision>
  <dcterms:created xsi:type="dcterms:W3CDTF">2024-03-01T17:47:00Z</dcterms:created>
  <dcterms:modified xsi:type="dcterms:W3CDTF">2024-03-01T17:49:00Z</dcterms:modified>
</cp:coreProperties>
</file>