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hd w:val="clear" w:color="auto" w:fill="ffffff"/>
        <w:spacing w:after="150" w:lineRule="atLeast" w:line="315"/>
        <w:jc w:val="both"/>
        <w:rPr>
          <w:rFonts w:ascii="Trebuchet MS" w:cs="Times New Roman" w:eastAsia="Times New Roman" w:hAnsi="Trebuchet MS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cs="Times New Roman" w:eastAsia="Times New Roman" w:hAnsi="Trebuchet MS"/>
          <w:b/>
          <w:bCs/>
          <w:color w:val="cc0066"/>
          <w:sz w:val="32"/>
          <w:szCs w:val="32"/>
          <w:lang w:eastAsia="ru-RU"/>
        </w:rPr>
        <w:t>План – консп</w:t>
      </w:r>
      <w:r>
        <w:rPr>
          <w:rFonts w:ascii="Trebuchet MS" w:cs="Times New Roman" w:eastAsia="Times New Roman" w:hAnsi="Trebuchet MS"/>
          <w:b/>
          <w:bCs/>
          <w:color w:val="cc0066"/>
          <w:sz w:val="32"/>
          <w:szCs w:val="32"/>
          <w:lang w:eastAsia="ru-RU"/>
        </w:rPr>
        <w:t>ект НОД в старшей</w:t>
      </w:r>
      <w:r>
        <w:rPr>
          <w:rFonts w:ascii="Trebuchet MS" w:cs="Times New Roman" w:eastAsia="Times New Roman" w:hAnsi="Trebuchet MS"/>
          <w:b/>
          <w:bCs/>
          <w:color w:val="cc0066"/>
          <w:sz w:val="32"/>
          <w:szCs w:val="32"/>
          <w:lang w:eastAsia="ru-RU"/>
        </w:rPr>
        <w:t xml:space="preserve"> группе</w:t>
      </w:r>
      <w:r>
        <w:rPr>
          <w:rFonts w:ascii="Trebuchet MS" w:cs="Times New Roman" w:eastAsia="Times New Roman" w:hAnsi="Trebuchet MS"/>
          <w:b/>
          <w:bCs/>
          <w:color w:val="cc0066"/>
          <w:sz w:val="32"/>
          <w:szCs w:val="32"/>
          <w:lang w:eastAsia="ru-RU"/>
        </w:rPr>
        <w:t xml:space="preserve"> №8</w:t>
      </w:r>
      <w:r>
        <w:rPr>
          <w:rFonts w:ascii="Trebuchet MS" w:cs="Times New Roman" w:eastAsia="Times New Roman" w:hAnsi="Trebuchet MS"/>
          <w:b/>
          <w:bCs/>
          <w:color w:val="cc0066"/>
          <w:sz w:val="32"/>
          <w:szCs w:val="32"/>
          <w:lang w:eastAsia="ru-RU"/>
        </w:rPr>
        <w:t>. Тема: «Ежик» (лепка из пластилина)</w:t>
      </w:r>
    </w:p>
    <w:p>
      <w:pPr>
        <w:pStyle w:val="style0"/>
        <w:shd w:val="clear" w:color="auto" w:fill="ffffff"/>
        <w:spacing w:after="150" w:lineRule="atLeast" w:line="315"/>
        <w:jc w:val="both"/>
        <w:rPr>
          <w:rFonts w:ascii="Trebuchet MS" w:cs="Times New Roman" w:eastAsia="Times New Roman" w:hAnsi="Trebuchet MS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cs="Times New Roman" w:eastAsia="Times New Roman" w:hAnsi="Trebuchet MS"/>
          <w:b/>
          <w:bCs/>
          <w:color w:val="cc0066"/>
          <w:sz w:val="32"/>
          <w:szCs w:val="32"/>
          <w:lang w:eastAsia="ru-RU"/>
        </w:rPr>
        <w:t>Воспитатель Прокофьева М.С.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bCs/>
          <w:color w:val="000000"/>
          <w:sz w:val="23"/>
          <w:szCs w:val="23"/>
          <w:bdr w:val="none" w:sz="0" w:space="0" w:color="auto" w:frame="true"/>
          <w:shd w:val="clear" w:color="auto" w:fill="ffffff"/>
          <w:lang w:eastAsia="ru-RU"/>
        </w:rPr>
        <w:t>Интеграция образовательных областей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: познавательная, речевая, коммуникативная, художественно – эстетическая, физическая.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b/>
          <w:bCs/>
          <w:color w:val="000000"/>
          <w:sz w:val="23"/>
          <w:szCs w:val="23"/>
          <w:bdr w:val="none" w:sz="0" w:space="0" w:color="auto" w:frame="true"/>
          <w:shd w:val="clear" w:color="auto" w:fill="ffffff"/>
          <w:lang w:eastAsia="ru-RU"/>
        </w:rPr>
        <w:t>Цель: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 учить детей лепить диких животных.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b/>
          <w:bCs/>
          <w:color w:val="000000"/>
          <w:sz w:val="23"/>
          <w:szCs w:val="23"/>
          <w:bdr w:val="none" w:sz="0" w:space="0" w:color="auto" w:frame="true"/>
          <w:shd w:val="clear" w:color="auto" w:fill="ffffff"/>
          <w:lang w:eastAsia="ru-RU"/>
        </w:rPr>
        <w:t>Задачи: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Познавательное развитие: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Развивать интерес к диким животным.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Расширять знания о ежах: внешний вид, образ жизни, питание.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Учить понимать взаимосвязи в природе.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Бережное отношение к природе.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Социально - коммуникативное развитие: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Уточнить знания о правилах поведения в природе. 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Развивать самостоятельность при выполнении работы.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Формировать умение работать совместно со сверстниками.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Речевое развитие: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Развивать умение воспринимать художественную литературу.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Развивать звуковой, фонематический слух.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Развивать связанную, диалоговую речь.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Развивать умение отвечать на вопросы полным ответом.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Упражнять в звукоподражании.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Художественно - эстетическое развитие: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Учить детей лепить ежа, передавая характерные особенности внешнего вида, дополнять образ.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Развивать интерес к работе с пластилином.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Развивать эстетическое отношение к окружающему миру.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Развивать фантазию, воображение.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Физическое развитие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Развивать мелкую моторику рук.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Предупреждать утомляемость детей.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b/>
          <w:bCs/>
          <w:color w:val="000000"/>
          <w:sz w:val="23"/>
          <w:szCs w:val="23"/>
          <w:bdr w:val="none" w:sz="0" w:space="0" w:color="auto" w:frame="true"/>
          <w:shd w:val="clear" w:color="auto" w:fill="ffffff"/>
          <w:lang w:eastAsia="ru-RU"/>
        </w:rPr>
        <w:t>Методы и приемы.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Игровые: дидактические, словесные игры.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Практические: рассматривание образца, самостоятельное выполнение работы.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Наглядные: показ и объяснение выполнения работы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• Словесные: ситуативная беседа, вопросы , пояснения воспитателя.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Материалы: пластилин (бежевого, коричневого, серого цвета), салфетки, семечки.</w:t>
      </w:r>
    </w:p>
    <w:p>
      <w:pPr>
        <w:pStyle w:val="style0"/>
        <w:shd w:val="clear" w:color="auto" w:fill="ffffff"/>
        <w:spacing w:after="75" w:lineRule="auto" w:line="240"/>
        <w:jc w:val="both"/>
        <w:rPr>
          <w:rFonts w:ascii="Trebuchet MS" w:cs="Times New Roman" w:eastAsia="Times New Roman" w:hAnsi="Trebuchet MS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cs="Times New Roman" w:eastAsia="Times New Roman" w:hAnsi="Trebuchet MS"/>
          <w:b/>
          <w:bCs/>
          <w:color w:val="a71e90"/>
          <w:sz w:val="32"/>
          <w:szCs w:val="32"/>
          <w:lang w:eastAsia="ru-RU"/>
        </w:rPr>
        <w:t>Ход занятия.</w:t>
      </w:r>
    </w:p>
    <w:p>
      <w:pPr>
        <w:pStyle w:val="style0"/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Ребята, давайте пои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граем! Игра называется «Назови лесного животного»</w:t>
      </w:r>
    </w:p>
    <w:p>
      <w:pPr>
        <w:pStyle w:val="style0"/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Каких лесных животных вы знаете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?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 xml:space="preserve"> Дети перекидывают друг другу мяч и называют лесных животных.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b/>
          <w:bCs/>
          <w:color w:val="000000"/>
          <w:sz w:val="23"/>
          <w:szCs w:val="23"/>
          <w:bdr w:val="none" w:sz="0" w:space="0" w:color="auto" w:frame="true"/>
          <w:shd w:val="clear" w:color="auto" w:fill="ffffff"/>
          <w:lang w:eastAsia="ru-RU"/>
        </w:rPr>
        <w:t>Сюрпризный момент: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Посмотрите, ребята, кто-то принес корзинку. Интересно, что там? (воспитатель поднимает платок)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Записка! (Читает)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Сердитый недотрога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Живет в глуши лесной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Иголок очень много,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 xml:space="preserve">А нитки не одной. 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( ЕЖ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Верно. Посмотрите какой красивый ежик!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Однажды, мне один знакомый ежик рассказал такую историю. Когда он был совсем маленьким, у него были слепые глазки, глухие ушки, а иголок совсем не было. Мама ежиха от себя далеко не отпускала, пока не появятся хорошие, крепкие иголки. У ежа очень много иголок, которые обновляются каждые 3 года. У него 36 зубов. На охоте, полагается только на слух и запах, так как очень плохое зрение.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</w:pPr>
    </w:p>
    <w:p>
      <w:pPr>
        <w:pStyle w:val="style0"/>
        <w:spacing w:after="0" w:lineRule="auto" w:line="240"/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Что вы знаете про ежиков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?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</w:pPr>
    </w:p>
    <w:p>
      <w:pPr>
        <w:pStyle w:val="style0"/>
        <w:spacing w:after="0" w:lineRule="auto" w:line="240"/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 xml:space="preserve">У меня есть книга 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“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Энциклопедия о животных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”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 xml:space="preserve">. Это очень нужная книга. По ней можно узнать любую информацию про любого животного. Давайте откроем ее и прочитаем про ежа. Сначала мы откроем страницу 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“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Содержание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”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, и найдем страницу про ежей.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Как вы думаете, чем питаются ежи?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Ежи питаются насекомыми, мелкими птичками, яйцами птиц, ящериц, ягодами, ужами, лягушками.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Есть ли у ежей враги?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Конечно, есть филины, крупные совы, ястребы, лисы.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Для чего нужны ежу иголки?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Да, ребята, ежам иголки нужны для защиты. Еж способен сворачиваться в тугой клубок, выставив свои колючки, он шипит и сильно дергается, подскакивает, если к нему прикоснуться. 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-Давайте мы с вами попробуем стать ежами.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b/>
          <w:bCs/>
          <w:color w:val="000000"/>
          <w:sz w:val="23"/>
          <w:szCs w:val="23"/>
          <w:bdr w:val="none" w:sz="0" w:space="0" w:color="auto" w:frame="true"/>
          <w:shd w:val="clear" w:color="auto" w:fill="ffffff"/>
          <w:lang w:eastAsia="ru-RU"/>
        </w:rPr>
        <w:t>Дыхательная импровизация «Ежик»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Ежик морщит носик прикусив нижнюю губу, произносит звук «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ффф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».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Ежик морщит брови и произносит звукосочетание «пых-пых-пых».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Ежик надувает щечки, затем делают выдох призвуком «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пу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у-у»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Ежик устал, выдох горлышком с призвуком « ха-а-а» Молодцы!</w:t>
      </w:r>
    </w:p>
    <w:bookmarkStart w:id="0" w:name="_GoBack"/>
    <w:bookmarkEnd w:id="0"/>
    <w:p>
      <w:pPr>
        <w:pStyle w:val="style0"/>
        <w:spacing w:after="0" w:lineRule="auto" w:line="240"/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Ребята, еж летом охотится, выводит потомство. Что же он делает зимой?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Да. Еж впадает в спячку. Зимняя спячка длится 128 дней. Проснувшись, ежик очень голодный, поэтому он несколько дней тратит на поиск еды.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i/>
          <w:iCs/>
          <w:color w:val="000000"/>
          <w:sz w:val="23"/>
          <w:szCs w:val="23"/>
          <w:bdr w:val="none" w:sz="0" w:space="0" w:color="auto" w:frame="true"/>
          <w:shd w:val="clear" w:color="auto" w:fill="ffffff"/>
          <w:lang w:eastAsia="ru-RU"/>
        </w:rPr>
        <w:t xml:space="preserve"> </w:t>
      </w:r>
      <w:r>
        <w:rPr>
          <w:rFonts w:ascii="Arial" w:cs="Arial" w:eastAsia="Times New Roman" w:hAnsi="Arial"/>
          <w:b/>
          <w:bCs/>
          <w:color w:val="000000"/>
          <w:sz w:val="23"/>
          <w:szCs w:val="23"/>
          <w:bdr w:val="none" w:sz="0" w:space="0" w:color="auto" w:frame="true"/>
          <w:shd w:val="clear" w:color="auto" w:fill="ffffff"/>
          <w:lang w:eastAsia="ru-RU"/>
        </w:rPr>
        <w:t>Стихотворение «Он, как елка»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Он, как елка,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Весь в иголках,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Ловит смело страшных змей.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И хотя он очень колкий,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Обижать его не смей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Он в лесу живет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Но вхож и в сады забавный еж.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 xml:space="preserve">- Ежи живут 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в лесу. Даже в наших лесах Ом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ской области. 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-Почему ежа нельзя брать домой?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 xml:space="preserve">- Да, вы правы. Его действительно нельзя брать домой, так как это дикое животное, и </w:t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оно должно жить в лесу. Еще ежики ночное животное. Если взять его домой он просто вам не даст отдохнуть ночь, так как сильно топает. И в домашних условиях он может погибнуть.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Если ежа нельзя брать домой, что тогда можно сделать?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-Изготовить из пластилина.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- Для начала нам нужно размять наши пальчики.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b/>
          <w:bCs/>
          <w:color w:val="000000"/>
          <w:sz w:val="23"/>
          <w:szCs w:val="23"/>
          <w:bdr w:val="none" w:sz="0" w:space="0" w:color="auto" w:frame="true"/>
          <w:shd w:val="clear" w:color="auto" w:fill="ffffff"/>
          <w:lang w:eastAsia="ru-RU"/>
        </w:rPr>
        <w:t>Физкультминутка «Ежик колкий»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Ежик, ежик колкий </w:t>
      </w:r>
      <w:r>
        <w:rPr>
          <w:rFonts w:ascii="Arial" w:cs="Arial" w:eastAsia="Times New Roman" w:hAnsi="Arial"/>
          <w:i/>
          <w:iCs/>
          <w:color w:val="000000"/>
          <w:sz w:val="23"/>
          <w:szCs w:val="23"/>
          <w:bdr w:val="none" w:sz="0" w:space="0" w:color="auto" w:frame="true"/>
          <w:shd w:val="clear" w:color="auto" w:fill="ffffff"/>
          <w:lang w:eastAsia="ru-RU"/>
        </w:rPr>
        <w:t>Пальцы двух рук сплетены в замок.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Покажи иголки </w:t>
      </w:r>
      <w:r>
        <w:rPr>
          <w:rFonts w:ascii="Arial" w:cs="Arial" w:eastAsia="Times New Roman" w:hAnsi="Arial"/>
          <w:i/>
          <w:iCs/>
          <w:color w:val="000000"/>
          <w:sz w:val="23"/>
          <w:szCs w:val="23"/>
          <w:bdr w:val="none" w:sz="0" w:space="0" w:color="auto" w:frame="true"/>
          <w:shd w:val="clear" w:color="auto" w:fill="ffffff"/>
          <w:lang w:eastAsia="ru-RU"/>
        </w:rPr>
        <w:t>Движение кистями вправо, влево.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Вот они, вот они, вот они. </w:t>
      </w:r>
      <w:r>
        <w:rPr>
          <w:rFonts w:ascii="Arial" w:cs="Arial" w:eastAsia="Times New Roman" w:hAnsi="Arial"/>
          <w:i/>
          <w:iCs/>
          <w:color w:val="000000"/>
          <w:sz w:val="23"/>
          <w:szCs w:val="23"/>
          <w:bdr w:val="none" w:sz="0" w:space="0" w:color="auto" w:frame="true"/>
          <w:shd w:val="clear" w:color="auto" w:fill="ffffff"/>
          <w:lang w:eastAsia="ru-RU"/>
        </w:rPr>
        <w:t>Пальцы выпрямляем, кисти сложены в замок.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Ежик, ежик колкий </w:t>
      </w:r>
      <w:r>
        <w:rPr>
          <w:rFonts w:ascii="Arial" w:cs="Arial" w:eastAsia="Times New Roman" w:hAnsi="Arial"/>
          <w:i/>
          <w:iCs/>
          <w:color w:val="000000"/>
          <w:sz w:val="23"/>
          <w:szCs w:val="23"/>
          <w:bdr w:val="none" w:sz="0" w:space="0" w:color="auto" w:frame="true"/>
          <w:shd w:val="clear" w:color="auto" w:fill="ffffff"/>
          <w:lang w:eastAsia="ru-RU"/>
        </w:rPr>
        <w:t>Складывают в замок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Спрячь свои иголки.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Раз, и нет иголок.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30" w:lineRule="auto" w:line="240"/>
        <w:jc w:val="both"/>
        <w:rPr>
          <w:rFonts w:ascii="Trebuchet MS" w:cs="Times New Roman" w:eastAsia="Times New Roman" w:hAnsi="Trebuchet MS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cs="Times New Roman" w:eastAsia="Times New Roman" w:hAnsi="Trebuchet MS"/>
          <w:b/>
          <w:bCs/>
          <w:color w:val="39306f"/>
          <w:sz w:val="29"/>
          <w:szCs w:val="29"/>
          <w:lang w:eastAsia="ru-RU"/>
        </w:rPr>
        <w:t>Выполнение практической работы:</w:t>
      </w:r>
    </w:p>
    <w:p>
      <w:pPr>
        <w:pStyle w:val="style0"/>
        <w:rPr/>
      </w:pP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1. Согреть пластилин ладошками</w:t>
      </w:r>
      <w:r>
        <w:rPr>
          <w:rFonts w:ascii="Arial" w:cs="Arial" w:eastAsia="Times New Roman" w:hAnsi="Arial"/>
          <w:color w:val="000000"/>
          <w:sz w:val="23"/>
          <w:szCs w:val="23"/>
          <w:lang w:eastAsia="ru-RU"/>
        </w:rPr>
        <w:br/>
      </w:r>
      <w:r>
        <w:rPr>
          <w:rFonts w:ascii="Arial" w:cs="Arial" w:eastAsia="Times New Roman" w:hAnsi="Arial"/>
          <w:color w:val="000000"/>
          <w:sz w:val="23"/>
          <w:szCs w:val="23"/>
          <w:shd w:val="clear" w:color="auto" w:fill="ffffff"/>
          <w:lang w:eastAsia="ru-RU"/>
        </w:rPr>
        <w:t>2. Раскатываем туловище ежа. С одного края делаем форму мордочки, острый носик.</w:t>
      </w:r>
    </w:p>
    <w:p>
      <w:pPr>
        <w:pStyle w:val="style0"/>
        <w:rPr/>
      </w:pP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>3. Со стороны мордочки начинаем вставлять семечки острой стороной в пластилин.</w:t>
      </w:r>
    </w:p>
    <w:p>
      <w:pPr>
        <w:pStyle w:val="style0"/>
        <w:rPr/>
      </w:pP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>4. Когда дойдете до конца спинки ежа. Сделайте, так чтобы пластилина сзади не было видно.</w:t>
      </w:r>
    </w:p>
    <w:p>
      <w:pPr>
        <w:pStyle w:val="style0"/>
        <w:rPr>
          <w:rFonts w:ascii="Arial" w:cs="Arial" w:hAnsi="Arial"/>
          <w:color w:val="000000"/>
          <w:sz w:val="23"/>
          <w:szCs w:val="23"/>
          <w:shd w:val="clear" w:color="auto" w:fill="ffffff"/>
        </w:rPr>
      </w:pP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>5. Делаем глазки и носик.</w:t>
      </w:r>
    </w:p>
    <w:p>
      <w:pPr>
        <w:pStyle w:val="style0"/>
        <w:rPr>
          <w:rFonts w:ascii="Arial" w:cs="Arial" w:hAnsi="Arial"/>
          <w:color w:val="000000"/>
          <w:sz w:val="23"/>
          <w:szCs w:val="23"/>
          <w:shd w:val="clear" w:color="auto" w:fill="ffffff"/>
        </w:rPr>
      </w:pP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>Рефлексия.</w:t>
      </w:r>
      <w:r>
        <w:rPr>
          <w:rFonts w:ascii="Arial" w:cs="Arial" w:hAnsi="Arial"/>
          <w:color w:val="000000"/>
          <w:sz w:val="23"/>
          <w:szCs w:val="23"/>
        </w:rPr>
        <w:br/>
      </w: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>- Какие замечательные работы у вас получились!</w:t>
      </w:r>
      <w:r>
        <w:rPr>
          <w:rFonts w:ascii="Arial" w:cs="Arial" w:hAnsi="Arial"/>
          <w:color w:val="000000"/>
          <w:sz w:val="23"/>
          <w:szCs w:val="23"/>
        </w:rPr>
        <w:br/>
      </w: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>- Давайте их рассмотрим.</w:t>
      </w: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 xml:space="preserve">Как вы </w:t>
      </w: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>думаете</w:t>
      </w: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cs="Arial" w:hAnsi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>у кого самый красивый ежик</w:t>
      </w: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>?</w:t>
      </w:r>
    </w:p>
    <w:p>
      <w:pPr>
        <w:pStyle w:val="style0"/>
        <w:rPr>
          <w:rFonts w:ascii="Arial" w:cs="Arial" w:hAnsi="Arial"/>
          <w:color w:val="000000"/>
          <w:sz w:val="23"/>
          <w:szCs w:val="23"/>
          <w:shd w:val="clear" w:color="auto" w:fill="ffffff"/>
        </w:rPr>
      </w:pP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>Кто лучше справился с заданием</w:t>
      </w: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 xml:space="preserve">? </w:t>
      </w: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>Почему</w:t>
      </w: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 xml:space="preserve"> Все получилось у вас</w:t>
      </w: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>?</w:t>
      </w:r>
    </w:p>
    <w:p>
      <w:pPr>
        <w:pStyle w:val="style0"/>
        <w:rPr/>
      </w:pPr>
      <w:r>
        <w:rPr>
          <w:rFonts w:ascii="Arial" w:cs="Arial" w:hAnsi="Arial"/>
          <w:color w:val="000000"/>
          <w:sz w:val="23"/>
          <w:szCs w:val="23"/>
          <w:shd w:val="clear" w:color="auto" w:fill="ffffff"/>
        </w:rPr>
        <w:t>Вот сколько у нас получилось замечательных ежиков.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002020204"/>
    <w:charset w:val="cc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val="bestFit" w:percent="22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480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cs="宋体" w:eastAsia="宋体" w:hAnsi="Calibri Light"/>
      <w:color w:val="2e74b5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cs="宋体" w:eastAsia="宋体" w:hAnsi="Calibri Light"/>
      <w:color w:val="1f4d78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098">
    <w:name w:val="Заголовок 2 Знак"/>
    <w:basedOn w:val="style65"/>
    <w:next w:val="style4098"/>
    <w:link w:val="style2"/>
    <w:uiPriority w:val="9"/>
    <w:rPr>
      <w:rFonts w:ascii="Calibri Light" w:cs="宋体" w:eastAsia="宋体" w:hAnsi="Calibri Light"/>
      <w:color w:val="2e74b5"/>
      <w:sz w:val="26"/>
      <w:szCs w:val="26"/>
    </w:rPr>
  </w:style>
  <w:style w:type="character" w:customStyle="1" w:styleId="style4099">
    <w:name w:val="Заголовок 3 Знак"/>
    <w:basedOn w:val="style65"/>
    <w:next w:val="style4099"/>
    <w:link w:val="style3"/>
    <w:uiPriority w:val="9"/>
    <w:rPr>
      <w:rFonts w:ascii="Calibri Light" w:cs="宋体" w:eastAsia="宋体" w:hAnsi="Calibri Light"/>
      <w:color w:val="1f4d78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745</Words>
  <Pages>3</Pages>
  <Characters>4374</Characters>
  <Application>WPS Office</Application>
  <DocSecurity>0</DocSecurity>
  <Paragraphs>26</Paragraphs>
  <ScaleCrop>false</ScaleCrop>
  <Company>diakov.net</Company>
  <LinksUpToDate>false</LinksUpToDate>
  <CharactersWithSpaces>5131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2022-11-15T13:03:40Z</dcterms:created>
  <dc:creator>Прокофьев Сергей</dc:creator>
  <lastModifiedBy>2201117SY</lastModifiedBy>
  <dcterms:modified xsi:type="dcterms:W3CDTF">2022-11-15T13:03:40Z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a377e62635ea44bf892e76c76265cf40</vt:lpwstr>
  </property>
</Properties>
</file>