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22" w:rsidRPr="00177A60" w:rsidRDefault="00177A60" w:rsidP="00A650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Эффективные средства, формы и инновационные методы работы с детьми с ограниченными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возможностями здоровья.</w:t>
      </w:r>
    </w:p>
    <w:p w:rsidR="00A650F4" w:rsidRPr="00177A60" w:rsidRDefault="00A650F4" w:rsidP="00A6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C1">
        <w:rPr>
          <w:rFonts w:ascii="Times New Roman" w:hAnsi="Times New Roman" w:cs="Times New Roman"/>
          <w:sz w:val="24"/>
          <w:szCs w:val="24"/>
        </w:rPr>
        <w:t xml:space="preserve"> </w:t>
      </w:r>
      <w:r w:rsidR="00854131" w:rsidRPr="00177A60">
        <w:rPr>
          <w:rFonts w:ascii="Times New Roman" w:hAnsi="Times New Roman" w:cs="Times New Roman"/>
          <w:sz w:val="28"/>
          <w:szCs w:val="28"/>
        </w:rPr>
        <w:t xml:space="preserve">( </w:t>
      </w:r>
      <w:r w:rsidR="00854131" w:rsidRPr="00177A6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54131" w:rsidRPr="00177A60">
        <w:rPr>
          <w:rFonts w:ascii="Times New Roman" w:hAnsi="Times New Roman" w:cs="Times New Roman"/>
          <w:sz w:val="28"/>
          <w:szCs w:val="28"/>
        </w:rPr>
        <w:t>)</w:t>
      </w:r>
      <w:r w:rsidR="00D52142" w:rsidRPr="00177A60">
        <w:rPr>
          <w:rFonts w:ascii="Times New Roman" w:hAnsi="Times New Roman" w:cs="Times New Roman"/>
          <w:sz w:val="28"/>
          <w:szCs w:val="28"/>
        </w:rPr>
        <w:t xml:space="preserve"> тема </w:t>
      </w:r>
    </w:p>
    <w:p w:rsidR="00D52142" w:rsidRPr="00177A60" w:rsidRDefault="00D52142" w:rsidP="0085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A60">
        <w:rPr>
          <w:rFonts w:ascii="Times New Roman" w:hAnsi="Times New Roman" w:cs="Times New Roman"/>
          <w:sz w:val="28"/>
          <w:szCs w:val="28"/>
        </w:rPr>
        <w:t>«</w:t>
      </w:r>
      <w:r w:rsidR="00854131" w:rsidRPr="00177A60">
        <w:rPr>
          <w:rFonts w:ascii="Times New Roman" w:hAnsi="Times New Roman" w:cs="Times New Roman"/>
          <w:sz w:val="28"/>
          <w:szCs w:val="28"/>
        </w:rPr>
        <w:t xml:space="preserve">Использование дыхательных упражнений на тренажере </w:t>
      </w:r>
      <w:proofErr w:type="spellStart"/>
      <w:r w:rsidR="00854131" w:rsidRPr="00177A60">
        <w:rPr>
          <w:rFonts w:ascii="Times New Roman" w:hAnsi="Times New Roman" w:cs="Times New Roman"/>
          <w:sz w:val="28"/>
          <w:szCs w:val="28"/>
        </w:rPr>
        <w:t>Баламетрикс</w:t>
      </w:r>
      <w:proofErr w:type="spellEnd"/>
      <w:r w:rsidR="00854131" w:rsidRPr="00177A60">
        <w:rPr>
          <w:rFonts w:ascii="Times New Roman" w:hAnsi="Times New Roman" w:cs="Times New Roman"/>
          <w:sz w:val="28"/>
          <w:szCs w:val="28"/>
        </w:rPr>
        <w:t xml:space="preserve"> в коррекционн</w:t>
      </w:r>
      <w:proofErr w:type="gramStart"/>
      <w:r w:rsidR="00854131" w:rsidRPr="00177A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4131" w:rsidRPr="00177A60">
        <w:rPr>
          <w:rFonts w:ascii="Times New Roman" w:hAnsi="Times New Roman" w:cs="Times New Roman"/>
          <w:sz w:val="28"/>
          <w:szCs w:val="28"/>
        </w:rPr>
        <w:t xml:space="preserve"> развивающей работ</w:t>
      </w:r>
      <w:r w:rsidRPr="00177A60">
        <w:rPr>
          <w:rFonts w:ascii="Times New Roman" w:hAnsi="Times New Roman" w:cs="Times New Roman"/>
          <w:sz w:val="28"/>
          <w:szCs w:val="28"/>
        </w:rPr>
        <w:t>е с</w:t>
      </w:r>
      <w:r w:rsidR="00014246" w:rsidRPr="00177A60">
        <w:rPr>
          <w:rFonts w:ascii="Times New Roman" w:hAnsi="Times New Roman" w:cs="Times New Roman"/>
          <w:sz w:val="28"/>
          <w:szCs w:val="28"/>
        </w:rPr>
        <w:t xml:space="preserve"> детьми дошкольного во</w:t>
      </w:r>
      <w:r w:rsidRPr="00177A60">
        <w:rPr>
          <w:rFonts w:ascii="Times New Roman" w:hAnsi="Times New Roman" w:cs="Times New Roman"/>
          <w:sz w:val="28"/>
          <w:szCs w:val="28"/>
        </w:rPr>
        <w:t>з</w:t>
      </w:r>
      <w:r w:rsidR="00014246" w:rsidRPr="00177A60">
        <w:rPr>
          <w:rFonts w:ascii="Times New Roman" w:hAnsi="Times New Roman" w:cs="Times New Roman"/>
          <w:sz w:val="28"/>
          <w:szCs w:val="28"/>
        </w:rPr>
        <w:t>р</w:t>
      </w:r>
      <w:r w:rsidRPr="00177A60">
        <w:rPr>
          <w:rFonts w:ascii="Times New Roman" w:hAnsi="Times New Roman" w:cs="Times New Roman"/>
          <w:sz w:val="28"/>
          <w:szCs w:val="28"/>
        </w:rPr>
        <w:t>а</w:t>
      </w:r>
      <w:r w:rsidR="00014246" w:rsidRPr="00177A60">
        <w:rPr>
          <w:rFonts w:ascii="Times New Roman" w:hAnsi="Times New Roman" w:cs="Times New Roman"/>
          <w:sz w:val="28"/>
          <w:szCs w:val="28"/>
        </w:rPr>
        <w:t>с</w:t>
      </w:r>
      <w:r w:rsidRPr="00177A60">
        <w:rPr>
          <w:rFonts w:ascii="Times New Roman" w:hAnsi="Times New Roman" w:cs="Times New Roman"/>
          <w:sz w:val="28"/>
          <w:szCs w:val="28"/>
        </w:rPr>
        <w:t>та.</w:t>
      </w:r>
    </w:p>
    <w:p w:rsidR="00D52142" w:rsidRPr="00177A60" w:rsidRDefault="00D52142" w:rsidP="0085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A6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77A60">
        <w:rPr>
          <w:rFonts w:ascii="Times New Roman" w:hAnsi="Times New Roman" w:cs="Times New Roman"/>
          <w:b/>
          <w:sz w:val="28"/>
          <w:szCs w:val="28"/>
          <w:u w:val="single"/>
        </w:rPr>
        <w:t>слайд 2)</w:t>
      </w:r>
      <w:r w:rsidRPr="00177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7A60">
        <w:rPr>
          <w:rFonts w:ascii="Times New Roman" w:hAnsi="Times New Roman" w:cs="Times New Roman"/>
          <w:sz w:val="28"/>
          <w:szCs w:val="28"/>
        </w:rPr>
        <w:t xml:space="preserve">Тренажер </w:t>
      </w:r>
      <w:proofErr w:type="spellStart"/>
      <w:r w:rsidRPr="00177A60">
        <w:rPr>
          <w:rFonts w:ascii="Times New Roman" w:hAnsi="Times New Roman" w:cs="Times New Roman"/>
          <w:sz w:val="28"/>
          <w:szCs w:val="28"/>
        </w:rPr>
        <w:t>Баламетрикс</w:t>
      </w:r>
      <w:proofErr w:type="spellEnd"/>
    </w:p>
    <w:p w:rsidR="00343B8B" w:rsidRPr="00177A60" w:rsidRDefault="00D52142" w:rsidP="00733F78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Разработчиком тренажера является</w:t>
      </w:r>
      <w:r w:rsidR="00733F78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доктор </w:t>
      </w:r>
      <w:proofErr w:type="spellStart"/>
      <w:r w:rsidR="00733F78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Френк</w:t>
      </w:r>
      <w:proofErr w:type="spellEnd"/>
      <w:r w:rsidR="00733F78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733F78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Бильгоу</w:t>
      </w:r>
      <w:proofErr w:type="spellEnd"/>
      <w:r w:rsidR="00C0666E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более 50 лет </w:t>
      </w:r>
      <w:proofErr w:type="spellStart"/>
      <w:r w:rsidR="00C0666E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нзад</w:t>
      </w:r>
      <w:proofErr w:type="spellEnd"/>
      <w:r w:rsidR="00343B8B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D52142" w:rsidRPr="00177A60" w:rsidRDefault="00D52142" w:rsidP="00733F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основе тренажера леж</w:t>
      </w:r>
      <w:r w:rsidR="00343B8B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 балансировочная доска</w:t>
      </w: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которая представляет собой деревянную доску с разметкой. Она устанавливается на 2 полукруглые опоры, которые могут изменять угол наклона от 0° до 50°. В зависимости от уровня наклона изменяется уровень сложности упражнений. </w:t>
      </w:r>
    </w:p>
    <w:p w:rsidR="00733F78" w:rsidRPr="00177A60" w:rsidRDefault="00343B8B" w:rsidP="00733F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A60">
        <w:rPr>
          <w:color w:val="111111"/>
          <w:sz w:val="28"/>
          <w:szCs w:val="28"/>
        </w:rPr>
        <w:t xml:space="preserve">     </w:t>
      </w:r>
      <w:r w:rsidR="00733F78" w:rsidRPr="00177A60">
        <w:rPr>
          <w:color w:val="111111"/>
          <w:sz w:val="28"/>
          <w:szCs w:val="28"/>
        </w:rPr>
        <w:t>Для выполнения упражнений разного уровня сложности используются балансировочная доска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«Равновесие»</w:t>
      </w:r>
      <w:r w:rsidR="00733F78" w:rsidRPr="00177A60">
        <w:rPr>
          <w:color w:val="111111"/>
          <w:sz w:val="28"/>
          <w:szCs w:val="28"/>
        </w:rPr>
        <w:t>, мяч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«КУШ БОЛЛ»</w:t>
      </w:r>
      <w:r w:rsidR="00733F78" w:rsidRPr="00177A60">
        <w:rPr>
          <w:color w:val="111111"/>
          <w:sz w:val="28"/>
          <w:szCs w:val="28"/>
        </w:rPr>
        <w:t>, мяч - маятник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«ОГОСПОРТ»</w:t>
      </w:r>
      <w:r w:rsidR="00733F78" w:rsidRPr="00177A60">
        <w:rPr>
          <w:color w:val="111111"/>
          <w:sz w:val="28"/>
          <w:szCs w:val="28"/>
        </w:rPr>
        <w:t>,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«цветная планка»</w:t>
      </w:r>
      <w:r w:rsidR="00733F78" w:rsidRPr="00177A60">
        <w:rPr>
          <w:color w:val="111111"/>
          <w:sz w:val="28"/>
          <w:szCs w:val="28"/>
        </w:rPr>
        <w:t> для визуального контроля, подставка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«стенд с мишенями»</w:t>
      </w:r>
      <w:r w:rsidR="00733F78" w:rsidRPr="00177A60">
        <w:rPr>
          <w:color w:val="111111"/>
          <w:sz w:val="28"/>
          <w:szCs w:val="28"/>
        </w:rPr>
        <w:t>, </w:t>
      </w:r>
      <w:r w:rsidR="00733F78" w:rsidRPr="00177A60">
        <w:rPr>
          <w:i/>
          <w:iCs/>
          <w:color w:val="111111"/>
          <w:sz w:val="28"/>
          <w:szCs w:val="28"/>
          <w:bdr w:val="none" w:sz="0" w:space="0" w:color="auto" w:frame="1"/>
        </w:rPr>
        <w:t>«щит - мишень»</w:t>
      </w:r>
      <w:r w:rsidR="00733F78" w:rsidRPr="00177A60">
        <w:rPr>
          <w:color w:val="111111"/>
          <w:sz w:val="28"/>
          <w:szCs w:val="28"/>
        </w:rPr>
        <w:t> с цифрами и кругами.</w:t>
      </w:r>
    </w:p>
    <w:p w:rsidR="00733F78" w:rsidRPr="00177A60" w:rsidRDefault="00C0666E" w:rsidP="00733F7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7A60">
        <w:rPr>
          <w:b/>
          <w:color w:val="111111"/>
          <w:sz w:val="28"/>
          <w:szCs w:val="28"/>
          <w:u w:val="single"/>
        </w:rPr>
        <w:t>( Слайд 3</w:t>
      </w:r>
      <w:r w:rsidRPr="00177A60">
        <w:rPr>
          <w:b/>
          <w:color w:val="111111"/>
          <w:sz w:val="28"/>
          <w:szCs w:val="28"/>
        </w:rPr>
        <w:t>)</w:t>
      </w:r>
    </w:p>
    <w:p w:rsidR="00C728C6" w:rsidRPr="00177A60" w:rsidRDefault="00343B8B" w:rsidP="00C728C6">
      <w:pPr>
        <w:pStyle w:val="a4"/>
        <w:spacing w:before="0" w:beforeAutospacing="0" w:after="375" w:afterAutospacing="0"/>
        <w:textAlignment w:val="baseline"/>
        <w:rPr>
          <w:rStyle w:val="c0"/>
          <w:b/>
          <w:color w:val="000000"/>
          <w:sz w:val="28"/>
          <w:szCs w:val="28"/>
        </w:rPr>
      </w:pPr>
      <w:r w:rsidRPr="00177A60">
        <w:rPr>
          <w:rStyle w:val="c0"/>
          <w:b/>
          <w:color w:val="000000"/>
          <w:sz w:val="28"/>
          <w:szCs w:val="28"/>
        </w:rPr>
        <w:t xml:space="preserve"> </w:t>
      </w:r>
      <w:r w:rsidR="00C728C6" w:rsidRPr="00177A60">
        <w:rPr>
          <w:rStyle w:val="c0"/>
          <w:b/>
          <w:color w:val="000000"/>
          <w:sz w:val="28"/>
          <w:szCs w:val="28"/>
        </w:rPr>
        <w:t>(</w:t>
      </w:r>
      <w:r w:rsidR="00C728C6" w:rsidRPr="00177A60">
        <w:rPr>
          <w:rStyle w:val="c0"/>
          <w:b/>
          <w:color w:val="000000"/>
          <w:sz w:val="28"/>
          <w:szCs w:val="28"/>
          <w:u w:val="single"/>
        </w:rPr>
        <w:t>слайд 4)</w:t>
      </w:r>
      <w:r w:rsidR="00C728C6" w:rsidRPr="00177A60">
        <w:rPr>
          <w:rStyle w:val="c0"/>
          <w:b/>
          <w:color w:val="000000"/>
          <w:sz w:val="28"/>
          <w:szCs w:val="28"/>
        </w:rPr>
        <w:t xml:space="preserve">   Актуальность программы является то, что</w:t>
      </w:r>
    </w:p>
    <w:p w:rsidR="00C728C6" w:rsidRPr="00177A60" w:rsidRDefault="00266B22" w:rsidP="00C728C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A60">
        <w:rPr>
          <w:sz w:val="28"/>
          <w:szCs w:val="28"/>
        </w:rPr>
        <w:t xml:space="preserve"> В</w:t>
      </w:r>
      <w:r w:rsidR="00C728C6" w:rsidRPr="00177A60">
        <w:rPr>
          <w:sz w:val="28"/>
          <w:szCs w:val="28"/>
        </w:rPr>
        <w:t xml:space="preserve"> современном мире, все больше и больше детей сталкиваются с нарушениями речи разной степени тяжести. </w:t>
      </w:r>
      <w:r w:rsidR="00C728C6" w:rsidRPr="00177A60">
        <w:rPr>
          <w:color w:val="000000"/>
          <w:sz w:val="28"/>
          <w:szCs w:val="28"/>
        </w:rPr>
        <w:t xml:space="preserve">В настоящее время возрастает количество детей не просто с речевыми нарушениями, а стали преимущественно сложные дефекты, с различными сопутствующими диагнозами.  Поэтому в процессе коррекционной работы специалистов возрастает социальная и педагогическая значимость сохранения здоровья детей. </w:t>
      </w:r>
    </w:p>
    <w:p w:rsidR="00C728C6" w:rsidRPr="00177A60" w:rsidRDefault="00C728C6" w:rsidP="0034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Коррекция речевых нарушений невозможна без специальной подготовки, а именно без развития речевого дыхания. </w:t>
      </w:r>
    </w:p>
    <w:p w:rsidR="00C728C6" w:rsidRPr="00177A60" w:rsidRDefault="00C728C6" w:rsidP="00C7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3B8B"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влияние дыхательной гимнастики</w:t>
      </w:r>
    </w:p>
    <w:p w:rsidR="00C728C6" w:rsidRPr="00177A60" w:rsidRDefault="00C728C6" w:rsidP="00C7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организм очень </w:t>
      </w:r>
      <w:proofErr w:type="gramStart"/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proofErr w:type="gramEnd"/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8C6" w:rsidRPr="00177A60" w:rsidRDefault="00C728C6" w:rsidP="00C728C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дыхания во многом зависит здоровье человека, его физическая и умственная деятельность;</w:t>
      </w:r>
    </w:p>
    <w:p w:rsidR="00C728C6" w:rsidRPr="00177A60" w:rsidRDefault="00C728C6" w:rsidP="00C728C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дыхание стимулирует работу сердца, головного мозга и нервной системы, избавляет человека от многих болезней;</w:t>
      </w:r>
    </w:p>
    <w:p w:rsidR="00C728C6" w:rsidRPr="00177A60" w:rsidRDefault="00C728C6" w:rsidP="00C728C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выдох помогает расслабиться, успокоиться, справиться с волнением и раздражительностью;</w:t>
      </w:r>
    </w:p>
    <w:p w:rsidR="00C728C6" w:rsidRPr="00177A60" w:rsidRDefault="00C728C6" w:rsidP="00C728C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переохлаждения;</w:t>
      </w:r>
    </w:p>
    <w:p w:rsidR="00343B8B" w:rsidRPr="00177A60" w:rsidRDefault="00C728C6" w:rsidP="00343B8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просто необходимы детям, довольно часто болеющим просту</w:t>
      </w:r>
      <w:r w:rsidR="00343B8B"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дными заболеваниями, бронхитами.</w:t>
      </w: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8C6" w:rsidRPr="00177A60" w:rsidRDefault="00C728C6" w:rsidP="00343B8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дыхательным упражнениям  необходимо уделять особое внимание, так как развитие правильного речевого дыхания у детей с речевой патологией и без нее способствует, нормальному звукопроизношению, создает условия для нормальной громкости речи, четкого соблюдения пауз, сохранения плавности речи и интонационной выразительности.</w:t>
      </w:r>
    </w:p>
    <w:p w:rsidR="00C728C6" w:rsidRPr="00177A60" w:rsidRDefault="00C728C6" w:rsidP="00C728C6">
      <w:pPr>
        <w:rPr>
          <w:rFonts w:ascii="Times New Roman" w:hAnsi="Times New Roman" w:cs="Times New Roman"/>
          <w:sz w:val="28"/>
          <w:szCs w:val="28"/>
        </w:rPr>
      </w:pPr>
      <w:r w:rsidRPr="00177A60">
        <w:rPr>
          <w:rFonts w:ascii="Times New Roman" w:hAnsi="Times New Roman" w:cs="Times New Roman"/>
          <w:sz w:val="28"/>
          <w:szCs w:val="28"/>
        </w:rPr>
        <w:t xml:space="preserve">        Наша разработка основывается на дыхательных упражнениях</w:t>
      </w:r>
      <w:proofErr w:type="gramStart"/>
      <w:r w:rsidRPr="00177A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A60">
        <w:rPr>
          <w:rFonts w:ascii="Times New Roman" w:hAnsi="Times New Roman" w:cs="Times New Roman"/>
          <w:sz w:val="28"/>
          <w:szCs w:val="28"/>
        </w:rPr>
        <w:t xml:space="preserve"> а именно  на примере «цветка с бабочками» (</w:t>
      </w:r>
      <w:r w:rsidRPr="00177A60">
        <w:rPr>
          <w:rFonts w:ascii="Times New Roman" w:hAnsi="Times New Roman" w:cs="Times New Roman"/>
          <w:color w:val="212121"/>
          <w:sz w:val="28"/>
          <w:szCs w:val="28"/>
        </w:rPr>
        <w:t>выработка плавной, целенаправленной воздушной струи воздуха, идущей по середине языка)</w:t>
      </w:r>
      <w:r w:rsidRPr="00177A60">
        <w:rPr>
          <w:rFonts w:ascii="Times New Roman" w:hAnsi="Times New Roman" w:cs="Times New Roman"/>
          <w:sz w:val="28"/>
          <w:szCs w:val="28"/>
        </w:rPr>
        <w:t xml:space="preserve"> и задуванием мыльных пузырей(</w:t>
      </w:r>
      <w:r w:rsidRPr="00177A60">
        <w:rPr>
          <w:rFonts w:ascii="Times New Roman" w:hAnsi="Times New Roman" w:cs="Times New Roman"/>
          <w:color w:val="212121"/>
          <w:sz w:val="28"/>
          <w:szCs w:val="28"/>
        </w:rPr>
        <w:t>развитие меткости выдыхаемой струи)</w:t>
      </w:r>
      <w:r w:rsidRPr="00177A60">
        <w:rPr>
          <w:rFonts w:ascii="Times New Roman" w:hAnsi="Times New Roman" w:cs="Times New Roman"/>
          <w:sz w:val="28"/>
          <w:szCs w:val="28"/>
        </w:rPr>
        <w:t xml:space="preserve"> с использованием балансира </w:t>
      </w:r>
      <w:proofErr w:type="spellStart"/>
      <w:r w:rsidRPr="00177A60">
        <w:rPr>
          <w:rFonts w:ascii="Times New Roman" w:hAnsi="Times New Roman" w:cs="Times New Roman"/>
          <w:sz w:val="28"/>
          <w:szCs w:val="28"/>
        </w:rPr>
        <w:t>Белгау</w:t>
      </w:r>
      <w:proofErr w:type="spellEnd"/>
      <w:r w:rsidRPr="00177A60">
        <w:rPr>
          <w:rFonts w:ascii="Times New Roman" w:hAnsi="Times New Roman" w:cs="Times New Roman"/>
          <w:sz w:val="28"/>
          <w:szCs w:val="28"/>
        </w:rPr>
        <w:t>.</w:t>
      </w:r>
    </w:p>
    <w:p w:rsidR="00C728C6" w:rsidRPr="00177A60" w:rsidRDefault="00C728C6" w:rsidP="00C728C6">
      <w:pPr>
        <w:pStyle w:val="a4"/>
        <w:spacing w:before="0" w:beforeAutospacing="0" w:after="375" w:afterAutospacing="0"/>
        <w:textAlignment w:val="baseline"/>
        <w:rPr>
          <w:rStyle w:val="c0"/>
          <w:b/>
          <w:color w:val="000000"/>
          <w:sz w:val="28"/>
          <w:szCs w:val="28"/>
        </w:rPr>
      </w:pPr>
      <w:r w:rsidRPr="00177A60">
        <w:rPr>
          <w:rStyle w:val="c0"/>
          <w:b/>
          <w:color w:val="000000"/>
          <w:sz w:val="28"/>
          <w:szCs w:val="28"/>
        </w:rPr>
        <w:t>(</w:t>
      </w:r>
      <w:r w:rsidRPr="00177A60">
        <w:rPr>
          <w:rStyle w:val="c0"/>
          <w:b/>
          <w:color w:val="000000"/>
          <w:sz w:val="28"/>
          <w:szCs w:val="28"/>
          <w:u w:val="single"/>
        </w:rPr>
        <w:t>Слайд 5)</w:t>
      </w:r>
      <w:r w:rsidRPr="00177A60">
        <w:rPr>
          <w:rStyle w:val="c0"/>
          <w:b/>
          <w:color w:val="000000"/>
          <w:sz w:val="28"/>
          <w:szCs w:val="28"/>
        </w:rPr>
        <w:t xml:space="preserve">  </w:t>
      </w:r>
      <w:proofErr w:type="gramStart"/>
      <w:r w:rsidRPr="00177A60">
        <w:rPr>
          <w:rStyle w:val="c0"/>
          <w:b/>
          <w:color w:val="000000"/>
          <w:sz w:val="28"/>
          <w:szCs w:val="28"/>
        </w:rPr>
        <w:t>Целю</w:t>
      </w:r>
      <w:r w:rsidR="00343B8B" w:rsidRPr="00177A60">
        <w:rPr>
          <w:rStyle w:val="c0"/>
          <w:b/>
          <w:color w:val="000000"/>
          <w:sz w:val="28"/>
          <w:szCs w:val="28"/>
        </w:rPr>
        <w:t xml:space="preserve"> нашей работы</w:t>
      </w:r>
      <w:r w:rsidRPr="00177A60">
        <w:rPr>
          <w:rStyle w:val="c0"/>
          <w:b/>
          <w:color w:val="000000"/>
          <w:sz w:val="28"/>
          <w:szCs w:val="28"/>
        </w:rPr>
        <w:t xml:space="preserve"> является</w:t>
      </w:r>
      <w:proofErr w:type="gramEnd"/>
      <w:r w:rsidRPr="00177A60">
        <w:rPr>
          <w:rStyle w:val="c0"/>
          <w:b/>
          <w:color w:val="000000"/>
          <w:sz w:val="28"/>
          <w:szCs w:val="28"/>
        </w:rPr>
        <w:t xml:space="preserve">:                            </w:t>
      </w: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t xml:space="preserve">Коррекция речевых нарушений у детей дошкольного возраста посредством использования системы дыхательных упражнений на тренажере </w:t>
      </w:r>
      <w:proofErr w:type="spellStart"/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t>Баламетрикс</w:t>
      </w:r>
      <w:proofErr w:type="spellEnd"/>
    </w:p>
    <w:p w:rsidR="00733F78" w:rsidRPr="00177A60" w:rsidRDefault="00C728C6" w:rsidP="00C728C6">
      <w:pPr>
        <w:pStyle w:val="a4"/>
        <w:spacing w:before="0" w:beforeAutospacing="0" w:after="375" w:afterAutospacing="0"/>
        <w:textAlignment w:val="baseline"/>
        <w:rPr>
          <w:b/>
          <w:color w:val="111111"/>
          <w:sz w:val="28"/>
          <w:szCs w:val="28"/>
        </w:rPr>
      </w:pPr>
      <w:r w:rsidRPr="00177A60">
        <w:rPr>
          <w:b/>
          <w:color w:val="111111"/>
          <w:sz w:val="28"/>
          <w:szCs w:val="28"/>
        </w:rPr>
        <w:t>(</w:t>
      </w:r>
      <w:r w:rsidRPr="00177A60">
        <w:rPr>
          <w:b/>
          <w:color w:val="111111"/>
          <w:sz w:val="28"/>
          <w:szCs w:val="28"/>
          <w:u w:val="single"/>
        </w:rPr>
        <w:t>Слайд 6</w:t>
      </w:r>
      <w:r w:rsidRPr="00177A60">
        <w:rPr>
          <w:b/>
          <w:color w:val="111111"/>
          <w:sz w:val="28"/>
          <w:szCs w:val="28"/>
        </w:rPr>
        <w:t xml:space="preserve">) </w:t>
      </w:r>
      <w:r w:rsidR="00343B8B" w:rsidRPr="00177A60">
        <w:rPr>
          <w:b/>
          <w:color w:val="111111"/>
          <w:sz w:val="28"/>
          <w:szCs w:val="28"/>
        </w:rPr>
        <w:t xml:space="preserve">Для достижения поставленной цели </w:t>
      </w:r>
      <w:r w:rsidR="001B0C95" w:rsidRPr="00177A60">
        <w:rPr>
          <w:b/>
          <w:color w:val="111111"/>
          <w:sz w:val="28"/>
          <w:szCs w:val="28"/>
        </w:rPr>
        <w:t>мы решаем след</w:t>
      </w:r>
      <w:proofErr w:type="gramStart"/>
      <w:r w:rsidR="001B0C95" w:rsidRPr="00177A60">
        <w:rPr>
          <w:b/>
          <w:color w:val="111111"/>
          <w:sz w:val="28"/>
          <w:szCs w:val="28"/>
        </w:rPr>
        <w:t>.</w:t>
      </w:r>
      <w:proofErr w:type="gramEnd"/>
      <w:r w:rsidR="001B0C95" w:rsidRPr="00177A60">
        <w:rPr>
          <w:b/>
          <w:color w:val="111111"/>
          <w:sz w:val="28"/>
          <w:szCs w:val="28"/>
        </w:rPr>
        <w:t xml:space="preserve"> </w:t>
      </w:r>
      <w:proofErr w:type="gramStart"/>
      <w:r w:rsidR="001B0C95" w:rsidRPr="00177A60">
        <w:rPr>
          <w:b/>
          <w:color w:val="111111"/>
          <w:sz w:val="28"/>
          <w:szCs w:val="28"/>
        </w:rPr>
        <w:t>з</w:t>
      </w:r>
      <w:proofErr w:type="gramEnd"/>
      <w:r w:rsidR="001B0C95" w:rsidRPr="00177A60">
        <w:rPr>
          <w:b/>
          <w:color w:val="111111"/>
          <w:sz w:val="28"/>
          <w:szCs w:val="28"/>
        </w:rPr>
        <w:t xml:space="preserve">адачи: </w:t>
      </w:r>
    </w:p>
    <w:p w:rsidR="002178C0" w:rsidRPr="00177A60" w:rsidRDefault="002178C0" w:rsidP="00C728C6">
      <w:pPr>
        <w:pStyle w:val="a4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t>-совершенствовать общую и мелкую моторики</w:t>
      </w: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br/>
        <w:t>-  повышать резервы дыхательной системы</w:t>
      </w: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br/>
        <w:t>- развивать артикуляционный аппарат</w:t>
      </w: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br/>
        <w:t>- работать над речевым дыханием</w:t>
      </w:r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br/>
        <w:t xml:space="preserve"> -  уменьшить психическое и нервное напряжение</w:t>
      </w:r>
      <w:proofErr w:type="gramStart"/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br/>
        <w:t>-</w:t>
      </w:r>
      <w:proofErr w:type="gramEnd"/>
      <w:r w:rsidRPr="00177A60">
        <w:rPr>
          <w:rFonts w:eastAsiaTheme="majorEastAsia"/>
          <w:color w:val="000000" w:themeColor="text1"/>
          <w:kern w:val="24"/>
          <w:sz w:val="28"/>
          <w:szCs w:val="28"/>
        </w:rPr>
        <w:t>активизировать память, мышление и внимание</w:t>
      </w:r>
    </w:p>
    <w:p w:rsidR="00733F78" w:rsidRPr="00177A60" w:rsidRDefault="00266B22" w:rsidP="00733F78">
      <w:pPr>
        <w:pStyle w:val="a4"/>
        <w:shd w:val="clear" w:color="auto" w:fill="FFFFFF"/>
        <w:spacing w:after="0"/>
        <w:ind w:left="360"/>
        <w:rPr>
          <w:b/>
          <w:color w:val="111111"/>
          <w:sz w:val="28"/>
          <w:szCs w:val="28"/>
        </w:rPr>
      </w:pPr>
      <w:r w:rsidRPr="00177A60">
        <w:rPr>
          <w:b/>
          <w:color w:val="111111"/>
          <w:sz w:val="28"/>
          <w:szCs w:val="28"/>
        </w:rPr>
        <w:t xml:space="preserve">(Слайд 7) </w:t>
      </w:r>
    </w:p>
    <w:p w:rsidR="002178C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rStyle w:val="c5"/>
          <w:b/>
          <w:bCs/>
          <w:sz w:val="28"/>
          <w:szCs w:val="28"/>
        </w:rPr>
        <w:t>Подготовительный этап:</w:t>
      </w:r>
    </w:p>
    <w:p w:rsidR="002178C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rStyle w:val="c14"/>
          <w:b/>
          <w:bCs/>
          <w:sz w:val="28"/>
          <w:szCs w:val="28"/>
        </w:rPr>
        <w:t>- </w:t>
      </w:r>
      <w:r w:rsidRPr="00177A60">
        <w:rPr>
          <w:rStyle w:val="c0"/>
          <w:sz w:val="28"/>
          <w:szCs w:val="28"/>
        </w:rPr>
        <w:t>для занятий нам понадобятся: балансир;</w:t>
      </w:r>
      <w:r w:rsidRPr="00177A60">
        <w:rPr>
          <w:sz w:val="28"/>
          <w:szCs w:val="28"/>
          <w:shd w:val="clear" w:color="auto" w:fill="FFFFFF"/>
        </w:rPr>
        <w:t xml:space="preserve"> мячики, либо шарики на резинке (подвешивать); три мешочка (разного цвета и веса);</w:t>
      </w:r>
      <w:r w:rsidRPr="00177A60">
        <w:rPr>
          <w:rStyle w:val="c0"/>
          <w:sz w:val="28"/>
          <w:szCs w:val="28"/>
        </w:rPr>
        <w:t xml:space="preserve"> тренажер диафрагмального дыхания «цветок с бабочками» и мыльные пузыри.</w:t>
      </w:r>
    </w:p>
    <w:p w:rsidR="002178C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177A60">
        <w:rPr>
          <w:rStyle w:val="c0"/>
          <w:sz w:val="28"/>
          <w:szCs w:val="28"/>
        </w:rPr>
        <w:t>- ознакомление ребенка с балансиром и требуемыми от него действиями: (ограничители в положении минимального качения) научить ребенка становиться на балансир и выбирать положение равновесия; показать ребенку варианты размещения стоп и научить изменять положение стоп; научить становиться на балансир в продольной и поперечной оси качения; тренировать ребенка удерживать как статическое, так и динамическое равновесие.</w:t>
      </w:r>
      <w:proofErr w:type="gramEnd"/>
    </w:p>
    <w:p w:rsidR="002178C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lastRenderedPageBreak/>
        <w:t xml:space="preserve">- первые занятия: выработать у ребенка устойчивое статическое и динамическое равновесие, постепенно увеличивая угол качения </w:t>
      </w:r>
      <w:proofErr w:type="gramStart"/>
      <w:r w:rsidRPr="00177A60">
        <w:rPr>
          <w:rStyle w:val="c0"/>
          <w:sz w:val="28"/>
          <w:szCs w:val="28"/>
        </w:rPr>
        <w:t>до</w:t>
      </w:r>
      <w:proofErr w:type="gramEnd"/>
      <w:r w:rsidRPr="00177A60">
        <w:rPr>
          <w:rStyle w:val="c0"/>
          <w:sz w:val="28"/>
          <w:szCs w:val="28"/>
        </w:rPr>
        <w:t xml:space="preserve"> максимального.</w:t>
      </w:r>
    </w:p>
    <w:p w:rsidR="002178C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rStyle w:val="c14"/>
          <w:b/>
          <w:bCs/>
          <w:sz w:val="28"/>
          <w:szCs w:val="28"/>
        </w:rPr>
        <w:t>Основной этап:</w:t>
      </w:r>
    </w:p>
    <w:p w:rsidR="002178C0" w:rsidRPr="00177A60" w:rsidRDefault="002178C0" w:rsidP="002178C0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A60">
        <w:rPr>
          <w:rStyle w:val="c15"/>
          <w:b/>
          <w:iCs/>
          <w:sz w:val="28"/>
          <w:szCs w:val="28"/>
        </w:rPr>
        <w:t>Простые упражнения:</w:t>
      </w:r>
    </w:p>
    <w:p w:rsidR="002178C0" w:rsidRPr="00177A60" w:rsidRDefault="002178C0" w:rsidP="002178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>1. Залезть и слезть с доски: а) спереди; в) сзади; с) с обеих сторон.</w:t>
      </w: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>2. Ребенок в положении стоя на доске</w:t>
      </w:r>
      <w:proofErr w:type="gramStart"/>
      <w:r w:rsidRPr="00177A60">
        <w:rPr>
          <w:rStyle w:val="c9"/>
          <w:sz w:val="28"/>
          <w:szCs w:val="28"/>
        </w:rPr>
        <w:t xml:space="preserve"> ,</w:t>
      </w:r>
      <w:proofErr w:type="gramEnd"/>
      <w:r w:rsidRPr="00177A60">
        <w:rPr>
          <w:rStyle w:val="c9"/>
          <w:sz w:val="28"/>
          <w:szCs w:val="28"/>
        </w:rPr>
        <w:t xml:space="preserve"> раскачивая доску попросить ребенка удержать равновесие.</w:t>
      </w: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>3. Ребенок в положении стоя на доске. Упражнения для рук – отбивание кулакам</w:t>
      </w:r>
      <w:proofErr w:type="gramStart"/>
      <w:r w:rsidRPr="00177A60">
        <w:rPr>
          <w:rStyle w:val="c9"/>
          <w:sz w:val="28"/>
          <w:szCs w:val="28"/>
        </w:rPr>
        <w:t>и(</w:t>
      </w:r>
      <w:proofErr w:type="gramEnd"/>
      <w:r w:rsidRPr="00177A60">
        <w:rPr>
          <w:rStyle w:val="c9"/>
          <w:sz w:val="28"/>
          <w:szCs w:val="28"/>
        </w:rPr>
        <w:t xml:space="preserve"> как в боксер). Можно двумя руками и поочередно — </w:t>
      </w:r>
      <w:proofErr w:type="gramStart"/>
      <w:r w:rsidRPr="00177A60">
        <w:rPr>
          <w:rStyle w:val="c9"/>
          <w:sz w:val="28"/>
          <w:szCs w:val="28"/>
        </w:rPr>
        <w:t>левой</w:t>
      </w:r>
      <w:proofErr w:type="gramEnd"/>
      <w:r w:rsidRPr="00177A60">
        <w:rPr>
          <w:rStyle w:val="c9"/>
          <w:sz w:val="28"/>
          <w:szCs w:val="28"/>
        </w:rPr>
        <w:t>, правой.</w:t>
      </w: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 xml:space="preserve">4. Ребенок в положении стоя или  медленно покачивается вперед-назад. </w:t>
      </w:r>
    </w:p>
    <w:p w:rsidR="002178C0" w:rsidRPr="00177A60" w:rsidRDefault="002178C0" w:rsidP="002178C0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rStyle w:val="c9"/>
          <w:sz w:val="28"/>
          <w:szCs w:val="28"/>
        </w:rPr>
        <w:t>5. Положение то же. Круговые вращения руками:</w:t>
      </w:r>
    </w:p>
    <w:p w:rsidR="002178C0" w:rsidRPr="00177A60" w:rsidRDefault="002178C0" w:rsidP="002178C0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A60">
        <w:rPr>
          <w:rStyle w:val="c9"/>
          <w:sz w:val="28"/>
          <w:szCs w:val="28"/>
        </w:rPr>
        <w:t>- Обе руки в одну сторону</w:t>
      </w: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>- Обе руки в разные стороны</w:t>
      </w:r>
      <w:r w:rsidRPr="00177A60">
        <w:rPr>
          <w:sz w:val="28"/>
          <w:szCs w:val="28"/>
        </w:rPr>
        <w:br/>
      </w:r>
      <w:r w:rsidRPr="00177A60">
        <w:rPr>
          <w:rStyle w:val="c9"/>
          <w:sz w:val="28"/>
          <w:szCs w:val="28"/>
        </w:rPr>
        <w:t>- По очереди в то одну сторону</w:t>
      </w:r>
      <w:proofErr w:type="gramStart"/>
      <w:r w:rsidRPr="00177A60">
        <w:rPr>
          <w:rStyle w:val="c9"/>
          <w:sz w:val="28"/>
          <w:szCs w:val="28"/>
        </w:rPr>
        <w:t xml:space="preserve"> ,</w:t>
      </w:r>
      <w:proofErr w:type="gramEnd"/>
      <w:r w:rsidRPr="00177A60">
        <w:rPr>
          <w:rStyle w:val="c9"/>
          <w:sz w:val="28"/>
          <w:szCs w:val="28"/>
        </w:rPr>
        <w:t xml:space="preserve"> то в другую</w:t>
      </w:r>
    </w:p>
    <w:p w:rsidR="00BC7C80" w:rsidRPr="00177A60" w:rsidRDefault="002178C0" w:rsidP="002178C0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77A60">
        <w:rPr>
          <w:b/>
          <w:sz w:val="28"/>
          <w:szCs w:val="28"/>
        </w:rPr>
        <w:t>(слайд 8) (слайд 9)</w:t>
      </w:r>
      <w:r w:rsidR="00BC7C80" w:rsidRPr="00177A60">
        <w:rPr>
          <w:b/>
          <w:sz w:val="28"/>
          <w:szCs w:val="28"/>
        </w:rPr>
        <w:t xml:space="preserve">                 </w:t>
      </w:r>
    </w:p>
    <w:p w:rsidR="002178C0" w:rsidRPr="00177A60" w:rsidRDefault="00BC7C80" w:rsidP="002178C0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77A60">
        <w:rPr>
          <w:b/>
          <w:sz w:val="28"/>
          <w:szCs w:val="28"/>
        </w:rPr>
        <w:t xml:space="preserve">                  Примерное содержание игровых упражнений с детьми с ограниченными возможностями здоровья:</w:t>
      </w:r>
    </w:p>
    <w:p w:rsidR="003736EA" w:rsidRPr="00177A60" w:rsidRDefault="003736EA" w:rsidP="003736EA">
      <w:pPr>
        <w:pStyle w:val="a4"/>
        <w:spacing w:after="375"/>
        <w:ind w:left="720"/>
        <w:jc w:val="center"/>
        <w:textAlignment w:val="baseline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t>Упражнения с мешочками. Мешочки, разные по весу, кидаются ребенку. Он принимает их от ведущего одной или двумя руками. Подкидывание мешочков вверх сначала одной рукой, затем двумя, поочередно.</w:t>
      </w:r>
    </w:p>
    <w:p w:rsidR="003736EA" w:rsidRPr="00177A60" w:rsidRDefault="003736EA" w:rsidP="003736EA">
      <w:pPr>
        <w:pStyle w:val="a4"/>
        <w:spacing w:after="375"/>
        <w:ind w:left="720"/>
        <w:jc w:val="center"/>
        <w:textAlignment w:val="baseline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t xml:space="preserve"> Упражнения с мячом. Подвешенный мяч отбивается </w:t>
      </w:r>
      <w:proofErr w:type="gramStart"/>
      <w:r w:rsidRPr="00177A60">
        <w:rPr>
          <w:rStyle w:val="c0"/>
          <w:sz w:val="28"/>
          <w:szCs w:val="28"/>
        </w:rPr>
        <w:t>правой</w:t>
      </w:r>
      <w:proofErr w:type="gramEnd"/>
      <w:r w:rsidRPr="00177A60">
        <w:rPr>
          <w:rStyle w:val="c0"/>
          <w:sz w:val="28"/>
          <w:szCs w:val="28"/>
        </w:rPr>
        <w:t>, потом левой, далее двумя руками. Мишень. Упражнение на меткость – мишень для мешочков на полу или на стене. Стараться попасть в цель. Отбивание мячика на резинке от наклонной доски.  Залезать и слезать с доски с разных сторон: сзади, спереди, сбоку.</w:t>
      </w:r>
    </w:p>
    <w:p w:rsidR="003736EA" w:rsidRPr="00177A60" w:rsidRDefault="003736EA" w:rsidP="003736EA">
      <w:pPr>
        <w:pStyle w:val="a4"/>
        <w:spacing w:after="375"/>
        <w:ind w:left="720"/>
        <w:jc w:val="center"/>
        <w:textAlignment w:val="baseline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t xml:space="preserve"> - Физические упражнения усложняются совмещением с дыхательными</w:t>
      </w:r>
      <w:proofErr w:type="gramStart"/>
      <w:r w:rsidRPr="00177A60">
        <w:rPr>
          <w:rStyle w:val="c0"/>
          <w:sz w:val="28"/>
          <w:szCs w:val="28"/>
        </w:rPr>
        <w:t xml:space="preserve"> ,</w:t>
      </w:r>
      <w:proofErr w:type="gramEnd"/>
      <w:r w:rsidRPr="00177A60">
        <w:rPr>
          <w:rStyle w:val="c0"/>
          <w:sz w:val="28"/>
          <w:szCs w:val="28"/>
        </w:rPr>
        <w:t xml:space="preserve"> а именно с задуванием «бабочек на цветочке» и с задуванием мыльных пузырей. Повторять не больше 3-4 –х раз в одно занятие.</w:t>
      </w:r>
    </w:p>
    <w:p w:rsidR="00BC7C80" w:rsidRPr="00177A60" w:rsidRDefault="00BC7C80" w:rsidP="00BC7C80">
      <w:pPr>
        <w:pStyle w:val="a4"/>
        <w:spacing w:after="375"/>
        <w:ind w:left="720"/>
        <w:textAlignment w:val="baseline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t>Игровые упражнения построены таким образом, что один вид деятельности детей сменяется другим. Это позволяет сделать задания детей динамичными, насыщенными и менее утомительными.</w:t>
      </w:r>
    </w:p>
    <w:p w:rsidR="00DF3083" w:rsidRDefault="003736EA" w:rsidP="00BC7C80">
      <w:pPr>
        <w:pStyle w:val="a4"/>
        <w:spacing w:before="0" w:beforeAutospacing="0" w:after="375" w:afterAutospacing="0"/>
        <w:ind w:left="720"/>
        <w:jc w:val="center"/>
        <w:textAlignment w:val="baseline"/>
        <w:rPr>
          <w:rStyle w:val="c0"/>
          <w:sz w:val="28"/>
          <w:szCs w:val="28"/>
        </w:rPr>
      </w:pPr>
      <w:r w:rsidRPr="00177A60">
        <w:rPr>
          <w:rStyle w:val="c0"/>
          <w:sz w:val="28"/>
          <w:szCs w:val="28"/>
        </w:rPr>
        <w:t xml:space="preserve">-  Занятия начинаются с 3 лет. Периодичность – не менее 3-4 занятий в неделю. Продолжительность 10 – 20 минут. При овладении детьми первичными навыками, можно проводить как индивидуальные, так и подгрупповые занятия.  </w:t>
      </w:r>
    </w:p>
    <w:p w:rsidR="00DF3083" w:rsidRDefault="00DF3083" w:rsidP="00DF3083">
      <w:pPr>
        <w:pStyle w:val="a4"/>
        <w:spacing w:before="0" w:beforeAutospacing="0" w:after="375" w:afterAutospacing="0"/>
        <w:ind w:left="720"/>
        <w:textAlignment w:val="baseline"/>
        <w:rPr>
          <w:rStyle w:val="c0"/>
          <w:sz w:val="28"/>
          <w:szCs w:val="28"/>
        </w:rPr>
      </w:pPr>
      <w:r w:rsidRPr="002A6357">
        <w:rPr>
          <w:rStyle w:val="c0"/>
          <w:b/>
          <w:sz w:val="28"/>
          <w:szCs w:val="28"/>
        </w:rPr>
        <w:lastRenderedPageBreak/>
        <w:t xml:space="preserve"> Игровые упражнения на тренажере </w:t>
      </w:r>
      <w:proofErr w:type="spellStart"/>
      <w:r w:rsidRPr="002A6357">
        <w:rPr>
          <w:rStyle w:val="c0"/>
          <w:b/>
          <w:sz w:val="28"/>
          <w:szCs w:val="28"/>
        </w:rPr>
        <w:t>Баламетрикс</w:t>
      </w:r>
      <w:proofErr w:type="spellEnd"/>
      <w:r w:rsidRPr="002A6357">
        <w:rPr>
          <w:rStyle w:val="c0"/>
          <w:b/>
          <w:sz w:val="28"/>
          <w:szCs w:val="28"/>
        </w:rPr>
        <w:t>, направленные на развитие речевого и диафрагмального дыхания у детей с ОВЗ</w:t>
      </w:r>
      <w:r>
        <w:rPr>
          <w:rStyle w:val="c0"/>
          <w:sz w:val="28"/>
          <w:szCs w:val="28"/>
        </w:rPr>
        <w:t xml:space="preserve">. </w:t>
      </w:r>
    </w:p>
    <w:p w:rsidR="00DF3083" w:rsidRPr="00DF3083" w:rsidRDefault="00DF3083" w:rsidP="002A6357">
      <w:pPr>
        <w:pStyle w:val="a4"/>
        <w:spacing w:before="0" w:beforeAutospacing="0" w:after="375" w:afterAutospacing="0"/>
        <w:ind w:left="720"/>
        <w:jc w:val="center"/>
        <w:textAlignment w:val="baseline"/>
        <w:rPr>
          <w:rStyle w:val="c0"/>
          <w:b/>
          <w:sz w:val="28"/>
          <w:szCs w:val="28"/>
        </w:rPr>
      </w:pPr>
      <w:r w:rsidRPr="00DF3083">
        <w:rPr>
          <w:rStyle w:val="c0"/>
          <w:b/>
          <w:sz w:val="28"/>
          <w:szCs w:val="28"/>
        </w:rPr>
        <w:t>Игра 1. Изобрази   животное.</w:t>
      </w:r>
    </w:p>
    <w:p w:rsidR="00DF3083" w:rsidRDefault="00DF3083" w:rsidP="002A6357">
      <w:pPr>
        <w:pStyle w:val="a4"/>
        <w:spacing w:before="0" w:beforeAutospacing="0" w:after="375" w:afterAutospacing="0"/>
        <w:ind w:left="720"/>
        <w:jc w:val="center"/>
        <w:textAlignment w:val="baseline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Цель: </w:t>
      </w:r>
      <w:r>
        <w:rPr>
          <w:rStyle w:val="c0"/>
          <w:sz w:val="28"/>
          <w:szCs w:val="28"/>
        </w:rPr>
        <w:t>развивать речевое дыхание</w:t>
      </w:r>
      <w:proofErr w:type="gramStart"/>
      <w:r w:rsidR="003736EA" w:rsidRPr="00177A60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.</w:t>
      </w:r>
      <w:proofErr w:type="gramEnd"/>
    </w:p>
    <w:p w:rsidR="00DF3083" w:rsidRDefault="00DF3083" w:rsidP="002A6357">
      <w:pPr>
        <w:pStyle w:val="a4"/>
        <w:spacing w:before="0" w:beforeAutospacing="0" w:after="375" w:afterAutospacing="0"/>
        <w:ind w:left="720"/>
        <w:jc w:val="center"/>
        <w:textAlignment w:val="baseline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 xml:space="preserve"> балансировочная доска </w:t>
      </w:r>
      <w:proofErr w:type="spellStart"/>
      <w:r>
        <w:rPr>
          <w:rStyle w:val="c0"/>
          <w:sz w:val="28"/>
          <w:szCs w:val="28"/>
        </w:rPr>
        <w:t>Бильгоу</w:t>
      </w:r>
      <w:proofErr w:type="spellEnd"/>
      <w:r>
        <w:rPr>
          <w:rStyle w:val="c0"/>
          <w:sz w:val="28"/>
          <w:szCs w:val="28"/>
        </w:rPr>
        <w:t>, картинки с изображением животного.</w:t>
      </w:r>
    </w:p>
    <w:p w:rsidR="00DF3083" w:rsidRDefault="00DF3083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AC56FD">
        <w:rPr>
          <w:rFonts w:ascii="Times New Roman" w:hAnsi="Times New Roman" w:cs="Times New Roman"/>
          <w:sz w:val="28"/>
          <w:szCs w:val="28"/>
        </w:rPr>
        <w:t xml:space="preserve"> показывает картинку с изображениями животного, а ребенок</w:t>
      </w:r>
      <w:proofErr w:type="gramStart"/>
      <w:r w:rsidRPr="00AC56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6FD">
        <w:rPr>
          <w:rFonts w:ascii="Times New Roman" w:hAnsi="Times New Roman" w:cs="Times New Roman"/>
          <w:sz w:val="28"/>
          <w:szCs w:val="28"/>
        </w:rPr>
        <w:t xml:space="preserve"> стоя на доске должен изображать животного звуками и движениями.</w:t>
      </w:r>
    </w:p>
    <w:p w:rsidR="00DF3083" w:rsidRDefault="00DF3083" w:rsidP="002A6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83">
        <w:rPr>
          <w:rFonts w:ascii="Times New Roman" w:hAnsi="Times New Roman" w:cs="Times New Roman"/>
          <w:b/>
          <w:sz w:val="28"/>
          <w:szCs w:val="28"/>
        </w:rPr>
        <w:t xml:space="preserve">Игра 2. </w:t>
      </w:r>
      <w:r>
        <w:rPr>
          <w:rFonts w:ascii="Times New Roman" w:hAnsi="Times New Roman" w:cs="Times New Roman"/>
          <w:b/>
          <w:sz w:val="28"/>
          <w:szCs w:val="28"/>
        </w:rPr>
        <w:t>Пароход.</w:t>
      </w:r>
    </w:p>
    <w:p w:rsidR="00DF3083" w:rsidRDefault="00DF3083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диафрагмального дыхания.</w:t>
      </w:r>
    </w:p>
    <w:p w:rsidR="002A6357" w:rsidRDefault="00DF3083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A6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357">
        <w:rPr>
          <w:rFonts w:ascii="Times New Roman" w:hAnsi="Times New Roman" w:cs="Times New Roman"/>
          <w:sz w:val="28"/>
          <w:szCs w:val="28"/>
        </w:rPr>
        <w:t xml:space="preserve">доска </w:t>
      </w:r>
      <w:proofErr w:type="spellStart"/>
      <w:r w:rsidR="002A6357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</w:p>
    <w:p w:rsidR="002A6357" w:rsidRDefault="002A6357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Балансируя на доске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распределять воздух при выдохе с одновременным произношением звукосочетаний. Рука ребенка лежит на животе, носом делаем вдох живот  слегка надуваем, голову при вдохе поднимаем вверх, затем делаем выдохи короткие 5-6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 втягиваем (2раза) Говорим : п-п-п-п-п</w:t>
      </w:r>
    </w:p>
    <w:p w:rsidR="00E63947" w:rsidRDefault="00E63947" w:rsidP="002A6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3. Подуй на цветок.</w:t>
      </w:r>
    </w:p>
    <w:p w:rsidR="00E63947" w:rsidRDefault="00E63947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речевого дыхания.</w:t>
      </w:r>
    </w:p>
    <w:p w:rsidR="00E63947" w:rsidRDefault="00E63947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314B03">
        <w:rPr>
          <w:rFonts w:ascii="Times New Roman" w:hAnsi="Times New Roman" w:cs="Times New Roman"/>
          <w:sz w:val="28"/>
          <w:szCs w:val="28"/>
        </w:rPr>
        <w:t>, цветок, запах которого приятен ребенк</w:t>
      </w:r>
      <w:proofErr w:type="gramStart"/>
      <w:r w:rsidR="00314B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14B03">
        <w:rPr>
          <w:rFonts w:ascii="Times New Roman" w:hAnsi="Times New Roman" w:cs="Times New Roman"/>
          <w:sz w:val="28"/>
          <w:szCs w:val="28"/>
        </w:rPr>
        <w:t>можно заменить на искусственный цветок)</w:t>
      </w:r>
    </w:p>
    <w:p w:rsidR="00314B03" w:rsidRPr="00E63947" w:rsidRDefault="00314B03" w:rsidP="002A6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дает ребенку цветы и предлагает, балансируя на доске сделать плавный бесшумный вдох и подуть на красивые цветочки.</w:t>
      </w:r>
    </w:p>
    <w:p w:rsidR="003736EA" w:rsidRPr="00177A60" w:rsidRDefault="003736EA" w:rsidP="00DF3083">
      <w:pPr>
        <w:pStyle w:val="a4"/>
        <w:spacing w:before="0" w:beforeAutospacing="0" w:after="375" w:afterAutospacing="0"/>
        <w:ind w:left="720"/>
        <w:textAlignment w:val="baseline"/>
        <w:rPr>
          <w:rStyle w:val="c0"/>
          <w:sz w:val="28"/>
          <w:szCs w:val="28"/>
        </w:rPr>
      </w:pPr>
    </w:p>
    <w:p w:rsidR="00177A60" w:rsidRPr="00177A60" w:rsidRDefault="00BC7C80" w:rsidP="00177A6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A60">
        <w:rPr>
          <w:rStyle w:val="c0"/>
          <w:b/>
          <w:sz w:val="28"/>
          <w:szCs w:val="28"/>
        </w:rPr>
        <w:t>При применении необходимо соблюдать следующие меры безопасности</w:t>
      </w:r>
      <w:r w:rsidRPr="00177A60">
        <w:rPr>
          <w:rStyle w:val="c0"/>
          <w:sz w:val="28"/>
          <w:szCs w:val="28"/>
        </w:rPr>
        <w:t>:</w:t>
      </w:r>
      <w:r w:rsidR="00177A60" w:rsidRPr="00177A60">
        <w:rPr>
          <w:color w:val="000000"/>
          <w:sz w:val="28"/>
          <w:szCs w:val="28"/>
        </w:rPr>
        <w:t xml:space="preserve"> </w:t>
      </w:r>
      <w:r w:rsidR="00177A60" w:rsidRPr="00177A60">
        <w:rPr>
          <w:rStyle w:val="c0"/>
          <w:color w:val="000000"/>
          <w:sz w:val="28"/>
          <w:szCs w:val="28"/>
        </w:rPr>
        <w:t>Применение методики противопоказано детям с эпи-синдромом.</w:t>
      </w:r>
    </w:p>
    <w:p w:rsidR="00177A60" w:rsidRPr="00177A60" w:rsidRDefault="00177A60" w:rsidP="00177A6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A60">
        <w:rPr>
          <w:rStyle w:val="c0"/>
          <w:color w:val="000000"/>
          <w:sz w:val="28"/>
          <w:szCs w:val="28"/>
        </w:rPr>
        <w:t xml:space="preserve">      - балансир является </w:t>
      </w:r>
      <w:proofErr w:type="spellStart"/>
      <w:r w:rsidRPr="00177A60">
        <w:rPr>
          <w:rStyle w:val="c0"/>
          <w:color w:val="000000"/>
          <w:sz w:val="28"/>
          <w:szCs w:val="28"/>
        </w:rPr>
        <w:t>травмобезопасным</w:t>
      </w:r>
      <w:proofErr w:type="spellEnd"/>
      <w:r w:rsidRPr="00177A60">
        <w:rPr>
          <w:rStyle w:val="c0"/>
          <w:color w:val="000000"/>
          <w:sz w:val="28"/>
          <w:szCs w:val="28"/>
        </w:rPr>
        <w:t xml:space="preserve"> предметом. Он имеет скругленные углы и противоскользящее покрытие. Тем не менее, как любые динамические занятия, он требует соблюдения определенных мер предосторожности: желательно проводить занятия на нескользящем покрытии; на этапе обучения необходимо находиться как можно ближе к ребенку, </w:t>
      </w:r>
      <w:r w:rsidRPr="00177A60">
        <w:rPr>
          <w:rStyle w:val="c0"/>
          <w:color w:val="000000"/>
          <w:sz w:val="28"/>
          <w:szCs w:val="28"/>
        </w:rPr>
        <w:lastRenderedPageBreak/>
        <w:t>подстраховывая его; в непосредственной близости не должно быть других детей.</w:t>
      </w:r>
    </w:p>
    <w:p w:rsidR="00BC7C80" w:rsidRPr="00177A60" w:rsidRDefault="00177A60" w:rsidP="00177A60">
      <w:pPr>
        <w:pStyle w:val="a4"/>
        <w:spacing w:before="0" w:beforeAutospacing="0" w:after="375" w:afterAutospacing="0"/>
        <w:ind w:left="720"/>
        <w:jc w:val="center"/>
        <w:textAlignment w:val="baseline"/>
        <w:rPr>
          <w:sz w:val="28"/>
          <w:szCs w:val="28"/>
        </w:rPr>
      </w:pPr>
      <w:r w:rsidRPr="00177A60">
        <w:rPr>
          <w:rStyle w:val="c0"/>
          <w:color w:val="000000"/>
          <w:sz w:val="28"/>
          <w:szCs w:val="28"/>
        </w:rPr>
        <w:t>-</w:t>
      </w:r>
      <w:r w:rsidRPr="00177A60">
        <w:rPr>
          <w:color w:val="000000"/>
          <w:sz w:val="28"/>
          <w:szCs w:val="28"/>
        </w:rPr>
        <w:t>дыхательные упражнения увеличивают вентиляцию легких, поэтому проводить игры надо в чистом проветренном помещении. Следить, чтобы у ребенка не кружилась голова. Как только голова закружится, надо сделать перерыв, постепенно изо дня в день, увеличивая длительность.</w:t>
      </w:r>
      <w:r w:rsidRPr="00177A60">
        <w:rPr>
          <w:color w:val="000000"/>
          <w:sz w:val="28"/>
          <w:szCs w:val="28"/>
        </w:rPr>
        <w:br/>
      </w:r>
    </w:p>
    <w:p w:rsidR="002A6357" w:rsidRDefault="002A6357" w:rsidP="00733F78">
      <w:pPr>
        <w:pStyle w:val="a4"/>
        <w:shd w:val="clear" w:color="auto" w:fill="FFFFFF"/>
        <w:spacing w:after="0"/>
        <w:ind w:left="360"/>
        <w:rPr>
          <w:b/>
          <w:color w:val="111111"/>
          <w:sz w:val="28"/>
          <w:szCs w:val="28"/>
        </w:rPr>
      </w:pPr>
    </w:p>
    <w:p w:rsidR="002178C0" w:rsidRPr="00177A60" w:rsidRDefault="002178C0" w:rsidP="00733F78">
      <w:pPr>
        <w:pStyle w:val="a4"/>
        <w:shd w:val="clear" w:color="auto" w:fill="FFFFFF"/>
        <w:spacing w:after="0"/>
        <w:ind w:left="360"/>
        <w:rPr>
          <w:b/>
          <w:color w:val="111111"/>
          <w:sz w:val="28"/>
          <w:szCs w:val="28"/>
        </w:rPr>
      </w:pPr>
      <w:r w:rsidRPr="00177A60">
        <w:rPr>
          <w:b/>
          <w:color w:val="111111"/>
          <w:sz w:val="28"/>
          <w:szCs w:val="28"/>
        </w:rPr>
        <w:t>(Слайд 10</w:t>
      </w:r>
      <w:proofErr w:type="gramStart"/>
      <w:r w:rsidRPr="00177A60">
        <w:rPr>
          <w:b/>
          <w:color w:val="111111"/>
          <w:sz w:val="28"/>
          <w:szCs w:val="28"/>
        </w:rPr>
        <w:t xml:space="preserve"> )</w:t>
      </w:r>
      <w:proofErr w:type="gramEnd"/>
      <w:r w:rsidRPr="00177A60">
        <w:rPr>
          <w:b/>
          <w:color w:val="111111"/>
          <w:sz w:val="28"/>
          <w:szCs w:val="28"/>
        </w:rPr>
        <w:t xml:space="preserve"> Эффективность:</w:t>
      </w:r>
    </w:p>
    <w:p w:rsidR="002178C0" w:rsidRPr="00177A60" w:rsidRDefault="002178C0" w:rsidP="002178C0">
      <w:pPr>
        <w:spacing w:before="200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Результатами занятий становится: 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межполушарного развития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Совершенствование координации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зрительно-пространственных представлений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Стабилизация работы вестибулярной системы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внимания, памяти и концентрации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Стимуляция </w:t>
      </w:r>
      <w:proofErr w:type="spellStart"/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психоречевого</w:t>
      </w:r>
      <w:proofErr w:type="spellEnd"/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развития при ЗПР, ЗРР, РДА</w:t>
      </w:r>
    </w:p>
    <w:p w:rsidR="002178C0" w:rsidRPr="00177A60" w:rsidRDefault="002178C0" w:rsidP="002178C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Личностные изменения</w:t>
      </w:r>
    </w:p>
    <w:p w:rsidR="002178C0" w:rsidRPr="00177A60" w:rsidRDefault="002178C0" w:rsidP="002178C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</w:p>
    <w:p w:rsidR="002178C0" w:rsidRPr="00177A60" w:rsidRDefault="003736EA" w:rsidP="002178C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A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11) </w:t>
      </w:r>
      <w:r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провели диагностику в начале</w:t>
      </w:r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31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сейчас в конце мая</w:t>
      </w:r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года. П</w:t>
      </w:r>
      <w:r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данным из речевых карт</w:t>
      </w:r>
      <w:r w:rsidR="001B0C95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сентябре 2018г </w:t>
      </w:r>
      <w:r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составили диагностику изменений </w:t>
      </w:r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речи, внимания, моторики и памяти. На диаграммах как мы </w:t>
      </w:r>
      <w:proofErr w:type="gramStart"/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видим</w:t>
      </w:r>
      <w:proofErr w:type="gramEnd"/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значительные изменения. У одного речь стала лучше, у другого ребенка память, у третьего </w:t>
      </w:r>
      <w:proofErr w:type="gramStart"/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 речь и</w:t>
      </w:r>
      <w:r w:rsidR="00014246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улучшилось</w:t>
      </w:r>
      <w:proofErr w:type="gramEnd"/>
      <w:r w:rsidR="00014246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и память.</w:t>
      </w:r>
      <w:r w:rsidR="00D7084D" w:rsidRPr="0017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14246" w:rsidRPr="00177A60" w:rsidRDefault="00014246" w:rsidP="002178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(слайд 12)</w:t>
      </w:r>
    </w:p>
    <w:p w:rsidR="00014246" w:rsidRPr="00177A60" w:rsidRDefault="002178C0" w:rsidP="002178C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Перспективы работы</w:t>
      </w:r>
      <w:r w:rsidR="00014246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Использование данной методики с детьми ОВЗ, показало хорошую положительную динамику в усвоении учебного материала. Развитии моторики, развитие речи, внимания, памяти, положительно сказалась также на коррекции </w:t>
      </w:r>
      <w:proofErr w:type="spellStart"/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псих</w:t>
      </w:r>
      <w:proofErr w:type="gramStart"/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proofErr w:type="spellEnd"/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gramEnd"/>
      <w:r w:rsidR="00266B22"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эмоционального состояния детей</w:t>
      </w:r>
      <w:r w:rsidRPr="00177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014246" w:rsidRPr="00177A6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(Слайд 13) спасибо за внимание!</w:t>
      </w:r>
    </w:p>
    <w:p w:rsidR="002178C0" w:rsidRDefault="00177A60" w:rsidP="00733F78">
      <w:pPr>
        <w:pStyle w:val="a4"/>
        <w:shd w:val="clear" w:color="auto" w:fill="FFFFFF"/>
        <w:spacing w:after="0"/>
        <w:ind w:left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Список  литературы: </w:t>
      </w:r>
    </w:p>
    <w:p w:rsidR="00177A60" w:rsidRPr="002A6357" w:rsidRDefault="002A6357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Бехтерев В.М. </w:t>
      </w:r>
      <w:r>
        <w:rPr>
          <w:color w:val="111111"/>
          <w:sz w:val="28"/>
          <w:szCs w:val="28"/>
        </w:rPr>
        <w:t>О связи так называемых периферических органов равновесия с мозжечком. СПб</w:t>
      </w:r>
      <w:proofErr w:type="gramStart"/>
      <w:r>
        <w:rPr>
          <w:color w:val="111111"/>
          <w:sz w:val="28"/>
          <w:szCs w:val="28"/>
        </w:rPr>
        <w:t xml:space="preserve">.: </w:t>
      </w:r>
      <w:proofErr w:type="gramEnd"/>
      <w:r>
        <w:rPr>
          <w:color w:val="111111"/>
          <w:sz w:val="28"/>
          <w:szCs w:val="28"/>
        </w:rPr>
        <w:t>Русская медицина, 2004. 30с.</w:t>
      </w:r>
    </w:p>
    <w:p w:rsidR="002A6357" w:rsidRPr="00C628EA" w:rsidRDefault="002A6357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Веселова Е. И. </w:t>
      </w:r>
      <w:r>
        <w:rPr>
          <w:color w:val="111111"/>
          <w:sz w:val="28"/>
          <w:szCs w:val="28"/>
        </w:rPr>
        <w:t>Игры и упражнения на каждый день для детей 4-5 лет с ОНР/ Е.И. Веселова, Е.М. Скрябина</w:t>
      </w:r>
      <w:r w:rsidR="00C628EA">
        <w:rPr>
          <w:color w:val="111111"/>
          <w:sz w:val="28"/>
          <w:szCs w:val="28"/>
        </w:rPr>
        <w:t>.- М.: Сфера, 2015.-64с.</w:t>
      </w:r>
    </w:p>
    <w:p w:rsidR="00C628EA" w:rsidRPr="00C628EA" w:rsidRDefault="00C628EA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Выготский Л.С. </w:t>
      </w:r>
      <w:r>
        <w:rPr>
          <w:color w:val="111111"/>
          <w:sz w:val="28"/>
          <w:szCs w:val="28"/>
        </w:rPr>
        <w:t>Развитие высших психических функций. М.: Просвещение, 2010.159с.</w:t>
      </w:r>
    </w:p>
    <w:p w:rsidR="00C628EA" w:rsidRPr="00C628EA" w:rsidRDefault="00C628EA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Зуева Ю. В., Корсакова Н.К., Калашникова Л.А. </w:t>
      </w:r>
      <w:r>
        <w:rPr>
          <w:color w:val="111111"/>
          <w:sz w:val="28"/>
          <w:szCs w:val="28"/>
        </w:rPr>
        <w:t xml:space="preserve">Роль мозжечка в когнитивных процессах /Электронный ресурс/ </w:t>
      </w:r>
      <w:hyperlink r:id="rId7" w:history="1">
        <w:r w:rsidRPr="001F70F3">
          <w:rPr>
            <w:rStyle w:val="a7"/>
            <w:sz w:val="28"/>
            <w:szCs w:val="28"/>
            <w:lang w:val="en-US"/>
          </w:rPr>
          <w:t>http</w:t>
        </w:r>
        <w:r w:rsidRPr="001F70F3">
          <w:rPr>
            <w:rStyle w:val="a7"/>
            <w:sz w:val="28"/>
            <w:szCs w:val="28"/>
          </w:rPr>
          <w:t>://</w:t>
        </w:r>
        <w:proofErr w:type="spellStart"/>
        <w:r w:rsidRPr="001F70F3">
          <w:rPr>
            <w:rStyle w:val="a7"/>
            <w:sz w:val="28"/>
            <w:szCs w:val="28"/>
            <w:lang w:val="en-US"/>
          </w:rPr>
          <w:t>virtualcoglab</w:t>
        </w:r>
        <w:proofErr w:type="spellEnd"/>
        <w:r w:rsidRPr="001F70F3">
          <w:rPr>
            <w:rStyle w:val="a7"/>
            <w:sz w:val="28"/>
            <w:szCs w:val="28"/>
          </w:rPr>
          <w:t>/</w:t>
        </w:r>
        <w:proofErr w:type="spellStart"/>
        <w:r w:rsidRPr="001F70F3">
          <w:rPr>
            <w:rStyle w:val="a7"/>
            <w:sz w:val="28"/>
            <w:szCs w:val="28"/>
            <w:lang w:val="en-US"/>
          </w:rPr>
          <w:t>cs</w:t>
        </w:r>
        <w:proofErr w:type="spellEnd"/>
        <w:r w:rsidRPr="001F70F3">
          <w:rPr>
            <w:rStyle w:val="a7"/>
            <w:sz w:val="28"/>
            <w:szCs w:val="28"/>
          </w:rPr>
          <w:t>/</w:t>
        </w:r>
        <w:proofErr w:type="spellStart"/>
        <w:r w:rsidRPr="001F70F3">
          <w:rPr>
            <w:rStyle w:val="a7"/>
            <w:sz w:val="28"/>
            <w:szCs w:val="28"/>
            <w:lang w:val="en-US"/>
          </w:rPr>
          <w:t>msu</w:t>
        </w:r>
        <w:proofErr w:type="spellEnd"/>
        <w:r w:rsidRPr="001F70F3">
          <w:rPr>
            <w:rStyle w:val="a7"/>
            <w:sz w:val="28"/>
            <w:szCs w:val="28"/>
          </w:rPr>
          <w:t>/</w:t>
        </w:r>
        <w:proofErr w:type="spellStart"/>
        <w:r w:rsidRPr="001F70F3">
          <w:rPr>
            <w:rStyle w:val="a7"/>
            <w:sz w:val="28"/>
            <w:szCs w:val="28"/>
            <w:lang w:val="en-US"/>
          </w:rPr>
          <w:t>su</w:t>
        </w:r>
        <w:proofErr w:type="spellEnd"/>
        <w:r w:rsidRPr="001F70F3">
          <w:rPr>
            <w:rStyle w:val="a7"/>
            <w:sz w:val="28"/>
            <w:szCs w:val="28"/>
          </w:rPr>
          <w:t>/</w:t>
        </w:r>
        <w:r w:rsidRPr="001F70F3">
          <w:rPr>
            <w:rStyle w:val="a7"/>
            <w:sz w:val="28"/>
            <w:szCs w:val="28"/>
            <w:lang w:val="en-US"/>
          </w:rPr>
          <w:t>html</w:t>
        </w:r>
        <w:r w:rsidRPr="001F70F3">
          <w:rPr>
            <w:rStyle w:val="a7"/>
            <w:sz w:val="28"/>
            <w:szCs w:val="28"/>
          </w:rPr>
          <w:t>/</w:t>
        </w:r>
        <w:proofErr w:type="spellStart"/>
        <w:r w:rsidRPr="001F70F3">
          <w:rPr>
            <w:rStyle w:val="a7"/>
            <w:sz w:val="28"/>
            <w:szCs w:val="28"/>
            <w:lang w:val="en-US"/>
          </w:rPr>
          <w:t>Zueva</w:t>
        </w:r>
        <w:proofErr w:type="spellEnd"/>
        <w:r w:rsidRPr="001F70F3">
          <w:rPr>
            <w:rStyle w:val="a7"/>
            <w:sz w:val="28"/>
            <w:szCs w:val="28"/>
          </w:rPr>
          <w:t>.</w:t>
        </w:r>
        <w:r w:rsidRPr="001F70F3">
          <w:rPr>
            <w:rStyle w:val="a7"/>
            <w:sz w:val="28"/>
            <w:szCs w:val="28"/>
            <w:lang w:val="en-US"/>
          </w:rPr>
          <w:t>Html</w:t>
        </w:r>
      </w:hyperlink>
    </w:p>
    <w:p w:rsidR="00C628EA" w:rsidRPr="00757A1F" w:rsidRDefault="00C628EA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Трауготт</w:t>
      </w:r>
      <w:proofErr w:type="spellEnd"/>
      <w:r>
        <w:rPr>
          <w:b/>
          <w:color w:val="111111"/>
          <w:sz w:val="28"/>
          <w:szCs w:val="28"/>
        </w:rPr>
        <w:t xml:space="preserve"> Н.Н</w:t>
      </w:r>
      <w:r w:rsidR="00757A1F">
        <w:rPr>
          <w:b/>
          <w:color w:val="111111"/>
          <w:sz w:val="28"/>
          <w:szCs w:val="28"/>
        </w:rPr>
        <w:t xml:space="preserve">. </w:t>
      </w:r>
      <w:r w:rsidR="00757A1F">
        <w:rPr>
          <w:color w:val="111111"/>
          <w:sz w:val="28"/>
          <w:szCs w:val="28"/>
        </w:rPr>
        <w:t xml:space="preserve">Как помочь детям. </w:t>
      </w:r>
      <w:proofErr w:type="gramStart"/>
      <w:r w:rsidR="00757A1F">
        <w:rPr>
          <w:color w:val="111111"/>
          <w:sz w:val="28"/>
          <w:szCs w:val="28"/>
        </w:rPr>
        <w:t>–С</w:t>
      </w:r>
      <w:proofErr w:type="gramEnd"/>
      <w:r w:rsidR="00757A1F">
        <w:rPr>
          <w:color w:val="111111"/>
          <w:sz w:val="28"/>
          <w:szCs w:val="28"/>
        </w:rPr>
        <w:t>Пб. : Питер,2014-69с.</w:t>
      </w:r>
    </w:p>
    <w:p w:rsidR="00757A1F" w:rsidRPr="00757A1F" w:rsidRDefault="00757A1F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Трухина С. И., </w:t>
      </w:r>
      <w:proofErr w:type="spellStart"/>
      <w:r>
        <w:rPr>
          <w:b/>
          <w:color w:val="111111"/>
          <w:sz w:val="28"/>
          <w:szCs w:val="28"/>
        </w:rPr>
        <w:t>Циркин</w:t>
      </w:r>
      <w:proofErr w:type="spellEnd"/>
      <w:r>
        <w:rPr>
          <w:b/>
          <w:color w:val="111111"/>
          <w:sz w:val="28"/>
          <w:szCs w:val="28"/>
        </w:rPr>
        <w:t xml:space="preserve"> В.И., </w:t>
      </w:r>
      <w:r>
        <w:rPr>
          <w:color w:val="111111"/>
          <w:sz w:val="28"/>
          <w:szCs w:val="28"/>
        </w:rPr>
        <w:t>Физиологические основы психической деятельности и поведения человека. М.: Медицинская книга, 2001.523с.</w:t>
      </w:r>
    </w:p>
    <w:p w:rsidR="00757A1F" w:rsidRPr="00757A1F" w:rsidRDefault="00757A1F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Танцюра С.Ю. </w:t>
      </w:r>
      <w:r>
        <w:rPr>
          <w:color w:val="111111"/>
          <w:sz w:val="28"/>
          <w:szCs w:val="28"/>
        </w:rPr>
        <w:t>Вместе с малышом. Игры и упражнения для развития речи детей 2-4 лет (Текст) / С. Ю. Танцюра.- М.: Сфера, 2015.-64с.</w:t>
      </w:r>
    </w:p>
    <w:p w:rsidR="00757A1F" w:rsidRPr="00E63947" w:rsidRDefault="00757A1F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Шашкина Г.Р. </w:t>
      </w:r>
      <w:r w:rsidR="00E63947">
        <w:rPr>
          <w:color w:val="111111"/>
          <w:sz w:val="28"/>
          <w:szCs w:val="28"/>
        </w:rPr>
        <w:t xml:space="preserve">Логопедическая работа с дошкольниками. </w:t>
      </w:r>
      <w:proofErr w:type="gramStart"/>
      <w:r w:rsidR="00E63947">
        <w:rPr>
          <w:color w:val="111111"/>
          <w:sz w:val="28"/>
          <w:szCs w:val="28"/>
        </w:rPr>
        <w:t>–М</w:t>
      </w:r>
      <w:proofErr w:type="gramEnd"/>
      <w:r w:rsidR="00E63947">
        <w:rPr>
          <w:color w:val="111111"/>
          <w:sz w:val="28"/>
          <w:szCs w:val="28"/>
        </w:rPr>
        <w:t>.: Центр-пресс, 2013.-256с.</w:t>
      </w:r>
    </w:p>
    <w:p w:rsidR="00E63947" w:rsidRPr="00177A60" w:rsidRDefault="00E63947" w:rsidP="002A6357">
      <w:pPr>
        <w:pStyle w:val="a4"/>
        <w:numPr>
          <w:ilvl w:val="0"/>
          <w:numId w:val="8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Сиротюк А.Л., Сиротюк А.С. </w:t>
      </w:r>
      <w:r>
        <w:rPr>
          <w:color w:val="111111"/>
          <w:sz w:val="28"/>
          <w:szCs w:val="28"/>
        </w:rPr>
        <w:t>Современная методика развития детей от рождения до 9 лет. М.: Сфера,2009.254с.</w:t>
      </w:r>
    </w:p>
    <w:p w:rsidR="00D52142" w:rsidRPr="00177A60" w:rsidRDefault="00D52142" w:rsidP="00733F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142" w:rsidRPr="00177A60" w:rsidRDefault="00D52142" w:rsidP="00733F78">
      <w:pPr>
        <w:rPr>
          <w:rFonts w:ascii="Times New Roman" w:hAnsi="Times New Roman" w:cs="Times New Roman"/>
          <w:b/>
          <w:sz w:val="28"/>
          <w:szCs w:val="28"/>
        </w:rPr>
      </w:pPr>
    </w:p>
    <w:p w:rsidR="00854131" w:rsidRPr="00177A60" w:rsidRDefault="00854131" w:rsidP="00733F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131" w:rsidRPr="00177A60" w:rsidRDefault="00854131" w:rsidP="00A6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31" w:rsidRPr="00177A60" w:rsidRDefault="00854131" w:rsidP="00A6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31" w:rsidRPr="00177A60" w:rsidRDefault="00446C31" w:rsidP="00446C31">
      <w:pPr>
        <w:pStyle w:val="a4"/>
        <w:spacing w:before="0" w:beforeAutospacing="0" w:after="375" w:afterAutospacing="0"/>
        <w:jc w:val="center"/>
        <w:textAlignment w:val="baseline"/>
        <w:rPr>
          <w:rStyle w:val="c0"/>
          <w:b/>
          <w:color w:val="000000"/>
          <w:sz w:val="28"/>
          <w:szCs w:val="28"/>
        </w:rPr>
      </w:pPr>
    </w:p>
    <w:p w:rsidR="00446C31" w:rsidRPr="00177A60" w:rsidRDefault="00446C31" w:rsidP="00446C31">
      <w:pPr>
        <w:pStyle w:val="a4"/>
        <w:spacing w:before="0" w:beforeAutospacing="0" w:after="375" w:afterAutospacing="0"/>
        <w:jc w:val="center"/>
        <w:textAlignment w:val="baseline"/>
        <w:rPr>
          <w:rStyle w:val="c0"/>
          <w:b/>
          <w:color w:val="000000"/>
          <w:sz w:val="28"/>
          <w:szCs w:val="28"/>
        </w:rPr>
      </w:pPr>
    </w:p>
    <w:p w:rsidR="00446C31" w:rsidRPr="00177A60" w:rsidRDefault="00446C31" w:rsidP="00446C31">
      <w:pPr>
        <w:pStyle w:val="a4"/>
        <w:spacing w:before="0" w:beforeAutospacing="0" w:after="375" w:afterAutospacing="0"/>
        <w:jc w:val="center"/>
        <w:textAlignment w:val="baseline"/>
        <w:rPr>
          <w:rStyle w:val="c0"/>
          <w:b/>
          <w:color w:val="000000"/>
          <w:sz w:val="28"/>
          <w:szCs w:val="28"/>
        </w:rPr>
      </w:pPr>
    </w:p>
    <w:p w:rsidR="00446C31" w:rsidRPr="00177A60" w:rsidRDefault="00446C31" w:rsidP="003736EA">
      <w:pPr>
        <w:pStyle w:val="a4"/>
        <w:spacing w:after="375"/>
        <w:ind w:left="720"/>
        <w:jc w:val="center"/>
        <w:textAlignment w:val="baseline"/>
        <w:rPr>
          <w:rStyle w:val="c0"/>
          <w:color w:val="000000"/>
          <w:sz w:val="28"/>
          <w:szCs w:val="28"/>
        </w:rPr>
      </w:pPr>
    </w:p>
    <w:p w:rsidR="00446C31" w:rsidRPr="00177A60" w:rsidRDefault="00446C31" w:rsidP="00446C31">
      <w:pPr>
        <w:pStyle w:val="a4"/>
        <w:spacing w:before="0" w:beforeAutospacing="0" w:after="375" w:afterAutospacing="0"/>
        <w:jc w:val="center"/>
        <w:textAlignment w:val="baseline"/>
        <w:rPr>
          <w:rStyle w:val="c0"/>
          <w:color w:val="000000"/>
          <w:sz w:val="28"/>
          <w:szCs w:val="28"/>
        </w:rPr>
      </w:pPr>
    </w:p>
    <w:p w:rsidR="00446C31" w:rsidRPr="00177A60" w:rsidRDefault="00446C31" w:rsidP="00446C31">
      <w:pPr>
        <w:pStyle w:val="a4"/>
        <w:spacing w:before="0" w:beforeAutospacing="0" w:after="375" w:afterAutospacing="0"/>
        <w:textAlignment w:val="baseline"/>
        <w:rPr>
          <w:rStyle w:val="c0"/>
          <w:color w:val="282828"/>
          <w:sz w:val="28"/>
          <w:szCs w:val="28"/>
        </w:rPr>
      </w:pPr>
    </w:p>
    <w:p w:rsidR="00446C31" w:rsidRPr="00177A60" w:rsidRDefault="00446C31" w:rsidP="00446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01" w:rsidRPr="00177A60" w:rsidRDefault="00CE0B01" w:rsidP="00CE0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01" w:rsidRPr="00177A60" w:rsidRDefault="00CE0B01" w:rsidP="00E7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3A" w:rsidRPr="00177A60" w:rsidRDefault="00E77B3A" w:rsidP="00E7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7B3A" w:rsidRPr="0017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7"/>
    <w:multiLevelType w:val="hybridMultilevel"/>
    <w:tmpl w:val="E4B8E450"/>
    <w:lvl w:ilvl="0" w:tplc="720498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10E3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C6D7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A8B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7A8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83E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688D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6C1C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0E84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6A3131"/>
    <w:multiLevelType w:val="hybridMultilevel"/>
    <w:tmpl w:val="BD10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42F"/>
    <w:multiLevelType w:val="multilevel"/>
    <w:tmpl w:val="C55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49EF"/>
    <w:multiLevelType w:val="hybridMultilevel"/>
    <w:tmpl w:val="18980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7EBF"/>
    <w:multiLevelType w:val="hybridMultilevel"/>
    <w:tmpl w:val="E9D2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C05"/>
    <w:multiLevelType w:val="multilevel"/>
    <w:tmpl w:val="B80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E6B51"/>
    <w:multiLevelType w:val="hybridMultilevel"/>
    <w:tmpl w:val="9B465A88"/>
    <w:lvl w:ilvl="0" w:tplc="9CEA36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B44D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5A10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5A98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92BB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5A45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18A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5A29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9AAC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EC476CA"/>
    <w:multiLevelType w:val="hybridMultilevel"/>
    <w:tmpl w:val="CCA0A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45"/>
    <w:rsid w:val="00014246"/>
    <w:rsid w:val="00177A60"/>
    <w:rsid w:val="001B0C95"/>
    <w:rsid w:val="002178C0"/>
    <w:rsid w:val="00266B22"/>
    <w:rsid w:val="002A6357"/>
    <w:rsid w:val="00314B03"/>
    <w:rsid w:val="00343B8B"/>
    <w:rsid w:val="003736EA"/>
    <w:rsid w:val="00446C31"/>
    <w:rsid w:val="00453545"/>
    <w:rsid w:val="004570C1"/>
    <w:rsid w:val="005A2E9D"/>
    <w:rsid w:val="00733F78"/>
    <w:rsid w:val="00757A1F"/>
    <w:rsid w:val="007C196A"/>
    <w:rsid w:val="00854131"/>
    <w:rsid w:val="00871917"/>
    <w:rsid w:val="009A0474"/>
    <w:rsid w:val="00A650F4"/>
    <w:rsid w:val="00B41323"/>
    <w:rsid w:val="00BC7C80"/>
    <w:rsid w:val="00C0666E"/>
    <w:rsid w:val="00C628EA"/>
    <w:rsid w:val="00C728C6"/>
    <w:rsid w:val="00CE0B01"/>
    <w:rsid w:val="00D52142"/>
    <w:rsid w:val="00D7084D"/>
    <w:rsid w:val="00DF3083"/>
    <w:rsid w:val="00E366C5"/>
    <w:rsid w:val="00E63947"/>
    <w:rsid w:val="00E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01"/>
    <w:pPr>
      <w:ind w:left="720"/>
      <w:contextualSpacing/>
    </w:pPr>
  </w:style>
  <w:style w:type="paragraph" w:customStyle="1" w:styleId="c7">
    <w:name w:val="c7"/>
    <w:basedOn w:val="a"/>
    <w:rsid w:val="00CE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C31"/>
  </w:style>
  <w:style w:type="paragraph" w:styleId="a4">
    <w:name w:val="Normal (Web)"/>
    <w:basedOn w:val="a"/>
    <w:uiPriority w:val="99"/>
    <w:unhideWhenUsed/>
    <w:rsid w:val="0044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78C0"/>
  </w:style>
  <w:style w:type="character" w:customStyle="1" w:styleId="c14">
    <w:name w:val="c14"/>
    <w:basedOn w:val="a0"/>
    <w:rsid w:val="002178C0"/>
  </w:style>
  <w:style w:type="paragraph" w:customStyle="1" w:styleId="c2">
    <w:name w:val="c2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78C0"/>
  </w:style>
  <w:style w:type="character" w:customStyle="1" w:styleId="c9">
    <w:name w:val="c9"/>
    <w:basedOn w:val="a0"/>
    <w:rsid w:val="002178C0"/>
  </w:style>
  <w:style w:type="paragraph" w:customStyle="1" w:styleId="c8">
    <w:name w:val="c8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24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17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A60"/>
  </w:style>
  <w:style w:type="character" w:styleId="a7">
    <w:name w:val="Hyperlink"/>
    <w:basedOn w:val="a0"/>
    <w:uiPriority w:val="99"/>
    <w:unhideWhenUsed/>
    <w:rsid w:val="00C62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01"/>
    <w:pPr>
      <w:ind w:left="720"/>
      <w:contextualSpacing/>
    </w:pPr>
  </w:style>
  <w:style w:type="paragraph" w:customStyle="1" w:styleId="c7">
    <w:name w:val="c7"/>
    <w:basedOn w:val="a"/>
    <w:rsid w:val="00CE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C31"/>
  </w:style>
  <w:style w:type="paragraph" w:styleId="a4">
    <w:name w:val="Normal (Web)"/>
    <w:basedOn w:val="a"/>
    <w:uiPriority w:val="99"/>
    <w:unhideWhenUsed/>
    <w:rsid w:val="0044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78C0"/>
  </w:style>
  <w:style w:type="character" w:customStyle="1" w:styleId="c14">
    <w:name w:val="c14"/>
    <w:basedOn w:val="a0"/>
    <w:rsid w:val="002178C0"/>
  </w:style>
  <w:style w:type="paragraph" w:customStyle="1" w:styleId="c2">
    <w:name w:val="c2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78C0"/>
  </w:style>
  <w:style w:type="character" w:customStyle="1" w:styleId="c9">
    <w:name w:val="c9"/>
    <w:basedOn w:val="a0"/>
    <w:rsid w:val="002178C0"/>
  </w:style>
  <w:style w:type="paragraph" w:customStyle="1" w:styleId="c8">
    <w:name w:val="c8"/>
    <w:basedOn w:val="a"/>
    <w:rsid w:val="002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24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17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A60"/>
  </w:style>
  <w:style w:type="character" w:styleId="a7">
    <w:name w:val="Hyperlink"/>
    <w:basedOn w:val="a0"/>
    <w:uiPriority w:val="99"/>
    <w:unhideWhenUsed/>
    <w:rsid w:val="00C6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rtualcoglab/cs/msu/su/html/Zue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8726-3FD2-428B-A6CD-DDAC5EC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8</cp:revision>
  <cp:lastPrinted>2019-04-04T10:24:00Z</cp:lastPrinted>
  <dcterms:created xsi:type="dcterms:W3CDTF">2019-04-02T11:02:00Z</dcterms:created>
  <dcterms:modified xsi:type="dcterms:W3CDTF">2019-05-23T11:45:00Z</dcterms:modified>
</cp:coreProperties>
</file>