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5AAB3" w14:textId="77777777" w:rsidR="001460B4" w:rsidRPr="008207E8" w:rsidRDefault="001460B4" w:rsidP="00F62FB2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8207E8">
        <w:rPr>
          <w:rFonts w:ascii="Times New Roman" w:eastAsia="Times New Roman" w:hAnsi="Times New Roman" w:cs="Times New Roman"/>
          <w:color w:val="000080"/>
          <w:kern w:val="36"/>
          <w:sz w:val="24"/>
          <w:szCs w:val="24"/>
          <w:lang w:eastAsia="ru-RU"/>
        </w:rPr>
        <w:t>КОНКУРС «ДИСТАНЦИОННЫЙ УРОК»</w:t>
      </w:r>
    </w:p>
    <w:p w14:paraId="3CA44BD2" w14:textId="1E360A38" w:rsidR="000E4FB2" w:rsidRPr="008207E8" w:rsidRDefault="001460B4">
      <w:pPr>
        <w:rPr>
          <w:rFonts w:ascii="Times New Roman" w:hAnsi="Times New Roman" w:cs="Times New Roman"/>
          <w:sz w:val="24"/>
          <w:szCs w:val="24"/>
        </w:rPr>
      </w:pPr>
      <w:r w:rsidRPr="008207E8">
        <w:rPr>
          <w:rFonts w:ascii="Times New Roman" w:hAnsi="Times New Roman" w:cs="Times New Roman"/>
          <w:sz w:val="24"/>
          <w:szCs w:val="24"/>
        </w:rPr>
        <w:t>Автор: Анохина Марина Александровна</w:t>
      </w:r>
      <w:r w:rsidR="00F65FFA" w:rsidRPr="008207E8">
        <w:rPr>
          <w:rFonts w:ascii="Times New Roman" w:hAnsi="Times New Roman" w:cs="Times New Roman"/>
          <w:sz w:val="24"/>
          <w:szCs w:val="24"/>
        </w:rPr>
        <w:t>, преподаватель ГБПОУ «Брянский строительный колледж»</w:t>
      </w:r>
    </w:p>
    <w:p w14:paraId="1A32D5EC" w14:textId="15152262" w:rsidR="00F65FFA" w:rsidRPr="008207E8" w:rsidRDefault="00F65FFA">
      <w:pPr>
        <w:rPr>
          <w:rFonts w:ascii="Times New Roman" w:hAnsi="Times New Roman" w:cs="Times New Roman"/>
          <w:sz w:val="24"/>
          <w:szCs w:val="24"/>
        </w:rPr>
      </w:pPr>
      <w:r w:rsidRPr="008207E8">
        <w:rPr>
          <w:rFonts w:ascii="Times New Roman" w:hAnsi="Times New Roman" w:cs="Times New Roman"/>
          <w:sz w:val="24"/>
          <w:szCs w:val="24"/>
        </w:rPr>
        <w:t xml:space="preserve">В эпоху развития </w:t>
      </w:r>
      <w:r w:rsidRPr="008207E8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8207E8">
        <w:rPr>
          <w:rFonts w:ascii="Times New Roman" w:hAnsi="Times New Roman" w:cs="Times New Roman"/>
          <w:sz w:val="24"/>
          <w:szCs w:val="24"/>
        </w:rPr>
        <w:t xml:space="preserve"> и перехода на цифровизацию – приглашаю поговорить о том, как удалённые уроки сделать максимально интересными и чем можно компенсировать живое общение с преподавателем с учётом личного опыта проведения таких занятий. </w:t>
      </w:r>
    </w:p>
    <w:p w14:paraId="3C59D85F" w14:textId="66D4CEC2" w:rsidR="00F65FFA" w:rsidRPr="008207E8" w:rsidRDefault="001460B4">
      <w:pPr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8207E8">
        <w:rPr>
          <w:rFonts w:ascii="Times New Roman" w:hAnsi="Times New Roman" w:cs="Times New Roman"/>
          <w:b/>
          <w:bCs/>
          <w:color w:val="7030A0"/>
          <w:sz w:val="24"/>
          <w:szCs w:val="24"/>
        </w:rPr>
        <w:t>Статья:</w:t>
      </w:r>
      <w:r w:rsidRPr="008207E8">
        <w:rPr>
          <w:rFonts w:ascii="Times New Roman" w:hAnsi="Times New Roman" w:cs="Times New Roman"/>
          <w:sz w:val="24"/>
          <w:szCs w:val="24"/>
        </w:rPr>
        <w:t xml:space="preserve"> </w:t>
      </w:r>
      <w:r w:rsidR="00F65FFA" w:rsidRPr="008207E8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Какие способы помогут создать дистанционный урок максимально эффективным?</w:t>
      </w:r>
    </w:p>
    <w:p w14:paraId="0D0CDB6C" w14:textId="25BF07A4" w:rsidR="00F65FFA" w:rsidRPr="008207E8" w:rsidRDefault="00F65FFA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8207E8">
        <w:rPr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</w:rPr>
        <w:t>Введение</w:t>
      </w:r>
    </w:p>
    <w:p w14:paraId="212D8120" w14:textId="47F87E57" w:rsidR="00F65FFA" w:rsidRPr="008207E8" w:rsidRDefault="00F65FFA">
      <w:pPr>
        <w:rPr>
          <w:rFonts w:ascii="Times New Roman" w:hAnsi="Times New Roman" w:cs="Times New Roman"/>
          <w:sz w:val="24"/>
          <w:szCs w:val="24"/>
        </w:rPr>
      </w:pPr>
      <w:r w:rsidRPr="008207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Вопреки распространенному мнению</w:t>
      </w:r>
      <w:r w:rsidR="008207E8" w:rsidRPr="008207E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занятия на расстоянии друг от друга могут быть интересны и удобны. Просто важно правильно подготовиться к каждому из них.</w:t>
      </w:r>
    </w:p>
    <w:p w14:paraId="4ED23286" w14:textId="141F3232" w:rsidR="001460B4" w:rsidRPr="008207E8" w:rsidRDefault="008207E8">
      <w:pPr>
        <w:rPr>
          <w:rFonts w:ascii="Times New Roman" w:hAnsi="Times New Roman" w:cs="Times New Roman"/>
          <w:sz w:val="24"/>
          <w:szCs w:val="24"/>
        </w:rPr>
      </w:pPr>
      <w:r w:rsidRPr="008207E8">
        <w:rPr>
          <w:rFonts w:ascii="Times New Roman" w:hAnsi="Times New Roman" w:cs="Times New Roman"/>
          <w:sz w:val="24"/>
          <w:szCs w:val="24"/>
        </w:rPr>
        <w:t>Я расскажу про свой опыт в</w:t>
      </w:r>
      <w:r w:rsidR="001460B4" w:rsidRPr="008207E8">
        <w:rPr>
          <w:rFonts w:ascii="Times New Roman" w:hAnsi="Times New Roman" w:cs="Times New Roman"/>
          <w:sz w:val="24"/>
          <w:szCs w:val="24"/>
        </w:rPr>
        <w:t>едени</w:t>
      </w:r>
      <w:r w:rsidRPr="008207E8">
        <w:rPr>
          <w:rFonts w:ascii="Times New Roman" w:hAnsi="Times New Roman" w:cs="Times New Roman"/>
          <w:sz w:val="24"/>
          <w:szCs w:val="24"/>
        </w:rPr>
        <w:t>я</w:t>
      </w:r>
      <w:r w:rsidR="001460B4" w:rsidRPr="008207E8">
        <w:rPr>
          <w:rFonts w:ascii="Times New Roman" w:hAnsi="Times New Roman" w:cs="Times New Roman"/>
          <w:sz w:val="24"/>
          <w:szCs w:val="24"/>
        </w:rPr>
        <w:t xml:space="preserve"> заняти</w:t>
      </w:r>
      <w:r w:rsidR="00047B55">
        <w:rPr>
          <w:rFonts w:ascii="Times New Roman" w:hAnsi="Times New Roman" w:cs="Times New Roman"/>
          <w:sz w:val="24"/>
          <w:szCs w:val="24"/>
        </w:rPr>
        <w:t>й</w:t>
      </w:r>
      <w:r w:rsidR="001460B4" w:rsidRPr="008207E8">
        <w:rPr>
          <w:rFonts w:ascii="Times New Roman" w:hAnsi="Times New Roman" w:cs="Times New Roman"/>
          <w:sz w:val="24"/>
          <w:szCs w:val="24"/>
        </w:rPr>
        <w:t xml:space="preserve"> на базе темы 3.2 Безопасность труда при выполнении погрузо-разгрузочных работ, размещении и хранении строительных материалов в рамках повышения квалификации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9AE481" w14:textId="67740A1B" w:rsidR="001460B4" w:rsidRPr="00F65FFA" w:rsidRDefault="008207E8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Раздел</w:t>
      </w:r>
      <w:r w:rsidR="001460B4"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1. Все меня слышат?</w:t>
      </w:r>
    </w:p>
    <w:p w14:paraId="3910DB7B" w14:textId="112619E8" w:rsidR="001460B4" w:rsidRPr="00F65FFA" w:rsidRDefault="001460B4">
      <w:p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>Занятие следует начинать с проверки качества видеоряда, получаемого слушателями и качества звукоряда, посредством опроса. Например, попросить отписать в чат только тех, у кого возникли проблемы, соответственно, если не слышат все, то перезапустить занятие, если имеющие технические проблемы в меньшинстве, то дать рекомендации по исправлению ситуации и приступить к дальнейшему этапу</w:t>
      </w:r>
    </w:p>
    <w:p w14:paraId="7DBC9200" w14:textId="2016A2E5" w:rsidR="001460B4" w:rsidRPr="00F65FFA" w:rsidRDefault="008207E8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Раздел</w:t>
      </w:r>
      <w:r w:rsidR="001460B4"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2. Знакомство</w:t>
      </w:r>
    </w:p>
    <w:p w14:paraId="6F9D6E48" w14:textId="40CBE4FC" w:rsidR="001460B4" w:rsidRPr="00F65FFA" w:rsidRDefault="001460B4">
      <w:p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 xml:space="preserve">Данный этап актуален только для первых тем, а у нас 3.2, поэтому озвучиваем как общую структуру занятия, но в нашем случае – пропускаем. </w:t>
      </w:r>
    </w:p>
    <w:p w14:paraId="691C6A6A" w14:textId="3F0C0B6F" w:rsidR="00195DA6" w:rsidRPr="00F65FFA" w:rsidRDefault="008207E8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Раздел</w:t>
      </w:r>
      <w:r w:rsidR="00195DA6"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3. Наши планы</w:t>
      </w:r>
    </w:p>
    <w:p w14:paraId="4471351A" w14:textId="1382903E" w:rsidR="00195DA6" w:rsidRPr="00F65FFA" w:rsidRDefault="00195DA6">
      <w:p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 xml:space="preserve">На данном этапе обрисовать поставленные цели </w:t>
      </w:r>
      <w:r w:rsidR="009866F8" w:rsidRPr="00F65FFA">
        <w:rPr>
          <w:rFonts w:ascii="Times New Roman" w:hAnsi="Times New Roman" w:cs="Times New Roman"/>
          <w:sz w:val="24"/>
          <w:szCs w:val="24"/>
        </w:rPr>
        <w:t>и обозначить очередность этапов занятия: сначала поговори</w:t>
      </w:r>
      <w:r w:rsidR="00047B55">
        <w:rPr>
          <w:rFonts w:ascii="Times New Roman" w:hAnsi="Times New Roman" w:cs="Times New Roman"/>
          <w:sz w:val="24"/>
          <w:szCs w:val="24"/>
        </w:rPr>
        <w:t>м</w:t>
      </w:r>
      <w:r w:rsidR="009866F8" w:rsidRPr="00F65FFA">
        <w:rPr>
          <w:rFonts w:ascii="Times New Roman" w:hAnsi="Times New Roman" w:cs="Times New Roman"/>
          <w:sz w:val="24"/>
          <w:szCs w:val="24"/>
        </w:rPr>
        <w:t xml:space="preserve"> про практическую работу темы 3.1, затем приступим к изучению темы 3.2 и т.д.</w:t>
      </w:r>
    </w:p>
    <w:p w14:paraId="6158D68E" w14:textId="7EEFF641" w:rsidR="00195DA6" w:rsidRPr="00F65FFA" w:rsidRDefault="008207E8" w:rsidP="00195DA6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Раздел</w:t>
      </w:r>
      <w:r w:rsidR="00195DA6"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4. Задание для самостоятельного изучения прошлой темы</w:t>
      </w:r>
      <w:r w:rsidR="00F62FB2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и вопросы</w:t>
      </w:r>
      <w:r w:rsidR="00195DA6"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. </w:t>
      </w:r>
    </w:p>
    <w:p w14:paraId="6A5049BE" w14:textId="42E9876C" w:rsidR="00195DA6" w:rsidRPr="00F65FFA" w:rsidRDefault="00195DA6" w:rsidP="00195DA6">
      <w:pPr>
        <w:rPr>
          <w:rFonts w:ascii="Times New Roman" w:hAnsi="Times New Roman" w:cs="Times New Roman"/>
          <w:color w:val="333333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 xml:space="preserve">Данный этап считаю обязательным, так как помогает закрепить пройденный материал предыдущего занятия.  При изучении темы 3.1, слушателям давалось задание на углубленное изучение </w:t>
      </w:r>
      <w:r w:rsidRPr="00F65FFA">
        <w:rPr>
          <w:rFonts w:ascii="Times New Roman" w:hAnsi="Times New Roman" w:cs="Times New Roman"/>
          <w:color w:val="333333"/>
          <w:sz w:val="24"/>
          <w:szCs w:val="24"/>
        </w:rPr>
        <w:t xml:space="preserve">Приказа Минтруда РФ от 11.12.2020 N 883Н "Об утверждении правил по охране труда при строительстве, реконструкции и ремонте", в котором требовалось найти определённую информацию. Ранее, во время проверки работ, необходимо провести анализ основных проблем, с которыми столкнулись студенты и озвучить уже во время занятия на данном этапе. Например: объяснить, как наиболее эффективно осуществлять поиск по документу по ключевым словам. Как пользоваться электронными ресурсами и проверять актуальность документа. Объяснить почему некоторые работы вернулись на доработку и как скоро необходимо отправить переработанное решение. </w:t>
      </w:r>
    </w:p>
    <w:p w14:paraId="13FD2024" w14:textId="5764525F" w:rsidR="009866F8" w:rsidRPr="00F65FFA" w:rsidRDefault="008207E8" w:rsidP="00195DA6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Раздел</w:t>
      </w:r>
      <w:r w:rsidR="009866F8"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5 А что же у нас сегодня за тема?</w:t>
      </w:r>
    </w:p>
    <w:p w14:paraId="542BEDA6" w14:textId="1F86297E" w:rsidR="001460B4" w:rsidRPr="00F65FFA" w:rsidRDefault="009866F8">
      <w:p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lastRenderedPageBreak/>
        <w:t xml:space="preserve">А теперь самое интересное. Приступаем к теме урока. </w:t>
      </w:r>
      <w:r w:rsidRPr="00F65FFA">
        <w:rPr>
          <w:rFonts w:ascii="Times New Roman" w:hAnsi="Times New Roman" w:cs="Times New Roman"/>
          <w:sz w:val="24"/>
          <w:szCs w:val="24"/>
        </w:rPr>
        <w:br/>
        <w:t xml:space="preserve">Я для своей работы чаще всего использую </w:t>
      </w:r>
      <w:r w:rsidRPr="00733A49">
        <w:rPr>
          <w:rFonts w:ascii="Times New Roman" w:hAnsi="Times New Roman" w:cs="Times New Roman"/>
          <w:b/>
          <w:bCs/>
          <w:sz w:val="24"/>
          <w:szCs w:val="24"/>
        </w:rPr>
        <w:t>презентацию</w:t>
      </w:r>
      <w:r w:rsidRPr="00F65FFA">
        <w:rPr>
          <w:rFonts w:ascii="Times New Roman" w:hAnsi="Times New Roman" w:cs="Times New Roman"/>
          <w:sz w:val="24"/>
          <w:szCs w:val="24"/>
        </w:rPr>
        <w:t>, как подачу визуально понятного теоретического материала</w:t>
      </w:r>
    </w:p>
    <w:p w14:paraId="78F27A79" w14:textId="38F0A746" w:rsidR="009866F8" w:rsidRPr="00733A49" w:rsidRDefault="009866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33A49">
        <w:rPr>
          <w:rFonts w:ascii="Times New Roman" w:hAnsi="Times New Roman" w:cs="Times New Roman"/>
          <w:b/>
          <w:bCs/>
          <w:sz w:val="24"/>
          <w:szCs w:val="24"/>
        </w:rPr>
        <w:t>Оформление:</w:t>
      </w:r>
    </w:p>
    <w:p w14:paraId="034DF9BB" w14:textId="77777777" w:rsidR="00172FC9" w:rsidRPr="00F65FFA" w:rsidRDefault="00172FC9">
      <w:pPr>
        <w:rPr>
          <w:rFonts w:ascii="Times New Roman" w:hAnsi="Times New Roman" w:cs="Times New Roman"/>
          <w:sz w:val="24"/>
          <w:szCs w:val="24"/>
        </w:rPr>
      </w:pPr>
    </w:p>
    <w:p w14:paraId="6744C65F" w14:textId="1098EA7C" w:rsidR="009866F8" w:rsidRPr="00F65FFA" w:rsidRDefault="009866F8">
      <w:p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686113" wp14:editId="3F524A2A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9DC16" w14:textId="77777777" w:rsidR="00047B55" w:rsidRDefault="009866F8" w:rsidP="00986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 xml:space="preserve">Всегда указываю структуру: </w:t>
      </w:r>
    </w:p>
    <w:p w14:paraId="12ABAC1D" w14:textId="77777777" w:rsidR="00047B55" w:rsidRDefault="009866F8" w:rsidP="00047B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 xml:space="preserve">Раздел; </w:t>
      </w:r>
    </w:p>
    <w:p w14:paraId="335C664C" w14:textId="77777777" w:rsidR="00047B55" w:rsidRDefault="009866F8" w:rsidP="00047B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 xml:space="preserve">Тема; </w:t>
      </w:r>
    </w:p>
    <w:p w14:paraId="67F6052E" w14:textId="5EF68BC1" w:rsidR="001460B4" w:rsidRPr="00F65FFA" w:rsidRDefault="009866F8" w:rsidP="00047B5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F65FFA">
        <w:rPr>
          <w:rFonts w:ascii="Times New Roman" w:hAnsi="Times New Roman" w:cs="Times New Roman"/>
          <w:sz w:val="24"/>
          <w:szCs w:val="24"/>
        </w:rPr>
        <w:t>подтемы</w:t>
      </w:r>
      <w:proofErr w:type="spellEnd"/>
      <w:r w:rsidRPr="00F65FFA">
        <w:rPr>
          <w:rFonts w:ascii="Times New Roman" w:hAnsi="Times New Roman" w:cs="Times New Roman"/>
          <w:sz w:val="24"/>
          <w:szCs w:val="24"/>
        </w:rPr>
        <w:t>»</w:t>
      </w:r>
    </w:p>
    <w:p w14:paraId="4CF38264" w14:textId="7D21DA9E" w:rsidR="009866F8" w:rsidRPr="00F65FFA" w:rsidRDefault="009866F8" w:rsidP="00986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>Не перегружаю лишними деталями: малозначащие картинки, сложный фон, многослойность – всё это мешает воспринимать информацию.</w:t>
      </w:r>
    </w:p>
    <w:p w14:paraId="16CCC96D" w14:textId="57AC95A7" w:rsidR="009866F8" w:rsidRPr="00F65FFA" w:rsidRDefault="009866F8" w:rsidP="00986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>Не перегружаю количеством информации на одном слайде. В идеале использовать 1-2 абзаца – не более</w:t>
      </w:r>
    </w:p>
    <w:p w14:paraId="3C1076DE" w14:textId="77777777" w:rsidR="00172FC9" w:rsidRPr="00F65FFA" w:rsidRDefault="009866F8" w:rsidP="00986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 xml:space="preserve">Всегда использую при составлении лекций актуальную информацию, максимально </w:t>
      </w:r>
      <w:r w:rsidR="00172FC9" w:rsidRPr="00F65FFA">
        <w:rPr>
          <w:rFonts w:ascii="Times New Roman" w:hAnsi="Times New Roman" w:cs="Times New Roman"/>
          <w:sz w:val="24"/>
          <w:szCs w:val="24"/>
        </w:rPr>
        <w:t xml:space="preserve">взятую из действующих Нормативно-Правовых Актов, данная тематика обязывает. В идеале готовится к лекциям, как в первый раз, не заглядывая в старые презентации. </w:t>
      </w:r>
    </w:p>
    <w:p w14:paraId="12F6125E" w14:textId="4F479D8D" w:rsidR="009866F8" w:rsidRPr="00F65FFA" w:rsidRDefault="00172FC9" w:rsidP="009866F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 xml:space="preserve">Если для объяснения материала - нужна картинка/фото, использую для этого отдельный слайд и стараюсь подбирать реализацию на практике – фото с объекта строительства </w:t>
      </w:r>
    </w:p>
    <w:p w14:paraId="3A147F6D" w14:textId="050F59AE" w:rsidR="00172FC9" w:rsidRDefault="00172FC9" w:rsidP="00172FC9">
      <w:p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53BC2F" wp14:editId="177C2137">
            <wp:extent cx="6177500" cy="3474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0144" cy="34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1B17" w14:textId="6711E1E6" w:rsidR="00136077" w:rsidRPr="00F65FFA" w:rsidRDefault="00136077" w:rsidP="00172FC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141A02" wp14:editId="20DCE871">
            <wp:extent cx="6177500" cy="3474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597" cy="347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D3D41" w14:textId="77777777" w:rsidR="00136077" w:rsidRDefault="00172FC9" w:rsidP="00172FC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sz w:val="24"/>
          <w:szCs w:val="24"/>
        </w:rPr>
        <w:t>Так же использую видеоряд примеров из практики, в данном случае, при объяснении опасностей при продувке трубопровода</w:t>
      </w:r>
      <w:r w:rsidR="0013607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E0F9FD8" w14:textId="77777777" w:rsidR="00136077" w:rsidRDefault="00136077" w:rsidP="00136077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1FDC39" w14:textId="127DC079" w:rsidR="00172FC9" w:rsidRPr="00F65FFA" w:rsidRDefault="00136077" w:rsidP="00136077">
      <w:pPr>
        <w:pStyle w:val="a3"/>
        <w:tabs>
          <w:tab w:val="left" w:pos="496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такой способ визуализации максимально эффективно как раз при дистанционном формате, так как слушатели находятся у экранов и такая демонстрация проще, чем реализовать это в условиях малой технической оснащённости в аудитории.</w:t>
      </w:r>
    </w:p>
    <w:p w14:paraId="5D7D4FA1" w14:textId="0FCAC993" w:rsidR="00172FC9" w:rsidRPr="00F65FFA" w:rsidRDefault="00172FC9" w:rsidP="00172FC9">
      <w:pPr>
        <w:rPr>
          <w:rFonts w:ascii="Times New Roman" w:hAnsi="Times New Roman" w:cs="Times New Roman"/>
          <w:sz w:val="24"/>
          <w:szCs w:val="24"/>
        </w:rPr>
      </w:pPr>
      <w:r w:rsidRPr="00F65FF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A3BCA7" wp14:editId="1F19B991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F06C" w14:textId="0562FCA8" w:rsidR="009866F8" w:rsidRDefault="00136077" w:rsidP="001360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создании презентации обязательно нужно пользоваться приёмом с выделением главной части текста жирным начертанием</w:t>
      </w:r>
      <w:r w:rsidR="00733A4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чтобы визуально подчеркнуть </w:t>
      </w:r>
      <w:r w:rsidR="00733A49">
        <w:rPr>
          <w:rFonts w:ascii="Times New Roman" w:hAnsi="Times New Roman" w:cs="Times New Roman"/>
          <w:sz w:val="24"/>
          <w:szCs w:val="24"/>
        </w:rPr>
        <w:t>важное. Этот приём концентрирует внимание слушателей.</w:t>
      </w:r>
    </w:p>
    <w:p w14:paraId="41835C8C" w14:textId="2CB7ADB9" w:rsidR="00733A49" w:rsidRDefault="00733A49" w:rsidP="001360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забываем и пользоваться цветовым выделением. </w:t>
      </w:r>
    </w:p>
    <w:p w14:paraId="1D904C47" w14:textId="0585079F" w:rsidR="00733A49" w:rsidRDefault="00733A49" w:rsidP="00733A4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867506" wp14:editId="02A16AA6">
            <wp:extent cx="6326519" cy="35585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7235" cy="355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F503B" w14:textId="77777777" w:rsidR="00733A49" w:rsidRDefault="00733A49" w:rsidP="00733A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7691BF" w14:textId="6CF4145B" w:rsidR="00733A49" w:rsidRPr="00F65FFA" w:rsidRDefault="00733A49" w:rsidP="00733A49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Раздел</w:t>
      </w:r>
      <w:r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6</w:t>
      </w:r>
      <w:r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А что же 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нам сегодня нужно изучить самостоятельно?</w:t>
      </w:r>
    </w:p>
    <w:p w14:paraId="7F3FAF84" w14:textId="5E5742F3" w:rsidR="00733A49" w:rsidRDefault="00733A49" w:rsidP="00733A49">
      <w:pPr>
        <w:rPr>
          <w:rFonts w:ascii="Times New Roman" w:hAnsi="Times New Roman" w:cs="Times New Roman"/>
          <w:sz w:val="24"/>
          <w:szCs w:val="24"/>
        </w:rPr>
      </w:pPr>
      <w:r w:rsidRPr="00733A49">
        <w:rPr>
          <w:rFonts w:ascii="Times New Roman" w:hAnsi="Times New Roman" w:cs="Times New Roman"/>
          <w:sz w:val="24"/>
          <w:szCs w:val="24"/>
        </w:rPr>
        <w:t xml:space="preserve">Ближе к </w:t>
      </w:r>
      <w:r>
        <w:rPr>
          <w:rFonts w:ascii="Times New Roman" w:hAnsi="Times New Roman" w:cs="Times New Roman"/>
          <w:sz w:val="24"/>
          <w:szCs w:val="24"/>
        </w:rPr>
        <w:t xml:space="preserve">окончанию лекции, всегда нужно объяснить, как работать с сайтом и где находятся файлы данного занятия, а также - в каком формате нужны все необходимые ответные файлы с решением практических и самостоятельных заданий. Нужно объяснить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алгоритм решения и правила оформления, даже если они прописаны в задании. Какими источниками нужно пользоваться и как искать информацию. </w:t>
      </w:r>
    </w:p>
    <w:p w14:paraId="49766A26" w14:textId="33E2F014" w:rsidR="00733A49" w:rsidRPr="00F65FFA" w:rsidRDefault="00733A49" w:rsidP="00733A49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Раздел</w:t>
      </w:r>
      <w:r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7</w:t>
      </w:r>
      <w:r w:rsidRPr="00F65FFA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  <w:r w:rsidR="00F62FB2">
        <w:rPr>
          <w:rFonts w:ascii="Times New Roman" w:hAnsi="Times New Roman" w:cs="Times New Roman"/>
          <w:b/>
          <w:bCs/>
          <w:color w:val="7030A0"/>
          <w:sz w:val="24"/>
          <w:szCs w:val="24"/>
        </w:rPr>
        <w:t>А всё ли нам понравилось</w:t>
      </w:r>
      <w:r>
        <w:rPr>
          <w:rFonts w:ascii="Times New Roman" w:hAnsi="Times New Roman" w:cs="Times New Roman"/>
          <w:b/>
          <w:bCs/>
          <w:color w:val="7030A0"/>
          <w:sz w:val="24"/>
          <w:szCs w:val="24"/>
        </w:rPr>
        <w:t>?</w:t>
      </w:r>
    </w:p>
    <w:p w14:paraId="53808520" w14:textId="64483733" w:rsidR="00F62FB2" w:rsidRDefault="00F62FB2" w:rsidP="00733A4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62FB2">
        <w:rPr>
          <w:rFonts w:ascii="Times New Roman" w:hAnsi="Times New Roman" w:cs="Times New Roman"/>
          <w:sz w:val="24"/>
          <w:szCs w:val="24"/>
        </w:rPr>
        <w:t>На данном этапе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поинтересоваться тем, всё ли было понятно слушателям, появились ли вопросы. Как его можно адресовать преподавателю посредством сайта, если он возникнет позднее, уже при изучении самостоятельной части. Ну и для самоанализа собственной работы. </w:t>
      </w:r>
    </w:p>
    <w:p w14:paraId="5B8223C6" w14:textId="494060DA" w:rsidR="00733A49" w:rsidRPr="00733A49" w:rsidRDefault="00733A49" w:rsidP="00733A49">
      <w:pPr>
        <w:rPr>
          <w:rFonts w:ascii="Times New Roman" w:hAnsi="Times New Roman" w:cs="Times New Roman"/>
          <w:sz w:val="24"/>
          <w:szCs w:val="24"/>
        </w:rPr>
      </w:pPr>
      <w:r w:rsidRPr="00F62FB2">
        <w:rPr>
          <w:rFonts w:ascii="Times New Roman" w:hAnsi="Times New Roman" w:cs="Times New Roman"/>
          <w:b/>
          <w:bCs/>
          <w:color w:val="00B050"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С такими инструментами, мои уроки в дистанционном формате всегда проходят с полным вниманием со стороны слушателей и позволяет сделать максимально понятной подачу материала. </w:t>
      </w:r>
      <w:r w:rsidR="00F62FB2">
        <w:rPr>
          <w:rFonts w:ascii="Times New Roman" w:hAnsi="Times New Roman" w:cs="Times New Roman"/>
          <w:sz w:val="24"/>
          <w:szCs w:val="24"/>
        </w:rPr>
        <w:t xml:space="preserve">Спасибо за внимание! </w:t>
      </w:r>
    </w:p>
    <w:sectPr w:rsidR="00733A49" w:rsidRPr="00733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571B0"/>
    <w:multiLevelType w:val="hybridMultilevel"/>
    <w:tmpl w:val="B9A0C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F20B8"/>
    <w:multiLevelType w:val="hybridMultilevel"/>
    <w:tmpl w:val="B4C44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D9261C"/>
    <w:multiLevelType w:val="hybridMultilevel"/>
    <w:tmpl w:val="54584EEC"/>
    <w:lvl w:ilvl="0" w:tplc="91168466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A89"/>
    <w:rsid w:val="00047B55"/>
    <w:rsid w:val="000E4FB2"/>
    <w:rsid w:val="00136077"/>
    <w:rsid w:val="001460B4"/>
    <w:rsid w:val="00172FC9"/>
    <w:rsid w:val="00195DA6"/>
    <w:rsid w:val="00733A49"/>
    <w:rsid w:val="008207E8"/>
    <w:rsid w:val="009866F8"/>
    <w:rsid w:val="00A9352B"/>
    <w:rsid w:val="00F62FB2"/>
    <w:rsid w:val="00F65FFA"/>
    <w:rsid w:val="00FD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FFFB1"/>
  <w15:chartTrackingRefBased/>
  <w15:docId w15:val="{FDB76AC9-5271-46A7-B5C0-768870DCA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60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460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86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6</cp:revision>
  <dcterms:created xsi:type="dcterms:W3CDTF">2023-11-09T19:46:00Z</dcterms:created>
  <dcterms:modified xsi:type="dcterms:W3CDTF">2023-11-10T13:11:00Z</dcterms:modified>
</cp:coreProperties>
</file>