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Ind w:w="108" w:type="dxa"/>
        <w:tblLayout w:type="fixed"/>
        <w:tblLook w:val="01E0" w:firstRow="1" w:lastRow="1" w:firstColumn="1" w:lastColumn="1" w:noHBand="0" w:noVBand="0"/>
      </w:tblPr>
      <w:tblGrid>
        <w:gridCol w:w="1276"/>
        <w:gridCol w:w="8219"/>
      </w:tblGrid>
      <w:tr w:rsidR="00970DBA" w:rsidRPr="00150EEB" w:rsidTr="0020621A">
        <w:trPr>
          <w:cantSplit/>
          <w:trHeight w:val="1011"/>
        </w:trPr>
        <w:tc>
          <w:tcPr>
            <w:tcW w:w="1276" w:type="dxa"/>
            <w:hideMark/>
          </w:tcPr>
          <w:p w:rsidR="00970DBA" w:rsidRPr="00150EEB" w:rsidRDefault="00970DBA" w:rsidP="0020621A">
            <w:pPr>
              <w:suppressAutoHyphens/>
              <w:rPr>
                <w:sz w:val="20"/>
                <w:szCs w:val="20"/>
                <w:lang w:eastAsia="ar-SA"/>
              </w:rPr>
            </w:pPr>
            <w:r w:rsidRPr="00150EEB">
              <w:rPr>
                <w:noProof/>
                <w:sz w:val="20"/>
                <w:szCs w:val="20"/>
              </w:rPr>
              <w:drawing>
                <wp:inline distT="0" distB="0" distL="0" distR="0" wp14:anchorId="303C9733" wp14:editId="1F815D1D">
                  <wp:extent cx="819150" cy="695325"/>
                  <wp:effectExtent l="19050" t="0" r="0" b="0"/>
                  <wp:docPr id="82" name="Рисунок 82" descr="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2"/>
                          <pic:cNvPicPr>
                            <a:picLocks noChangeAspect="1" noChangeArrowheads="1"/>
                          </pic:cNvPicPr>
                        </pic:nvPicPr>
                        <pic:blipFill>
                          <a:blip r:embed="rId8" cstate="print"/>
                          <a:srcRect/>
                          <a:stretch>
                            <a:fillRect/>
                          </a:stretch>
                        </pic:blipFill>
                        <pic:spPr bwMode="auto">
                          <a:xfrm>
                            <a:off x="0" y="0"/>
                            <a:ext cx="819150" cy="695325"/>
                          </a:xfrm>
                          <a:prstGeom prst="rect">
                            <a:avLst/>
                          </a:prstGeom>
                          <a:noFill/>
                          <a:ln w="9525">
                            <a:noFill/>
                            <a:miter lim="800000"/>
                            <a:headEnd/>
                            <a:tailEnd/>
                          </a:ln>
                        </pic:spPr>
                      </pic:pic>
                    </a:graphicData>
                  </a:graphic>
                </wp:inline>
              </w:drawing>
            </w:r>
          </w:p>
        </w:tc>
        <w:tc>
          <w:tcPr>
            <w:tcW w:w="8219" w:type="dxa"/>
            <w:hideMark/>
          </w:tcPr>
          <w:p w:rsidR="007E773C" w:rsidRDefault="007E773C" w:rsidP="0020621A">
            <w:pPr>
              <w:suppressAutoHyphens/>
              <w:spacing w:line="254" w:lineRule="auto"/>
              <w:ind w:left="33"/>
              <w:contextualSpacing/>
              <w:jc w:val="center"/>
              <w:rPr>
                <w:sz w:val="28"/>
                <w:szCs w:val="28"/>
                <w:lang w:eastAsia="ar-SA"/>
              </w:rPr>
            </w:pPr>
          </w:p>
          <w:p w:rsidR="00970DBA" w:rsidRPr="00150EEB" w:rsidRDefault="00970DBA" w:rsidP="0020621A">
            <w:pPr>
              <w:suppressAutoHyphens/>
              <w:spacing w:line="254" w:lineRule="auto"/>
              <w:ind w:left="33"/>
              <w:contextualSpacing/>
              <w:jc w:val="center"/>
              <w:rPr>
                <w:sz w:val="28"/>
                <w:szCs w:val="28"/>
                <w:lang w:eastAsia="ar-SA"/>
              </w:rPr>
            </w:pPr>
            <w:r w:rsidRPr="00150EEB">
              <w:rPr>
                <w:sz w:val="28"/>
                <w:szCs w:val="28"/>
                <w:lang w:eastAsia="ar-SA"/>
              </w:rPr>
              <w:t>Профессиональное образовательное учреждение</w:t>
            </w:r>
          </w:p>
          <w:p w:rsidR="00970DBA" w:rsidRPr="00150EEB" w:rsidRDefault="00970DBA" w:rsidP="0020621A">
            <w:pPr>
              <w:suppressAutoHyphens/>
              <w:spacing w:line="254" w:lineRule="auto"/>
              <w:ind w:left="33"/>
              <w:contextualSpacing/>
              <w:jc w:val="center"/>
              <w:rPr>
                <w:bCs/>
                <w:sz w:val="20"/>
                <w:szCs w:val="20"/>
                <w:lang w:eastAsia="ar-SA"/>
              </w:rPr>
            </w:pPr>
            <w:r w:rsidRPr="00150EEB">
              <w:rPr>
                <w:b/>
                <w:bCs/>
                <w:sz w:val="28"/>
                <w:szCs w:val="22"/>
                <w:lang w:eastAsia="ar-SA"/>
              </w:rPr>
              <w:t>«Колледж предпринимательства и отраслевых технологий»</w:t>
            </w:r>
          </w:p>
          <w:p w:rsidR="00970DBA" w:rsidRPr="00150EEB" w:rsidRDefault="00970DBA" w:rsidP="0020621A">
            <w:pPr>
              <w:suppressAutoHyphens/>
              <w:ind w:left="33"/>
              <w:jc w:val="center"/>
              <w:rPr>
                <w:sz w:val="20"/>
                <w:szCs w:val="20"/>
                <w:lang w:eastAsia="ar-SA"/>
              </w:rPr>
            </w:pPr>
            <w:r w:rsidRPr="00150EEB">
              <w:rPr>
                <w:iCs/>
                <w:sz w:val="28"/>
                <w:szCs w:val="28"/>
                <w:lang w:eastAsia="ar-SA"/>
              </w:rPr>
              <w:t>(ПОУ «КПОТ»)</w:t>
            </w:r>
          </w:p>
        </w:tc>
      </w:tr>
    </w:tbl>
    <w:p w:rsidR="00970DBA" w:rsidRPr="00150EEB" w:rsidRDefault="00970DBA" w:rsidP="00970DBA">
      <w:pPr>
        <w:jc w:val="center"/>
        <w:rPr>
          <w:b/>
          <w:sz w:val="22"/>
          <w:szCs w:val="22"/>
        </w:rPr>
      </w:pPr>
    </w:p>
    <w:p w:rsidR="00970DBA" w:rsidRPr="00150EEB" w:rsidRDefault="00970DBA" w:rsidP="00970DBA">
      <w:pPr>
        <w:jc w:val="center"/>
        <w:rPr>
          <w:b/>
          <w:sz w:val="22"/>
          <w:szCs w:val="22"/>
        </w:rPr>
      </w:pPr>
    </w:p>
    <w:p w:rsidR="00970DBA" w:rsidRDefault="00970DBA" w:rsidP="00970DBA">
      <w:pPr>
        <w:ind w:firstLine="709"/>
        <w:jc w:val="both"/>
        <w:rPr>
          <w:sz w:val="22"/>
          <w:szCs w:val="22"/>
        </w:rPr>
      </w:pPr>
    </w:p>
    <w:p w:rsidR="00970DBA" w:rsidRDefault="00970DBA" w:rsidP="00970DBA">
      <w:pPr>
        <w:ind w:firstLine="709"/>
        <w:jc w:val="both"/>
        <w:rPr>
          <w:sz w:val="22"/>
          <w:szCs w:val="22"/>
        </w:rPr>
      </w:pPr>
    </w:p>
    <w:p w:rsidR="00970DBA" w:rsidRDefault="00970DBA" w:rsidP="00970DBA">
      <w:pPr>
        <w:ind w:firstLine="709"/>
        <w:jc w:val="both"/>
        <w:rPr>
          <w:sz w:val="22"/>
          <w:szCs w:val="22"/>
        </w:rPr>
      </w:pPr>
    </w:p>
    <w:p w:rsidR="00970DBA" w:rsidRDefault="00970DBA" w:rsidP="00970DBA">
      <w:pPr>
        <w:ind w:firstLine="709"/>
        <w:jc w:val="both"/>
        <w:rPr>
          <w:sz w:val="22"/>
          <w:szCs w:val="22"/>
        </w:rPr>
      </w:pPr>
    </w:p>
    <w:p w:rsidR="00970DBA" w:rsidRDefault="00970DBA" w:rsidP="00970DBA">
      <w:pPr>
        <w:ind w:firstLine="709"/>
        <w:jc w:val="both"/>
        <w:rPr>
          <w:sz w:val="22"/>
          <w:szCs w:val="22"/>
        </w:rPr>
      </w:pPr>
    </w:p>
    <w:p w:rsidR="00970DBA" w:rsidRDefault="00970DBA" w:rsidP="00970DBA">
      <w:pPr>
        <w:ind w:firstLine="709"/>
        <w:jc w:val="both"/>
        <w:rPr>
          <w:sz w:val="22"/>
          <w:szCs w:val="22"/>
        </w:rPr>
      </w:pPr>
    </w:p>
    <w:p w:rsidR="00970DBA" w:rsidRPr="00150EEB" w:rsidRDefault="00970DBA" w:rsidP="00970DBA">
      <w:pPr>
        <w:ind w:firstLine="709"/>
        <w:jc w:val="both"/>
        <w:rPr>
          <w:sz w:val="22"/>
          <w:szCs w:val="22"/>
        </w:rPr>
      </w:pPr>
    </w:p>
    <w:p w:rsidR="00970DBA" w:rsidRPr="00150EEB" w:rsidRDefault="00970DBA" w:rsidP="00970DBA">
      <w:pPr>
        <w:jc w:val="center"/>
        <w:rPr>
          <w:b/>
          <w:sz w:val="28"/>
          <w:szCs w:val="22"/>
        </w:rPr>
      </w:pPr>
    </w:p>
    <w:p w:rsidR="00970DBA" w:rsidRPr="00150EEB" w:rsidRDefault="00970DBA" w:rsidP="00970DBA">
      <w:pPr>
        <w:jc w:val="center"/>
        <w:rPr>
          <w:b/>
          <w:sz w:val="28"/>
          <w:szCs w:val="22"/>
        </w:rPr>
      </w:pPr>
    </w:p>
    <w:p w:rsidR="00970DBA" w:rsidRPr="00150EEB" w:rsidRDefault="00970DBA" w:rsidP="00970DBA">
      <w:pPr>
        <w:jc w:val="center"/>
        <w:rPr>
          <w:b/>
          <w:sz w:val="28"/>
          <w:szCs w:val="22"/>
        </w:rPr>
      </w:pPr>
    </w:p>
    <w:p w:rsidR="00970DBA" w:rsidRPr="00150EEB" w:rsidRDefault="00970DBA" w:rsidP="00970DBA">
      <w:pPr>
        <w:jc w:val="center"/>
        <w:rPr>
          <w:b/>
          <w:sz w:val="28"/>
          <w:szCs w:val="22"/>
        </w:rPr>
      </w:pPr>
    </w:p>
    <w:p w:rsidR="00970DBA" w:rsidRPr="00150EEB" w:rsidRDefault="00970DBA" w:rsidP="00970DBA">
      <w:pPr>
        <w:jc w:val="center"/>
        <w:rPr>
          <w:b/>
          <w:sz w:val="28"/>
          <w:szCs w:val="22"/>
        </w:rPr>
      </w:pPr>
    </w:p>
    <w:p w:rsidR="00970DBA" w:rsidRPr="00150EEB" w:rsidRDefault="00970DBA" w:rsidP="00970DBA">
      <w:pPr>
        <w:jc w:val="center"/>
        <w:rPr>
          <w:b/>
          <w:sz w:val="28"/>
          <w:szCs w:val="22"/>
        </w:rPr>
      </w:pPr>
    </w:p>
    <w:p w:rsidR="00970DBA" w:rsidRPr="00150EEB" w:rsidRDefault="00970DBA" w:rsidP="00970DBA">
      <w:pPr>
        <w:jc w:val="center"/>
        <w:rPr>
          <w:b/>
          <w:sz w:val="28"/>
          <w:szCs w:val="22"/>
        </w:rPr>
      </w:pPr>
    </w:p>
    <w:p w:rsidR="00922BC2" w:rsidRPr="00922BC2" w:rsidRDefault="00922BC2" w:rsidP="00922BC2">
      <w:pPr>
        <w:spacing w:line="360" w:lineRule="auto"/>
        <w:jc w:val="center"/>
        <w:rPr>
          <w:b/>
          <w:sz w:val="28"/>
          <w:szCs w:val="22"/>
        </w:rPr>
      </w:pPr>
      <w:r w:rsidRPr="00922BC2">
        <w:rPr>
          <w:b/>
          <w:sz w:val="28"/>
          <w:szCs w:val="22"/>
        </w:rPr>
        <w:t>РАБОЧАЯ ТЕТРАДЬ</w:t>
      </w:r>
    </w:p>
    <w:p w:rsidR="00970DBA" w:rsidRPr="00922BC2" w:rsidRDefault="00922BC2" w:rsidP="00922BC2">
      <w:pPr>
        <w:spacing w:line="360" w:lineRule="auto"/>
        <w:jc w:val="center"/>
        <w:rPr>
          <w:b/>
          <w:sz w:val="28"/>
          <w:szCs w:val="22"/>
        </w:rPr>
      </w:pPr>
      <w:r w:rsidRPr="00922BC2">
        <w:rPr>
          <w:b/>
          <w:sz w:val="28"/>
          <w:szCs w:val="22"/>
        </w:rPr>
        <w:t>с методиче</w:t>
      </w:r>
      <w:r>
        <w:rPr>
          <w:b/>
          <w:sz w:val="28"/>
          <w:szCs w:val="22"/>
        </w:rPr>
        <w:t xml:space="preserve">скими указаниями для выполнения </w:t>
      </w:r>
      <w:r w:rsidRPr="00922BC2">
        <w:rPr>
          <w:b/>
          <w:sz w:val="28"/>
          <w:szCs w:val="22"/>
        </w:rPr>
        <w:t>практических работ</w:t>
      </w:r>
    </w:p>
    <w:p w:rsidR="00C10D7D" w:rsidRPr="00C10D7D" w:rsidRDefault="00C10D7D" w:rsidP="00922BC2">
      <w:pPr>
        <w:suppressAutoHyphens/>
        <w:spacing w:line="360" w:lineRule="auto"/>
        <w:ind w:firstLine="142"/>
        <w:jc w:val="center"/>
        <w:rPr>
          <w:rFonts w:eastAsiaTheme="minorEastAsia"/>
          <w:b/>
          <w:bCs/>
          <w:sz w:val="32"/>
          <w:szCs w:val="32"/>
          <w:lang w:eastAsia="ar-SA"/>
        </w:rPr>
      </w:pPr>
      <w:r w:rsidRPr="00C10D7D">
        <w:rPr>
          <w:rFonts w:eastAsiaTheme="minorHAnsi"/>
          <w:b/>
          <w:bCs/>
          <w:sz w:val="28"/>
          <w:szCs w:val="28"/>
          <w:lang w:eastAsia="en-US"/>
        </w:rPr>
        <w:t>по дисциплине</w:t>
      </w:r>
    </w:p>
    <w:p w:rsidR="00C10D7D" w:rsidRPr="00C10D7D" w:rsidRDefault="00C10D7D" w:rsidP="00922BC2">
      <w:pPr>
        <w:spacing w:line="360" w:lineRule="auto"/>
        <w:ind w:firstLine="142"/>
        <w:jc w:val="center"/>
        <w:rPr>
          <w:rFonts w:eastAsiaTheme="minorHAnsi"/>
          <w:b/>
          <w:sz w:val="28"/>
          <w:szCs w:val="28"/>
          <w:lang w:eastAsia="en-US"/>
        </w:rPr>
      </w:pPr>
      <w:r>
        <w:rPr>
          <w:rFonts w:eastAsiaTheme="minorHAnsi"/>
          <w:b/>
          <w:sz w:val="28"/>
          <w:szCs w:val="28"/>
          <w:lang w:eastAsia="en-US"/>
        </w:rPr>
        <w:t>ОП.03</w:t>
      </w:r>
      <w:r w:rsidRPr="00C10D7D">
        <w:rPr>
          <w:rFonts w:eastAsiaTheme="minorHAnsi"/>
          <w:b/>
          <w:sz w:val="28"/>
          <w:szCs w:val="28"/>
          <w:lang w:eastAsia="en-US"/>
        </w:rPr>
        <w:t xml:space="preserve">. </w:t>
      </w:r>
      <w:r>
        <w:rPr>
          <w:b/>
          <w:sz w:val="28"/>
          <w:szCs w:val="22"/>
        </w:rPr>
        <w:t>МЕНЕДЖМЕНТ</w:t>
      </w:r>
    </w:p>
    <w:p w:rsidR="00C10D7D" w:rsidRPr="00C10D7D" w:rsidRDefault="00C10D7D" w:rsidP="00922BC2">
      <w:pPr>
        <w:suppressAutoHyphens/>
        <w:spacing w:line="360" w:lineRule="auto"/>
        <w:ind w:firstLine="142"/>
        <w:jc w:val="center"/>
        <w:rPr>
          <w:rFonts w:eastAsiaTheme="minorHAnsi"/>
          <w:b/>
          <w:bCs/>
          <w:sz w:val="28"/>
          <w:szCs w:val="28"/>
          <w:lang w:eastAsia="en-US"/>
        </w:rPr>
      </w:pPr>
      <w:r w:rsidRPr="00C10D7D">
        <w:rPr>
          <w:rFonts w:eastAsiaTheme="minorHAnsi"/>
          <w:b/>
          <w:bCs/>
          <w:sz w:val="28"/>
          <w:szCs w:val="28"/>
          <w:lang w:eastAsia="en-US"/>
        </w:rPr>
        <w:t xml:space="preserve">  для специальности</w:t>
      </w:r>
    </w:p>
    <w:p w:rsidR="00C10D7D" w:rsidRPr="00150EEB" w:rsidRDefault="00C10D7D" w:rsidP="00922BC2">
      <w:pPr>
        <w:spacing w:line="360" w:lineRule="auto"/>
        <w:jc w:val="center"/>
        <w:rPr>
          <w:sz w:val="16"/>
          <w:szCs w:val="16"/>
        </w:rPr>
      </w:pPr>
      <w:r w:rsidRPr="00150EEB">
        <w:rPr>
          <w:b/>
          <w:sz w:val="28"/>
          <w:szCs w:val="22"/>
        </w:rPr>
        <w:t>38.02.03 ОПЕРАЦИОННАЯ ДЕЯТЕЛЬНОСТЬ В ЛОГИСТИКЕ</w:t>
      </w:r>
    </w:p>
    <w:p w:rsidR="00970DBA" w:rsidRPr="00150EEB" w:rsidRDefault="00970DBA" w:rsidP="00970DBA">
      <w:pPr>
        <w:ind w:firstLine="709"/>
        <w:jc w:val="both"/>
        <w:rPr>
          <w:sz w:val="16"/>
          <w:szCs w:val="16"/>
        </w:rPr>
      </w:pPr>
    </w:p>
    <w:p w:rsidR="00970DBA" w:rsidRDefault="00970DBA" w:rsidP="00970DBA">
      <w:pPr>
        <w:ind w:firstLine="709"/>
        <w:jc w:val="both"/>
        <w:rPr>
          <w:sz w:val="16"/>
          <w:szCs w:val="16"/>
        </w:rPr>
      </w:pPr>
    </w:p>
    <w:p w:rsidR="00970DBA" w:rsidRDefault="00970DBA" w:rsidP="00970DBA">
      <w:pPr>
        <w:ind w:firstLine="709"/>
        <w:jc w:val="both"/>
        <w:rPr>
          <w:sz w:val="16"/>
          <w:szCs w:val="16"/>
        </w:rPr>
      </w:pPr>
    </w:p>
    <w:p w:rsidR="00970DBA" w:rsidRDefault="00970DBA" w:rsidP="00970DBA">
      <w:pPr>
        <w:ind w:firstLine="709"/>
        <w:jc w:val="both"/>
        <w:rPr>
          <w:sz w:val="16"/>
          <w:szCs w:val="16"/>
        </w:rPr>
      </w:pPr>
    </w:p>
    <w:p w:rsidR="00970DBA" w:rsidRPr="00150EEB" w:rsidRDefault="00970DBA" w:rsidP="00970DBA">
      <w:pPr>
        <w:ind w:firstLine="709"/>
        <w:jc w:val="both"/>
        <w:rPr>
          <w:sz w:val="16"/>
          <w:szCs w:val="16"/>
        </w:rPr>
      </w:pPr>
    </w:p>
    <w:p w:rsidR="00970DBA" w:rsidRPr="00150EEB" w:rsidRDefault="00970DBA" w:rsidP="00970DBA">
      <w:pPr>
        <w:jc w:val="center"/>
        <w:rPr>
          <w:sz w:val="28"/>
          <w:szCs w:val="22"/>
        </w:rPr>
      </w:pPr>
    </w:p>
    <w:p w:rsidR="00970DBA" w:rsidRPr="00150EEB" w:rsidRDefault="00970DBA" w:rsidP="00970DBA">
      <w:pPr>
        <w:jc w:val="center"/>
        <w:rPr>
          <w:sz w:val="28"/>
          <w:szCs w:val="22"/>
        </w:rPr>
      </w:pPr>
    </w:p>
    <w:p w:rsidR="00970DBA" w:rsidRPr="00150EEB" w:rsidRDefault="00970DBA" w:rsidP="00970DBA">
      <w:pPr>
        <w:jc w:val="center"/>
        <w:rPr>
          <w:sz w:val="28"/>
          <w:szCs w:val="22"/>
        </w:rPr>
      </w:pPr>
    </w:p>
    <w:p w:rsidR="00970DBA" w:rsidRPr="00150EEB" w:rsidRDefault="00970DBA" w:rsidP="00970DBA">
      <w:pPr>
        <w:jc w:val="center"/>
        <w:rPr>
          <w:sz w:val="28"/>
          <w:szCs w:val="22"/>
        </w:rPr>
      </w:pPr>
    </w:p>
    <w:p w:rsidR="00970DBA" w:rsidRPr="00150EEB" w:rsidRDefault="00970DBA" w:rsidP="00970DBA">
      <w:pPr>
        <w:jc w:val="center"/>
        <w:rPr>
          <w:sz w:val="28"/>
          <w:szCs w:val="22"/>
        </w:rPr>
      </w:pPr>
    </w:p>
    <w:p w:rsidR="00970DBA" w:rsidRPr="00150EEB" w:rsidRDefault="00970DBA" w:rsidP="00970DBA">
      <w:pPr>
        <w:jc w:val="center"/>
        <w:rPr>
          <w:sz w:val="28"/>
          <w:szCs w:val="22"/>
        </w:rPr>
      </w:pPr>
    </w:p>
    <w:p w:rsidR="00970DBA" w:rsidRPr="00150EEB" w:rsidRDefault="00970DBA" w:rsidP="00970DBA">
      <w:pPr>
        <w:jc w:val="center"/>
        <w:rPr>
          <w:sz w:val="28"/>
          <w:szCs w:val="22"/>
        </w:rPr>
      </w:pPr>
    </w:p>
    <w:p w:rsidR="00970DBA" w:rsidRPr="00150EEB" w:rsidRDefault="00970DBA" w:rsidP="00970DBA">
      <w:pPr>
        <w:jc w:val="center"/>
        <w:rPr>
          <w:sz w:val="28"/>
          <w:szCs w:val="22"/>
        </w:rPr>
      </w:pPr>
    </w:p>
    <w:p w:rsidR="00970DBA" w:rsidRDefault="00970DBA" w:rsidP="00970DBA">
      <w:pPr>
        <w:jc w:val="center"/>
        <w:rPr>
          <w:sz w:val="28"/>
          <w:szCs w:val="22"/>
        </w:rPr>
      </w:pPr>
    </w:p>
    <w:p w:rsidR="00C10D7D" w:rsidRDefault="00C10D7D" w:rsidP="00970DBA">
      <w:pPr>
        <w:jc w:val="center"/>
        <w:rPr>
          <w:sz w:val="28"/>
          <w:szCs w:val="22"/>
        </w:rPr>
      </w:pPr>
    </w:p>
    <w:p w:rsidR="00C10D7D" w:rsidRDefault="00C10D7D" w:rsidP="00970DBA">
      <w:pPr>
        <w:jc w:val="center"/>
        <w:rPr>
          <w:sz w:val="28"/>
          <w:szCs w:val="22"/>
        </w:rPr>
      </w:pPr>
    </w:p>
    <w:p w:rsidR="00C10D7D" w:rsidRPr="00150EEB" w:rsidRDefault="00C10D7D" w:rsidP="00970DBA">
      <w:pPr>
        <w:jc w:val="center"/>
        <w:rPr>
          <w:sz w:val="28"/>
          <w:szCs w:val="22"/>
        </w:rPr>
      </w:pPr>
    </w:p>
    <w:p w:rsidR="00970DBA" w:rsidRPr="00150EEB" w:rsidRDefault="00970DBA" w:rsidP="00970DBA">
      <w:pPr>
        <w:jc w:val="center"/>
        <w:rPr>
          <w:sz w:val="28"/>
          <w:szCs w:val="22"/>
        </w:rPr>
      </w:pPr>
    </w:p>
    <w:p w:rsidR="00C10D7D" w:rsidRDefault="00970DBA" w:rsidP="00970DBA">
      <w:pPr>
        <w:jc w:val="center"/>
        <w:rPr>
          <w:sz w:val="28"/>
          <w:szCs w:val="22"/>
        </w:rPr>
      </w:pPr>
      <w:r w:rsidRPr="00150EEB">
        <w:rPr>
          <w:sz w:val="28"/>
          <w:szCs w:val="22"/>
        </w:rPr>
        <w:t>Челябинск 20</w:t>
      </w:r>
      <w:r>
        <w:rPr>
          <w:sz w:val="28"/>
          <w:szCs w:val="22"/>
        </w:rPr>
        <w:t>2</w:t>
      </w:r>
      <w:r w:rsidR="00922BC2">
        <w:rPr>
          <w:sz w:val="28"/>
          <w:szCs w:val="22"/>
        </w:rPr>
        <w:t>2</w:t>
      </w:r>
    </w:p>
    <w:p w:rsidR="00C10D7D" w:rsidRDefault="00C10D7D" w:rsidP="00970DBA">
      <w:pPr>
        <w:jc w:val="center"/>
        <w:rPr>
          <w:sz w:val="28"/>
          <w:szCs w:val="22"/>
        </w:rPr>
      </w:pPr>
    </w:p>
    <w:p w:rsidR="007E773C" w:rsidRDefault="007E773C" w:rsidP="00C10D7D">
      <w:pPr>
        <w:spacing w:line="276" w:lineRule="auto"/>
        <w:ind w:firstLine="142"/>
        <w:rPr>
          <w:rFonts w:eastAsia="Calibri"/>
          <w:color w:val="000000"/>
          <w:sz w:val="28"/>
          <w:szCs w:val="28"/>
          <w:lang w:eastAsia="en-US"/>
        </w:rPr>
      </w:pPr>
    </w:p>
    <w:p w:rsidR="00922BC2" w:rsidRPr="00922BC2" w:rsidRDefault="00922BC2" w:rsidP="00922BC2">
      <w:pPr>
        <w:rPr>
          <w:sz w:val="28"/>
          <w:szCs w:val="28"/>
        </w:rPr>
      </w:pPr>
      <w:r w:rsidRPr="00922BC2">
        <w:rPr>
          <w:sz w:val="28"/>
          <w:szCs w:val="28"/>
        </w:rPr>
        <w:lastRenderedPageBreak/>
        <w:t>УТВЕРЖДЕНО:</w:t>
      </w:r>
    </w:p>
    <w:p w:rsidR="00922BC2" w:rsidRPr="00922BC2" w:rsidRDefault="00922BC2" w:rsidP="00922BC2">
      <w:pPr>
        <w:jc w:val="both"/>
        <w:rPr>
          <w:sz w:val="28"/>
          <w:szCs w:val="28"/>
        </w:rPr>
      </w:pPr>
      <w:r w:rsidRPr="00922BC2">
        <w:rPr>
          <w:sz w:val="28"/>
          <w:szCs w:val="28"/>
        </w:rPr>
        <w:t xml:space="preserve">Приказ директора </w:t>
      </w:r>
    </w:p>
    <w:p w:rsidR="00922BC2" w:rsidRPr="00922BC2" w:rsidRDefault="00922BC2" w:rsidP="00922BC2">
      <w:pPr>
        <w:jc w:val="both"/>
        <w:rPr>
          <w:sz w:val="28"/>
          <w:szCs w:val="28"/>
        </w:rPr>
      </w:pPr>
      <w:r w:rsidRPr="00922BC2">
        <w:rPr>
          <w:sz w:val="28"/>
          <w:szCs w:val="28"/>
        </w:rPr>
        <w:t>№ 131 от «31» мая 2022 г.</w:t>
      </w:r>
    </w:p>
    <w:p w:rsidR="00922BC2" w:rsidRPr="00922BC2" w:rsidRDefault="00922BC2" w:rsidP="00922BC2">
      <w:pPr>
        <w:rPr>
          <w:sz w:val="28"/>
          <w:szCs w:val="28"/>
        </w:rPr>
      </w:pPr>
      <w:r w:rsidRPr="00922BC2">
        <w:rPr>
          <w:sz w:val="28"/>
          <w:szCs w:val="28"/>
        </w:rPr>
        <w:t>Протокол Педагогического совета</w:t>
      </w:r>
    </w:p>
    <w:p w:rsidR="00922BC2" w:rsidRPr="00922BC2" w:rsidRDefault="00922BC2" w:rsidP="00922BC2">
      <w:pPr>
        <w:rPr>
          <w:sz w:val="28"/>
          <w:szCs w:val="28"/>
        </w:rPr>
      </w:pPr>
      <w:r w:rsidRPr="00922BC2">
        <w:rPr>
          <w:sz w:val="28"/>
          <w:szCs w:val="28"/>
        </w:rPr>
        <w:t xml:space="preserve">№ </w:t>
      </w:r>
      <w:r w:rsidRPr="00922BC2">
        <w:rPr>
          <w:sz w:val="28"/>
          <w:szCs w:val="28"/>
          <w:u w:val="single"/>
        </w:rPr>
        <w:t>8</w:t>
      </w:r>
      <w:r w:rsidRPr="00922BC2">
        <w:rPr>
          <w:sz w:val="28"/>
          <w:szCs w:val="28"/>
        </w:rPr>
        <w:t xml:space="preserve"> от «31» мая</w:t>
      </w:r>
      <w:r w:rsidRPr="00922BC2">
        <w:rPr>
          <w:i/>
          <w:sz w:val="28"/>
          <w:szCs w:val="28"/>
        </w:rPr>
        <w:t xml:space="preserve"> </w:t>
      </w:r>
      <w:r w:rsidRPr="00922BC2">
        <w:rPr>
          <w:sz w:val="28"/>
          <w:szCs w:val="28"/>
        </w:rPr>
        <w:t>2022 г.</w:t>
      </w:r>
    </w:p>
    <w:p w:rsidR="00922BC2" w:rsidRPr="00922BC2" w:rsidRDefault="00922BC2" w:rsidP="00922BC2">
      <w:pPr>
        <w:rPr>
          <w:sz w:val="28"/>
          <w:szCs w:val="28"/>
        </w:rPr>
      </w:pPr>
    </w:p>
    <w:p w:rsidR="00922BC2" w:rsidRPr="00922BC2" w:rsidRDefault="00922BC2" w:rsidP="00922BC2">
      <w:pPr>
        <w:rPr>
          <w:sz w:val="28"/>
          <w:szCs w:val="28"/>
        </w:rPr>
      </w:pPr>
      <w:r w:rsidRPr="00922BC2">
        <w:rPr>
          <w:sz w:val="28"/>
          <w:szCs w:val="28"/>
        </w:rPr>
        <w:t>СОГЛАСОВАНО:</w:t>
      </w:r>
    </w:p>
    <w:p w:rsidR="00922BC2" w:rsidRPr="00922BC2" w:rsidRDefault="00922BC2" w:rsidP="00922BC2">
      <w:pPr>
        <w:rPr>
          <w:sz w:val="28"/>
          <w:szCs w:val="28"/>
        </w:rPr>
      </w:pPr>
      <w:r w:rsidRPr="00922BC2">
        <w:rPr>
          <w:sz w:val="28"/>
          <w:szCs w:val="28"/>
        </w:rPr>
        <w:t>Протокол Учебно-методического совета</w:t>
      </w:r>
    </w:p>
    <w:p w:rsidR="00922BC2" w:rsidRPr="00922BC2" w:rsidRDefault="00922BC2" w:rsidP="00922BC2">
      <w:pPr>
        <w:rPr>
          <w:sz w:val="28"/>
          <w:szCs w:val="28"/>
        </w:rPr>
      </w:pPr>
      <w:r w:rsidRPr="00922BC2">
        <w:rPr>
          <w:sz w:val="28"/>
          <w:szCs w:val="28"/>
        </w:rPr>
        <w:t xml:space="preserve">№ </w:t>
      </w:r>
      <w:r w:rsidRPr="00922BC2">
        <w:rPr>
          <w:sz w:val="28"/>
          <w:szCs w:val="28"/>
          <w:u w:val="single"/>
        </w:rPr>
        <w:t>8</w:t>
      </w:r>
      <w:r w:rsidRPr="00922BC2">
        <w:rPr>
          <w:sz w:val="28"/>
          <w:szCs w:val="28"/>
        </w:rPr>
        <w:t xml:space="preserve"> от «27» мая</w:t>
      </w:r>
      <w:r w:rsidRPr="00922BC2">
        <w:rPr>
          <w:i/>
          <w:sz w:val="28"/>
          <w:szCs w:val="28"/>
        </w:rPr>
        <w:t xml:space="preserve"> </w:t>
      </w:r>
      <w:r w:rsidRPr="00922BC2">
        <w:rPr>
          <w:sz w:val="28"/>
          <w:szCs w:val="28"/>
        </w:rPr>
        <w:t>2022 г.</w:t>
      </w:r>
    </w:p>
    <w:p w:rsidR="00922BC2" w:rsidRPr="00922BC2" w:rsidRDefault="00922BC2" w:rsidP="00922BC2">
      <w:pPr>
        <w:rPr>
          <w:sz w:val="28"/>
          <w:szCs w:val="28"/>
        </w:rPr>
      </w:pPr>
      <w:r w:rsidRPr="00922BC2">
        <w:rPr>
          <w:sz w:val="28"/>
          <w:szCs w:val="28"/>
        </w:rPr>
        <w:t>Протокол Студенческого комитета</w:t>
      </w:r>
    </w:p>
    <w:p w:rsidR="00922BC2" w:rsidRPr="00922BC2" w:rsidRDefault="00922BC2" w:rsidP="00922BC2">
      <w:pPr>
        <w:rPr>
          <w:sz w:val="28"/>
          <w:szCs w:val="28"/>
        </w:rPr>
      </w:pPr>
      <w:r w:rsidRPr="00922BC2">
        <w:rPr>
          <w:sz w:val="28"/>
          <w:szCs w:val="28"/>
        </w:rPr>
        <w:t xml:space="preserve">№ </w:t>
      </w:r>
      <w:r w:rsidRPr="00922BC2">
        <w:rPr>
          <w:sz w:val="28"/>
          <w:szCs w:val="28"/>
          <w:u w:val="single"/>
        </w:rPr>
        <w:t>8</w:t>
      </w:r>
      <w:r w:rsidRPr="00922BC2">
        <w:rPr>
          <w:sz w:val="28"/>
          <w:szCs w:val="28"/>
        </w:rPr>
        <w:t xml:space="preserve"> от «27» мая</w:t>
      </w:r>
      <w:r w:rsidRPr="00922BC2">
        <w:rPr>
          <w:i/>
          <w:sz w:val="28"/>
          <w:szCs w:val="28"/>
        </w:rPr>
        <w:t xml:space="preserve"> </w:t>
      </w:r>
      <w:r w:rsidRPr="00922BC2">
        <w:rPr>
          <w:sz w:val="28"/>
          <w:szCs w:val="28"/>
        </w:rPr>
        <w:t>2022 г.</w:t>
      </w:r>
    </w:p>
    <w:p w:rsidR="00922BC2" w:rsidRPr="00922BC2" w:rsidRDefault="00922BC2" w:rsidP="00922BC2">
      <w:pPr>
        <w:rPr>
          <w:sz w:val="28"/>
          <w:szCs w:val="28"/>
        </w:rPr>
      </w:pPr>
      <w:r w:rsidRPr="00922BC2">
        <w:rPr>
          <w:sz w:val="28"/>
          <w:szCs w:val="28"/>
        </w:rPr>
        <w:t>Протокол Родительского комитета</w:t>
      </w:r>
    </w:p>
    <w:p w:rsidR="00922BC2" w:rsidRPr="00922BC2" w:rsidRDefault="00922BC2" w:rsidP="00922BC2">
      <w:pPr>
        <w:tabs>
          <w:tab w:val="center" w:pos="4818"/>
          <w:tab w:val="left" w:pos="6945"/>
        </w:tabs>
        <w:rPr>
          <w:sz w:val="28"/>
          <w:szCs w:val="28"/>
        </w:rPr>
      </w:pPr>
      <w:r w:rsidRPr="00922BC2">
        <w:rPr>
          <w:sz w:val="28"/>
          <w:szCs w:val="28"/>
        </w:rPr>
        <w:t xml:space="preserve">№ </w:t>
      </w:r>
      <w:r w:rsidRPr="00922BC2">
        <w:rPr>
          <w:sz w:val="28"/>
          <w:szCs w:val="28"/>
          <w:u w:val="single"/>
        </w:rPr>
        <w:t>8</w:t>
      </w:r>
      <w:r w:rsidRPr="00922BC2">
        <w:rPr>
          <w:sz w:val="28"/>
          <w:szCs w:val="28"/>
        </w:rPr>
        <w:t xml:space="preserve"> от «27» мая</w:t>
      </w:r>
      <w:r w:rsidRPr="00922BC2">
        <w:rPr>
          <w:i/>
          <w:sz w:val="28"/>
          <w:szCs w:val="28"/>
        </w:rPr>
        <w:t xml:space="preserve"> </w:t>
      </w:r>
      <w:r w:rsidRPr="00922BC2">
        <w:rPr>
          <w:sz w:val="28"/>
          <w:szCs w:val="28"/>
        </w:rPr>
        <w:t>2022 г.</w:t>
      </w:r>
    </w:p>
    <w:p w:rsidR="00922BC2" w:rsidRPr="00922BC2" w:rsidRDefault="00922BC2" w:rsidP="00922BC2">
      <w:pPr>
        <w:tabs>
          <w:tab w:val="center" w:pos="4818"/>
          <w:tab w:val="left" w:pos="6945"/>
        </w:tabs>
        <w:jc w:val="both"/>
        <w:rPr>
          <w:sz w:val="28"/>
          <w:szCs w:val="28"/>
        </w:rPr>
      </w:pPr>
    </w:p>
    <w:p w:rsidR="00922BC2" w:rsidRPr="00922BC2" w:rsidRDefault="00922BC2" w:rsidP="00922BC2">
      <w:pPr>
        <w:tabs>
          <w:tab w:val="center" w:pos="4818"/>
          <w:tab w:val="left" w:pos="6945"/>
        </w:tabs>
        <w:jc w:val="both"/>
        <w:rPr>
          <w:sz w:val="28"/>
          <w:szCs w:val="28"/>
        </w:rPr>
      </w:pPr>
    </w:p>
    <w:p w:rsidR="00922BC2" w:rsidRDefault="00922BC2" w:rsidP="00922BC2">
      <w:pPr>
        <w:jc w:val="both"/>
        <w:rPr>
          <w:rFonts w:eastAsia="Calibri"/>
          <w:sz w:val="28"/>
          <w:szCs w:val="28"/>
          <w:lang w:eastAsia="en-US"/>
        </w:rPr>
      </w:pPr>
      <w:r w:rsidRPr="00922BC2">
        <w:rPr>
          <w:rFonts w:eastAsia="Calibri"/>
          <w:sz w:val="28"/>
          <w:szCs w:val="28"/>
          <w:lang w:eastAsia="en-US"/>
        </w:rPr>
        <w:t xml:space="preserve">Рабочая тетрадь с методическими указаниями для выполнения практических работ: </w:t>
      </w:r>
      <w:r w:rsidR="009A6F3E">
        <w:rPr>
          <w:rFonts w:eastAsia="Calibri"/>
          <w:sz w:val="28"/>
          <w:szCs w:val="28"/>
          <w:lang w:eastAsia="en-US"/>
        </w:rPr>
        <w:t xml:space="preserve"> </w:t>
      </w:r>
      <w:r w:rsidRPr="00922BC2">
        <w:rPr>
          <w:rFonts w:eastAsia="Calibri"/>
          <w:sz w:val="28"/>
          <w:szCs w:val="28"/>
          <w:lang w:eastAsia="en-US"/>
        </w:rPr>
        <w:t xml:space="preserve"> ОП.03 </w:t>
      </w:r>
      <w:r w:rsidR="009A6F3E">
        <w:rPr>
          <w:rFonts w:eastAsia="Calibri"/>
          <w:sz w:val="28"/>
          <w:szCs w:val="28"/>
          <w:lang w:eastAsia="en-US"/>
        </w:rPr>
        <w:t xml:space="preserve"> </w:t>
      </w:r>
      <w:r w:rsidRPr="00922BC2">
        <w:rPr>
          <w:rFonts w:eastAsia="Calibri"/>
          <w:sz w:val="28"/>
          <w:szCs w:val="28"/>
          <w:lang w:eastAsia="en-US"/>
        </w:rPr>
        <w:t xml:space="preserve">Менеджмент: / </w:t>
      </w:r>
      <w:r w:rsidR="009A6F3E">
        <w:rPr>
          <w:rFonts w:eastAsia="Calibri"/>
          <w:sz w:val="28"/>
          <w:szCs w:val="28"/>
          <w:lang w:eastAsia="en-US"/>
        </w:rPr>
        <w:t xml:space="preserve"> </w:t>
      </w:r>
      <w:r w:rsidRPr="00922BC2">
        <w:rPr>
          <w:rFonts w:eastAsia="Calibri"/>
          <w:sz w:val="28"/>
          <w:szCs w:val="28"/>
          <w:lang w:eastAsia="en-US"/>
        </w:rPr>
        <w:t>Автор-составитель:</w:t>
      </w:r>
      <w:r w:rsidR="009A6F3E">
        <w:rPr>
          <w:rFonts w:eastAsia="Calibri"/>
          <w:sz w:val="28"/>
          <w:szCs w:val="28"/>
          <w:lang w:eastAsia="en-US"/>
        </w:rPr>
        <w:t xml:space="preserve">   </w:t>
      </w:r>
      <w:r w:rsidR="009A6F3E">
        <w:rPr>
          <w:rFonts w:eastAsia="Calibri"/>
          <w:sz w:val="28"/>
          <w:szCs w:val="28"/>
          <w:lang w:eastAsia="en-US"/>
        </w:rPr>
        <w:tab/>
      </w:r>
      <w:proofErr w:type="spellStart"/>
      <w:r w:rsidR="009A6F3E">
        <w:rPr>
          <w:rFonts w:eastAsia="Calibri"/>
          <w:sz w:val="28"/>
          <w:szCs w:val="28"/>
          <w:lang w:eastAsia="en-US"/>
        </w:rPr>
        <w:t>Генова</w:t>
      </w:r>
      <w:proofErr w:type="spellEnd"/>
      <w:r w:rsidR="009A6F3E">
        <w:rPr>
          <w:rFonts w:eastAsia="Calibri"/>
          <w:sz w:val="28"/>
          <w:szCs w:val="28"/>
          <w:lang w:eastAsia="en-US"/>
        </w:rPr>
        <w:t xml:space="preserve"> </w:t>
      </w:r>
      <w:r w:rsidRPr="00922BC2">
        <w:rPr>
          <w:rFonts w:eastAsia="Calibri"/>
          <w:sz w:val="28"/>
          <w:szCs w:val="28"/>
          <w:lang w:eastAsia="en-US"/>
        </w:rPr>
        <w:t>Татьяна Николаевна, преподаватель общеобразовательных дисциплин и профессиональных модулей</w:t>
      </w:r>
      <w:bookmarkStart w:id="0" w:name="_GoBack"/>
      <w:bookmarkEnd w:id="0"/>
    </w:p>
    <w:p w:rsidR="009A6F3E" w:rsidRPr="00922BC2" w:rsidRDefault="009A6F3E" w:rsidP="00922BC2">
      <w:pPr>
        <w:jc w:val="both"/>
        <w:rPr>
          <w:rFonts w:eastAsia="Calibri"/>
          <w:sz w:val="28"/>
          <w:szCs w:val="28"/>
          <w:lang w:eastAsia="en-US"/>
        </w:rPr>
      </w:pPr>
      <w:r w:rsidRPr="009A6F3E">
        <w:rPr>
          <w:rFonts w:eastAsia="Calibri"/>
          <w:sz w:val="28"/>
          <w:szCs w:val="28"/>
          <w:lang w:eastAsia="en-US"/>
        </w:rPr>
        <w:t>Печатается с решения  автора-составителя</w:t>
      </w:r>
      <w:r>
        <w:rPr>
          <w:rFonts w:eastAsia="Calibri"/>
          <w:sz w:val="28"/>
          <w:szCs w:val="28"/>
          <w:lang w:eastAsia="en-US"/>
        </w:rPr>
        <w:t xml:space="preserve"> </w:t>
      </w:r>
      <w:proofErr w:type="spellStart"/>
      <w:r>
        <w:rPr>
          <w:rFonts w:eastAsia="Calibri"/>
          <w:sz w:val="28"/>
          <w:szCs w:val="28"/>
          <w:lang w:eastAsia="en-US"/>
        </w:rPr>
        <w:t>Геновой</w:t>
      </w:r>
      <w:proofErr w:type="spellEnd"/>
      <w:r>
        <w:rPr>
          <w:rFonts w:eastAsia="Calibri"/>
          <w:sz w:val="28"/>
          <w:szCs w:val="28"/>
          <w:lang w:eastAsia="en-US"/>
        </w:rPr>
        <w:t xml:space="preserve"> Т.Н.</w:t>
      </w:r>
    </w:p>
    <w:p w:rsidR="00C10D7D" w:rsidRPr="00C10D7D" w:rsidRDefault="00C10D7D" w:rsidP="00C10D7D">
      <w:pPr>
        <w:ind w:firstLine="142"/>
        <w:rPr>
          <w:rFonts w:eastAsiaTheme="minorHAnsi"/>
          <w:sz w:val="28"/>
          <w:szCs w:val="22"/>
          <w:lang w:eastAsia="en-US"/>
        </w:rPr>
      </w:pPr>
    </w:p>
    <w:p w:rsidR="00C10D7D" w:rsidRPr="00C10D7D" w:rsidRDefault="00C10D7D" w:rsidP="00C10D7D">
      <w:pPr>
        <w:ind w:firstLine="142"/>
        <w:rPr>
          <w:rFonts w:eastAsiaTheme="minorHAnsi"/>
          <w:sz w:val="28"/>
          <w:szCs w:val="22"/>
          <w:lang w:eastAsia="en-US"/>
        </w:rPr>
      </w:pPr>
    </w:p>
    <w:p w:rsidR="00922BC2" w:rsidRPr="00744534" w:rsidRDefault="00922BC2" w:rsidP="00922BC2">
      <w:pPr>
        <w:jc w:val="center"/>
        <w:rPr>
          <w:b/>
          <w:sz w:val="28"/>
          <w:szCs w:val="28"/>
        </w:rPr>
      </w:pPr>
    </w:p>
    <w:p w:rsidR="00922BC2" w:rsidRPr="00744534" w:rsidRDefault="00922BC2" w:rsidP="009A6F3E">
      <w:pPr>
        <w:rPr>
          <w:sz w:val="28"/>
          <w:szCs w:val="28"/>
        </w:rPr>
      </w:pPr>
    </w:p>
    <w:p w:rsidR="00C10D7D" w:rsidRPr="00C10D7D" w:rsidRDefault="00922BC2" w:rsidP="00922BC2">
      <w:pPr>
        <w:ind w:firstLine="708"/>
        <w:jc w:val="both"/>
        <w:rPr>
          <w:rFonts w:eastAsiaTheme="minorHAnsi"/>
          <w:sz w:val="28"/>
          <w:szCs w:val="22"/>
          <w:lang w:eastAsia="en-US"/>
        </w:rPr>
      </w:pPr>
      <w:r w:rsidRPr="00744534">
        <w:rPr>
          <w:sz w:val="28"/>
          <w:szCs w:val="28"/>
        </w:rPr>
        <w:t>Рабочая тетрадь представляет  собой готовый дидактический материал для проведения практических работ по</w:t>
      </w:r>
      <w:r w:rsidRPr="00744534">
        <w:rPr>
          <w:bCs/>
          <w:iCs/>
          <w:sz w:val="28"/>
          <w:szCs w:val="28"/>
        </w:rPr>
        <w:t xml:space="preserve"> ОП</w:t>
      </w:r>
      <w:r>
        <w:rPr>
          <w:bCs/>
          <w:iCs/>
          <w:sz w:val="28"/>
          <w:szCs w:val="28"/>
        </w:rPr>
        <w:t>.</w:t>
      </w:r>
      <w:r w:rsidRPr="00744534">
        <w:rPr>
          <w:bCs/>
          <w:iCs/>
          <w:sz w:val="28"/>
          <w:szCs w:val="28"/>
        </w:rPr>
        <w:t xml:space="preserve"> 03</w:t>
      </w:r>
      <w:r w:rsidRPr="00744534">
        <w:rPr>
          <w:sz w:val="28"/>
          <w:szCs w:val="28"/>
        </w:rPr>
        <w:t xml:space="preserve">  Менеджмент</w:t>
      </w:r>
      <w:r w:rsidRPr="00744534">
        <w:rPr>
          <w:sz w:val="28"/>
          <w:szCs w:val="28"/>
        </w:rPr>
        <w:br/>
        <w:t xml:space="preserve">    </w:t>
      </w:r>
      <w:r w:rsidR="009A6F3E">
        <w:rPr>
          <w:sz w:val="28"/>
          <w:szCs w:val="28"/>
        </w:rPr>
        <w:t xml:space="preserve">    </w:t>
      </w:r>
      <w:r w:rsidRPr="00744534">
        <w:rPr>
          <w:sz w:val="28"/>
          <w:szCs w:val="28"/>
        </w:rPr>
        <w:t xml:space="preserve"> Пособие адресовано </w:t>
      </w:r>
      <w:r w:rsidRPr="00922BC2">
        <w:rPr>
          <w:sz w:val="28"/>
          <w:szCs w:val="28"/>
        </w:rPr>
        <w:t>студент</w:t>
      </w:r>
      <w:r>
        <w:rPr>
          <w:sz w:val="28"/>
          <w:szCs w:val="28"/>
        </w:rPr>
        <w:t>ам</w:t>
      </w:r>
      <w:r w:rsidRPr="00922BC2">
        <w:rPr>
          <w:sz w:val="28"/>
          <w:szCs w:val="28"/>
        </w:rPr>
        <w:t>, обучающихся по программам подготовки специалистов среднего звена 38.02.03 Операционная деятельность в логистике.</w:t>
      </w:r>
    </w:p>
    <w:p w:rsidR="00C10D7D" w:rsidRPr="00C10D7D" w:rsidRDefault="009A6F3E" w:rsidP="00C10D7D">
      <w:pPr>
        <w:ind w:firstLine="709"/>
        <w:jc w:val="both"/>
        <w:rPr>
          <w:rFonts w:eastAsiaTheme="minorHAnsi"/>
          <w:sz w:val="28"/>
          <w:szCs w:val="28"/>
          <w:lang w:eastAsia="en-US"/>
        </w:rPr>
      </w:pPr>
      <w:r>
        <w:rPr>
          <w:rFonts w:eastAsiaTheme="minorHAnsi"/>
          <w:sz w:val="28"/>
          <w:szCs w:val="28"/>
          <w:lang w:eastAsia="en-US"/>
        </w:rPr>
        <w:t>Тетрадь</w:t>
      </w:r>
      <w:r w:rsidR="00C10D7D" w:rsidRPr="00C10D7D">
        <w:rPr>
          <w:rFonts w:eastAsiaTheme="minorHAnsi"/>
          <w:sz w:val="28"/>
          <w:szCs w:val="28"/>
          <w:lang w:eastAsia="en-US"/>
        </w:rPr>
        <w:t xml:space="preserve"> разработ</w:t>
      </w:r>
      <w:r>
        <w:rPr>
          <w:rFonts w:eastAsiaTheme="minorHAnsi"/>
          <w:sz w:val="28"/>
          <w:szCs w:val="28"/>
          <w:lang w:eastAsia="en-US"/>
        </w:rPr>
        <w:t>ана</w:t>
      </w:r>
      <w:r w:rsidR="00C10D7D" w:rsidRPr="00C10D7D">
        <w:rPr>
          <w:rFonts w:eastAsiaTheme="minorHAnsi"/>
          <w:sz w:val="28"/>
          <w:szCs w:val="28"/>
          <w:lang w:eastAsia="en-US"/>
        </w:rPr>
        <w:t xml:space="preserve"> в соответствии с требованиями ФГОС </w:t>
      </w:r>
      <w:r w:rsidR="00C10D7D" w:rsidRPr="00C10D7D">
        <w:rPr>
          <w:rFonts w:eastAsia="Calibri"/>
          <w:sz w:val="28"/>
          <w:szCs w:val="22"/>
          <w:lang w:eastAsia="en-US"/>
        </w:rPr>
        <w:t xml:space="preserve">СПО к условиям </w:t>
      </w:r>
      <w:proofErr w:type="gramStart"/>
      <w:r w:rsidR="00C10D7D" w:rsidRPr="00C10D7D">
        <w:rPr>
          <w:rFonts w:eastAsia="Calibri"/>
          <w:sz w:val="28"/>
          <w:szCs w:val="22"/>
          <w:lang w:eastAsia="en-US"/>
        </w:rPr>
        <w:t>реализации программы подготовки специалистов среднего звена</w:t>
      </w:r>
      <w:proofErr w:type="gramEnd"/>
      <w:r w:rsidR="00C10D7D" w:rsidRPr="00C10D7D">
        <w:rPr>
          <w:rFonts w:eastAsiaTheme="minorHAnsi"/>
          <w:sz w:val="28"/>
          <w:szCs w:val="28"/>
          <w:lang w:eastAsia="en-US"/>
        </w:rPr>
        <w:t xml:space="preserve">. </w:t>
      </w:r>
      <w:r>
        <w:rPr>
          <w:rFonts w:eastAsiaTheme="minorHAnsi"/>
          <w:sz w:val="28"/>
          <w:szCs w:val="28"/>
          <w:lang w:eastAsia="en-US"/>
        </w:rPr>
        <w:t>С</w:t>
      </w:r>
      <w:r w:rsidR="00C10D7D" w:rsidRPr="00C10D7D">
        <w:rPr>
          <w:rFonts w:eastAsiaTheme="minorHAnsi"/>
          <w:sz w:val="28"/>
          <w:szCs w:val="28"/>
          <w:lang w:eastAsia="en-US"/>
        </w:rPr>
        <w:t xml:space="preserve">одержат перечень практических заданий (далее – ПЗ), обязательных для выполнения </w:t>
      </w:r>
      <w:proofErr w:type="gramStart"/>
      <w:r w:rsidR="00C10D7D" w:rsidRPr="00C10D7D">
        <w:rPr>
          <w:rFonts w:eastAsiaTheme="minorHAnsi"/>
          <w:sz w:val="28"/>
          <w:szCs w:val="28"/>
          <w:lang w:eastAsia="en-US"/>
        </w:rPr>
        <w:t>обучающимися</w:t>
      </w:r>
      <w:proofErr w:type="gramEnd"/>
      <w:r w:rsidR="00C10D7D" w:rsidRPr="00C10D7D">
        <w:rPr>
          <w:rFonts w:eastAsiaTheme="minorHAnsi"/>
          <w:sz w:val="28"/>
          <w:szCs w:val="28"/>
          <w:lang w:eastAsia="en-US"/>
        </w:rPr>
        <w:t>; требования к содержанию, оформлению, а также критерии оценивания ПЗ.</w:t>
      </w:r>
      <w:r>
        <w:rPr>
          <w:rFonts w:eastAsiaTheme="minorHAnsi"/>
          <w:sz w:val="28"/>
          <w:szCs w:val="28"/>
          <w:lang w:eastAsia="en-US"/>
        </w:rPr>
        <w:t xml:space="preserve"> </w:t>
      </w:r>
      <w:proofErr w:type="gramStart"/>
      <w:r w:rsidRPr="009A6F3E">
        <w:rPr>
          <w:rFonts w:eastAsiaTheme="minorHAnsi"/>
          <w:sz w:val="28"/>
          <w:szCs w:val="28"/>
          <w:lang w:eastAsia="en-US"/>
        </w:rPr>
        <w:t>Направлена</w:t>
      </w:r>
      <w:proofErr w:type="gramEnd"/>
      <w:r w:rsidRPr="009A6F3E">
        <w:rPr>
          <w:rFonts w:eastAsiaTheme="minorHAnsi"/>
          <w:sz w:val="28"/>
          <w:szCs w:val="28"/>
          <w:lang w:eastAsia="en-US"/>
        </w:rPr>
        <w:t xml:space="preserve"> на совершенствование навыков и умений, общих и профессиональных компетенций.</w:t>
      </w:r>
    </w:p>
    <w:p w:rsidR="00C10D7D" w:rsidRPr="00C10D7D" w:rsidRDefault="00C10D7D" w:rsidP="00C10D7D">
      <w:pPr>
        <w:ind w:firstLine="709"/>
        <w:jc w:val="both"/>
        <w:rPr>
          <w:rFonts w:eastAsia="Calibri"/>
          <w:sz w:val="28"/>
          <w:szCs w:val="22"/>
          <w:lang w:eastAsia="ar-SA"/>
        </w:rPr>
      </w:pPr>
      <w:r w:rsidRPr="00C10D7D">
        <w:rPr>
          <w:rFonts w:eastAsia="Calibri"/>
          <w:sz w:val="28"/>
          <w:szCs w:val="22"/>
          <w:lang w:eastAsia="ar-SA"/>
        </w:rPr>
        <w:t>При реализации программы учебной дисциплины используются различные образовательные технологии, в том числе дистанционные образовательные технологии и электронное обучение.</w:t>
      </w:r>
    </w:p>
    <w:p w:rsidR="00C10D7D" w:rsidRDefault="00C10D7D" w:rsidP="00970DBA">
      <w:pPr>
        <w:jc w:val="center"/>
        <w:rPr>
          <w:sz w:val="28"/>
          <w:szCs w:val="22"/>
        </w:rPr>
      </w:pPr>
    </w:p>
    <w:p w:rsidR="00390694" w:rsidRPr="00970DBA" w:rsidRDefault="00970DBA" w:rsidP="009A6F3E">
      <w:pPr>
        <w:jc w:val="right"/>
        <w:rPr>
          <w:sz w:val="28"/>
          <w:szCs w:val="22"/>
        </w:rPr>
      </w:pPr>
      <w:r w:rsidRPr="00150EEB">
        <w:rPr>
          <w:sz w:val="28"/>
          <w:szCs w:val="22"/>
        </w:rPr>
        <w:br w:type="page"/>
      </w:r>
    </w:p>
    <w:p w:rsidR="00390694" w:rsidRPr="0092121E" w:rsidRDefault="00390694" w:rsidP="00390694">
      <w:pPr>
        <w:jc w:val="center"/>
      </w:pPr>
    </w:p>
    <w:p w:rsidR="00C10D7D" w:rsidRPr="00C10D7D" w:rsidRDefault="00C10D7D" w:rsidP="00C10D7D">
      <w:pPr>
        <w:ind w:firstLine="142"/>
        <w:jc w:val="center"/>
        <w:rPr>
          <w:rFonts w:eastAsia="Calibri"/>
          <w:b/>
          <w:sz w:val="28"/>
          <w:szCs w:val="22"/>
          <w:lang w:eastAsia="en-US"/>
        </w:rPr>
      </w:pPr>
      <w:r w:rsidRPr="00C10D7D">
        <w:rPr>
          <w:rFonts w:eastAsia="Calibri"/>
          <w:b/>
          <w:sz w:val="28"/>
          <w:szCs w:val="22"/>
          <w:lang w:eastAsia="en-US"/>
        </w:rPr>
        <w:t>СОДЕРЖАНИЕ</w:t>
      </w:r>
    </w:p>
    <w:p w:rsidR="00C10D7D" w:rsidRPr="00C10D7D" w:rsidRDefault="00C10D7D" w:rsidP="00C10D7D">
      <w:pPr>
        <w:ind w:firstLine="142"/>
        <w:jc w:val="center"/>
        <w:rPr>
          <w:rFonts w:eastAsia="Calibri"/>
          <w:b/>
          <w:sz w:val="28"/>
          <w:szCs w:val="22"/>
          <w:lang w:eastAsia="en-US"/>
        </w:rPr>
      </w:pPr>
    </w:p>
    <w:p w:rsidR="00C10D7D" w:rsidRPr="00C10D7D" w:rsidRDefault="00C10D7D" w:rsidP="00C10D7D">
      <w:pPr>
        <w:ind w:firstLine="142"/>
        <w:rPr>
          <w:rFonts w:eastAsia="Calibri"/>
          <w:i/>
          <w:sz w:val="28"/>
          <w:szCs w:val="28"/>
          <w:lang w:eastAsia="en-US"/>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709"/>
      </w:tblGrid>
      <w:tr w:rsidR="00C10D7D" w:rsidRPr="00C10D7D" w:rsidTr="0020621A">
        <w:tc>
          <w:tcPr>
            <w:tcW w:w="8505" w:type="dxa"/>
          </w:tcPr>
          <w:p w:rsidR="00C10D7D" w:rsidRPr="00C10D7D" w:rsidRDefault="00C10D7D" w:rsidP="00C10D7D">
            <w:pPr>
              <w:spacing w:line="360" w:lineRule="auto"/>
              <w:jc w:val="both"/>
              <w:rPr>
                <w:rFonts w:eastAsia="Calibri"/>
                <w:sz w:val="28"/>
                <w:szCs w:val="28"/>
                <w:lang w:eastAsia="en-US"/>
              </w:rPr>
            </w:pPr>
            <w:r w:rsidRPr="00C10D7D">
              <w:rPr>
                <w:rFonts w:eastAsia="Calibri"/>
                <w:sz w:val="28"/>
                <w:szCs w:val="28"/>
                <w:lang w:eastAsia="en-US"/>
              </w:rPr>
              <w:t>ПОЯСНИТЕЛЬНАЯ ЗАПИСКА ……………………………………</w:t>
            </w:r>
            <w:r w:rsidR="00677A02">
              <w:rPr>
                <w:rFonts w:eastAsia="Calibri"/>
                <w:sz w:val="28"/>
                <w:szCs w:val="28"/>
                <w:lang w:eastAsia="en-US"/>
              </w:rPr>
              <w:t>..</w:t>
            </w:r>
          </w:p>
        </w:tc>
        <w:tc>
          <w:tcPr>
            <w:tcW w:w="709" w:type="dxa"/>
          </w:tcPr>
          <w:p w:rsidR="00C10D7D" w:rsidRPr="00C10D7D" w:rsidRDefault="00C10D7D" w:rsidP="00170991">
            <w:pPr>
              <w:spacing w:line="360" w:lineRule="auto"/>
              <w:ind w:left="-108"/>
              <w:jc w:val="center"/>
              <w:rPr>
                <w:rFonts w:eastAsia="Calibri"/>
                <w:sz w:val="28"/>
                <w:szCs w:val="28"/>
                <w:lang w:eastAsia="en-US"/>
              </w:rPr>
            </w:pPr>
            <w:r w:rsidRPr="00C10D7D">
              <w:rPr>
                <w:rFonts w:eastAsia="Calibri"/>
                <w:sz w:val="28"/>
                <w:szCs w:val="28"/>
                <w:lang w:eastAsia="en-US"/>
              </w:rPr>
              <w:t>4</w:t>
            </w:r>
          </w:p>
        </w:tc>
      </w:tr>
      <w:tr w:rsidR="00807A9E" w:rsidRPr="00C10D7D" w:rsidTr="0020621A">
        <w:tc>
          <w:tcPr>
            <w:tcW w:w="8505" w:type="dxa"/>
          </w:tcPr>
          <w:p w:rsidR="00807A9E" w:rsidRDefault="005815CC" w:rsidP="00F1655B">
            <w:pPr>
              <w:spacing w:line="360" w:lineRule="auto"/>
              <w:jc w:val="both"/>
              <w:rPr>
                <w:rFonts w:eastAsia="Calibri"/>
                <w:sz w:val="28"/>
                <w:szCs w:val="28"/>
                <w:lang w:eastAsia="en-US"/>
              </w:rPr>
            </w:pPr>
            <w:r>
              <w:rPr>
                <w:rFonts w:eastAsia="Calibri"/>
                <w:sz w:val="28"/>
                <w:szCs w:val="28"/>
                <w:lang w:eastAsia="en-US"/>
              </w:rPr>
              <w:t>РАЗДЕЛ</w:t>
            </w:r>
            <w:r w:rsidR="00807A9E" w:rsidRPr="00807A9E">
              <w:rPr>
                <w:rFonts w:eastAsia="Calibri"/>
                <w:sz w:val="28"/>
                <w:szCs w:val="28"/>
                <w:lang w:eastAsia="en-US"/>
              </w:rPr>
              <w:t xml:space="preserve"> 1. Основы менеджмента</w:t>
            </w:r>
            <w:r w:rsidR="00807A9E">
              <w:rPr>
                <w:rFonts w:eastAsia="Calibri"/>
                <w:sz w:val="28"/>
                <w:szCs w:val="28"/>
                <w:lang w:eastAsia="en-US"/>
              </w:rPr>
              <w:t xml:space="preserve"> …………………………………….</w:t>
            </w:r>
          </w:p>
        </w:tc>
        <w:tc>
          <w:tcPr>
            <w:tcW w:w="709" w:type="dxa"/>
          </w:tcPr>
          <w:p w:rsidR="00807A9E" w:rsidRDefault="00807A9E" w:rsidP="00170991">
            <w:pPr>
              <w:spacing w:line="360" w:lineRule="auto"/>
              <w:ind w:left="-108"/>
              <w:jc w:val="center"/>
              <w:rPr>
                <w:rFonts w:eastAsia="Calibri"/>
                <w:sz w:val="28"/>
                <w:szCs w:val="28"/>
                <w:lang w:eastAsia="en-US"/>
              </w:rPr>
            </w:pPr>
            <w:r>
              <w:rPr>
                <w:rFonts w:eastAsia="Calibri"/>
                <w:sz w:val="28"/>
                <w:szCs w:val="28"/>
                <w:lang w:eastAsia="en-US"/>
              </w:rPr>
              <w:t>7</w:t>
            </w:r>
          </w:p>
        </w:tc>
      </w:tr>
      <w:tr w:rsidR="00C10D7D" w:rsidRPr="00C10D7D" w:rsidTr="0020621A">
        <w:tc>
          <w:tcPr>
            <w:tcW w:w="8505" w:type="dxa"/>
          </w:tcPr>
          <w:p w:rsidR="00C10D7D" w:rsidRPr="00C10D7D" w:rsidRDefault="00C10D7D" w:rsidP="00807A9E">
            <w:pPr>
              <w:spacing w:line="360" w:lineRule="auto"/>
              <w:jc w:val="both"/>
              <w:rPr>
                <w:rFonts w:eastAsia="Calibri"/>
                <w:sz w:val="28"/>
                <w:szCs w:val="28"/>
                <w:lang w:eastAsia="en-US"/>
              </w:rPr>
            </w:pPr>
            <w:r w:rsidRPr="00C10D7D">
              <w:rPr>
                <w:rFonts w:eastAsia="Calibri"/>
                <w:sz w:val="28"/>
                <w:szCs w:val="28"/>
                <w:lang w:eastAsia="en-US"/>
              </w:rPr>
              <w:t>Практическое занятие №1. Анализ внешней и внутренней среды</w:t>
            </w:r>
            <w:r w:rsidR="00807A9E">
              <w:rPr>
                <w:rFonts w:eastAsia="Calibri"/>
                <w:sz w:val="28"/>
                <w:szCs w:val="28"/>
                <w:lang w:eastAsia="en-US"/>
              </w:rPr>
              <w:t xml:space="preserve"> ….</w:t>
            </w:r>
            <w:r w:rsidR="00F1655B">
              <w:rPr>
                <w:rFonts w:eastAsia="Calibri"/>
                <w:sz w:val="28"/>
                <w:szCs w:val="28"/>
                <w:lang w:eastAsia="en-US"/>
              </w:rPr>
              <w:t xml:space="preserve"> </w:t>
            </w:r>
          </w:p>
        </w:tc>
        <w:tc>
          <w:tcPr>
            <w:tcW w:w="709" w:type="dxa"/>
          </w:tcPr>
          <w:p w:rsidR="00C10D7D" w:rsidRPr="00C10D7D" w:rsidRDefault="00170991" w:rsidP="00807A9E">
            <w:pPr>
              <w:spacing w:line="360" w:lineRule="auto"/>
              <w:ind w:left="-108"/>
              <w:jc w:val="center"/>
              <w:rPr>
                <w:rFonts w:eastAsia="Calibri"/>
                <w:sz w:val="28"/>
                <w:szCs w:val="28"/>
                <w:lang w:eastAsia="en-US"/>
              </w:rPr>
            </w:pPr>
            <w:r>
              <w:rPr>
                <w:rFonts w:eastAsia="Calibri"/>
                <w:sz w:val="28"/>
                <w:szCs w:val="28"/>
                <w:lang w:eastAsia="en-US"/>
              </w:rPr>
              <w:t>7</w:t>
            </w:r>
          </w:p>
        </w:tc>
      </w:tr>
      <w:tr w:rsidR="00807A9E" w:rsidRPr="00C10D7D" w:rsidTr="0020621A">
        <w:tc>
          <w:tcPr>
            <w:tcW w:w="8505" w:type="dxa"/>
          </w:tcPr>
          <w:p w:rsidR="00807A9E" w:rsidRPr="00F1655B" w:rsidRDefault="005815CC" w:rsidP="00C10D7D">
            <w:pPr>
              <w:spacing w:line="360" w:lineRule="auto"/>
              <w:jc w:val="both"/>
              <w:rPr>
                <w:rFonts w:eastAsia="Calibri"/>
                <w:sz w:val="28"/>
                <w:szCs w:val="28"/>
                <w:lang w:eastAsia="en-US"/>
              </w:rPr>
            </w:pPr>
            <w:r>
              <w:rPr>
                <w:rFonts w:eastAsia="Calibri"/>
                <w:sz w:val="28"/>
                <w:szCs w:val="28"/>
                <w:lang w:eastAsia="en-US"/>
              </w:rPr>
              <w:t>РАЗДЕЛ</w:t>
            </w:r>
            <w:r w:rsidR="00807A9E" w:rsidRPr="00807A9E">
              <w:rPr>
                <w:rFonts w:eastAsia="Calibri"/>
                <w:sz w:val="28"/>
                <w:szCs w:val="28"/>
                <w:lang w:eastAsia="en-US"/>
              </w:rPr>
              <w:t xml:space="preserve"> 2. Функции менеджмента</w:t>
            </w:r>
            <w:r w:rsidR="00807A9E">
              <w:rPr>
                <w:rFonts w:eastAsia="Calibri"/>
                <w:sz w:val="28"/>
                <w:szCs w:val="28"/>
                <w:lang w:eastAsia="en-US"/>
              </w:rPr>
              <w:t>……………………………………</w:t>
            </w:r>
          </w:p>
        </w:tc>
        <w:tc>
          <w:tcPr>
            <w:tcW w:w="709" w:type="dxa"/>
          </w:tcPr>
          <w:p w:rsidR="00807A9E" w:rsidRDefault="00807A9E" w:rsidP="00170991">
            <w:pPr>
              <w:spacing w:line="360" w:lineRule="auto"/>
              <w:ind w:left="-108"/>
              <w:jc w:val="center"/>
              <w:rPr>
                <w:rFonts w:eastAsia="Calibri"/>
                <w:sz w:val="28"/>
                <w:szCs w:val="28"/>
                <w:lang w:eastAsia="en-US"/>
              </w:rPr>
            </w:pPr>
            <w:r>
              <w:rPr>
                <w:rFonts w:eastAsia="Calibri"/>
                <w:sz w:val="28"/>
                <w:szCs w:val="28"/>
                <w:lang w:eastAsia="en-US"/>
              </w:rPr>
              <w:t>18</w:t>
            </w:r>
          </w:p>
        </w:tc>
      </w:tr>
      <w:tr w:rsidR="00C10D7D" w:rsidRPr="00C10D7D" w:rsidTr="0020621A">
        <w:tc>
          <w:tcPr>
            <w:tcW w:w="8505" w:type="dxa"/>
          </w:tcPr>
          <w:p w:rsidR="00C10D7D" w:rsidRPr="00C10D7D" w:rsidRDefault="00C10D7D" w:rsidP="00807A9E">
            <w:pPr>
              <w:spacing w:line="360" w:lineRule="auto"/>
              <w:jc w:val="both"/>
              <w:rPr>
                <w:rFonts w:eastAsia="Calibri"/>
                <w:sz w:val="28"/>
                <w:szCs w:val="28"/>
                <w:lang w:eastAsia="en-US"/>
              </w:rPr>
            </w:pPr>
            <w:r w:rsidRPr="00C10D7D">
              <w:rPr>
                <w:rFonts w:eastAsia="Calibri"/>
                <w:sz w:val="28"/>
                <w:szCs w:val="28"/>
                <w:lang w:eastAsia="en-US"/>
              </w:rPr>
              <w:t>Практическое занятие №2. Построение дерева целей организации на примере конкретной ситуации</w:t>
            </w:r>
            <w:r>
              <w:rPr>
                <w:rFonts w:eastAsia="Calibri"/>
                <w:sz w:val="28"/>
                <w:szCs w:val="28"/>
                <w:lang w:eastAsia="en-US"/>
              </w:rPr>
              <w:t xml:space="preserve"> ………………………………………</w:t>
            </w:r>
            <w:r w:rsidR="00F1655B">
              <w:rPr>
                <w:rFonts w:eastAsia="Calibri"/>
                <w:sz w:val="28"/>
                <w:szCs w:val="28"/>
                <w:lang w:eastAsia="en-US"/>
              </w:rPr>
              <w:t>…</w:t>
            </w:r>
          </w:p>
        </w:tc>
        <w:tc>
          <w:tcPr>
            <w:tcW w:w="709" w:type="dxa"/>
          </w:tcPr>
          <w:p w:rsidR="00C10D7D" w:rsidRDefault="00C10D7D" w:rsidP="00170991">
            <w:pPr>
              <w:spacing w:line="360" w:lineRule="auto"/>
              <w:ind w:left="-108"/>
              <w:jc w:val="center"/>
              <w:rPr>
                <w:rFonts w:eastAsia="Calibri"/>
                <w:sz w:val="28"/>
                <w:szCs w:val="28"/>
                <w:lang w:eastAsia="en-US"/>
              </w:rPr>
            </w:pPr>
          </w:p>
          <w:p w:rsidR="00C10D7D" w:rsidRPr="00C10D7D" w:rsidRDefault="00C10D7D" w:rsidP="00F1655B">
            <w:pPr>
              <w:spacing w:line="360" w:lineRule="auto"/>
              <w:ind w:left="-108"/>
              <w:jc w:val="center"/>
              <w:rPr>
                <w:rFonts w:eastAsia="Calibri"/>
                <w:sz w:val="28"/>
                <w:szCs w:val="28"/>
                <w:lang w:eastAsia="en-US"/>
              </w:rPr>
            </w:pPr>
            <w:r w:rsidRPr="00C10D7D">
              <w:rPr>
                <w:rFonts w:eastAsia="Calibri"/>
                <w:sz w:val="28"/>
                <w:szCs w:val="28"/>
                <w:lang w:eastAsia="en-US"/>
              </w:rPr>
              <w:t>1</w:t>
            </w:r>
            <w:r w:rsidR="00F1655B">
              <w:rPr>
                <w:rFonts w:eastAsia="Calibri"/>
                <w:sz w:val="28"/>
                <w:szCs w:val="28"/>
                <w:lang w:eastAsia="en-US"/>
              </w:rPr>
              <w:t>8</w:t>
            </w:r>
          </w:p>
        </w:tc>
      </w:tr>
      <w:tr w:rsidR="00C10D7D" w:rsidRPr="00C10D7D" w:rsidTr="0020621A">
        <w:tc>
          <w:tcPr>
            <w:tcW w:w="8505" w:type="dxa"/>
          </w:tcPr>
          <w:p w:rsidR="00C10D7D" w:rsidRPr="00C10D7D" w:rsidRDefault="00C10D7D" w:rsidP="00C10D7D">
            <w:pPr>
              <w:spacing w:line="360" w:lineRule="auto"/>
              <w:jc w:val="both"/>
              <w:rPr>
                <w:rFonts w:eastAsia="Calibri"/>
                <w:sz w:val="28"/>
                <w:szCs w:val="28"/>
                <w:lang w:eastAsia="en-US"/>
              </w:rPr>
            </w:pPr>
            <w:r w:rsidRPr="00C10D7D">
              <w:rPr>
                <w:rFonts w:eastAsia="Calibri"/>
                <w:sz w:val="28"/>
                <w:szCs w:val="28"/>
                <w:lang w:eastAsia="en-US"/>
              </w:rPr>
              <w:t>Практическое занятие №3. Анализ преимуществ и недостатков типов ОСУ</w:t>
            </w:r>
            <w:r>
              <w:rPr>
                <w:rFonts w:eastAsia="Calibri"/>
                <w:sz w:val="28"/>
                <w:szCs w:val="28"/>
                <w:lang w:eastAsia="en-US"/>
              </w:rPr>
              <w:t xml:space="preserve"> ………………………………………………………………..</w:t>
            </w:r>
          </w:p>
        </w:tc>
        <w:tc>
          <w:tcPr>
            <w:tcW w:w="709" w:type="dxa"/>
          </w:tcPr>
          <w:p w:rsidR="00C10D7D" w:rsidRDefault="00C10D7D" w:rsidP="00170991">
            <w:pPr>
              <w:spacing w:line="360" w:lineRule="auto"/>
              <w:ind w:left="-108"/>
              <w:jc w:val="center"/>
              <w:rPr>
                <w:rFonts w:eastAsia="Calibri"/>
                <w:sz w:val="28"/>
                <w:szCs w:val="28"/>
                <w:lang w:eastAsia="en-US"/>
              </w:rPr>
            </w:pPr>
          </w:p>
          <w:p w:rsidR="00C10D7D" w:rsidRPr="00C10D7D" w:rsidRDefault="002567CB" w:rsidP="00905900">
            <w:pPr>
              <w:spacing w:line="360" w:lineRule="auto"/>
              <w:ind w:left="-108"/>
              <w:jc w:val="center"/>
              <w:rPr>
                <w:rFonts w:eastAsia="Calibri"/>
                <w:sz w:val="28"/>
                <w:szCs w:val="28"/>
                <w:lang w:eastAsia="en-US"/>
              </w:rPr>
            </w:pPr>
            <w:r>
              <w:rPr>
                <w:rFonts w:eastAsia="Calibri"/>
                <w:sz w:val="28"/>
                <w:szCs w:val="28"/>
                <w:lang w:eastAsia="en-US"/>
              </w:rPr>
              <w:t>2</w:t>
            </w:r>
            <w:r w:rsidR="00905900">
              <w:rPr>
                <w:rFonts w:eastAsia="Calibri"/>
                <w:sz w:val="28"/>
                <w:szCs w:val="28"/>
                <w:lang w:eastAsia="en-US"/>
              </w:rPr>
              <w:t>8</w:t>
            </w:r>
          </w:p>
        </w:tc>
      </w:tr>
      <w:tr w:rsidR="00C10D7D" w:rsidRPr="00C10D7D" w:rsidTr="0020621A">
        <w:tc>
          <w:tcPr>
            <w:tcW w:w="8505" w:type="dxa"/>
          </w:tcPr>
          <w:p w:rsidR="00C10D7D" w:rsidRPr="00C10D7D" w:rsidRDefault="00C10D7D" w:rsidP="00C10D7D">
            <w:pPr>
              <w:spacing w:line="360" w:lineRule="auto"/>
              <w:jc w:val="both"/>
              <w:rPr>
                <w:rFonts w:eastAsia="Calibri"/>
                <w:sz w:val="28"/>
                <w:szCs w:val="28"/>
                <w:lang w:eastAsia="en-US"/>
              </w:rPr>
            </w:pPr>
            <w:r w:rsidRPr="00C10D7D">
              <w:rPr>
                <w:rFonts w:eastAsia="Calibri"/>
                <w:sz w:val="28"/>
                <w:szCs w:val="28"/>
                <w:lang w:eastAsia="en-US"/>
              </w:rPr>
              <w:t xml:space="preserve">Практическое занятие №4. </w:t>
            </w:r>
            <w:r w:rsidRPr="00C10D7D">
              <w:rPr>
                <w:sz w:val="28"/>
                <w:szCs w:val="28"/>
              </w:rPr>
              <w:t>Исторический обзор развития теории управления</w:t>
            </w:r>
            <w:r>
              <w:rPr>
                <w:sz w:val="28"/>
                <w:szCs w:val="28"/>
              </w:rPr>
              <w:t xml:space="preserve"> ……………………………………………………………….</w:t>
            </w:r>
          </w:p>
        </w:tc>
        <w:tc>
          <w:tcPr>
            <w:tcW w:w="709" w:type="dxa"/>
          </w:tcPr>
          <w:p w:rsidR="00C10D7D" w:rsidRDefault="00C10D7D" w:rsidP="00170991">
            <w:pPr>
              <w:spacing w:line="360" w:lineRule="auto"/>
              <w:ind w:left="-108"/>
              <w:jc w:val="center"/>
              <w:rPr>
                <w:rFonts w:eastAsia="Calibri"/>
                <w:sz w:val="28"/>
                <w:szCs w:val="28"/>
                <w:lang w:eastAsia="en-US"/>
              </w:rPr>
            </w:pPr>
          </w:p>
          <w:p w:rsidR="00C10D7D" w:rsidRPr="00C10D7D" w:rsidRDefault="00905900" w:rsidP="00170991">
            <w:pPr>
              <w:spacing w:line="360" w:lineRule="auto"/>
              <w:ind w:left="-108"/>
              <w:jc w:val="center"/>
              <w:rPr>
                <w:rFonts w:eastAsia="Calibri"/>
                <w:sz w:val="28"/>
                <w:szCs w:val="28"/>
                <w:lang w:eastAsia="en-US"/>
              </w:rPr>
            </w:pPr>
            <w:r>
              <w:rPr>
                <w:rFonts w:eastAsia="Calibri"/>
                <w:sz w:val="28"/>
                <w:szCs w:val="28"/>
                <w:lang w:eastAsia="en-US"/>
              </w:rPr>
              <w:t>32</w:t>
            </w:r>
          </w:p>
        </w:tc>
      </w:tr>
      <w:tr w:rsidR="00C10D7D" w:rsidRPr="00C10D7D" w:rsidTr="0020621A">
        <w:tc>
          <w:tcPr>
            <w:tcW w:w="8505" w:type="dxa"/>
          </w:tcPr>
          <w:p w:rsidR="00C10D7D" w:rsidRPr="00C10D7D" w:rsidRDefault="00C10D7D" w:rsidP="00C10D7D">
            <w:pPr>
              <w:spacing w:line="360" w:lineRule="auto"/>
              <w:jc w:val="both"/>
              <w:rPr>
                <w:rFonts w:eastAsia="Calibri"/>
                <w:sz w:val="28"/>
                <w:szCs w:val="28"/>
                <w:lang w:eastAsia="en-US"/>
              </w:rPr>
            </w:pPr>
            <w:r w:rsidRPr="00C10D7D">
              <w:rPr>
                <w:rFonts w:eastAsia="Calibri"/>
                <w:sz w:val="28"/>
                <w:szCs w:val="28"/>
                <w:lang w:eastAsia="en-US"/>
              </w:rPr>
              <w:t xml:space="preserve">Практическое занятие №5. </w:t>
            </w:r>
            <w:r w:rsidRPr="00C10D7D">
              <w:rPr>
                <w:sz w:val="28"/>
                <w:szCs w:val="28"/>
              </w:rPr>
              <w:t>Роль менеджера в организации. Организационная культура</w:t>
            </w:r>
            <w:r>
              <w:rPr>
                <w:sz w:val="28"/>
                <w:szCs w:val="28"/>
              </w:rPr>
              <w:t xml:space="preserve"> ……………………………………………..</w:t>
            </w:r>
          </w:p>
        </w:tc>
        <w:tc>
          <w:tcPr>
            <w:tcW w:w="709" w:type="dxa"/>
          </w:tcPr>
          <w:p w:rsidR="00C10D7D" w:rsidRDefault="00C10D7D" w:rsidP="00170991">
            <w:pPr>
              <w:spacing w:line="360" w:lineRule="auto"/>
              <w:ind w:left="-108"/>
              <w:jc w:val="center"/>
              <w:rPr>
                <w:rFonts w:eastAsia="Calibri"/>
                <w:sz w:val="28"/>
                <w:szCs w:val="28"/>
                <w:lang w:eastAsia="en-US"/>
              </w:rPr>
            </w:pPr>
          </w:p>
          <w:p w:rsidR="00C10D7D" w:rsidRPr="00C10D7D" w:rsidRDefault="00FB56BF" w:rsidP="00807A9E">
            <w:pPr>
              <w:spacing w:line="360" w:lineRule="auto"/>
              <w:ind w:left="-108"/>
              <w:jc w:val="center"/>
              <w:rPr>
                <w:rFonts w:eastAsia="Calibri"/>
                <w:sz w:val="28"/>
                <w:szCs w:val="28"/>
                <w:lang w:eastAsia="en-US"/>
              </w:rPr>
            </w:pPr>
            <w:r>
              <w:rPr>
                <w:rFonts w:eastAsia="Calibri"/>
                <w:sz w:val="28"/>
                <w:szCs w:val="28"/>
                <w:lang w:eastAsia="en-US"/>
              </w:rPr>
              <w:t>3</w:t>
            </w:r>
            <w:r w:rsidR="00807A9E">
              <w:rPr>
                <w:rFonts w:eastAsia="Calibri"/>
                <w:sz w:val="28"/>
                <w:szCs w:val="28"/>
                <w:lang w:eastAsia="en-US"/>
              </w:rPr>
              <w:t>6</w:t>
            </w:r>
          </w:p>
        </w:tc>
      </w:tr>
      <w:tr w:rsidR="009839B1" w:rsidRPr="00C10D7D" w:rsidTr="0020621A">
        <w:tc>
          <w:tcPr>
            <w:tcW w:w="8505" w:type="dxa"/>
          </w:tcPr>
          <w:p w:rsidR="009839B1" w:rsidRPr="00C10D7D" w:rsidRDefault="009839B1" w:rsidP="00C10D7D">
            <w:pPr>
              <w:spacing w:line="360" w:lineRule="auto"/>
              <w:jc w:val="both"/>
              <w:rPr>
                <w:rFonts w:eastAsia="Calibri"/>
                <w:sz w:val="28"/>
                <w:szCs w:val="28"/>
                <w:lang w:eastAsia="en-US"/>
              </w:rPr>
            </w:pPr>
            <w:r>
              <w:rPr>
                <w:rFonts w:eastAsia="Calibri"/>
                <w:sz w:val="28"/>
                <w:szCs w:val="28"/>
                <w:lang w:eastAsia="en-US"/>
              </w:rPr>
              <w:t>РАЗДЕЛ</w:t>
            </w:r>
            <w:r w:rsidRPr="009839B1">
              <w:rPr>
                <w:rFonts w:eastAsia="Calibri"/>
                <w:sz w:val="28"/>
                <w:szCs w:val="28"/>
                <w:lang w:eastAsia="en-US"/>
              </w:rPr>
              <w:t xml:space="preserve"> 3.  Методы управления в менеджменте</w:t>
            </w:r>
            <w:r>
              <w:rPr>
                <w:rFonts w:eastAsia="Calibri"/>
                <w:sz w:val="28"/>
                <w:szCs w:val="28"/>
                <w:lang w:eastAsia="en-US"/>
              </w:rPr>
              <w:t xml:space="preserve"> ……………………</w:t>
            </w:r>
          </w:p>
        </w:tc>
        <w:tc>
          <w:tcPr>
            <w:tcW w:w="709" w:type="dxa"/>
          </w:tcPr>
          <w:p w:rsidR="009839B1" w:rsidRDefault="009839B1" w:rsidP="00170991">
            <w:pPr>
              <w:spacing w:line="360" w:lineRule="auto"/>
              <w:ind w:left="-108"/>
              <w:jc w:val="center"/>
              <w:rPr>
                <w:rFonts w:eastAsia="Calibri"/>
                <w:sz w:val="28"/>
                <w:szCs w:val="28"/>
                <w:lang w:eastAsia="en-US"/>
              </w:rPr>
            </w:pPr>
            <w:r>
              <w:rPr>
                <w:rFonts w:eastAsia="Calibri"/>
                <w:sz w:val="28"/>
                <w:szCs w:val="28"/>
                <w:lang w:eastAsia="en-US"/>
              </w:rPr>
              <w:t>41</w:t>
            </w:r>
          </w:p>
        </w:tc>
      </w:tr>
      <w:tr w:rsidR="00C10D7D" w:rsidRPr="00C10D7D" w:rsidTr="0020621A">
        <w:tc>
          <w:tcPr>
            <w:tcW w:w="8505" w:type="dxa"/>
          </w:tcPr>
          <w:p w:rsidR="00C10D7D" w:rsidRPr="00C10D7D" w:rsidRDefault="00C10D7D" w:rsidP="00C10D7D">
            <w:pPr>
              <w:spacing w:line="360" w:lineRule="auto"/>
              <w:jc w:val="both"/>
              <w:rPr>
                <w:rFonts w:eastAsia="Calibri"/>
                <w:sz w:val="28"/>
                <w:szCs w:val="28"/>
                <w:lang w:eastAsia="en-US"/>
              </w:rPr>
            </w:pPr>
            <w:r w:rsidRPr="00C10D7D">
              <w:rPr>
                <w:rFonts w:eastAsia="Calibri"/>
                <w:sz w:val="28"/>
                <w:szCs w:val="28"/>
                <w:lang w:eastAsia="en-US"/>
              </w:rPr>
              <w:t xml:space="preserve">Практическое занятие №6. </w:t>
            </w:r>
            <w:r w:rsidRPr="00C10D7D">
              <w:rPr>
                <w:sz w:val="28"/>
                <w:szCs w:val="28"/>
              </w:rPr>
              <w:t>Деловая этика и социальная ответственность организации</w:t>
            </w:r>
            <w:r>
              <w:rPr>
                <w:sz w:val="28"/>
                <w:szCs w:val="28"/>
              </w:rPr>
              <w:t xml:space="preserve"> …………………………………………..</w:t>
            </w:r>
          </w:p>
        </w:tc>
        <w:tc>
          <w:tcPr>
            <w:tcW w:w="709" w:type="dxa"/>
          </w:tcPr>
          <w:p w:rsidR="00C10D7D" w:rsidRDefault="00C10D7D" w:rsidP="00170991">
            <w:pPr>
              <w:spacing w:line="360" w:lineRule="auto"/>
              <w:ind w:left="-108"/>
              <w:jc w:val="center"/>
              <w:rPr>
                <w:rFonts w:eastAsia="Calibri"/>
                <w:sz w:val="28"/>
                <w:szCs w:val="28"/>
                <w:lang w:eastAsia="en-US"/>
              </w:rPr>
            </w:pPr>
          </w:p>
          <w:p w:rsidR="00C10D7D" w:rsidRPr="00C10D7D" w:rsidRDefault="009839B1" w:rsidP="00170991">
            <w:pPr>
              <w:spacing w:line="360" w:lineRule="auto"/>
              <w:ind w:left="-108"/>
              <w:jc w:val="center"/>
              <w:rPr>
                <w:rFonts w:eastAsia="Calibri"/>
                <w:sz w:val="28"/>
                <w:szCs w:val="28"/>
                <w:lang w:eastAsia="en-US"/>
              </w:rPr>
            </w:pPr>
            <w:r>
              <w:rPr>
                <w:rFonts w:eastAsia="Calibri"/>
                <w:sz w:val="28"/>
                <w:szCs w:val="28"/>
                <w:lang w:eastAsia="en-US"/>
              </w:rPr>
              <w:t>41</w:t>
            </w:r>
          </w:p>
        </w:tc>
      </w:tr>
      <w:tr w:rsidR="00C10D7D" w:rsidRPr="00C10D7D" w:rsidTr="0020621A">
        <w:tc>
          <w:tcPr>
            <w:tcW w:w="8505" w:type="dxa"/>
          </w:tcPr>
          <w:p w:rsidR="00C10D7D" w:rsidRPr="00C10D7D" w:rsidRDefault="00C10D7D" w:rsidP="00C10D7D">
            <w:pPr>
              <w:spacing w:line="360" w:lineRule="auto"/>
              <w:jc w:val="both"/>
              <w:rPr>
                <w:rFonts w:eastAsia="Calibri"/>
                <w:sz w:val="28"/>
                <w:szCs w:val="28"/>
                <w:lang w:eastAsia="en-US"/>
              </w:rPr>
            </w:pPr>
            <w:r w:rsidRPr="00C10D7D">
              <w:rPr>
                <w:rFonts w:eastAsia="Calibri"/>
                <w:sz w:val="28"/>
                <w:szCs w:val="28"/>
                <w:lang w:eastAsia="en-US"/>
              </w:rPr>
              <w:t>Практическое занятие №7. Организационный конфликт. Анализ конфликтной ситуации</w:t>
            </w:r>
            <w:r>
              <w:rPr>
                <w:rFonts w:eastAsia="Calibri"/>
                <w:sz w:val="28"/>
                <w:szCs w:val="28"/>
                <w:lang w:eastAsia="en-US"/>
              </w:rPr>
              <w:t xml:space="preserve"> …………………………………………………</w:t>
            </w:r>
          </w:p>
        </w:tc>
        <w:tc>
          <w:tcPr>
            <w:tcW w:w="709" w:type="dxa"/>
          </w:tcPr>
          <w:p w:rsidR="00C10D7D" w:rsidRDefault="00C10D7D" w:rsidP="00170991">
            <w:pPr>
              <w:spacing w:line="360" w:lineRule="auto"/>
              <w:ind w:left="-108"/>
              <w:jc w:val="center"/>
              <w:rPr>
                <w:rFonts w:eastAsia="Calibri"/>
                <w:sz w:val="28"/>
                <w:szCs w:val="28"/>
                <w:lang w:eastAsia="en-US"/>
              </w:rPr>
            </w:pPr>
          </w:p>
          <w:p w:rsidR="00C10D7D" w:rsidRPr="00C10D7D" w:rsidRDefault="00B254AC" w:rsidP="00170991">
            <w:pPr>
              <w:spacing w:line="360" w:lineRule="auto"/>
              <w:ind w:left="-108"/>
              <w:jc w:val="center"/>
              <w:rPr>
                <w:rFonts w:eastAsia="Calibri"/>
                <w:sz w:val="28"/>
                <w:szCs w:val="28"/>
                <w:lang w:eastAsia="en-US"/>
              </w:rPr>
            </w:pPr>
            <w:r>
              <w:rPr>
                <w:rFonts w:eastAsia="Calibri"/>
                <w:sz w:val="28"/>
                <w:szCs w:val="28"/>
                <w:lang w:eastAsia="en-US"/>
              </w:rPr>
              <w:t>50</w:t>
            </w:r>
          </w:p>
        </w:tc>
      </w:tr>
      <w:tr w:rsidR="00C10D7D" w:rsidRPr="00C10D7D" w:rsidTr="0020621A">
        <w:tc>
          <w:tcPr>
            <w:tcW w:w="8505" w:type="dxa"/>
          </w:tcPr>
          <w:p w:rsidR="00C10D7D" w:rsidRPr="00C10D7D" w:rsidRDefault="00C10D7D" w:rsidP="00C10D7D">
            <w:pPr>
              <w:spacing w:line="360" w:lineRule="auto"/>
              <w:jc w:val="both"/>
              <w:rPr>
                <w:rFonts w:eastAsia="Calibri"/>
                <w:sz w:val="28"/>
                <w:szCs w:val="28"/>
                <w:lang w:eastAsia="en-US"/>
              </w:rPr>
            </w:pPr>
            <w:r w:rsidRPr="00C10D7D">
              <w:rPr>
                <w:rFonts w:eastAsia="Calibri"/>
                <w:sz w:val="28"/>
                <w:szCs w:val="28"/>
                <w:lang w:eastAsia="en-US"/>
              </w:rPr>
              <w:t>Список литературы …………………………………………………….</w:t>
            </w:r>
            <w:r>
              <w:rPr>
                <w:rFonts w:eastAsia="Calibri"/>
                <w:sz w:val="28"/>
                <w:szCs w:val="28"/>
                <w:lang w:eastAsia="en-US"/>
              </w:rPr>
              <w:t>.</w:t>
            </w:r>
          </w:p>
        </w:tc>
        <w:tc>
          <w:tcPr>
            <w:tcW w:w="709" w:type="dxa"/>
          </w:tcPr>
          <w:p w:rsidR="00C10D7D" w:rsidRPr="00C10D7D" w:rsidRDefault="00F35C6C" w:rsidP="00CB4726">
            <w:pPr>
              <w:spacing w:line="360" w:lineRule="auto"/>
              <w:ind w:left="-108"/>
              <w:jc w:val="center"/>
              <w:rPr>
                <w:rFonts w:eastAsia="Calibri"/>
                <w:sz w:val="28"/>
                <w:szCs w:val="28"/>
                <w:lang w:eastAsia="en-US"/>
              </w:rPr>
            </w:pPr>
            <w:r>
              <w:rPr>
                <w:rFonts w:eastAsia="Calibri"/>
                <w:sz w:val="28"/>
                <w:szCs w:val="28"/>
                <w:lang w:eastAsia="en-US"/>
              </w:rPr>
              <w:t>54</w:t>
            </w:r>
          </w:p>
        </w:tc>
      </w:tr>
    </w:tbl>
    <w:p w:rsidR="00390694" w:rsidRDefault="00390694" w:rsidP="00390694">
      <w:pPr>
        <w:spacing w:line="360" w:lineRule="auto"/>
        <w:jc w:val="center"/>
      </w:pPr>
    </w:p>
    <w:p w:rsidR="00390694" w:rsidRPr="0092121E" w:rsidRDefault="00390694" w:rsidP="00390694">
      <w:pPr>
        <w:jc w:val="center"/>
      </w:pPr>
    </w:p>
    <w:p w:rsidR="00390694" w:rsidRPr="0092121E" w:rsidRDefault="00390694" w:rsidP="00390694">
      <w:pPr>
        <w:jc w:val="center"/>
      </w:pPr>
    </w:p>
    <w:p w:rsidR="00390694" w:rsidRPr="007E773C" w:rsidRDefault="00390694" w:rsidP="00390694">
      <w:pPr>
        <w:ind w:firstLine="709"/>
        <w:jc w:val="center"/>
        <w:rPr>
          <w:b/>
          <w:sz w:val="28"/>
          <w:szCs w:val="28"/>
        </w:rPr>
      </w:pPr>
      <w:r w:rsidRPr="0092121E">
        <w:br w:type="page"/>
      </w:r>
      <w:r w:rsidRPr="007E773C">
        <w:rPr>
          <w:b/>
          <w:sz w:val="28"/>
          <w:szCs w:val="28"/>
        </w:rPr>
        <w:lastRenderedPageBreak/>
        <w:t>Пояснительная записка</w:t>
      </w:r>
    </w:p>
    <w:p w:rsidR="00390694" w:rsidRPr="0082517D" w:rsidRDefault="00390694" w:rsidP="00390694">
      <w:pPr>
        <w:ind w:firstLine="709"/>
        <w:jc w:val="both"/>
        <w:rPr>
          <w:sz w:val="28"/>
          <w:szCs w:val="28"/>
        </w:rPr>
      </w:pPr>
    </w:p>
    <w:p w:rsidR="00184A45" w:rsidRPr="00184A45" w:rsidRDefault="00184A45" w:rsidP="00184A45">
      <w:pPr>
        <w:ind w:firstLine="567"/>
        <w:jc w:val="both"/>
        <w:rPr>
          <w:rFonts w:eastAsiaTheme="minorHAnsi"/>
          <w:sz w:val="28"/>
          <w:szCs w:val="28"/>
        </w:rPr>
      </w:pPr>
      <w:r w:rsidRPr="00184A45">
        <w:rPr>
          <w:rFonts w:eastAsiaTheme="minorHAnsi"/>
          <w:sz w:val="28"/>
          <w:szCs w:val="28"/>
        </w:rPr>
        <w:t>Учебная дисциплина «</w:t>
      </w:r>
      <w:r>
        <w:rPr>
          <w:rFonts w:eastAsiaTheme="minorHAnsi"/>
          <w:sz w:val="28"/>
          <w:szCs w:val="28"/>
        </w:rPr>
        <w:t>Менеджмент</w:t>
      </w:r>
      <w:r w:rsidRPr="00184A45">
        <w:rPr>
          <w:rFonts w:eastAsiaTheme="minorHAnsi"/>
          <w:sz w:val="28"/>
          <w:szCs w:val="28"/>
        </w:rPr>
        <w:t xml:space="preserve">» входит в профессиональный цикл общепрофессиональных дисциплин. </w:t>
      </w:r>
    </w:p>
    <w:p w:rsidR="00184A45" w:rsidRPr="0082517D" w:rsidRDefault="00184A45" w:rsidP="00184A45">
      <w:pPr>
        <w:ind w:firstLine="709"/>
        <w:jc w:val="both"/>
        <w:rPr>
          <w:sz w:val="28"/>
          <w:szCs w:val="28"/>
        </w:rPr>
      </w:pPr>
      <w:r w:rsidRPr="0082517D">
        <w:rPr>
          <w:sz w:val="28"/>
          <w:szCs w:val="28"/>
        </w:rPr>
        <w:t xml:space="preserve">Переход к рыночной экономике заставляет каждого субъекта рынка самостоятельно решать экономические проблемы, принимать решения, что сделало предмет менеджмент одним из основных предметов для любой специальности. В связи с этим </w:t>
      </w:r>
      <w:proofErr w:type="gramStart"/>
      <w:r w:rsidRPr="0082517D">
        <w:rPr>
          <w:sz w:val="28"/>
          <w:szCs w:val="28"/>
        </w:rPr>
        <w:t>важное значение</w:t>
      </w:r>
      <w:proofErr w:type="gramEnd"/>
      <w:r w:rsidRPr="0082517D">
        <w:rPr>
          <w:sz w:val="28"/>
          <w:szCs w:val="28"/>
        </w:rPr>
        <w:t xml:space="preserve"> приобретает овладение теоретическими и практическими навыками, которые студенты смогут применить как при освоении других программных дисциплин (экономики организации, экономической теории, права, финансового и стратегического менеджмента, анализа финансово- хозяйственной деятельности и других), так и в своей повседневной жизни.  </w:t>
      </w:r>
    </w:p>
    <w:p w:rsidR="00184A45" w:rsidRPr="00184A45" w:rsidRDefault="00184A45" w:rsidP="00184A45">
      <w:pPr>
        <w:ind w:firstLine="567"/>
        <w:jc w:val="both"/>
        <w:rPr>
          <w:rFonts w:eastAsiaTheme="minorHAnsi"/>
          <w:sz w:val="28"/>
          <w:szCs w:val="28"/>
        </w:rPr>
      </w:pPr>
      <w:r w:rsidRPr="00184A45">
        <w:rPr>
          <w:rFonts w:eastAsiaTheme="minorHAnsi"/>
          <w:sz w:val="28"/>
          <w:szCs w:val="28"/>
        </w:rPr>
        <w:t>Целью преподавания дисциплины «Менеджмент» является</w:t>
      </w:r>
      <w:r>
        <w:rPr>
          <w:rFonts w:eastAsiaTheme="minorHAnsi"/>
          <w:sz w:val="28"/>
          <w:szCs w:val="28"/>
        </w:rPr>
        <w:t xml:space="preserve"> формирование у будущих специа</w:t>
      </w:r>
      <w:r w:rsidRPr="00184A45">
        <w:rPr>
          <w:rFonts w:eastAsiaTheme="minorHAnsi"/>
          <w:sz w:val="28"/>
          <w:szCs w:val="28"/>
        </w:rPr>
        <w:t>листов современных фундаментальных знаний в области теории</w:t>
      </w:r>
      <w:r>
        <w:rPr>
          <w:rFonts w:eastAsiaTheme="minorHAnsi"/>
          <w:sz w:val="28"/>
          <w:szCs w:val="28"/>
        </w:rPr>
        <w:t xml:space="preserve"> и практики управления организа</w:t>
      </w:r>
      <w:r w:rsidRPr="00184A45">
        <w:rPr>
          <w:rFonts w:eastAsiaTheme="minorHAnsi"/>
          <w:sz w:val="28"/>
          <w:szCs w:val="28"/>
        </w:rPr>
        <w:t>циями; получение ими четкого представления о различных моделях менеджмента в современном</w:t>
      </w:r>
      <w:r>
        <w:rPr>
          <w:rFonts w:eastAsiaTheme="minorHAnsi"/>
          <w:sz w:val="28"/>
          <w:szCs w:val="28"/>
        </w:rPr>
        <w:t xml:space="preserve"> </w:t>
      </w:r>
      <w:r w:rsidRPr="00184A45">
        <w:rPr>
          <w:rFonts w:eastAsiaTheme="minorHAnsi"/>
          <w:sz w:val="28"/>
          <w:szCs w:val="28"/>
        </w:rPr>
        <w:t>мире, возможности их использования в российской практике управления; обучение решению</w:t>
      </w:r>
      <w:r>
        <w:rPr>
          <w:rFonts w:eastAsiaTheme="minorHAnsi"/>
          <w:sz w:val="28"/>
          <w:szCs w:val="28"/>
        </w:rPr>
        <w:t xml:space="preserve"> </w:t>
      </w:r>
      <w:r w:rsidRPr="00184A45">
        <w:rPr>
          <w:rFonts w:eastAsiaTheme="minorHAnsi"/>
          <w:sz w:val="28"/>
          <w:szCs w:val="28"/>
        </w:rPr>
        <w:t xml:space="preserve">практических вопросов, связанных с управлением различными </w:t>
      </w:r>
      <w:r>
        <w:rPr>
          <w:rFonts w:eastAsiaTheme="minorHAnsi"/>
          <w:sz w:val="28"/>
          <w:szCs w:val="28"/>
        </w:rPr>
        <w:t>сторонами деятельности организа</w:t>
      </w:r>
      <w:r w:rsidRPr="00184A45">
        <w:rPr>
          <w:rFonts w:eastAsiaTheme="minorHAnsi"/>
          <w:sz w:val="28"/>
          <w:szCs w:val="28"/>
        </w:rPr>
        <w:t>ций.</w:t>
      </w:r>
    </w:p>
    <w:p w:rsidR="00184A45" w:rsidRPr="00184A45" w:rsidRDefault="00184A45" w:rsidP="00184A45">
      <w:pPr>
        <w:ind w:firstLine="567"/>
        <w:jc w:val="both"/>
        <w:rPr>
          <w:rFonts w:eastAsiaTheme="minorHAnsi"/>
          <w:sz w:val="28"/>
          <w:szCs w:val="28"/>
        </w:rPr>
      </w:pPr>
      <w:r w:rsidRPr="00184A45">
        <w:rPr>
          <w:rFonts w:eastAsiaTheme="minorHAnsi"/>
          <w:sz w:val="28"/>
          <w:szCs w:val="28"/>
        </w:rPr>
        <w:t>Основные задачи курса:</w:t>
      </w:r>
    </w:p>
    <w:p w:rsidR="00184A45" w:rsidRPr="00184A45" w:rsidRDefault="00184A45" w:rsidP="00184A45">
      <w:pPr>
        <w:ind w:firstLine="567"/>
        <w:jc w:val="both"/>
        <w:rPr>
          <w:rFonts w:eastAsiaTheme="minorHAnsi"/>
          <w:sz w:val="28"/>
          <w:szCs w:val="28"/>
        </w:rPr>
      </w:pPr>
      <w:r>
        <w:rPr>
          <w:rFonts w:eastAsiaTheme="minorHAnsi"/>
          <w:sz w:val="28"/>
          <w:szCs w:val="28"/>
        </w:rPr>
        <w:t>-</w:t>
      </w:r>
      <w:r w:rsidRPr="00184A45">
        <w:rPr>
          <w:rFonts w:eastAsiaTheme="minorHAnsi"/>
          <w:sz w:val="28"/>
          <w:szCs w:val="28"/>
        </w:rPr>
        <w:t xml:space="preserve"> изучение объективных предпосылок возникновения потребности в управлении;</w:t>
      </w:r>
    </w:p>
    <w:p w:rsidR="00184A45" w:rsidRPr="00184A45" w:rsidRDefault="00184A45" w:rsidP="00184A45">
      <w:pPr>
        <w:ind w:firstLine="567"/>
        <w:jc w:val="both"/>
        <w:rPr>
          <w:rFonts w:eastAsiaTheme="minorHAnsi"/>
          <w:sz w:val="28"/>
          <w:szCs w:val="28"/>
        </w:rPr>
      </w:pPr>
      <w:r>
        <w:rPr>
          <w:rFonts w:eastAsiaTheme="minorHAnsi"/>
          <w:sz w:val="28"/>
          <w:szCs w:val="28"/>
        </w:rPr>
        <w:t>-</w:t>
      </w:r>
      <w:r w:rsidRPr="00184A45">
        <w:rPr>
          <w:rFonts w:eastAsiaTheme="minorHAnsi"/>
          <w:sz w:val="28"/>
          <w:szCs w:val="28"/>
        </w:rPr>
        <w:t xml:space="preserve"> ознакомление с различными школами менеджмента;</w:t>
      </w:r>
    </w:p>
    <w:p w:rsidR="00184A45" w:rsidRPr="00184A45" w:rsidRDefault="00184A45" w:rsidP="00184A45">
      <w:pPr>
        <w:ind w:firstLine="567"/>
        <w:jc w:val="both"/>
        <w:rPr>
          <w:rFonts w:eastAsiaTheme="minorHAnsi"/>
          <w:sz w:val="28"/>
          <w:szCs w:val="28"/>
        </w:rPr>
      </w:pPr>
      <w:r>
        <w:rPr>
          <w:rFonts w:eastAsiaTheme="minorHAnsi"/>
          <w:sz w:val="28"/>
          <w:szCs w:val="28"/>
        </w:rPr>
        <w:t>-</w:t>
      </w:r>
      <w:r w:rsidRPr="00184A45">
        <w:rPr>
          <w:rFonts w:eastAsiaTheme="minorHAnsi"/>
          <w:sz w:val="28"/>
          <w:szCs w:val="28"/>
        </w:rPr>
        <w:t xml:space="preserve"> формирование современных представлений о сущност</w:t>
      </w:r>
      <w:r>
        <w:rPr>
          <w:rFonts w:eastAsiaTheme="minorHAnsi"/>
          <w:sz w:val="28"/>
          <w:szCs w:val="28"/>
        </w:rPr>
        <w:t>и, содержании, функциях и мето</w:t>
      </w:r>
      <w:r w:rsidRPr="00184A45">
        <w:rPr>
          <w:rFonts w:eastAsiaTheme="minorHAnsi"/>
          <w:sz w:val="28"/>
          <w:szCs w:val="28"/>
        </w:rPr>
        <w:t>дах управления;</w:t>
      </w:r>
    </w:p>
    <w:p w:rsidR="00184A45" w:rsidRPr="00184A45" w:rsidRDefault="00184A45" w:rsidP="00184A45">
      <w:pPr>
        <w:ind w:firstLine="567"/>
        <w:jc w:val="both"/>
        <w:rPr>
          <w:rFonts w:eastAsiaTheme="minorHAnsi"/>
          <w:sz w:val="28"/>
          <w:szCs w:val="28"/>
        </w:rPr>
      </w:pPr>
      <w:r>
        <w:rPr>
          <w:rFonts w:eastAsiaTheme="minorHAnsi"/>
          <w:sz w:val="28"/>
          <w:szCs w:val="28"/>
        </w:rPr>
        <w:t>-</w:t>
      </w:r>
      <w:r w:rsidRPr="00184A45">
        <w:rPr>
          <w:rFonts w:eastAsiaTheme="minorHAnsi"/>
          <w:sz w:val="28"/>
          <w:szCs w:val="28"/>
        </w:rPr>
        <w:t xml:space="preserve"> изложение основных проблем в области управления со</w:t>
      </w:r>
      <w:r>
        <w:rPr>
          <w:rFonts w:eastAsiaTheme="minorHAnsi"/>
          <w:sz w:val="28"/>
          <w:szCs w:val="28"/>
        </w:rPr>
        <w:t>временными организациями и воз</w:t>
      </w:r>
      <w:r w:rsidRPr="00184A45">
        <w:rPr>
          <w:rFonts w:eastAsiaTheme="minorHAnsi"/>
          <w:sz w:val="28"/>
          <w:szCs w:val="28"/>
        </w:rPr>
        <w:t>можных путей их решения;</w:t>
      </w:r>
    </w:p>
    <w:p w:rsidR="00184A45" w:rsidRDefault="00184A45" w:rsidP="00184A45">
      <w:pPr>
        <w:ind w:firstLine="567"/>
        <w:jc w:val="both"/>
        <w:rPr>
          <w:rFonts w:eastAsiaTheme="minorHAnsi"/>
          <w:sz w:val="28"/>
          <w:szCs w:val="28"/>
        </w:rPr>
      </w:pPr>
      <w:r>
        <w:rPr>
          <w:rFonts w:eastAsiaTheme="minorHAnsi"/>
          <w:sz w:val="28"/>
          <w:szCs w:val="28"/>
        </w:rPr>
        <w:t>-</w:t>
      </w:r>
      <w:r w:rsidRPr="00184A45">
        <w:rPr>
          <w:rFonts w:eastAsiaTheme="minorHAnsi"/>
          <w:sz w:val="28"/>
          <w:szCs w:val="28"/>
        </w:rPr>
        <w:t xml:space="preserve"> анализ существующих моделей менеджмента, изучение </w:t>
      </w:r>
      <w:r>
        <w:rPr>
          <w:rFonts w:eastAsiaTheme="minorHAnsi"/>
          <w:sz w:val="28"/>
          <w:szCs w:val="28"/>
        </w:rPr>
        <w:t xml:space="preserve">специфики российской практики </w:t>
      </w:r>
      <w:r w:rsidRPr="00184A45">
        <w:rPr>
          <w:rFonts w:eastAsiaTheme="minorHAnsi"/>
          <w:sz w:val="28"/>
          <w:szCs w:val="28"/>
        </w:rPr>
        <w:t xml:space="preserve">менеджмента. </w:t>
      </w:r>
    </w:p>
    <w:p w:rsidR="00184A45" w:rsidRPr="0082517D" w:rsidRDefault="00184A45" w:rsidP="00184A45">
      <w:pPr>
        <w:ind w:firstLine="709"/>
        <w:jc w:val="both"/>
        <w:rPr>
          <w:sz w:val="28"/>
          <w:szCs w:val="28"/>
        </w:rPr>
      </w:pPr>
      <w:r w:rsidRPr="00184A45">
        <w:rPr>
          <w:sz w:val="28"/>
          <w:szCs w:val="28"/>
        </w:rPr>
        <w:t>Цель:</w:t>
      </w:r>
      <w:r w:rsidRPr="0082517D">
        <w:rPr>
          <w:sz w:val="28"/>
          <w:szCs w:val="28"/>
        </w:rPr>
        <w:t xml:space="preserve"> Закрепить полученные теоретические знания по дисциплине «Менеджмент», детализировать и конкретизировать теоретические положения, подкрепить их примерами из повседневной жизни, обратить внимание на новое, прогрессивное, что дает практический опыт. Привить студентам навыки логического мышления и умение обобщать теоретический и практический материал, четко его излагать.</w:t>
      </w:r>
    </w:p>
    <w:p w:rsidR="00184A45" w:rsidRPr="00184A45" w:rsidRDefault="00184A45" w:rsidP="00184A45">
      <w:pPr>
        <w:ind w:firstLine="567"/>
        <w:jc w:val="both"/>
        <w:rPr>
          <w:rFonts w:eastAsiaTheme="minorHAnsi"/>
          <w:sz w:val="28"/>
          <w:szCs w:val="28"/>
        </w:rPr>
      </w:pPr>
      <w:r w:rsidRPr="00184A45">
        <w:rPr>
          <w:rFonts w:eastAsiaTheme="minorHAnsi"/>
          <w:sz w:val="28"/>
          <w:szCs w:val="28"/>
        </w:rPr>
        <w:t>Для достижения этой цели в курсе предусмотрено выполнение практических заданий.</w:t>
      </w:r>
    </w:p>
    <w:p w:rsidR="00184A45" w:rsidRPr="00184A45" w:rsidRDefault="00184A45" w:rsidP="00184A45">
      <w:pPr>
        <w:ind w:firstLine="567"/>
        <w:jc w:val="both"/>
        <w:rPr>
          <w:sz w:val="28"/>
          <w:szCs w:val="28"/>
        </w:rPr>
      </w:pPr>
      <w:r w:rsidRPr="00184A45">
        <w:rPr>
          <w:sz w:val="28"/>
          <w:szCs w:val="28"/>
        </w:rPr>
        <w:t>При выполнении заданий с учетом практических ситуаций студенты должны овладеть основными приемами и методами менеджмента, научит</w:t>
      </w:r>
      <w:r>
        <w:rPr>
          <w:sz w:val="28"/>
          <w:szCs w:val="28"/>
        </w:rPr>
        <w:t>ь</w:t>
      </w:r>
      <w:r w:rsidRPr="00184A45">
        <w:rPr>
          <w:sz w:val="28"/>
          <w:szCs w:val="28"/>
        </w:rPr>
        <w:t>ся выявлять ошибки и нарушения в работе руководителей предприятия (организации, учреждения),  обоснованно доказывать свою точку зрения.</w:t>
      </w:r>
    </w:p>
    <w:p w:rsidR="00184A45" w:rsidRDefault="00184A45" w:rsidP="00184A45">
      <w:pPr>
        <w:ind w:firstLine="567"/>
        <w:jc w:val="both"/>
        <w:rPr>
          <w:sz w:val="28"/>
          <w:szCs w:val="28"/>
        </w:rPr>
      </w:pPr>
      <w:r w:rsidRPr="00184A45">
        <w:rPr>
          <w:sz w:val="28"/>
          <w:szCs w:val="28"/>
        </w:rPr>
        <w:t>Таким образом, практические задания помогут не только проверить у студентов усвояемость информации по дисциплине, но и привить им навыки практической работы, которые в дальнейшем им пригодятся при работе, а также помогает освоить следующие общие компетенции:</w:t>
      </w:r>
    </w:p>
    <w:p w:rsidR="00390694" w:rsidRPr="0082517D" w:rsidRDefault="00390694" w:rsidP="00390694">
      <w:pPr>
        <w:ind w:firstLine="709"/>
        <w:jc w:val="both"/>
        <w:rPr>
          <w:sz w:val="28"/>
          <w:szCs w:val="28"/>
        </w:rPr>
      </w:pPr>
      <w:proofErr w:type="gramStart"/>
      <w:r w:rsidRPr="0082517D">
        <w:rPr>
          <w:sz w:val="28"/>
          <w:szCs w:val="28"/>
        </w:rPr>
        <w:lastRenderedPageBreak/>
        <w:t>ОК</w:t>
      </w:r>
      <w:proofErr w:type="gramEnd"/>
      <w:r w:rsidRPr="0082517D">
        <w:rPr>
          <w:sz w:val="28"/>
          <w:szCs w:val="28"/>
        </w:rPr>
        <w:t xml:space="preserve"> 1. Понимать сущность и социальную значимость своей будущей профессии, проявлять к ней устойчивый интерес</w:t>
      </w:r>
    </w:p>
    <w:p w:rsidR="00390694" w:rsidRPr="0082517D" w:rsidRDefault="00390694" w:rsidP="00390694">
      <w:pPr>
        <w:ind w:firstLine="709"/>
        <w:jc w:val="both"/>
        <w:rPr>
          <w:sz w:val="28"/>
          <w:szCs w:val="28"/>
        </w:rPr>
      </w:pPr>
      <w:proofErr w:type="gramStart"/>
      <w:r w:rsidRPr="0082517D">
        <w:rPr>
          <w:sz w:val="28"/>
          <w:szCs w:val="28"/>
        </w:rPr>
        <w:t>ОК</w:t>
      </w:r>
      <w:proofErr w:type="gramEnd"/>
      <w:r w:rsidRPr="0082517D">
        <w:rPr>
          <w:sz w:val="28"/>
          <w:szCs w:val="28"/>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390694" w:rsidRPr="0082517D" w:rsidRDefault="00390694" w:rsidP="00390694">
      <w:pPr>
        <w:ind w:firstLine="709"/>
        <w:jc w:val="both"/>
        <w:rPr>
          <w:sz w:val="28"/>
          <w:szCs w:val="28"/>
        </w:rPr>
      </w:pPr>
      <w:proofErr w:type="gramStart"/>
      <w:r w:rsidRPr="0082517D">
        <w:rPr>
          <w:sz w:val="28"/>
          <w:szCs w:val="28"/>
        </w:rPr>
        <w:t>ОК</w:t>
      </w:r>
      <w:proofErr w:type="gramEnd"/>
      <w:r w:rsidRPr="0082517D">
        <w:rPr>
          <w:sz w:val="28"/>
          <w:szCs w:val="28"/>
        </w:rPr>
        <w:t xml:space="preserve"> 3. Принимать решения в стандартных и не стандартных ситуациях и нести за них ответственность</w:t>
      </w:r>
    </w:p>
    <w:p w:rsidR="00390694" w:rsidRPr="0082517D" w:rsidRDefault="00390694" w:rsidP="00390694">
      <w:pPr>
        <w:ind w:firstLine="709"/>
        <w:jc w:val="both"/>
        <w:rPr>
          <w:sz w:val="28"/>
          <w:szCs w:val="28"/>
        </w:rPr>
      </w:pPr>
      <w:proofErr w:type="gramStart"/>
      <w:r w:rsidRPr="0082517D">
        <w:rPr>
          <w:sz w:val="28"/>
          <w:szCs w:val="28"/>
        </w:rPr>
        <w:t>ОК</w:t>
      </w:r>
      <w:proofErr w:type="gramEnd"/>
      <w:r w:rsidRPr="0082517D">
        <w:rPr>
          <w:sz w:val="28"/>
          <w:szCs w:val="28"/>
        </w:rPr>
        <w:t xml:space="preserve"> 4. Осуществлять поиск и использование информации, необходимой для постановки и решения профессиональных задач, профессионального и личностного развития</w:t>
      </w:r>
    </w:p>
    <w:p w:rsidR="00390694" w:rsidRPr="0082517D" w:rsidRDefault="00390694" w:rsidP="00390694">
      <w:pPr>
        <w:ind w:firstLine="709"/>
        <w:jc w:val="both"/>
        <w:rPr>
          <w:sz w:val="28"/>
          <w:szCs w:val="28"/>
        </w:rPr>
      </w:pPr>
      <w:proofErr w:type="gramStart"/>
      <w:r w:rsidRPr="0082517D">
        <w:rPr>
          <w:sz w:val="28"/>
          <w:szCs w:val="28"/>
        </w:rPr>
        <w:t>ОК</w:t>
      </w:r>
      <w:proofErr w:type="gramEnd"/>
      <w:r w:rsidRPr="0082517D">
        <w:rPr>
          <w:sz w:val="28"/>
          <w:szCs w:val="28"/>
        </w:rPr>
        <w:t xml:space="preserve"> 5. Использовать информационно-коммуникационные технологии в профессиональной деятельности</w:t>
      </w:r>
    </w:p>
    <w:p w:rsidR="00390694" w:rsidRPr="0082517D" w:rsidRDefault="00390694" w:rsidP="00390694">
      <w:pPr>
        <w:ind w:firstLine="709"/>
        <w:jc w:val="both"/>
        <w:rPr>
          <w:sz w:val="28"/>
          <w:szCs w:val="28"/>
        </w:rPr>
      </w:pPr>
      <w:proofErr w:type="gramStart"/>
      <w:r w:rsidRPr="0082517D">
        <w:rPr>
          <w:sz w:val="28"/>
          <w:szCs w:val="28"/>
        </w:rPr>
        <w:t>ОК</w:t>
      </w:r>
      <w:proofErr w:type="gramEnd"/>
      <w:r w:rsidRPr="0082517D">
        <w:rPr>
          <w:sz w:val="28"/>
          <w:szCs w:val="28"/>
        </w:rPr>
        <w:t xml:space="preserve"> 6. Работать в коллективе и команде, эффективно общаться с коллегами, руководством, потребителями</w:t>
      </w:r>
    </w:p>
    <w:p w:rsidR="00390694" w:rsidRPr="0082517D" w:rsidRDefault="00390694" w:rsidP="00390694">
      <w:pPr>
        <w:ind w:firstLine="709"/>
        <w:jc w:val="both"/>
        <w:rPr>
          <w:sz w:val="28"/>
          <w:szCs w:val="28"/>
        </w:rPr>
      </w:pPr>
      <w:proofErr w:type="gramStart"/>
      <w:r w:rsidRPr="0082517D">
        <w:rPr>
          <w:sz w:val="28"/>
          <w:szCs w:val="28"/>
        </w:rPr>
        <w:t>ОК</w:t>
      </w:r>
      <w:proofErr w:type="gramEnd"/>
      <w:r w:rsidRPr="0082517D">
        <w:rPr>
          <w:sz w:val="28"/>
          <w:szCs w:val="28"/>
        </w:rPr>
        <w:t xml:space="preserve"> 7. Брать на себя ответственность за работу членов команды (подчиненных), результат выполнения задания</w:t>
      </w:r>
    </w:p>
    <w:p w:rsidR="00390694" w:rsidRPr="0082517D" w:rsidRDefault="00390694" w:rsidP="00390694">
      <w:pPr>
        <w:ind w:firstLine="709"/>
        <w:jc w:val="both"/>
        <w:rPr>
          <w:sz w:val="28"/>
          <w:szCs w:val="28"/>
        </w:rPr>
      </w:pPr>
      <w:proofErr w:type="gramStart"/>
      <w:r w:rsidRPr="0082517D">
        <w:rPr>
          <w:sz w:val="28"/>
          <w:szCs w:val="28"/>
        </w:rPr>
        <w:t>ОК</w:t>
      </w:r>
      <w:proofErr w:type="gramEnd"/>
      <w:r w:rsidRPr="0082517D">
        <w:rPr>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90694" w:rsidRDefault="00390694" w:rsidP="00390694">
      <w:pPr>
        <w:ind w:firstLine="709"/>
        <w:jc w:val="both"/>
        <w:rPr>
          <w:sz w:val="28"/>
          <w:szCs w:val="28"/>
        </w:rPr>
      </w:pPr>
      <w:proofErr w:type="gramStart"/>
      <w:r w:rsidRPr="0082517D">
        <w:rPr>
          <w:sz w:val="28"/>
          <w:szCs w:val="28"/>
        </w:rPr>
        <w:t>ОК</w:t>
      </w:r>
      <w:proofErr w:type="gramEnd"/>
      <w:r w:rsidRPr="0082517D">
        <w:rPr>
          <w:sz w:val="28"/>
          <w:szCs w:val="28"/>
        </w:rPr>
        <w:t xml:space="preserve"> 9. Ориентироваться в условиях частой смены технологий в профессиональной деятельности</w:t>
      </w:r>
      <w:r w:rsidR="00184A45">
        <w:rPr>
          <w:sz w:val="28"/>
          <w:szCs w:val="28"/>
        </w:rPr>
        <w:t>.</w:t>
      </w:r>
    </w:p>
    <w:p w:rsidR="00184A45" w:rsidRDefault="00184A45" w:rsidP="00184A45">
      <w:pPr>
        <w:ind w:firstLine="709"/>
        <w:jc w:val="both"/>
        <w:rPr>
          <w:sz w:val="28"/>
          <w:szCs w:val="28"/>
        </w:rPr>
      </w:pPr>
      <w:r w:rsidRPr="0082517D">
        <w:rPr>
          <w:sz w:val="28"/>
          <w:szCs w:val="28"/>
        </w:rPr>
        <w:t>Методическая разработка составлена в соответствии с программой дисциплины «Менеджмент» с учетом требований Федерального государственного образовательного стандарта, новых законодательных и нормативно – правовых актов, требований современного рынка и жизненных ситуаций.</w:t>
      </w:r>
    </w:p>
    <w:p w:rsidR="00B87141" w:rsidRDefault="00B87141" w:rsidP="00184A45">
      <w:pPr>
        <w:ind w:firstLine="709"/>
        <w:jc w:val="both"/>
        <w:rPr>
          <w:sz w:val="28"/>
          <w:szCs w:val="28"/>
        </w:rPr>
      </w:pPr>
    </w:p>
    <w:p w:rsidR="00B87141" w:rsidRDefault="00B87141" w:rsidP="00184A45">
      <w:pPr>
        <w:ind w:firstLine="709"/>
        <w:jc w:val="both"/>
        <w:rPr>
          <w:sz w:val="28"/>
          <w:szCs w:val="28"/>
        </w:rPr>
      </w:pPr>
    </w:p>
    <w:p w:rsidR="00B87141" w:rsidRPr="00B87141" w:rsidRDefault="00B87141" w:rsidP="00B87141">
      <w:pPr>
        <w:widowControl w:val="0"/>
        <w:shd w:val="clear" w:color="auto" w:fill="FFFFFF"/>
        <w:autoSpaceDE w:val="0"/>
        <w:autoSpaceDN w:val="0"/>
        <w:adjustRightInd w:val="0"/>
        <w:ind w:firstLine="567"/>
        <w:jc w:val="center"/>
        <w:rPr>
          <w:rFonts w:eastAsiaTheme="minorHAnsi"/>
          <w:b/>
          <w:sz w:val="28"/>
          <w:szCs w:val="28"/>
        </w:rPr>
      </w:pPr>
      <w:r w:rsidRPr="00B87141">
        <w:rPr>
          <w:rFonts w:eastAsiaTheme="minorHAnsi"/>
          <w:b/>
          <w:sz w:val="28"/>
          <w:szCs w:val="28"/>
        </w:rPr>
        <w:t>Организация и порядок проведения практических заданий</w:t>
      </w:r>
    </w:p>
    <w:p w:rsidR="00B87141" w:rsidRPr="00B87141" w:rsidRDefault="00B87141" w:rsidP="00B87141">
      <w:pPr>
        <w:ind w:firstLine="709"/>
        <w:jc w:val="both"/>
        <w:rPr>
          <w:rFonts w:eastAsiaTheme="minorHAnsi"/>
          <w:sz w:val="28"/>
          <w:szCs w:val="28"/>
        </w:rPr>
      </w:pPr>
      <w:r w:rsidRPr="00B87141">
        <w:rPr>
          <w:rFonts w:eastAsiaTheme="minorHAnsi"/>
          <w:sz w:val="28"/>
          <w:szCs w:val="28"/>
        </w:rPr>
        <w:t>При подготовке к практическим заданиям студенты должны повторить по заданию преподавателя необходимый теоретический материал, выполнить самостоятельное домашнее задание по данной теме, принести на практическое занятие рабочие тетради с лекциями, материалы самостоятельной домашней работы.</w:t>
      </w:r>
    </w:p>
    <w:p w:rsidR="00B87141" w:rsidRPr="00B87141" w:rsidRDefault="00B87141" w:rsidP="00B87141">
      <w:pPr>
        <w:ind w:firstLine="709"/>
        <w:jc w:val="both"/>
        <w:rPr>
          <w:rFonts w:eastAsiaTheme="minorHAnsi"/>
          <w:sz w:val="28"/>
          <w:szCs w:val="28"/>
        </w:rPr>
      </w:pPr>
      <w:r w:rsidRPr="00B87141">
        <w:rPr>
          <w:rFonts w:eastAsiaTheme="minorHAnsi"/>
          <w:sz w:val="28"/>
          <w:szCs w:val="28"/>
        </w:rPr>
        <w:t>По каждому практическому заданию студентам выставляется оценка. Результат выполнения практического задания отображается в учебном журнале.</w:t>
      </w:r>
    </w:p>
    <w:p w:rsidR="00B87141" w:rsidRPr="00B87141" w:rsidRDefault="00B87141" w:rsidP="00B87141">
      <w:pPr>
        <w:ind w:firstLine="567"/>
        <w:jc w:val="both"/>
        <w:rPr>
          <w:rFonts w:eastAsiaTheme="minorHAnsi"/>
          <w:sz w:val="28"/>
          <w:szCs w:val="28"/>
        </w:rPr>
      </w:pPr>
    </w:p>
    <w:p w:rsidR="00B87141" w:rsidRPr="00B87141" w:rsidRDefault="00B87141" w:rsidP="00B87141">
      <w:pPr>
        <w:shd w:val="clear" w:color="auto" w:fill="FFFFFF"/>
        <w:ind w:firstLine="567"/>
        <w:jc w:val="center"/>
        <w:rPr>
          <w:b/>
          <w:bCs/>
          <w:color w:val="000000"/>
          <w:sz w:val="28"/>
          <w:szCs w:val="28"/>
        </w:rPr>
      </w:pPr>
      <w:r w:rsidRPr="00B87141">
        <w:rPr>
          <w:b/>
          <w:bCs/>
          <w:color w:val="000000"/>
          <w:sz w:val="28"/>
          <w:szCs w:val="28"/>
        </w:rPr>
        <w:t>Требования по технике безопасности</w:t>
      </w:r>
    </w:p>
    <w:p w:rsidR="00B87141" w:rsidRPr="00B87141" w:rsidRDefault="00B87141" w:rsidP="00B87141">
      <w:pPr>
        <w:shd w:val="clear" w:color="auto" w:fill="FFFFFF"/>
        <w:ind w:firstLine="567"/>
        <w:jc w:val="both"/>
        <w:rPr>
          <w:bCs/>
          <w:color w:val="000000"/>
          <w:sz w:val="28"/>
          <w:szCs w:val="28"/>
        </w:rPr>
      </w:pPr>
      <w:r w:rsidRPr="00B87141">
        <w:rPr>
          <w:bCs/>
          <w:color w:val="000000"/>
          <w:sz w:val="28"/>
          <w:szCs w:val="28"/>
        </w:rPr>
        <w:t>1. К выполнению практических занятий студенты приступают с разрешения преподавателя.</w:t>
      </w:r>
    </w:p>
    <w:p w:rsidR="00B87141" w:rsidRPr="00B87141" w:rsidRDefault="00B87141" w:rsidP="00B87141">
      <w:pPr>
        <w:shd w:val="clear" w:color="auto" w:fill="FFFFFF"/>
        <w:ind w:firstLine="567"/>
        <w:jc w:val="both"/>
        <w:rPr>
          <w:bCs/>
          <w:color w:val="000000"/>
          <w:sz w:val="28"/>
          <w:szCs w:val="28"/>
        </w:rPr>
      </w:pPr>
      <w:r w:rsidRPr="00B87141">
        <w:rPr>
          <w:bCs/>
          <w:color w:val="000000"/>
          <w:sz w:val="28"/>
          <w:szCs w:val="28"/>
        </w:rPr>
        <w:t>2. Аудитория (кабинет), в которой проводится практическое занятие, должна соответствовать санитарно-гигиеническим нормам (освещение, влажность, температура).</w:t>
      </w:r>
    </w:p>
    <w:p w:rsidR="00B87141" w:rsidRPr="00B87141" w:rsidRDefault="00B87141" w:rsidP="00B87141">
      <w:pPr>
        <w:shd w:val="clear" w:color="auto" w:fill="FFFFFF"/>
        <w:ind w:firstLine="567"/>
        <w:jc w:val="both"/>
        <w:rPr>
          <w:bCs/>
          <w:color w:val="000000"/>
          <w:sz w:val="28"/>
          <w:szCs w:val="28"/>
        </w:rPr>
      </w:pPr>
      <w:r w:rsidRPr="00B87141">
        <w:rPr>
          <w:bCs/>
          <w:color w:val="000000"/>
          <w:sz w:val="28"/>
          <w:szCs w:val="28"/>
        </w:rPr>
        <w:t>3. Передвижение по аудитории во время проведения практического занятия разрешено с санкции преподавателя.</w:t>
      </w:r>
    </w:p>
    <w:p w:rsidR="00B87141" w:rsidRPr="00B87141" w:rsidRDefault="00B87141" w:rsidP="00B87141">
      <w:pPr>
        <w:shd w:val="clear" w:color="auto" w:fill="FFFFFF"/>
        <w:ind w:firstLine="567"/>
        <w:jc w:val="both"/>
        <w:rPr>
          <w:bCs/>
          <w:color w:val="000000"/>
          <w:sz w:val="28"/>
          <w:szCs w:val="28"/>
        </w:rPr>
      </w:pPr>
      <w:r w:rsidRPr="00B87141">
        <w:rPr>
          <w:bCs/>
          <w:color w:val="000000"/>
          <w:sz w:val="28"/>
          <w:szCs w:val="28"/>
        </w:rPr>
        <w:lastRenderedPageBreak/>
        <w:t>4. Запрещается использование для вычислений сотовых (мобильных) телефонов.</w:t>
      </w:r>
    </w:p>
    <w:p w:rsidR="00B87141" w:rsidRPr="00B87141" w:rsidRDefault="00B87141" w:rsidP="00B87141">
      <w:pPr>
        <w:shd w:val="clear" w:color="auto" w:fill="FFFFFF"/>
        <w:ind w:firstLine="567"/>
        <w:jc w:val="both"/>
        <w:rPr>
          <w:bCs/>
          <w:color w:val="000000"/>
          <w:sz w:val="28"/>
          <w:szCs w:val="28"/>
        </w:rPr>
      </w:pPr>
      <w:r w:rsidRPr="00B87141">
        <w:rPr>
          <w:bCs/>
          <w:color w:val="000000"/>
          <w:sz w:val="28"/>
          <w:szCs w:val="28"/>
        </w:rPr>
        <w:t>5. Микрокалькуляторы должны быть в исправном состоянии.</w:t>
      </w:r>
    </w:p>
    <w:p w:rsidR="00B87141" w:rsidRPr="00B87141" w:rsidRDefault="00B87141" w:rsidP="00B87141">
      <w:pPr>
        <w:shd w:val="clear" w:color="auto" w:fill="FFFFFF"/>
        <w:ind w:firstLine="567"/>
        <w:jc w:val="both"/>
        <w:rPr>
          <w:bCs/>
          <w:color w:val="000000"/>
          <w:sz w:val="28"/>
          <w:szCs w:val="28"/>
        </w:rPr>
      </w:pPr>
      <w:r w:rsidRPr="00B87141">
        <w:rPr>
          <w:bCs/>
          <w:color w:val="000000"/>
          <w:sz w:val="28"/>
          <w:szCs w:val="28"/>
        </w:rPr>
        <w:t>6. Запрещается несанкционированное преподавателем подключение электрических приборов в электрическую сеть.</w:t>
      </w:r>
    </w:p>
    <w:p w:rsidR="00B87141" w:rsidRPr="00B87141" w:rsidRDefault="00B87141" w:rsidP="00B87141">
      <w:pPr>
        <w:shd w:val="clear" w:color="auto" w:fill="FFFFFF"/>
        <w:ind w:firstLine="567"/>
        <w:rPr>
          <w:b/>
          <w:bCs/>
          <w:color w:val="000000"/>
          <w:sz w:val="28"/>
          <w:szCs w:val="28"/>
        </w:rPr>
      </w:pPr>
    </w:p>
    <w:p w:rsidR="00B87141" w:rsidRPr="00B87141" w:rsidRDefault="00B87141" w:rsidP="00B87141">
      <w:pPr>
        <w:shd w:val="clear" w:color="auto" w:fill="FFFFFF"/>
        <w:ind w:firstLine="567"/>
        <w:jc w:val="center"/>
        <w:rPr>
          <w:b/>
          <w:bCs/>
          <w:color w:val="000000"/>
          <w:sz w:val="28"/>
          <w:szCs w:val="28"/>
        </w:rPr>
      </w:pPr>
      <w:r w:rsidRPr="00B87141">
        <w:rPr>
          <w:b/>
          <w:bCs/>
          <w:color w:val="000000"/>
          <w:sz w:val="28"/>
          <w:szCs w:val="28"/>
        </w:rPr>
        <w:t>Критерии оценки и формы контроля</w:t>
      </w:r>
    </w:p>
    <w:p w:rsidR="00B87141" w:rsidRPr="00B87141" w:rsidRDefault="00B87141" w:rsidP="00B87141">
      <w:pPr>
        <w:shd w:val="clear" w:color="auto" w:fill="FFFFFF"/>
        <w:ind w:firstLine="567"/>
        <w:jc w:val="both"/>
        <w:rPr>
          <w:color w:val="000000"/>
          <w:sz w:val="28"/>
          <w:szCs w:val="28"/>
        </w:rPr>
      </w:pPr>
      <w:r w:rsidRPr="00B87141">
        <w:rPr>
          <w:color w:val="000000"/>
          <w:sz w:val="28"/>
          <w:szCs w:val="28"/>
        </w:rPr>
        <w:t>Критериями оценки выполнения практических заданий является соблюдение требований к выполнению работ.</w:t>
      </w:r>
    </w:p>
    <w:tbl>
      <w:tblPr>
        <w:tblStyle w:val="aa"/>
        <w:tblpPr w:leftFromText="45" w:rightFromText="45" w:vertAnchor="text" w:tblpX="74"/>
        <w:tblW w:w="9464" w:type="dxa"/>
        <w:tblLayout w:type="fixed"/>
        <w:tblLook w:val="04A0" w:firstRow="1" w:lastRow="0" w:firstColumn="1" w:lastColumn="0" w:noHBand="0" w:noVBand="1"/>
      </w:tblPr>
      <w:tblGrid>
        <w:gridCol w:w="1951"/>
        <w:gridCol w:w="7513"/>
      </w:tblGrid>
      <w:tr w:rsidR="00B87141" w:rsidRPr="00B87141" w:rsidTr="00B87141">
        <w:tc>
          <w:tcPr>
            <w:tcW w:w="1951" w:type="dxa"/>
            <w:hideMark/>
          </w:tcPr>
          <w:p w:rsidR="00B87141" w:rsidRPr="00B87141" w:rsidRDefault="00B87141" w:rsidP="00B87141">
            <w:pPr>
              <w:ind w:firstLine="142"/>
              <w:jc w:val="center"/>
            </w:pPr>
            <w:r w:rsidRPr="00B87141">
              <w:rPr>
                <w:b/>
                <w:bCs/>
              </w:rPr>
              <w:t>Оценка</w:t>
            </w:r>
          </w:p>
        </w:tc>
        <w:tc>
          <w:tcPr>
            <w:tcW w:w="7513" w:type="dxa"/>
            <w:hideMark/>
          </w:tcPr>
          <w:p w:rsidR="00B87141" w:rsidRPr="00B87141" w:rsidRDefault="00B87141" w:rsidP="00B87141">
            <w:pPr>
              <w:ind w:firstLine="142"/>
              <w:jc w:val="center"/>
            </w:pPr>
            <w:r w:rsidRPr="00B87141">
              <w:rPr>
                <w:b/>
                <w:bCs/>
              </w:rPr>
              <w:t>Критерии</w:t>
            </w:r>
          </w:p>
        </w:tc>
      </w:tr>
      <w:tr w:rsidR="00B87141" w:rsidRPr="00B87141" w:rsidTr="00B87141">
        <w:tc>
          <w:tcPr>
            <w:tcW w:w="1951" w:type="dxa"/>
            <w:hideMark/>
          </w:tcPr>
          <w:p w:rsidR="00B87141" w:rsidRPr="00B87141" w:rsidRDefault="00B87141" w:rsidP="00B87141">
            <w:pPr>
              <w:ind w:firstLine="142"/>
              <w:jc w:val="center"/>
            </w:pPr>
            <w:r w:rsidRPr="00B87141">
              <w:t>«Отлично»</w:t>
            </w:r>
          </w:p>
        </w:tc>
        <w:tc>
          <w:tcPr>
            <w:tcW w:w="7513" w:type="dxa"/>
            <w:hideMark/>
          </w:tcPr>
          <w:p w:rsidR="00B87141" w:rsidRPr="00B87141" w:rsidRDefault="00B87141" w:rsidP="00B87141">
            <w:pPr>
              <w:ind w:firstLine="142"/>
              <w:jc w:val="both"/>
            </w:pPr>
            <w:r w:rsidRPr="00B87141">
              <w:t>Работа, выполнена в полном объеме, в соответствии с требованиями (90-100%выполнения). Ответы на все вопросы полные и правильные. Материал систематизирован и излагается четко.</w:t>
            </w:r>
          </w:p>
        </w:tc>
      </w:tr>
      <w:tr w:rsidR="00B87141" w:rsidRPr="00B87141" w:rsidTr="00B87141">
        <w:tc>
          <w:tcPr>
            <w:tcW w:w="1951" w:type="dxa"/>
            <w:hideMark/>
          </w:tcPr>
          <w:p w:rsidR="00B87141" w:rsidRPr="00B87141" w:rsidRDefault="00B87141" w:rsidP="00B87141">
            <w:pPr>
              <w:ind w:firstLine="142"/>
              <w:jc w:val="center"/>
            </w:pPr>
            <w:r w:rsidRPr="00B87141">
              <w:t>«Хорошо»</w:t>
            </w:r>
          </w:p>
        </w:tc>
        <w:tc>
          <w:tcPr>
            <w:tcW w:w="7513" w:type="dxa"/>
            <w:hideMark/>
          </w:tcPr>
          <w:p w:rsidR="00B87141" w:rsidRPr="00B87141" w:rsidRDefault="00B87141" w:rsidP="00B87141">
            <w:pPr>
              <w:ind w:firstLine="142"/>
              <w:jc w:val="both"/>
            </w:pPr>
            <w:r w:rsidRPr="00B87141">
              <w:t>Работа, выполнена в полном объеме с небольшими погрешностями или недочетами (75-89% выполнения). Допущены в ответах отдельные неточности, исправленные с помощью преподавателя. Наблюдается некоторая несистематичность в изложении.</w:t>
            </w:r>
          </w:p>
        </w:tc>
      </w:tr>
      <w:tr w:rsidR="00B87141" w:rsidRPr="00B87141" w:rsidTr="00B87141">
        <w:tc>
          <w:tcPr>
            <w:tcW w:w="1951" w:type="dxa"/>
            <w:hideMark/>
          </w:tcPr>
          <w:p w:rsidR="00B87141" w:rsidRPr="00B87141" w:rsidRDefault="00B87141" w:rsidP="00B87141">
            <w:pPr>
              <w:ind w:firstLine="142"/>
              <w:jc w:val="center"/>
            </w:pPr>
            <w:r w:rsidRPr="00B87141">
              <w:t>«</w:t>
            </w:r>
            <w:proofErr w:type="gramStart"/>
            <w:r w:rsidRPr="00B87141">
              <w:t>Удовлетвори-</w:t>
            </w:r>
            <w:proofErr w:type="spellStart"/>
            <w:r w:rsidRPr="00B87141">
              <w:t>тельно</w:t>
            </w:r>
            <w:proofErr w:type="spellEnd"/>
            <w:proofErr w:type="gramEnd"/>
            <w:r w:rsidRPr="00B87141">
              <w:t>»</w:t>
            </w:r>
          </w:p>
        </w:tc>
        <w:tc>
          <w:tcPr>
            <w:tcW w:w="7513" w:type="dxa"/>
            <w:hideMark/>
          </w:tcPr>
          <w:p w:rsidR="00B87141" w:rsidRPr="00B87141" w:rsidRDefault="00B87141" w:rsidP="00B87141">
            <w:pPr>
              <w:ind w:firstLine="142"/>
              <w:jc w:val="both"/>
            </w:pPr>
            <w:r w:rsidRPr="00B87141">
              <w:t>Работа, выполнена с принципиальными погрешностями (50-74%. выполнения). Заметная неполнота ответа, допущенные ошибки и неточности не всегда исправляются с помощью преподавателя. Не во всех случаях объясняются изложенные факты.</w:t>
            </w:r>
          </w:p>
        </w:tc>
      </w:tr>
      <w:tr w:rsidR="00B87141" w:rsidRPr="00B87141" w:rsidTr="00B87141">
        <w:tc>
          <w:tcPr>
            <w:tcW w:w="1951" w:type="dxa"/>
            <w:hideMark/>
          </w:tcPr>
          <w:p w:rsidR="00B87141" w:rsidRPr="00B87141" w:rsidRDefault="00B87141" w:rsidP="00B87141">
            <w:pPr>
              <w:ind w:firstLine="142"/>
              <w:jc w:val="center"/>
            </w:pPr>
            <w:r w:rsidRPr="00B87141">
              <w:t>«</w:t>
            </w:r>
            <w:proofErr w:type="spellStart"/>
            <w:proofErr w:type="gramStart"/>
            <w:r w:rsidRPr="00B87141">
              <w:t>Неудовлетво-рительно</w:t>
            </w:r>
            <w:proofErr w:type="spellEnd"/>
            <w:proofErr w:type="gramEnd"/>
            <w:r w:rsidRPr="00B87141">
              <w:t>»</w:t>
            </w:r>
          </w:p>
        </w:tc>
        <w:tc>
          <w:tcPr>
            <w:tcW w:w="7513" w:type="dxa"/>
            <w:hideMark/>
          </w:tcPr>
          <w:p w:rsidR="00B87141" w:rsidRPr="00B87141" w:rsidRDefault="00B87141" w:rsidP="00B87141">
            <w:pPr>
              <w:ind w:firstLine="142"/>
              <w:jc w:val="both"/>
            </w:pPr>
            <w:r w:rsidRPr="00B87141">
              <w:t>Лабораторно-практическая работа не выполнена или выполнена с многочисленными погрешностями (менее 50%). Изложение носит трафаретный характер, имеются значительные нарушения последовательности изложения материала.</w:t>
            </w:r>
          </w:p>
        </w:tc>
      </w:tr>
    </w:tbl>
    <w:p w:rsidR="00B87141" w:rsidRPr="00B87141" w:rsidRDefault="00B87141" w:rsidP="00B87141">
      <w:pPr>
        <w:rPr>
          <w:rFonts w:eastAsiaTheme="minorHAnsi"/>
          <w:sz w:val="28"/>
          <w:szCs w:val="28"/>
          <w:lang w:eastAsia="en-US"/>
        </w:rPr>
      </w:pPr>
    </w:p>
    <w:p w:rsidR="00B87141" w:rsidRPr="00B87141" w:rsidRDefault="00B87141" w:rsidP="00B87141">
      <w:pPr>
        <w:ind w:firstLine="142"/>
        <w:jc w:val="center"/>
        <w:rPr>
          <w:rFonts w:eastAsiaTheme="minorHAnsi"/>
          <w:sz w:val="28"/>
          <w:szCs w:val="28"/>
          <w:lang w:eastAsia="en-US"/>
        </w:rPr>
      </w:pPr>
      <w:r w:rsidRPr="00B87141">
        <w:rPr>
          <w:rFonts w:eastAsiaTheme="minorHAnsi"/>
          <w:sz w:val="28"/>
          <w:szCs w:val="28"/>
          <w:lang w:eastAsia="en-US"/>
        </w:rPr>
        <w:t>Критерии оценки (в баллах) тестовых заданий:</w:t>
      </w:r>
    </w:p>
    <w:tbl>
      <w:tblPr>
        <w:tblW w:w="9214" w:type="dxa"/>
        <w:tblInd w:w="250" w:type="dxa"/>
        <w:shd w:val="clear" w:color="auto" w:fill="FFFFFF"/>
        <w:tblLook w:val="04A0" w:firstRow="1" w:lastRow="0" w:firstColumn="1" w:lastColumn="0" w:noHBand="0" w:noVBand="1"/>
      </w:tblPr>
      <w:tblGrid>
        <w:gridCol w:w="2977"/>
        <w:gridCol w:w="3607"/>
        <w:gridCol w:w="2630"/>
      </w:tblGrid>
      <w:tr w:rsidR="00B87141" w:rsidRPr="00B87141" w:rsidTr="0020621A">
        <w:trPr>
          <w:trHeight w:val="18"/>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bCs/>
                <w:lang w:eastAsia="en-US"/>
              </w:rPr>
              <w:t>Процент результативности (правильных ответов)</w:t>
            </w: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bCs/>
                <w:lang w:eastAsia="en-US"/>
              </w:rPr>
              <w:t>Качественная оценка индивидуальных образовательных достижений</w:t>
            </w:r>
          </w:p>
        </w:tc>
      </w:tr>
      <w:tr w:rsidR="00B87141" w:rsidRPr="00B87141" w:rsidTr="0020621A">
        <w:trPr>
          <w:trHeight w:val="18"/>
        </w:trPr>
        <w:tc>
          <w:tcPr>
            <w:tcW w:w="29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7141" w:rsidRPr="00B87141" w:rsidRDefault="00B87141" w:rsidP="00B87141">
            <w:pPr>
              <w:ind w:firstLine="142"/>
              <w:rPr>
                <w:rFonts w:eastAsiaTheme="minorHAnsi"/>
                <w:lang w:eastAsia="en-US"/>
              </w:rPr>
            </w:pPr>
          </w:p>
        </w:tc>
        <w:tc>
          <w:tcPr>
            <w:tcW w:w="360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bCs/>
                <w:lang w:eastAsia="en-US"/>
              </w:rPr>
              <w:t>балл (отметка)</w:t>
            </w:r>
          </w:p>
        </w:tc>
        <w:tc>
          <w:tcPr>
            <w:tcW w:w="26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bCs/>
                <w:lang w:eastAsia="en-US"/>
              </w:rPr>
              <w:t>вербальный аналог</w:t>
            </w:r>
          </w:p>
        </w:tc>
      </w:tr>
      <w:tr w:rsidR="00B87141" w:rsidRPr="00B87141" w:rsidTr="0020621A">
        <w:trPr>
          <w:trHeight w:val="18"/>
        </w:trPr>
        <w:tc>
          <w:tcPr>
            <w:tcW w:w="29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lang w:eastAsia="en-US"/>
              </w:rPr>
              <w:t>95 - 100</w:t>
            </w:r>
          </w:p>
        </w:tc>
        <w:tc>
          <w:tcPr>
            <w:tcW w:w="360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lang w:eastAsia="en-US"/>
              </w:rPr>
              <w:t>5</w:t>
            </w:r>
          </w:p>
        </w:tc>
        <w:tc>
          <w:tcPr>
            <w:tcW w:w="2630" w:type="dxa"/>
            <w:tcBorders>
              <w:top w:val="single" w:sz="8" w:space="0" w:color="000000"/>
              <w:left w:val="single" w:sz="8" w:space="0" w:color="000000"/>
              <w:bottom w:val="single" w:sz="8" w:space="0" w:color="000000"/>
              <w:right w:val="single" w:sz="8" w:space="0" w:color="000000"/>
            </w:tcBorders>
            <w:shd w:val="clear" w:color="auto" w:fill="FFFFFF"/>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lang w:eastAsia="en-US"/>
              </w:rPr>
              <w:t>отлично</w:t>
            </w:r>
          </w:p>
        </w:tc>
      </w:tr>
      <w:tr w:rsidR="00B87141" w:rsidRPr="00B87141" w:rsidTr="0020621A">
        <w:trPr>
          <w:trHeight w:val="18"/>
        </w:trPr>
        <w:tc>
          <w:tcPr>
            <w:tcW w:w="29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lang w:eastAsia="en-US"/>
              </w:rPr>
              <w:t>70 - 95</w:t>
            </w:r>
          </w:p>
        </w:tc>
        <w:tc>
          <w:tcPr>
            <w:tcW w:w="360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lang w:eastAsia="en-US"/>
              </w:rPr>
              <w:t>4</w:t>
            </w:r>
          </w:p>
        </w:tc>
        <w:tc>
          <w:tcPr>
            <w:tcW w:w="2630" w:type="dxa"/>
            <w:tcBorders>
              <w:top w:val="single" w:sz="8" w:space="0" w:color="000000"/>
              <w:left w:val="single" w:sz="8" w:space="0" w:color="000000"/>
              <w:bottom w:val="single" w:sz="8" w:space="0" w:color="000000"/>
              <w:right w:val="single" w:sz="8" w:space="0" w:color="000000"/>
            </w:tcBorders>
            <w:shd w:val="clear" w:color="auto" w:fill="FFFFFF"/>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lang w:eastAsia="en-US"/>
              </w:rPr>
              <w:t>хорошо</w:t>
            </w:r>
          </w:p>
        </w:tc>
      </w:tr>
      <w:tr w:rsidR="00B87141" w:rsidRPr="00B87141" w:rsidTr="0020621A">
        <w:trPr>
          <w:trHeight w:val="18"/>
        </w:trPr>
        <w:tc>
          <w:tcPr>
            <w:tcW w:w="29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lang w:eastAsia="en-US"/>
              </w:rPr>
              <w:t>50 -70</w:t>
            </w:r>
          </w:p>
        </w:tc>
        <w:tc>
          <w:tcPr>
            <w:tcW w:w="360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lang w:eastAsia="en-US"/>
              </w:rPr>
              <w:t>3</w:t>
            </w:r>
          </w:p>
        </w:tc>
        <w:tc>
          <w:tcPr>
            <w:tcW w:w="2630" w:type="dxa"/>
            <w:tcBorders>
              <w:top w:val="single" w:sz="8" w:space="0" w:color="000000"/>
              <w:left w:val="single" w:sz="8" w:space="0" w:color="000000"/>
              <w:bottom w:val="single" w:sz="8" w:space="0" w:color="000000"/>
              <w:right w:val="single" w:sz="8" w:space="0" w:color="000000"/>
            </w:tcBorders>
            <w:shd w:val="clear" w:color="auto" w:fill="FFFFFF"/>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lang w:eastAsia="en-US"/>
              </w:rPr>
              <w:t>удовлетворительно</w:t>
            </w:r>
          </w:p>
        </w:tc>
      </w:tr>
      <w:tr w:rsidR="00B87141" w:rsidRPr="00B87141" w:rsidTr="0020621A">
        <w:trPr>
          <w:trHeight w:val="18"/>
        </w:trPr>
        <w:tc>
          <w:tcPr>
            <w:tcW w:w="29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lang w:eastAsia="en-US"/>
              </w:rPr>
              <w:t>менее 50</w:t>
            </w:r>
          </w:p>
        </w:tc>
        <w:tc>
          <w:tcPr>
            <w:tcW w:w="360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lang w:eastAsia="en-US"/>
              </w:rPr>
              <w:t>2</w:t>
            </w:r>
          </w:p>
        </w:tc>
        <w:tc>
          <w:tcPr>
            <w:tcW w:w="2630" w:type="dxa"/>
            <w:tcBorders>
              <w:top w:val="single" w:sz="8" w:space="0" w:color="000000"/>
              <w:left w:val="single" w:sz="8" w:space="0" w:color="000000"/>
              <w:bottom w:val="single" w:sz="8" w:space="0" w:color="000000"/>
              <w:right w:val="single" w:sz="8" w:space="0" w:color="000000"/>
            </w:tcBorders>
            <w:shd w:val="clear" w:color="auto" w:fill="FFFFFF"/>
            <w:hideMark/>
          </w:tcPr>
          <w:p w:rsidR="00B87141" w:rsidRPr="00B87141" w:rsidRDefault="00B87141" w:rsidP="00B87141">
            <w:pPr>
              <w:spacing w:line="276" w:lineRule="auto"/>
              <w:ind w:firstLine="142"/>
              <w:jc w:val="center"/>
              <w:rPr>
                <w:rFonts w:eastAsiaTheme="minorHAnsi"/>
                <w:lang w:eastAsia="en-US"/>
              </w:rPr>
            </w:pPr>
            <w:r w:rsidRPr="00B87141">
              <w:rPr>
                <w:rFonts w:eastAsiaTheme="minorHAnsi"/>
                <w:lang w:eastAsia="en-US"/>
              </w:rPr>
              <w:t>неудовлетворительно</w:t>
            </w:r>
          </w:p>
        </w:tc>
      </w:tr>
    </w:tbl>
    <w:p w:rsidR="00B87141" w:rsidRPr="00B87141" w:rsidRDefault="00B87141" w:rsidP="00B87141">
      <w:pPr>
        <w:shd w:val="clear" w:color="auto" w:fill="FFFFFF"/>
        <w:ind w:firstLine="142"/>
        <w:jc w:val="both"/>
        <w:rPr>
          <w:color w:val="000000"/>
          <w:sz w:val="28"/>
          <w:szCs w:val="28"/>
        </w:rPr>
      </w:pPr>
      <w:r w:rsidRPr="00B87141">
        <w:rPr>
          <w:color w:val="000000"/>
          <w:sz w:val="28"/>
          <w:szCs w:val="28"/>
        </w:rPr>
        <w:t> </w:t>
      </w:r>
    </w:p>
    <w:p w:rsidR="00B87141" w:rsidRPr="00B87141" w:rsidRDefault="00B87141" w:rsidP="00B87141">
      <w:pPr>
        <w:shd w:val="clear" w:color="auto" w:fill="FFFFFF"/>
        <w:ind w:firstLine="709"/>
        <w:jc w:val="both"/>
        <w:rPr>
          <w:color w:val="000000"/>
          <w:sz w:val="28"/>
          <w:szCs w:val="28"/>
        </w:rPr>
      </w:pPr>
      <w:r w:rsidRPr="00B87141">
        <w:rPr>
          <w:color w:val="000000"/>
          <w:sz w:val="28"/>
          <w:szCs w:val="28"/>
        </w:rPr>
        <w:t>Если работа выполнена на оценку «неудовлетворительно», обучающемуся необходимо выполнить работу в отведенное преподавателем время.</w:t>
      </w:r>
    </w:p>
    <w:p w:rsidR="00B87141" w:rsidRPr="00B87141" w:rsidRDefault="00B87141" w:rsidP="00B87141">
      <w:pPr>
        <w:shd w:val="clear" w:color="auto" w:fill="FFFFFF"/>
        <w:ind w:firstLine="709"/>
        <w:jc w:val="both"/>
        <w:rPr>
          <w:color w:val="000000"/>
          <w:sz w:val="28"/>
          <w:szCs w:val="28"/>
        </w:rPr>
      </w:pPr>
      <w:r w:rsidRPr="00B87141">
        <w:rPr>
          <w:color w:val="000000"/>
          <w:sz w:val="28"/>
          <w:szCs w:val="28"/>
        </w:rPr>
        <w:t xml:space="preserve">Если практические задания не выполнены в полном объеме, </w:t>
      </w:r>
      <w:proofErr w:type="gramStart"/>
      <w:r w:rsidRPr="00B87141">
        <w:rPr>
          <w:color w:val="000000"/>
          <w:sz w:val="28"/>
          <w:szCs w:val="28"/>
        </w:rPr>
        <w:t>обучающийся</w:t>
      </w:r>
      <w:proofErr w:type="gramEnd"/>
      <w:r w:rsidRPr="00B87141">
        <w:rPr>
          <w:color w:val="000000"/>
          <w:sz w:val="28"/>
          <w:szCs w:val="28"/>
        </w:rPr>
        <w:t xml:space="preserve"> к промежуточной аттестации не допускается.</w:t>
      </w:r>
    </w:p>
    <w:p w:rsidR="00B87141" w:rsidRPr="0082517D" w:rsidRDefault="00B87141" w:rsidP="00184A45">
      <w:pPr>
        <w:ind w:firstLine="709"/>
        <w:jc w:val="both"/>
        <w:rPr>
          <w:sz w:val="28"/>
          <w:szCs w:val="28"/>
        </w:rPr>
      </w:pPr>
    </w:p>
    <w:p w:rsidR="00184A45" w:rsidRPr="0082517D" w:rsidRDefault="00184A45" w:rsidP="00390694">
      <w:pPr>
        <w:ind w:firstLine="709"/>
        <w:jc w:val="both"/>
        <w:rPr>
          <w:sz w:val="28"/>
          <w:szCs w:val="28"/>
        </w:rPr>
      </w:pPr>
    </w:p>
    <w:p w:rsidR="00390694" w:rsidRPr="004C6517" w:rsidRDefault="00390694" w:rsidP="00390694">
      <w:pPr>
        <w:ind w:firstLine="709"/>
        <w:jc w:val="center"/>
      </w:pPr>
      <w:r w:rsidRPr="004C6517">
        <w:br w:type="page"/>
      </w:r>
    </w:p>
    <w:p w:rsidR="0020621A" w:rsidRPr="00170991" w:rsidRDefault="0020621A" w:rsidP="0020621A">
      <w:pPr>
        <w:spacing w:line="360" w:lineRule="auto"/>
        <w:jc w:val="center"/>
        <w:rPr>
          <w:b/>
          <w:sz w:val="32"/>
          <w:szCs w:val="32"/>
        </w:rPr>
      </w:pPr>
      <w:r w:rsidRPr="00170991">
        <w:rPr>
          <w:b/>
          <w:sz w:val="32"/>
          <w:szCs w:val="32"/>
        </w:rPr>
        <w:lastRenderedPageBreak/>
        <w:t>Раздел 1.   Основы менеджмента</w:t>
      </w:r>
    </w:p>
    <w:p w:rsidR="0020621A" w:rsidRPr="0020621A" w:rsidRDefault="0020621A" w:rsidP="0020621A">
      <w:pPr>
        <w:spacing w:line="360" w:lineRule="auto"/>
        <w:ind w:firstLine="142"/>
        <w:jc w:val="center"/>
        <w:rPr>
          <w:b/>
          <w:sz w:val="28"/>
          <w:szCs w:val="28"/>
        </w:rPr>
      </w:pPr>
      <w:r w:rsidRPr="0020621A">
        <w:rPr>
          <w:b/>
          <w:sz w:val="28"/>
          <w:szCs w:val="28"/>
        </w:rPr>
        <w:t>Практическое занятие №1. Анализ внешней и внутренней среды</w:t>
      </w:r>
    </w:p>
    <w:p w:rsidR="0020621A" w:rsidRDefault="0020621A" w:rsidP="0020621A">
      <w:pPr>
        <w:ind w:firstLine="709"/>
        <w:jc w:val="both"/>
      </w:pPr>
      <w:r w:rsidRPr="0020621A">
        <w:rPr>
          <w:b/>
          <w:i/>
        </w:rPr>
        <w:t xml:space="preserve">Цель работы: </w:t>
      </w:r>
      <w:r>
        <w:t>И</w:t>
      </w:r>
      <w:r w:rsidRPr="0020621A">
        <w:t xml:space="preserve">зучить </w:t>
      </w:r>
      <w:r>
        <w:t>с</w:t>
      </w:r>
      <w:r w:rsidRPr="0020621A">
        <w:t>ущность и характерные черты современного менеджмента. Определять цели, задачи, объекты и субъекты управления.</w:t>
      </w:r>
      <w:r>
        <w:t xml:space="preserve"> Дать понятие о</w:t>
      </w:r>
      <w:r w:rsidRPr="004C6517">
        <w:t>рганизаци</w:t>
      </w:r>
      <w:r>
        <w:t>и</w:t>
      </w:r>
      <w:r w:rsidRPr="004C6517">
        <w:t>, как форм</w:t>
      </w:r>
      <w:r>
        <w:t>ы</w:t>
      </w:r>
      <w:r w:rsidRPr="004C6517">
        <w:t xml:space="preserve"> существования людей. Ус</w:t>
      </w:r>
      <w:r>
        <w:t>ловия возникновения организации</w:t>
      </w:r>
      <w:r w:rsidRPr="007F3838">
        <w:t xml:space="preserve">. </w:t>
      </w:r>
      <w:r>
        <w:t>Рассмотреть в</w:t>
      </w:r>
      <w:r w:rsidRPr="004C6517">
        <w:t>нешн</w:t>
      </w:r>
      <w:r>
        <w:t>юю</w:t>
      </w:r>
      <w:r w:rsidRPr="004C6517">
        <w:t xml:space="preserve"> и внутренн</w:t>
      </w:r>
      <w:r>
        <w:t>юю</w:t>
      </w:r>
      <w:r w:rsidRPr="004C6517">
        <w:t xml:space="preserve"> сред</w:t>
      </w:r>
      <w:r>
        <w:t xml:space="preserve">у </w:t>
      </w:r>
      <w:r w:rsidRPr="004C6517">
        <w:t>организации. Внутренние элементы организации. Значен</w:t>
      </w:r>
      <w:r>
        <w:t>ие и показатели внешней среды</w:t>
      </w:r>
      <w:r w:rsidRPr="007F3838">
        <w:t>.</w:t>
      </w:r>
    </w:p>
    <w:p w:rsidR="0020621A" w:rsidRPr="0020621A" w:rsidRDefault="0020621A" w:rsidP="0020621A">
      <w:pPr>
        <w:ind w:firstLine="709"/>
        <w:jc w:val="both"/>
        <w:rPr>
          <w:b/>
          <w:i/>
        </w:rPr>
      </w:pPr>
      <w:r w:rsidRPr="0020621A">
        <w:rPr>
          <w:b/>
          <w:i/>
        </w:rPr>
        <w:t>Содержание материала:</w:t>
      </w:r>
    </w:p>
    <w:p w:rsidR="0020621A" w:rsidRPr="007F3838" w:rsidRDefault="0020621A" w:rsidP="0020621A">
      <w:pPr>
        <w:ind w:firstLine="709"/>
        <w:jc w:val="both"/>
        <w:rPr>
          <w:bCs/>
          <w:color w:val="000000"/>
          <w:shd w:val="clear" w:color="auto" w:fill="FFFFFF"/>
        </w:rPr>
      </w:pPr>
      <w:r w:rsidRPr="007F3838">
        <w:rPr>
          <w:bCs/>
          <w:color w:val="000000"/>
          <w:shd w:val="clear" w:color="auto" w:fill="FFFFFF"/>
        </w:rPr>
        <w:t>1. Понятие и сущность менеджмента.</w:t>
      </w:r>
    </w:p>
    <w:p w:rsidR="0020621A" w:rsidRPr="007F3838" w:rsidRDefault="0020621A" w:rsidP="0020621A">
      <w:pPr>
        <w:ind w:firstLine="709"/>
        <w:jc w:val="both"/>
        <w:rPr>
          <w:bCs/>
          <w:color w:val="000000"/>
          <w:shd w:val="clear" w:color="auto" w:fill="FFFFFF"/>
        </w:rPr>
      </w:pPr>
      <w:r w:rsidRPr="007F3838">
        <w:rPr>
          <w:bCs/>
          <w:color w:val="000000"/>
          <w:shd w:val="clear" w:color="auto" w:fill="FFFFFF"/>
        </w:rPr>
        <w:t xml:space="preserve">2. Организация как объект управления. </w:t>
      </w:r>
    </w:p>
    <w:p w:rsidR="0020621A" w:rsidRDefault="0020621A" w:rsidP="0020621A">
      <w:pPr>
        <w:ind w:firstLine="709"/>
        <w:jc w:val="both"/>
        <w:rPr>
          <w:bCs/>
          <w:color w:val="000000"/>
          <w:shd w:val="clear" w:color="auto" w:fill="FFFFFF"/>
        </w:rPr>
      </w:pPr>
      <w:r w:rsidRPr="007F3838">
        <w:rPr>
          <w:bCs/>
          <w:color w:val="000000"/>
          <w:shd w:val="clear" w:color="auto" w:fill="FFFFFF"/>
        </w:rPr>
        <w:t>3. История раз</w:t>
      </w:r>
      <w:r>
        <w:rPr>
          <w:bCs/>
          <w:color w:val="000000"/>
          <w:shd w:val="clear" w:color="auto" w:fill="FFFFFF"/>
        </w:rPr>
        <w:t>вития менеджмента</w:t>
      </w:r>
      <w:r w:rsidRPr="007F3838">
        <w:rPr>
          <w:bCs/>
          <w:color w:val="000000"/>
          <w:shd w:val="clear" w:color="auto" w:fill="FFFFFF"/>
        </w:rPr>
        <w:t>.</w:t>
      </w:r>
    </w:p>
    <w:p w:rsidR="0020621A" w:rsidRDefault="0020621A" w:rsidP="0020621A">
      <w:pPr>
        <w:ind w:firstLine="709"/>
        <w:jc w:val="both"/>
        <w:rPr>
          <w:bCs/>
          <w:color w:val="000000"/>
          <w:shd w:val="clear" w:color="auto" w:fill="FFFFFF"/>
        </w:rPr>
      </w:pPr>
      <w:r>
        <w:rPr>
          <w:bCs/>
          <w:color w:val="000000"/>
          <w:shd w:val="clear" w:color="auto" w:fill="FFFFFF"/>
        </w:rPr>
        <w:t xml:space="preserve">4. </w:t>
      </w:r>
      <w:r w:rsidRPr="007F3838">
        <w:rPr>
          <w:bCs/>
          <w:color w:val="000000"/>
          <w:shd w:val="clear" w:color="auto" w:fill="FFFFFF"/>
        </w:rPr>
        <w:t xml:space="preserve">Особенности менеджмента в области профессиональной деятельности (по отраслям).  </w:t>
      </w:r>
    </w:p>
    <w:p w:rsidR="0020621A" w:rsidRPr="0020621A" w:rsidRDefault="0020621A" w:rsidP="0020621A">
      <w:pPr>
        <w:ind w:firstLine="709"/>
        <w:jc w:val="both"/>
        <w:rPr>
          <w:bCs/>
          <w:color w:val="000000"/>
          <w:shd w:val="clear" w:color="auto" w:fill="FFFFFF"/>
        </w:rPr>
      </w:pPr>
      <w:r>
        <w:rPr>
          <w:bCs/>
          <w:color w:val="000000"/>
          <w:shd w:val="clear" w:color="auto" w:fill="FFFFFF"/>
        </w:rPr>
        <w:t xml:space="preserve">5. </w:t>
      </w:r>
      <w:r w:rsidRPr="0020621A">
        <w:rPr>
          <w:bCs/>
          <w:color w:val="000000"/>
          <w:shd w:val="clear" w:color="auto" w:fill="FFFFFF"/>
        </w:rPr>
        <w:t xml:space="preserve">Организация, как форма существования людей. Условия возникновения организации. </w:t>
      </w:r>
    </w:p>
    <w:p w:rsidR="0020621A" w:rsidRPr="0020621A" w:rsidRDefault="0020621A" w:rsidP="0020621A">
      <w:pPr>
        <w:ind w:firstLine="709"/>
        <w:jc w:val="both"/>
        <w:rPr>
          <w:bCs/>
          <w:color w:val="000000"/>
          <w:shd w:val="clear" w:color="auto" w:fill="FFFFFF"/>
        </w:rPr>
      </w:pPr>
      <w:r>
        <w:rPr>
          <w:bCs/>
          <w:color w:val="000000"/>
          <w:shd w:val="clear" w:color="auto" w:fill="FFFFFF"/>
        </w:rPr>
        <w:t xml:space="preserve">6. </w:t>
      </w:r>
      <w:r w:rsidRPr="0020621A">
        <w:rPr>
          <w:bCs/>
          <w:color w:val="000000"/>
          <w:shd w:val="clear" w:color="auto" w:fill="FFFFFF"/>
        </w:rPr>
        <w:t>Организация как открытая система.</w:t>
      </w:r>
    </w:p>
    <w:p w:rsidR="0020621A" w:rsidRDefault="0020621A" w:rsidP="0020621A">
      <w:pPr>
        <w:ind w:firstLine="709"/>
        <w:jc w:val="both"/>
        <w:rPr>
          <w:bCs/>
          <w:color w:val="000000"/>
          <w:shd w:val="clear" w:color="auto" w:fill="FFFFFF"/>
        </w:rPr>
      </w:pPr>
      <w:r>
        <w:rPr>
          <w:bCs/>
          <w:color w:val="000000"/>
          <w:shd w:val="clear" w:color="auto" w:fill="FFFFFF"/>
        </w:rPr>
        <w:t xml:space="preserve">7. </w:t>
      </w:r>
      <w:r w:rsidRPr="0020621A">
        <w:rPr>
          <w:bCs/>
          <w:color w:val="000000"/>
          <w:shd w:val="clear" w:color="auto" w:fill="FFFFFF"/>
        </w:rPr>
        <w:t xml:space="preserve">Внешняя и внутренняя среда организации. Внутренние элементы организации. Значение и показатели внешней среды.  </w:t>
      </w:r>
    </w:p>
    <w:p w:rsidR="0020621A" w:rsidRPr="0020621A" w:rsidRDefault="0020621A" w:rsidP="0020621A">
      <w:pPr>
        <w:ind w:firstLine="709"/>
        <w:jc w:val="both"/>
        <w:rPr>
          <w:rFonts w:eastAsiaTheme="minorHAnsi"/>
          <w:b/>
          <w:bCs/>
          <w:i/>
          <w:color w:val="000000"/>
        </w:rPr>
      </w:pPr>
      <w:r w:rsidRPr="0020621A">
        <w:rPr>
          <w:rFonts w:eastAsiaTheme="minorHAnsi"/>
          <w:b/>
          <w:bCs/>
          <w:i/>
          <w:color w:val="000000"/>
        </w:rPr>
        <w:t xml:space="preserve">Оснащение: </w:t>
      </w:r>
    </w:p>
    <w:p w:rsidR="0020621A" w:rsidRPr="0020621A" w:rsidRDefault="0020621A" w:rsidP="0020621A">
      <w:pPr>
        <w:ind w:firstLine="709"/>
        <w:jc w:val="both"/>
        <w:rPr>
          <w:rFonts w:eastAsiaTheme="minorHAnsi"/>
          <w:bCs/>
          <w:color w:val="000000"/>
        </w:rPr>
      </w:pPr>
      <w:r w:rsidRPr="0020621A">
        <w:rPr>
          <w:rFonts w:eastAsiaTheme="minorHAnsi"/>
          <w:bCs/>
          <w:color w:val="000000"/>
        </w:rPr>
        <w:t>ситуации (раздаточный материал), компьютеры.</w:t>
      </w:r>
    </w:p>
    <w:p w:rsidR="0020621A" w:rsidRPr="0020621A" w:rsidRDefault="0020621A" w:rsidP="0020621A">
      <w:pPr>
        <w:ind w:firstLine="709"/>
        <w:jc w:val="both"/>
        <w:rPr>
          <w:rFonts w:eastAsiaTheme="minorHAnsi"/>
          <w:bCs/>
          <w:lang w:eastAsia="en-US"/>
        </w:rPr>
      </w:pPr>
      <w:r w:rsidRPr="0020621A">
        <w:rPr>
          <w:rFonts w:eastAsiaTheme="minorHAnsi"/>
          <w:b/>
          <w:bCs/>
          <w:i/>
          <w:lang w:eastAsia="en-US"/>
        </w:rPr>
        <w:t>Норма времени:</w:t>
      </w:r>
      <w:r w:rsidRPr="0020621A">
        <w:rPr>
          <w:rFonts w:eastAsiaTheme="minorHAnsi"/>
          <w:bCs/>
          <w:lang w:eastAsia="en-US"/>
        </w:rPr>
        <w:t xml:space="preserve"> 90 минут.</w:t>
      </w:r>
    </w:p>
    <w:p w:rsidR="0020621A" w:rsidRPr="0020621A" w:rsidRDefault="0020621A" w:rsidP="0020621A">
      <w:pPr>
        <w:ind w:firstLine="709"/>
        <w:jc w:val="both"/>
        <w:rPr>
          <w:rFonts w:eastAsiaTheme="minorHAnsi"/>
          <w:b/>
          <w:bCs/>
          <w:i/>
          <w:color w:val="000000"/>
        </w:rPr>
      </w:pPr>
      <w:r w:rsidRPr="0020621A">
        <w:rPr>
          <w:rFonts w:eastAsiaTheme="minorHAnsi"/>
          <w:b/>
          <w:bCs/>
          <w:i/>
          <w:color w:val="000000"/>
        </w:rPr>
        <w:t>Рекомендуемая литература и электронные источники:</w:t>
      </w:r>
    </w:p>
    <w:p w:rsidR="007E773C" w:rsidRDefault="0020621A" w:rsidP="0020621A">
      <w:pPr>
        <w:ind w:firstLine="709"/>
        <w:jc w:val="both"/>
        <w:rPr>
          <w:rFonts w:eastAsiaTheme="minorHAnsi"/>
          <w:bCs/>
          <w:color w:val="000000"/>
        </w:rPr>
      </w:pPr>
      <w:r w:rsidRPr="0020621A">
        <w:rPr>
          <w:rFonts w:eastAsiaTheme="minorHAnsi"/>
          <w:bCs/>
          <w:color w:val="000000"/>
        </w:rPr>
        <w:t>1.</w:t>
      </w:r>
      <w:r w:rsidRPr="0020621A">
        <w:rPr>
          <w:rFonts w:eastAsiaTheme="minorHAnsi"/>
          <w:bCs/>
          <w:color w:val="000000"/>
        </w:rPr>
        <w:tab/>
      </w:r>
      <w:r w:rsidR="007E773C" w:rsidRPr="007E773C">
        <w:rPr>
          <w:rFonts w:eastAsiaTheme="minorHAnsi"/>
          <w:bCs/>
          <w:color w:val="000000"/>
        </w:rPr>
        <w:t>Менеджмент: учебник для СПО / под ред. Л. С. Леонтьевой. – М.</w:t>
      </w:r>
      <w:proofErr w:type="gramStart"/>
      <w:r w:rsidR="007E773C" w:rsidRPr="007E773C">
        <w:rPr>
          <w:rFonts w:eastAsiaTheme="minorHAnsi"/>
          <w:bCs/>
          <w:color w:val="000000"/>
        </w:rPr>
        <w:t xml:space="preserve"> :</w:t>
      </w:r>
      <w:proofErr w:type="gramEnd"/>
      <w:r w:rsidR="007E773C" w:rsidRPr="007E773C">
        <w:rPr>
          <w:rFonts w:eastAsiaTheme="minorHAnsi"/>
          <w:bCs/>
          <w:color w:val="000000"/>
        </w:rPr>
        <w:t xml:space="preserve"> Издательство </w:t>
      </w:r>
      <w:proofErr w:type="spellStart"/>
      <w:r w:rsidR="007E773C" w:rsidRPr="007E773C">
        <w:rPr>
          <w:rFonts w:eastAsiaTheme="minorHAnsi"/>
          <w:bCs/>
          <w:color w:val="000000"/>
        </w:rPr>
        <w:t>Юрайт</w:t>
      </w:r>
      <w:proofErr w:type="spellEnd"/>
      <w:r w:rsidR="007E773C" w:rsidRPr="007E773C">
        <w:rPr>
          <w:rFonts w:eastAsiaTheme="minorHAnsi"/>
          <w:bCs/>
          <w:color w:val="000000"/>
        </w:rPr>
        <w:t xml:space="preserve">, 2019. – 287 с. – (Серия : </w:t>
      </w:r>
      <w:proofErr w:type="gramStart"/>
      <w:r w:rsidR="007E773C" w:rsidRPr="007E773C">
        <w:rPr>
          <w:rFonts w:eastAsiaTheme="minorHAnsi"/>
          <w:bCs/>
          <w:color w:val="000000"/>
        </w:rPr>
        <w:t>Профессиональное образование).</w:t>
      </w:r>
      <w:proofErr w:type="gramEnd"/>
      <w:r w:rsidR="007E773C" w:rsidRPr="007E773C">
        <w:rPr>
          <w:rFonts w:eastAsiaTheme="minorHAnsi"/>
          <w:bCs/>
          <w:color w:val="000000"/>
        </w:rPr>
        <w:t xml:space="preserve"> – ISBN 978-5-9916-8972-4.</w:t>
      </w:r>
    </w:p>
    <w:p w:rsidR="0020621A" w:rsidRDefault="0020621A" w:rsidP="007E773C">
      <w:pPr>
        <w:ind w:firstLine="709"/>
        <w:jc w:val="both"/>
        <w:rPr>
          <w:rFonts w:eastAsiaTheme="minorHAnsi"/>
          <w:bCs/>
          <w:color w:val="000000"/>
        </w:rPr>
      </w:pPr>
      <w:r w:rsidRPr="0020621A">
        <w:rPr>
          <w:rFonts w:eastAsiaTheme="minorHAnsi"/>
          <w:bCs/>
          <w:color w:val="000000"/>
        </w:rPr>
        <w:t>2.</w:t>
      </w:r>
      <w:r w:rsidRPr="0020621A">
        <w:rPr>
          <w:rFonts w:eastAsiaTheme="minorHAnsi"/>
          <w:bCs/>
          <w:color w:val="000000"/>
        </w:rPr>
        <w:tab/>
      </w:r>
      <w:proofErr w:type="spellStart"/>
      <w:r w:rsidR="007E773C" w:rsidRPr="007E773C">
        <w:rPr>
          <w:rFonts w:eastAsiaTheme="minorHAnsi"/>
          <w:bCs/>
          <w:color w:val="000000"/>
        </w:rPr>
        <w:t>Мальшина</w:t>
      </w:r>
      <w:proofErr w:type="spellEnd"/>
      <w:r w:rsidR="007E773C" w:rsidRPr="007E773C">
        <w:rPr>
          <w:rFonts w:eastAsiaTheme="minorHAnsi"/>
          <w:bCs/>
          <w:color w:val="000000"/>
        </w:rPr>
        <w:t xml:space="preserve">, Н. А. Менеджмент: учебное пособие для СПО / Н. А. </w:t>
      </w:r>
      <w:proofErr w:type="spellStart"/>
      <w:r w:rsidR="007E773C" w:rsidRPr="007E773C">
        <w:rPr>
          <w:rFonts w:eastAsiaTheme="minorHAnsi"/>
          <w:bCs/>
          <w:color w:val="000000"/>
        </w:rPr>
        <w:t>Мальшина</w:t>
      </w:r>
      <w:proofErr w:type="spellEnd"/>
      <w:r w:rsidR="007E773C" w:rsidRPr="007E773C">
        <w:rPr>
          <w:rFonts w:eastAsiaTheme="minorHAnsi"/>
          <w:bCs/>
          <w:color w:val="000000"/>
        </w:rPr>
        <w:t>. — 2-е изд. —  Саратов</w:t>
      </w:r>
      <w:proofErr w:type="gramStart"/>
      <w:r w:rsidR="007E773C" w:rsidRPr="007E773C">
        <w:rPr>
          <w:rFonts w:eastAsiaTheme="minorHAnsi"/>
          <w:bCs/>
          <w:color w:val="000000"/>
        </w:rPr>
        <w:t xml:space="preserve"> :</w:t>
      </w:r>
      <w:proofErr w:type="gramEnd"/>
      <w:r w:rsidR="007E773C" w:rsidRPr="007E773C">
        <w:rPr>
          <w:rFonts w:eastAsiaTheme="minorHAnsi"/>
          <w:bCs/>
          <w:color w:val="000000"/>
        </w:rPr>
        <w:t xml:space="preserve"> Профобразование, Ай Пи Эр Медиа, 2018. — 100 c. — ISBN 978-5-4486-0354-9, 978-5-4488-0199-0. — Текст: электронный // Электронно-библиотечная система IPR BOOKS: [сайт]. — URL: http://www.iprbookshop.ru/76994.html (дата обращения: 12.11.2019). — Режим доступа: для </w:t>
      </w:r>
      <w:proofErr w:type="spellStart"/>
      <w:r w:rsidR="007E773C" w:rsidRPr="007E773C">
        <w:rPr>
          <w:rFonts w:eastAsiaTheme="minorHAnsi"/>
          <w:bCs/>
          <w:color w:val="000000"/>
        </w:rPr>
        <w:t>авторизир</w:t>
      </w:r>
      <w:proofErr w:type="spellEnd"/>
      <w:r w:rsidR="007E773C" w:rsidRPr="007E773C">
        <w:rPr>
          <w:rFonts w:eastAsiaTheme="minorHAnsi"/>
          <w:bCs/>
          <w:color w:val="000000"/>
        </w:rPr>
        <w:t xml:space="preserve">. </w:t>
      </w:r>
      <w:r w:rsidR="00CB4726" w:rsidRPr="007E773C">
        <w:rPr>
          <w:rFonts w:eastAsiaTheme="minorHAnsi"/>
          <w:bCs/>
          <w:color w:val="000000"/>
        </w:rPr>
        <w:t>П</w:t>
      </w:r>
      <w:r w:rsidR="007E773C" w:rsidRPr="007E773C">
        <w:rPr>
          <w:rFonts w:eastAsiaTheme="minorHAnsi"/>
          <w:bCs/>
          <w:color w:val="000000"/>
        </w:rPr>
        <w:t>ользователей</w:t>
      </w:r>
    </w:p>
    <w:p w:rsidR="00CB4726" w:rsidRPr="0020621A" w:rsidRDefault="00CB4726" w:rsidP="007E773C">
      <w:pPr>
        <w:ind w:firstLine="709"/>
        <w:jc w:val="both"/>
        <w:rPr>
          <w:b/>
          <w:i/>
          <w:color w:val="000000"/>
        </w:rPr>
      </w:pPr>
    </w:p>
    <w:p w:rsidR="0020621A" w:rsidRPr="0020621A" w:rsidRDefault="0020621A" w:rsidP="0020621A">
      <w:pPr>
        <w:ind w:firstLine="709"/>
      </w:pPr>
      <w:r w:rsidRPr="0020621A">
        <w:rPr>
          <w:b/>
          <w:i/>
          <w:color w:val="000000"/>
        </w:rPr>
        <w:t>Методика выполнения</w:t>
      </w:r>
    </w:p>
    <w:p w:rsidR="00390694" w:rsidRPr="0020621A" w:rsidRDefault="0020621A" w:rsidP="0020621A">
      <w:pPr>
        <w:ind w:firstLine="709"/>
      </w:pPr>
      <w:r w:rsidRPr="0020621A">
        <w:rPr>
          <w:b/>
        </w:rPr>
        <w:t>Задание 1</w:t>
      </w:r>
      <w:r w:rsidRPr="0020621A">
        <w:t xml:space="preserve"> – </w:t>
      </w:r>
      <w:r w:rsidRPr="007F3838">
        <w:t xml:space="preserve">Дайте </w:t>
      </w:r>
      <w:r>
        <w:t>определения следующим терминам:</w:t>
      </w:r>
    </w:p>
    <w:p w:rsidR="0020621A" w:rsidRDefault="00390694" w:rsidP="0020621A">
      <w:pPr>
        <w:ind w:firstLine="709"/>
      </w:pPr>
      <w:r w:rsidRPr="007F3838">
        <w:t xml:space="preserve">1 Менеджмент </w:t>
      </w:r>
    </w:p>
    <w:p w:rsidR="00170991" w:rsidRDefault="00170991" w:rsidP="00170991">
      <w:r>
        <w:t>_______________________________________________________________________________________________________________________________________________________________________________________________________________________________________</w:t>
      </w:r>
    </w:p>
    <w:p w:rsidR="00170991" w:rsidRPr="007F3838" w:rsidRDefault="0020621A" w:rsidP="00170991">
      <w:pPr>
        <w:ind w:firstLine="709"/>
      </w:pPr>
      <w:r>
        <w:t xml:space="preserve">2 Менеджер </w:t>
      </w:r>
      <w:r w:rsidR="00170991">
        <w:t>_______________________________________________________________________________________________________________________________________________________________________________________________________________________________________</w:t>
      </w:r>
    </w:p>
    <w:p w:rsidR="0020621A" w:rsidRDefault="00390694" w:rsidP="0020621A">
      <w:pPr>
        <w:ind w:firstLine="709"/>
      </w:pPr>
      <w:r w:rsidRPr="007F3838">
        <w:t xml:space="preserve">3 Управление организацией </w:t>
      </w:r>
      <w:r w:rsidR="00170991">
        <w:t>_______________________________________________________________________________________________________________________________________________________________________________________________________________________________________</w:t>
      </w:r>
    </w:p>
    <w:p w:rsidR="00390694" w:rsidRPr="007F3838" w:rsidRDefault="00170991" w:rsidP="0020621A">
      <w:pPr>
        <w:ind w:firstLine="709"/>
      </w:pPr>
      <w:r>
        <w:t>4</w:t>
      </w:r>
      <w:r w:rsidR="00390694" w:rsidRPr="007F3838">
        <w:t xml:space="preserve"> Объект м</w:t>
      </w:r>
      <w:r w:rsidR="0020621A">
        <w:t xml:space="preserve">енеджмента </w:t>
      </w:r>
      <w:r>
        <w:t>__________________________________________________________________________________________________________________________________________________________</w:t>
      </w:r>
    </w:p>
    <w:p w:rsidR="0020621A" w:rsidRDefault="00170991" w:rsidP="0020621A">
      <w:pPr>
        <w:ind w:firstLine="709"/>
      </w:pPr>
      <w:r>
        <w:t>5</w:t>
      </w:r>
      <w:r w:rsidR="00390694" w:rsidRPr="007F3838">
        <w:t xml:space="preserve"> Субъект менеджмента</w:t>
      </w:r>
      <w:r>
        <w:t xml:space="preserve"> __________________________________________________________________________________________________________________________________________________________</w:t>
      </w:r>
      <w:r w:rsidR="0020621A">
        <w:t xml:space="preserve"> </w:t>
      </w:r>
      <w:r w:rsidR="00390694" w:rsidRPr="007F3838">
        <w:t xml:space="preserve"> </w:t>
      </w:r>
    </w:p>
    <w:p w:rsidR="00170991" w:rsidRDefault="00170991" w:rsidP="0020621A">
      <w:pPr>
        <w:ind w:firstLine="709"/>
      </w:pPr>
    </w:p>
    <w:p w:rsidR="0020621A" w:rsidRDefault="00170991" w:rsidP="0020621A">
      <w:pPr>
        <w:ind w:firstLine="709"/>
      </w:pPr>
      <w:r>
        <w:lastRenderedPageBreak/>
        <w:t>6</w:t>
      </w:r>
      <w:r w:rsidR="0020621A">
        <w:t xml:space="preserve"> Метод менеджмента</w:t>
      </w:r>
      <w:r>
        <w:t xml:space="preserve"> __________________________________________________________________________________________________________________________________________________________</w:t>
      </w:r>
      <w:r w:rsidR="0020621A">
        <w:t xml:space="preserve"> </w:t>
      </w:r>
      <w:r w:rsidR="00390694" w:rsidRPr="007F3838">
        <w:t xml:space="preserve">  </w:t>
      </w:r>
    </w:p>
    <w:p w:rsidR="0020621A" w:rsidRPr="00977236" w:rsidRDefault="00170991" w:rsidP="0020621A">
      <w:pPr>
        <w:ind w:firstLine="709"/>
      </w:pPr>
      <w:r>
        <w:t>7</w:t>
      </w:r>
      <w:r w:rsidR="0020621A" w:rsidRPr="00977236">
        <w:t xml:space="preserve"> Внешняя среда</w:t>
      </w:r>
      <w:r>
        <w:t xml:space="preserve"> __________________________________________________________________________________________________________________________________________________________</w:t>
      </w:r>
    </w:p>
    <w:p w:rsidR="0020621A" w:rsidRDefault="00170991" w:rsidP="0020621A">
      <w:pPr>
        <w:ind w:firstLine="709"/>
      </w:pPr>
      <w:r>
        <w:t>8</w:t>
      </w:r>
      <w:r w:rsidR="0020621A" w:rsidRPr="00977236">
        <w:t xml:space="preserve"> Внутренняя среда </w:t>
      </w:r>
      <w:r>
        <w:t>__________________________________________________________________________________________________________________________________________________________</w:t>
      </w:r>
    </w:p>
    <w:p w:rsidR="0020621A" w:rsidRDefault="00170991" w:rsidP="0020621A">
      <w:pPr>
        <w:ind w:firstLine="709"/>
      </w:pPr>
      <w:r>
        <w:t>9</w:t>
      </w:r>
      <w:r w:rsidR="0020621A" w:rsidRPr="00977236">
        <w:t xml:space="preserve"> Среда (факторы) прямого воздействия </w:t>
      </w:r>
      <w:r>
        <w:t>__________________________________________________________________________________________________________________________________________________________</w:t>
      </w:r>
    </w:p>
    <w:p w:rsidR="0020621A" w:rsidRPr="00977236" w:rsidRDefault="0020621A" w:rsidP="0020621A">
      <w:pPr>
        <w:ind w:firstLine="709"/>
      </w:pPr>
      <w:r>
        <w:t>1</w:t>
      </w:r>
      <w:r w:rsidR="00170991">
        <w:t>0</w:t>
      </w:r>
      <w:r w:rsidRPr="00977236">
        <w:t xml:space="preserve"> Среда (факторы) косвенного воздействия </w:t>
      </w:r>
      <w:r w:rsidR="00170991">
        <w:t>__________________________________________________________________________________________________________________________________________________________</w:t>
      </w:r>
    </w:p>
    <w:p w:rsidR="0020621A" w:rsidRPr="00977236" w:rsidRDefault="0020621A" w:rsidP="0020621A">
      <w:pPr>
        <w:ind w:firstLine="709"/>
      </w:pPr>
      <w:r>
        <w:t>1</w:t>
      </w:r>
      <w:r w:rsidR="00170991">
        <w:t>1</w:t>
      </w:r>
      <w:r w:rsidRPr="00977236">
        <w:t xml:space="preserve"> Организационная культура </w:t>
      </w:r>
      <w:r w:rsidR="00170991">
        <w:t>_______________________________________________________________________________________________________________________________________________________________________________________________________________________________________</w:t>
      </w:r>
    </w:p>
    <w:p w:rsidR="0020621A" w:rsidRDefault="0020621A" w:rsidP="0020621A">
      <w:pPr>
        <w:ind w:firstLine="709"/>
      </w:pPr>
    </w:p>
    <w:p w:rsidR="00390694" w:rsidRPr="0020621A" w:rsidRDefault="00390694" w:rsidP="0020621A">
      <w:pPr>
        <w:ind w:firstLine="709"/>
        <w:jc w:val="both"/>
      </w:pPr>
      <w:r w:rsidRPr="0020621A">
        <w:rPr>
          <w:b/>
          <w:color w:val="000000"/>
          <w:shd w:val="clear" w:color="auto" w:fill="FFFFFF"/>
        </w:rPr>
        <w:t>Задание 2.</w:t>
      </w:r>
      <w:r w:rsidRPr="00977236">
        <w:rPr>
          <w:color w:val="000000"/>
          <w:shd w:val="clear" w:color="auto" w:fill="FFFFFF"/>
        </w:rPr>
        <w:t xml:space="preserve"> Найдите в сетке 18 фамилий известных ученых, которые внесли значительный вклад в развитие науки об управлении организационными системами. Слова-ответы располагаются только по вертикали и горизонтали, но не по диагонали. При этом слова могут ломаться как в вертикальном, так и горизонтальном направлении.</w:t>
      </w:r>
    </w:p>
    <w:p w:rsidR="00390694" w:rsidRPr="00977236" w:rsidRDefault="00390694" w:rsidP="00390694">
      <w:pPr>
        <w:ind w:firstLine="709"/>
        <w:jc w:val="both"/>
        <w:rPr>
          <w:color w:val="000000"/>
          <w:shd w:val="clear" w:color="auto" w:fill="FFFFFF"/>
        </w:rPr>
      </w:pPr>
    </w:p>
    <w:p w:rsidR="00390694" w:rsidRPr="00977236" w:rsidRDefault="00390694" w:rsidP="00390694">
      <w:pPr>
        <w:jc w:val="center"/>
      </w:pPr>
      <w:r w:rsidRPr="00977236">
        <w:rPr>
          <w:noProof/>
        </w:rPr>
        <w:drawing>
          <wp:inline distT="0" distB="0" distL="0" distR="0" wp14:anchorId="28EDAF21" wp14:editId="41643B29">
            <wp:extent cx="3684939" cy="3371850"/>
            <wp:effectExtent l="0" t="0" r="0" b="0"/>
            <wp:docPr id="3" name="Рисунок 3" descr="C:\Documents and Settings\Пользователь\Рабочий стол\скачанные файлы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Пользователь\Рабочий стол\скачанные файлы (1).png"/>
                    <pic:cNvPicPr>
                      <a:picLocks noChangeAspect="1" noChangeArrowheads="1"/>
                    </pic:cNvPicPr>
                  </pic:nvPicPr>
                  <pic:blipFill>
                    <a:blip r:embed="rId9" cstate="print"/>
                    <a:srcRect/>
                    <a:stretch>
                      <a:fillRect/>
                    </a:stretch>
                  </pic:blipFill>
                  <pic:spPr bwMode="auto">
                    <a:xfrm>
                      <a:off x="0" y="0"/>
                      <a:ext cx="3698118" cy="3383910"/>
                    </a:xfrm>
                    <a:prstGeom prst="rect">
                      <a:avLst/>
                    </a:prstGeom>
                    <a:noFill/>
                    <a:ln w="9525">
                      <a:noFill/>
                      <a:miter lim="800000"/>
                      <a:headEnd/>
                      <a:tailEnd/>
                    </a:ln>
                  </pic:spPr>
                </pic:pic>
              </a:graphicData>
            </a:graphic>
          </wp:inline>
        </w:drawing>
      </w:r>
    </w:p>
    <w:p w:rsidR="00390694" w:rsidRDefault="00390694" w:rsidP="00390694">
      <w:pPr>
        <w:ind w:firstLine="709"/>
        <w:jc w:val="both"/>
        <w:rPr>
          <w:color w:val="000000"/>
          <w:shd w:val="clear" w:color="auto" w:fill="FFFFFF"/>
        </w:rPr>
      </w:pPr>
    </w:p>
    <w:p w:rsidR="00390694" w:rsidRPr="00977236" w:rsidRDefault="00390694" w:rsidP="00170991">
      <w:pPr>
        <w:ind w:firstLine="709"/>
        <w:rPr>
          <w:color w:val="000000"/>
          <w:shd w:val="clear" w:color="auto" w:fill="FFFFFF"/>
        </w:rPr>
      </w:pPr>
      <w:r w:rsidRPr="00977236">
        <w:rPr>
          <w:color w:val="000000"/>
          <w:shd w:val="clear" w:color="auto" w:fill="FFFFFF"/>
        </w:rPr>
        <w:t>1, 2, 3 — авторы учебника «Основы менеджмента»;</w:t>
      </w:r>
      <w:r w:rsidR="00170991">
        <w:rPr>
          <w:color w:val="000000"/>
          <w:shd w:val="clear" w:color="auto" w:fill="FFFFFF"/>
        </w:rPr>
        <w:t xml:space="preserve"> _____________________________________________________________________________</w:t>
      </w:r>
    </w:p>
    <w:p w:rsidR="00390694" w:rsidRPr="00977236" w:rsidRDefault="00390694" w:rsidP="00170991">
      <w:pPr>
        <w:ind w:firstLine="709"/>
        <w:rPr>
          <w:color w:val="000000"/>
          <w:shd w:val="clear" w:color="auto" w:fill="FFFFFF"/>
        </w:rPr>
      </w:pPr>
      <w:r w:rsidRPr="00977236">
        <w:rPr>
          <w:color w:val="000000"/>
          <w:shd w:val="clear" w:color="auto" w:fill="FFFFFF"/>
        </w:rPr>
        <w:t xml:space="preserve"> 4 — основатель школы «социальных систем»; </w:t>
      </w:r>
      <w:r w:rsidR="00170991">
        <w:rPr>
          <w:color w:val="000000"/>
          <w:shd w:val="clear" w:color="auto" w:fill="FFFFFF"/>
        </w:rPr>
        <w:t>_____________________________________________________________________________</w:t>
      </w:r>
    </w:p>
    <w:p w:rsidR="00390694" w:rsidRPr="00977236" w:rsidRDefault="00390694" w:rsidP="00170991">
      <w:pPr>
        <w:ind w:firstLine="709"/>
        <w:rPr>
          <w:color w:val="000000"/>
          <w:shd w:val="clear" w:color="auto" w:fill="FFFFFF"/>
        </w:rPr>
      </w:pPr>
      <w:r w:rsidRPr="00977236">
        <w:rPr>
          <w:color w:val="000000"/>
          <w:shd w:val="clear" w:color="auto" w:fill="FFFFFF"/>
        </w:rPr>
        <w:t xml:space="preserve">5 — ученый, впервые предложивший термин «научное управление»; </w:t>
      </w:r>
      <w:r w:rsidR="00170991">
        <w:rPr>
          <w:color w:val="000000"/>
          <w:shd w:val="clear" w:color="auto" w:fill="FFFFFF"/>
        </w:rPr>
        <w:t xml:space="preserve"> _____________________________________________________________________________</w:t>
      </w:r>
    </w:p>
    <w:p w:rsidR="00390694" w:rsidRPr="00977236" w:rsidRDefault="00390694" w:rsidP="00170991">
      <w:pPr>
        <w:ind w:firstLine="709"/>
        <w:rPr>
          <w:color w:val="000000"/>
          <w:shd w:val="clear" w:color="auto" w:fill="FFFFFF"/>
        </w:rPr>
      </w:pPr>
      <w:r w:rsidRPr="00977236">
        <w:rPr>
          <w:color w:val="000000"/>
          <w:shd w:val="clear" w:color="auto" w:fill="FFFFFF"/>
        </w:rPr>
        <w:t xml:space="preserve">6 — создатель организационной теории; </w:t>
      </w:r>
      <w:r w:rsidR="00170991">
        <w:rPr>
          <w:color w:val="000000"/>
          <w:shd w:val="clear" w:color="auto" w:fill="FFFFFF"/>
        </w:rPr>
        <w:t xml:space="preserve"> _____________________________________________________________________________</w:t>
      </w:r>
    </w:p>
    <w:p w:rsidR="00170991" w:rsidRDefault="00170991" w:rsidP="00170991">
      <w:pPr>
        <w:ind w:firstLine="709"/>
        <w:rPr>
          <w:color w:val="000000"/>
          <w:shd w:val="clear" w:color="auto" w:fill="FFFFFF"/>
        </w:rPr>
      </w:pPr>
    </w:p>
    <w:p w:rsidR="00390694" w:rsidRPr="00977236" w:rsidRDefault="00390694" w:rsidP="00170991">
      <w:pPr>
        <w:ind w:firstLine="709"/>
        <w:rPr>
          <w:color w:val="000000"/>
          <w:shd w:val="clear" w:color="auto" w:fill="FFFFFF"/>
        </w:rPr>
      </w:pPr>
      <w:r w:rsidRPr="00977236">
        <w:rPr>
          <w:color w:val="000000"/>
          <w:shd w:val="clear" w:color="auto" w:fill="FFFFFF"/>
        </w:rPr>
        <w:lastRenderedPageBreak/>
        <w:t>7 — автор двухфакторной модели мотивации;</w:t>
      </w:r>
      <w:r w:rsidR="00170991">
        <w:rPr>
          <w:color w:val="000000"/>
          <w:shd w:val="clear" w:color="auto" w:fill="FFFFFF"/>
        </w:rPr>
        <w:t xml:space="preserve"> _____________________________________________________________________________</w:t>
      </w:r>
    </w:p>
    <w:p w:rsidR="00390694" w:rsidRPr="00977236" w:rsidRDefault="00390694" w:rsidP="00170991">
      <w:pPr>
        <w:ind w:firstLine="709"/>
        <w:rPr>
          <w:color w:val="000000"/>
          <w:shd w:val="clear" w:color="auto" w:fill="FFFFFF"/>
        </w:rPr>
      </w:pPr>
      <w:r w:rsidRPr="00977236">
        <w:rPr>
          <w:color w:val="000000"/>
          <w:shd w:val="clear" w:color="auto" w:fill="FFFFFF"/>
        </w:rPr>
        <w:t xml:space="preserve"> 8 — последователь Тейлора в части рационализации труда рабочих;</w:t>
      </w:r>
      <w:r w:rsidR="00170991">
        <w:rPr>
          <w:color w:val="000000"/>
          <w:shd w:val="clear" w:color="auto" w:fill="FFFFFF"/>
        </w:rPr>
        <w:t xml:space="preserve"> _____________________________________________________________________________</w:t>
      </w:r>
    </w:p>
    <w:p w:rsidR="00390694" w:rsidRPr="00977236" w:rsidRDefault="00390694" w:rsidP="00170991">
      <w:pPr>
        <w:ind w:firstLine="709"/>
        <w:rPr>
          <w:color w:val="000000"/>
          <w:shd w:val="clear" w:color="auto" w:fill="FFFFFF"/>
        </w:rPr>
      </w:pPr>
      <w:r w:rsidRPr="00977236">
        <w:rPr>
          <w:color w:val="000000"/>
          <w:shd w:val="clear" w:color="auto" w:fill="FFFFFF"/>
        </w:rPr>
        <w:t xml:space="preserve"> 9 — автор «Общей теории занятости, процента и денег»; </w:t>
      </w:r>
      <w:r w:rsidR="00170991">
        <w:rPr>
          <w:color w:val="000000"/>
          <w:shd w:val="clear" w:color="auto" w:fill="FFFFFF"/>
        </w:rPr>
        <w:t>_____________________________________________________________________________</w:t>
      </w:r>
    </w:p>
    <w:p w:rsidR="00390694" w:rsidRPr="00977236" w:rsidRDefault="00390694" w:rsidP="00170991">
      <w:pPr>
        <w:ind w:firstLine="709"/>
        <w:rPr>
          <w:color w:val="000000"/>
          <w:shd w:val="clear" w:color="auto" w:fill="FFFFFF"/>
        </w:rPr>
      </w:pPr>
      <w:r w:rsidRPr="00977236">
        <w:rPr>
          <w:color w:val="000000"/>
          <w:shd w:val="clear" w:color="auto" w:fill="FFFFFF"/>
        </w:rPr>
        <w:t xml:space="preserve">10 — представитель школы «человеческих отношений»; </w:t>
      </w:r>
      <w:r w:rsidR="00170991">
        <w:rPr>
          <w:color w:val="000000"/>
          <w:shd w:val="clear" w:color="auto" w:fill="FFFFFF"/>
        </w:rPr>
        <w:t xml:space="preserve"> _____________________________________________________________________________</w:t>
      </w:r>
    </w:p>
    <w:p w:rsidR="00390694" w:rsidRPr="00977236" w:rsidRDefault="00390694" w:rsidP="00170991">
      <w:pPr>
        <w:ind w:firstLine="709"/>
        <w:rPr>
          <w:color w:val="000000"/>
          <w:shd w:val="clear" w:color="auto" w:fill="FFFFFF"/>
        </w:rPr>
      </w:pPr>
      <w:r w:rsidRPr="00977236">
        <w:rPr>
          <w:color w:val="000000"/>
          <w:shd w:val="clear" w:color="auto" w:fill="FFFFFF"/>
        </w:rPr>
        <w:t>11 — выдающийся мыслитель эпохи Возрождения;</w:t>
      </w:r>
      <w:r w:rsidR="00170991">
        <w:rPr>
          <w:color w:val="000000"/>
          <w:shd w:val="clear" w:color="auto" w:fill="FFFFFF"/>
        </w:rPr>
        <w:t xml:space="preserve"> _____________________________________________________________________________</w:t>
      </w:r>
    </w:p>
    <w:p w:rsidR="00390694" w:rsidRPr="00977236" w:rsidRDefault="00390694" w:rsidP="00170991">
      <w:pPr>
        <w:ind w:firstLine="709"/>
        <w:rPr>
          <w:color w:val="000000"/>
          <w:shd w:val="clear" w:color="auto" w:fill="FFFFFF"/>
        </w:rPr>
      </w:pPr>
      <w:r w:rsidRPr="00977236">
        <w:rPr>
          <w:color w:val="000000"/>
          <w:shd w:val="clear" w:color="auto" w:fill="FFFFFF"/>
        </w:rPr>
        <w:t xml:space="preserve">12 — ученый, сформулировавший «принцип оптимума»; </w:t>
      </w:r>
      <w:r w:rsidR="00170991">
        <w:rPr>
          <w:color w:val="000000"/>
          <w:shd w:val="clear" w:color="auto" w:fill="FFFFFF"/>
        </w:rPr>
        <w:t xml:space="preserve"> _____________________________________________________________________________</w:t>
      </w:r>
    </w:p>
    <w:p w:rsidR="00390694" w:rsidRPr="00977236" w:rsidRDefault="00390694" w:rsidP="00170991">
      <w:pPr>
        <w:ind w:firstLine="709"/>
        <w:rPr>
          <w:color w:val="000000"/>
          <w:shd w:val="clear" w:color="auto" w:fill="FFFFFF"/>
        </w:rPr>
      </w:pPr>
      <w:r w:rsidRPr="00977236">
        <w:rPr>
          <w:color w:val="000000"/>
          <w:shd w:val="clear" w:color="auto" w:fill="FFFFFF"/>
        </w:rPr>
        <w:t xml:space="preserve">13 — один из последователей </w:t>
      </w:r>
      <w:proofErr w:type="spellStart"/>
      <w:r w:rsidRPr="00977236">
        <w:rPr>
          <w:color w:val="000000"/>
          <w:shd w:val="clear" w:color="auto" w:fill="FFFFFF"/>
        </w:rPr>
        <w:t>Файоля</w:t>
      </w:r>
      <w:proofErr w:type="spellEnd"/>
      <w:r w:rsidRPr="00977236">
        <w:rPr>
          <w:color w:val="000000"/>
          <w:shd w:val="clear" w:color="auto" w:fill="FFFFFF"/>
        </w:rPr>
        <w:t xml:space="preserve">; </w:t>
      </w:r>
      <w:r w:rsidR="00170991">
        <w:rPr>
          <w:color w:val="000000"/>
          <w:shd w:val="clear" w:color="auto" w:fill="FFFFFF"/>
        </w:rPr>
        <w:t xml:space="preserve"> _____________________________________________________________________________</w:t>
      </w:r>
    </w:p>
    <w:p w:rsidR="00390694" w:rsidRPr="00977236" w:rsidRDefault="00390694" w:rsidP="00170991">
      <w:pPr>
        <w:ind w:firstLine="709"/>
        <w:rPr>
          <w:color w:val="000000"/>
          <w:shd w:val="clear" w:color="auto" w:fill="FFFFFF"/>
        </w:rPr>
      </w:pPr>
      <w:r w:rsidRPr="00977236">
        <w:rPr>
          <w:color w:val="000000"/>
          <w:shd w:val="clear" w:color="auto" w:fill="FFFFFF"/>
        </w:rPr>
        <w:t xml:space="preserve">14 — основоположник научного управления производством; </w:t>
      </w:r>
      <w:r w:rsidR="00170991">
        <w:rPr>
          <w:color w:val="000000"/>
          <w:shd w:val="clear" w:color="auto" w:fill="FFFFFF"/>
        </w:rPr>
        <w:t xml:space="preserve"> _____________________________________________________________________________</w:t>
      </w:r>
    </w:p>
    <w:p w:rsidR="00390694" w:rsidRPr="00977236" w:rsidRDefault="00390694" w:rsidP="00170991">
      <w:pPr>
        <w:ind w:firstLine="709"/>
        <w:rPr>
          <w:color w:val="000000"/>
          <w:shd w:val="clear" w:color="auto" w:fill="FFFFFF"/>
        </w:rPr>
      </w:pPr>
      <w:r w:rsidRPr="00977236">
        <w:rPr>
          <w:color w:val="000000"/>
          <w:shd w:val="clear" w:color="auto" w:fill="FFFFFF"/>
        </w:rPr>
        <w:t xml:space="preserve">15 — один из последователей классической школы менеджмента; </w:t>
      </w:r>
      <w:r w:rsidR="00170991">
        <w:rPr>
          <w:color w:val="000000"/>
          <w:shd w:val="clear" w:color="auto" w:fill="FFFFFF"/>
        </w:rPr>
        <w:t xml:space="preserve"> _____________________________________________________________________________</w:t>
      </w:r>
    </w:p>
    <w:p w:rsidR="00390694" w:rsidRPr="00977236" w:rsidRDefault="00390694" w:rsidP="00170991">
      <w:pPr>
        <w:ind w:firstLine="709"/>
        <w:rPr>
          <w:color w:val="000000"/>
          <w:shd w:val="clear" w:color="auto" w:fill="FFFFFF"/>
        </w:rPr>
      </w:pPr>
      <w:r w:rsidRPr="00977236">
        <w:rPr>
          <w:color w:val="000000"/>
          <w:shd w:val="clear" w:color="auto" w:fill="FFFFFF"/>
        </w:rPr>
        <w:t xml:space="preserve">16 — родоначальник классической (административной) школы менеджмента; </w:t>
      </w:r>
      <w:r w:rsidR="00170991">
        <w:rPr>
          <w:color w:val="000000"/>
          <w:shd w:val="clear" w:color="auto" w:fill="FFFFFF"/>
        </w:rPr>
        <w:t xml:space="preserve"> _____________________________________________________________________________</w:t>
      </w:r>
    </w:p>
    <w:p w:rsidR="00390694" w:rsidRPr="00977236" w:rsidRDefault="00390694" w:rsidP="00170991">
      <w:pPr>
        <w:ind w:firstLine="709"/>
        <w:rPr>
          <w:color w:val="000000"/>
          <w:shd w:val="clear" w:color="auto" w:fill="FFFFFF"/>
        </w:rPr>
      </w:pPr>
      <w:r w:rsidRPr="00977236">
        <w:rPr>
          <w:color w:val="000000"/>
          <w:shd w:val="clear" w:color="auto" w:fill="FFFFFF"/>
        </w:rPr>
        <w:t>17 — американский социолог, изучавший проблемы поведения человека;</w:t>
      </w:r>
      <w:r w:rsidR="00170991">
        <w:rPr>
          <w:color w:val="000000"/>
          <w:shd w:val="clear" w:color="auto" w:fill="FFFFFF"/>
        </w:rPr>
        <w:t xml:space="preserve"> _____________________________________________________________________________</w:t>
      </w:r>
    </w:p>
    <w:p w:rsidR="00390694" w:rsidRDefault="00390694" w:rsidP="00170991">
      <w:pPr>
        <w:ind w:firstLine="709"/>
        <w:rPr>
          <w:color w:val="000000"/>
          <w:shd w:val="clear" w:color="auto" w:fill="FFFFFF"/>
        </w:rPr>
      </w:pPr>
      <w:r w:rsidRPr="00977236">
        <w:rPr>
          <w:color w:val="000000"/>
          <w:shd w:val="clear" w:color="auto" w:fill="FFFFFF"/>
        </w:rPr>
        <w:t>18 —автор двенадцати принципов производительности.</w:t>
      </w:r>
      <w:r w:rsidR="00170991">
        <w:rPr>
          <w:color w:val="000000"/>
          <w:shd w:val="clear" w:color="auto" w:fill="FFFFFF"/>
        </w:rPr>
        <w:t xml:space="preserve"> _____________________________________________________________________________</w:t>
      </w:r>
    </w:p>
    <w:p w:rsidR="00390694" w:rsidRPr="00273AFC" w:rsidRDefault="00390694" w:rsidP="0020621A">
      <w:pPr>
        <w:jc w:val="both"/>
      </w:pPr>
    </w:p>
    <w:p w:rsidR="00390694" w:rsidRPr="00273AFC" w:rsidRDefault="00390694" w:rsidP="00390694">
      <w:pPr>
        <w:pStyle w:val="af2"/>
        <w:shd w:val="clear" w:color="auto" w:fill="FFFFFF"/>
        <w:spacing w:before="0" w:beforeAutospacing="0" w:after="0" w:afterAutospacing="0"/>
        <w:ind w:firstLine="709"/>
        <w:jc w:val="center"/>
        <w:rPr>
          <w:color w:val="000000"/>
        </w:rPr>
      </w:pPr>
      <w:r w:rsidRPr="00273AFC">
        <w:rPr>
          <w:b/>
          <w:bCs/>
          <w:color w:val="000000"/>
        </w:rPr>
        <w:t>Тесты</w:t>
      </w:r>
    </w:p>
    <w:p w:rsidR="00390694" w:rsidRPr="00273AFC" w:rsidRDefault="00390694" w:rsidP="00390694">
      <w:pPr>
        <w:pStyle w:val="af2"/>
        <w:shd w:val="clear" w:color="auto" w:fill="FFFFFF"/>
        <w:spacing w:before="0" w:beforeAutospacing="0" w:after="0" w:afterAutospacing="0"/>
        <w:ind w:firstLine="709"/>
        <w:jc w:val="both"/>
        <w:rPr>
          <w:b/>
          <w:i/>
          <w:color w:val="000000"/>
        </w:rPr>
      </w:pPr>
      <w:r w:rsidRPr="00273AFC">
        <w:rPr>
          <w:b/>
          <w:i/>
          <w:color w:val="000000"/>
        </w:rPr>
        <w:t>1. Менеджмент – это наука, изучающая:</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а) процедуры установления иерархических отношений в ходе формирования организаций;</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б) отношения, возникающие в процессе взаимодействия людей на рабочем месте;</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в) особенности функционирования организаций различных типов;</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г) совокупность методов, принципов, средств и форм управления с целью повышения эффективности производства.</w:t>
      </w:r>
    </w:p>
    <w:p w:rsidR="00390694" w:rsidRPr="00273AFC" w:rsidRDefault="00390694" w:rsidP="00390694">
      <w:pPr>
        <w:pStyle w:val="af2"/>
        <w:shd w:val="clear" w:color="auto" w:fill="FFFFFF"/>
        <w:spacing w:before="0" w:beforeAutospacing="0" w:after="0" w:afterAutospacing="0"/>
        <w:ind w:firstLine="709"/>
        <w:jc w:val="both"/>
        <w:rPr>
          <w:b/>
          <w:i/>
          <w:color w:val="000000"/>
        </w:rPr>
      </w:pPr>
      <w:r w:rsidRPr="00273AFC">
        <w:rPr>
          <w:b/>
          <w:i/>
          <w:color w:val="000000"/>
        </w:rPr>
        <w:t>2. Особенностью административной школы является:</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а) исследование наиболее эффективных методов проведения операций;</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б) стремление к построению «идеальной» бюрократической системы;</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 xml:space="preserve">в) организация взаимодействия внутри организации в соответствии с принципами </w:t>
      </w:r>
      <w:proofErr w:type="spellStart"/>
      <w:r w:rsidRPr="00273AFC">
        <w:rPr>
          <w:color w:val="000000"/>
        </w:rPr>
        <w:t>АФайоля</w:t>
      </w:r>
      <w:proofErr w:type="spellEnd"/>
      <w:r w:rsidRPr="00273AFC">
        <w:rPr>
          <w:color w:val="000000"/>
        </w:rPr>
        <w:t>;</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г) построение организации в соответствии с принципом «единоначалия».</w:t>
      </w:r>
    </w:p>
    <w:p w:rsidR="00390694" w:rsidRPr="00273AFC" w:rsidRDefault="00390694" w:rsidP="00390694">
      <w:pPr>
        <w:pStyle w:val="af2"/>
        <w:shd w:val="clear" w:color="auto" w:fill="FFFFFF"/>
        <w:spacing w:before="0" w:beforeAutospacing="0" w:after="0" w:afterAutospacing="0"/>
        <w:ind w:firstLine="709"/>
        <w:jc w:val="both"/>
        <w:rPr>
          <w:b/>
          <w:i/>
          <w:color w:val="000000"/>
        </w:rPr>
      </w:pPr>
      <w:r w:rsidRPr="00273AFC">
        <w:rPr>
          <w:b/>
          <w:i/>
          <w:color w:val="000000"/>
        </w:rPr>
        <w:t>3. Какой из подходов не относится к известным школам в управлении?</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а) научное управление;</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б) новая экономическая политика;</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в) административное управление;</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г) человеческие отношения.</w:t>
      </w:r>
    </w:p>
    <w:p w:rsidR="00390694" w:rsidRPr="00273AFC" w:rsidRDefault="00390694" w:rsidP="00390694">
      <w:pPr>
        <w:pStyle w:val="af2"/>
        <w:shd w:val="clear" w:color="auto" w:fill="FFFFFF"/>
        <w:spacing w:before="0" w:beforeAutospacing="0" w:after="0" w:afterAutospacing="0"/>
        <w:ind w:firstLine="709"/>
        <w:jc w:val="both"/>
        <w:rPr>
          <w:b/>
          <w:i/>
          <w:color w:val="000000"/>
        </w:rPr>
      </w:pPr>
      <w:r w:rsidRPr="00273AFC">
        <w:rPr>
          <w:b/>
          <w:i/>
          <w:color w:val="000000"/>
        </w:rPr>
        <w:t xml:space="preserve">4. С точки зрения А. </w:t>
      </w:r>
      <w:proofErr w:type="spellStart"/>
      <w:r w:rsidRPr="00273AFC">
        <w:rPr>
          <w:b/>
          <w:i/>
          <w:color w:val="000000"/>
        </w:rPr>
        <w:t>Файоля</w:t>
      </w:r>
      <w:proofErr w:type="spellEnd"/>
      <w:r w:rsidRPr="00273AFC">
        <w:rPr>
          <w:b/>
          <w:i/>
          <w:color w:val="000000"/>
        </w:rPr>
        <w:t xml:space="preserve"> и «процессного подхода» управление является:</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а) деятельностью по обеспечению достижения организацией поставленных целей;</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б) процессом, состоящим из серии непрерывно взаимосвязанных действий;</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в) целеполагающей деятельностью в организации;</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г) наборам, последовательно выполненных функций: планирование, организация, распоряжения, координация и контроль.</w:t>
      </w:r>
    </w:p>
    <w:p w:rsidR="00390694" w:rsidRPr="00273AFC" w:rsidRDefault="00390694" w:rsidP="00390694">
      <w:pPr>
        <w:pStyle w:val="af2"/>
        <w:shd w:val="clear" w:color="auto" w:fill="FFFFFF"/>
        <w:spacing w:before="0" w:beforeAutospacing="0" w:after="0" w:afterAutospacing="0"/>
        <w:ind w:firstLine="709"/>
        <w:jc w:val="both"/>
        <w:rPr>
          <w:b/>
          <w:i/>
          <w:color w:val="000000"/>
        </w:rPr>
      </w:pPr>
      <w:r w:rsidRPr="00273AFC">
        <w:rPr>
          <w:b/>
          <w:i/>
          <w:color w:val="000000"/>
        </w:rPr>
        <w:t>5. Какой прием существенно определяет успех ситуационного подхода к управлению?</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а) руководитель умеет правильно прогнозировать ситуацию;</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б) руководитель умеет предвидеть вероятные последствия принимаемых решений;</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lastRenderedPageBreak/>
        <w:t>в) руководитель владеет средствами профессионального управления;</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 xml:space="preserve">г) руководитель умеет увязывать конкретные приемы с конкретными ситуациями. </w:t>
      </w:r>
    </w:p>
    <w:p w:rsidR="00390694" w:rsidRPr="00273AFC" w:rsidRDefault="00390694" w:rsidP="00390694">
      <w:pPr>
        <w:pStyle w:val="af2"/>
        <w:shd w:val="clear" w:color="auto" w:fill="FFFFFF"/>
        <w:spacing w:before="0" w:beforeAutospacing="0" w:after="0" w:afterAutospacing="0"/>
        <w:ind w:firstLine="709"/>
        <w:jc w:val="both"/>
        <w:rPr>
          <w:b/>
          <w:i/>
          <w:color w:val="000000"/>
        </w:rPr>
      </w:pPr>
      <w:r w:rsidRPr="00273AFC">
        <w:rPr>
          <w:b/>
          <w:i/>
          <w:color w:val="000000"/>
        </w:rPr>
        <w:t>6. Выделите признак системного подхода к управлению:</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а) система контроля принятых решений;</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б) определенная последовательность целенаправленных действий людей;</w:t>
      </w:r>
    </w:p>
    <w:p w:rsidR="00390694" w:rsidRPr="00273AFC" w:rsidRDefault="00390694" w:rsidP="00390694">
      <w:pPr>
        <w:pStyle w:val="af2"/>
        <w:shd w:val="clear" w:color="auto" w:fill="FFFFFF"/>
        <w:tabs>
          <w:tab w:val="left" w:pos="284"/>
        </w:tabs>
        <w:spacing w:before="0" w:beforeAutospacing="0" w:after="0" w:afterAutospacing="0"/>
        <w:ind w:firstLine="709"/>
        <w:jc w:val="both"/>
        <w:rPr>
          <w:color w:val="000000"/>
        </w:rPr>
      </w:pPr>
      <w:r w:rsidRPr="00273AFC">
        <w:rPr>
          <w:color w:val="000000"/>
        </w:rPr>
        <w:t>в) система проведения производственных совещаний для выработки совместных решений;</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 xml:space="preserve">г) система корректировки организационной структуры для выпуска конкурентоспособной продукции. </w:t>
      </w:r>
    </w:p>
    <w:p w:rsidR="00390694" w:rsidRPr="00273AFC" w:rsidRDefault="00390694" w:rsidP="00390694">
      <w:pPr>
        <w:pStyle w:val="af2"/>
        <w:shd w:val="clear" w:color="auto" w:fill="FFFFFF"/>
        <w:spacing w:before="0" w:beforeAutospacing="0" w:after="0" w:afterAutospacing="0"/>
        <w:ind w:firstLine="709"/>
        <w:jc w:val="both"/>
        <w:rPr>
          <w:b/>
          <w:i/>
          <w:color w:val="000000"/>
        </w:rPr>
      </w:pPr>
      <w:r w:rsidRPr="00273AFC">
        <w:rPr>
          <w:b/>
          <w:i/>
          <w:color w:val="000000"/>
        </w:rPr>
        <w:t xml:space="preserve">7. Основное отличие открытой системы </w:t>
      </w:r>
      <w:proofErr w:type="gramStart"/>
      <w:r w:rsidRPr="00273AFC">
        <w:rPr>
          <w:b/>
          <w:i/>
          <w:color w:val="000000"/>
        </w:rPr>
        <w:t>от</w:t>
      </w:r>
      <w:proofErr w:type="gramEnd"/>
      <w:r w:rsidRPr="00273AFC">
        <w:rPr>
          <w:b/>
          <w:i/>
          <w:color w:val="000000"/>
        </w:rPr>
        <w:t xml:space="preserve"> закрытой заключается в:</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 xml:space="preserve">а) </w:t>
      </w:r>
      <w:proofErr w:type="gramStart"/>
      <w:r w:rsidRPr="00273AFC">
        <w:rPr>
          <w:color w:val="000000"/>
        </w:rPr>
        <w:t>наличии</w:t>
      </w:r>
      <w:proofErr w:type="gramEnd"/>
      <w:r w:rsidRPr="00273AFC">
        <w:rPr>
          <w:color w:val="000000"/>
        </w:rPr>
        <w:t xml:space="preserve"> взаимодействия отдельных подсистем с внешним миром;</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 xml:space="preserve">б) </w:t>
      </w:r>
      <w:proofErr w:type="gramStart"/>
      <w:r w:rsidRPr="00273AFC">
        <w:rPr>
          <w:color w:val="000000"/>
        </w:rPr>
        <w:t>наличии</w:t>
      </w:r>
      <w:proofErr w:type="gramEnd"/>
      <w:r w:rsidRPr="00273AFC">
        <w:rPr>
          <w:color w:val="000000"/>
        </w:rPr>
        <w:t xml:space="preserve"> взаимодействия с внешней средой;</w:t>
      </w:r>
    </w:p>
    <w:p w:rsidR="00390694" w:rsidRPr="00273AFC" w:rsidRDefault="00390694" w:rsidP="00390694">
      <w:pPr>
        <w:pStyle w:val="af2"/>
        <w:shd w:val="clear" w:color="auto" w:fill="FFFFFF"/>
        <w:tabs>
          <w:tab w:val="left" w:pos="284"/>
        </w:tabs>
        <w:spacing w:before="0" w:beforeAutospacing="0" w:after="0" w:afterAutospacing="0"/>
        <w:ind w:firstLine="709"/>
        <w:jc w:val="both"/>
        <w:rPr>
          <w:color w:val="000000"/>
        </w:rPr>
      </w:pPr>
      <w:r w:rsidRPr="00273AFC">
        <w:rPr>
          <w:color w:val="000000"/>
        </w:rPr>
        <w:t xml:space="preserve">в) </w:t>
      </w:r>
      <w:proofErr w:type="gramStart"/>
      <w:r w:rsidRPr="00273AFC">
        <w:rPr>
          <w:color w:val="000000"/>
        </w:rPr>
        <w:t>отсутствии</w:t>
      </w:r>
      <w:proofErr w:type="gramEnd"/>
      <w:r w:rsidRPr="00273AFC">
        <w:rPr>
          <w:color w:val="000000"/>
        </w:rPr>
        <w:t xml:space="preserve"> упорядоченного взаимодействия между отдельными подсистемами;</w:t>
      </w:r>
    </w:p>
    <w:p w:rsidR="00390694" w:rsidRPr="00322970" w:rsidRDefault="00390694" w:rsidP="00390694">
      <w:pPr>
        <w:pStyle w:val="af2"/>
        <w:shd w:val="clear" w:color="auto" w:fill="FFFFFF"/>
        <w:spacing w:before="0" w:beforeAutospacing="0" w:after="0" w:afterAutospacing="0"/>
        <w:ind w:firstLine="709"/>
        <w:jc w:val="both"/>
        <w:rPr>
          <w:color w:val="000000"/>
        </w:rPr>
      </w:pPr>
      <w:r w:rsidRPr="00273AFC">
        <w:rPr>
          <w:color w:val="000000"/>
        </w:rPr>
        <w:t xml:space="preserve">г) замкнутость элементов системы. </w:t>
      </w:r>
    </w:p>
    <w:p w:rsidR="00390694" w:rsidRPr="00273AFC" w:rsidRDefault="00390694" w:rsidP="00390694">
      <w:pPr>
        <w:pStyle w:val="af2"/>
        <w:shd w:val="clear" w:color="auto" w:fill="FFFFFF"/>
        <w:spacing w:before="0" w:beforeAutospacing="0" w:after="0" w:afterAutospacing="0"/>
        <w:ind w:firstLine="709"/>
        <w:jc w:val="both"/>
        <w:rPr>
          <w:b/>
          <w:i/>
          <w:color w:val="000000"/>
        </w:rPr>
      </w:pPr>
      <w:r w:rsidRPr="00273AFC">
        <w:rPr>
          <w:b/>
          <w:i/>
          <w:color w:val="000000"/>
        </w:rPr>
        <w:t>8. Как формулируется понятие «задача» применительно к менеджменту?</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а) работа, которая должна быть выполнена;</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б) работа, которую необходимо выполнить, используя мотивацию;</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в) предписанная работа, которая должна быть выполнена заранее установленным способом в заранее оговоренные сроки;</w:t>
      </w:r>
    </w:p>
    <w:p w:rsidR="00390694" w:rsidRPr="00322970" w:rsidRDefault="00390694" w:rsidP="00390694">
      <w:pPr>
        <w:pStyle w:val="af2"/>
        <w:shd w:val="clear" w:color="auto" w:fill="FFFFFF"/>
        <w:spacing w:before="0" w:beforeAutospacing="0" w:after="0" w:afterAutospacing="0"/>
        <w:ind w:firstLine="709"/>
        <w:jc w:val="both"/>
        <w:rPr>
          <w:color w:val="000000"/>
        </w:rPr>
      </w:pPr>
      <w:r w:rsidRPr="00273AFC">
        <w:rPr>
          <w:color w:val="000000"/>
        </w:rPr>
        <w:t xml:space="preserve">г) работа, которая должна быть выполнена в срок. </w:t>
      </w:r>
    </w:p>
    <w:p w:rsidR="00390694" w:rsidRPr="00273AFC" w:rsidRDefault="00390694" w:rsidP="00390694">
      <w:pPr>
        <w:pStyle w:val="af2"/>
        <w:shd w:val="clear" w:color="auto" w:fill="FFFFFF"/>
        <w:spacing w:before="0" w:beforeAutospacing="0" w:after="0" w:afterAutospacing="0"/>
        <w:ind w:firstLine="709"/>
        <w:jc w:val="both"/>
        <w:rPr>
          <w:b/>
          <w:i/>
          <w:color w:val="000000"/>
        </w:rPr>
      </w:pPr>
      <w:r w:rsidRPr="00273AFC">
        <w:rPr>
          <w:b/>
          <w:i/>
          <w:color w:val="000000"/>
        </w:rPr>
        <w:t>9. Отличительной чертой формальной организации является:</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а) сознательная координация действий 2 или более лиц;</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б) отсутствие единства в действиях ее членов;</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в) жесткое давление на членов организации;</w:t>
      </w:r>
    </w:p>
    <w:p w:rsidR="00390694" w:rsidRPr="00322970" w:rsidRDefault="00390694" w:rsidP="00390694">
      <w:pPr>
        <w:pStyle w:val="af2"/>
        <w:shd w:val="clear" w:color="auto" w:fill="FFFFFF"/>
        <w:spacing w:before="0" w:beforeAutospacing="0" w:after="0" w:afterAutospacing="0"/>
        <w:ind w:firstLine="709"/>
        <w:jc w:val="both"/>
        <w:rPr>
          <w:color w:val="000000"/>
        </w:rPr>
      </w:pPr>
      <w:r w:rsidRPr="00273AFC">
        <w:rPr>
          <w:color w:val="000000"/>
        </w:rPr>
        <w:t xml:space="preserve">г) наличие должностных инструкций и предписаний. </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b/>
          <w:i/>
          <w:color w:val="000000"/>
        </w:rPr>
        <w:t>10. Из перечисленных менеджеров:</w:t>
      </w:r>
      <w:r w:rsidRPr="00273AFC">
        <w:rPr>
          <w:color w:val="000000"/>
        </w:rPr>
        <w:t xml:space="preserve"> </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 xml:space="preserve">1. Генеральный директор. 2. Руководители цехов, отделов. 3. Бригадиры, руководители </w:t>
      </w:r>
      <w:proofErr w:type="spellStart"/>
      <w:r w:rsidRPr="00273AFC">
        <w:rPr>
          <w:color w:val="000000"/>
        </w:rPr>
        <w:t>группк</w:t>
      </w:r>
      <w:proofErr w:type="spellEnd"/>
      <w:r w:rsidRPr="00273AFC">
        <w:rPr>
          <w:color w:val="000000"/>
        </w:rPr>
        <w:t xml:space="preserve"> среднему звену управления относятся:</w:t>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а) 2,3;</w:t>
      </w:r>
      <w:r w:rsidRPr="00273AFC">
        <w:rPr>
          <w:color w:val="000000"/>
        </w:rPr>
        <w:tab/>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б) 2;</w:t>
      </w:r>
      <w:r w:rsidRPr="00273AFC">
        <w:rPr>
          <w:color w:val="000000"/>
        </w:rPr>
        <w:tab/>
      </w:r>
    </w:p>
    <w:p w:rsidR="00390694" w:rsidRPr="00273AFC" w:rsidRDefault="00390694" w:rsidP="00390694">
      <w:pPr>
        <w:pStyle w:val="af2"/>
        <w:shd w:val="clear" w:color="auto" w:fill="FFFFFF"/>
        <w:spacing w:before="0" w:beforeAutospacing="0" w:after="0" w:afterAutospacing="0"/>
        <w:ind w:firstLine="709"/>
        <w:jc w:val="both"/>
        <w:rPr>
          <w:color w:val="000000"/>
        </w:rPr>
      </w:pPr>
      <w:r w:rsidRPr="00273AFC">
        <w:rPr>
          <w:color w:val="000000"/>
        </w:rPr>
        <w:t>в) 1,2,3;</w:t>
      </w:r>
    </w:p>
    <w:p w:rsidR="00390694" w:rsidRDefault="00390694" w:rsidP="0020621A">
      <w:pPr>
        <w:pStyle w:val="af2"/>
        <w:shd w:val="clear" w:color="auto" w:fill="FFFFFF"/>
        <w:spacing w:before="0" w:beforeAutospacing="0" w:after="0" w:afterAutospacing="0"/>
        <w:ind w:firstLine="709"/>
        <w:jc w:val="both"/>
        <w:rPr>
          <w:color w:val="000000"/>
        </w:rPr>
      </w:pPr>
      <w:r w:rsidRPr="00273AFC">
        <w:rPr>
          <w:color w:val="000000"/>
        </w:rPr>
        <w:t>г) 1,2.</w:t>
      </w:r>
    </w:p>
    <w:p w:rsidR="0020621A" w:rsidRPr="0020621A" w:rsidRDefault="0020621A" w:rsidP="0020621A">
      <w:pPr>
        <w:pStyle w:val="af2"/>
        <w:shd w:val="clear" w:color="auto" w:fill="FFFFFF"/>
        <w:spacing w:before="0" w:beforeAutospacing="0" w:after="0" w:afterAutospacing="0"/>
        <w:ind w:firstLine="709"/>
        <w:jc w:val="both"/>
        <w:rPr>
          <w:color w:val="000000"/>
        </w:rPr>
      </w:pPr>
    </w:p>
    <w:p w:rsidR="00390694" w:rsidRPr="00977236" w:rsidRDefault="0020621A" w:rsidP="0020621A">
      <w:pPr>
        <w:ind w:firstLine="709"/>
      </w:pPr>
      <w:r w:rsidRPr="0020621A">
        <w:rPr>
          <w:b/>
        </w:rPr>
        <w:t>Задание 3</w:t>
      </w:r>
      <w:r w:rsidR="00390694" w:rsidRPr="00977236">
        <w:t xml:space="preserve"> – Расшифруйте аббревиатуры:</w:t>
      </w:r>
    </w:p>
    <w:p w:rsidR="00390694" w:rsidRPr="00AA66F3" w:rsidRDefault="00390694" w:rsidP="00390694">
      <w:pPr>
        <w:jc w:val="both"/>
        <w:rPr>
          <w:lang w:val="en-US"/>
        </w:rPr>
      </w:pPr>
      <w:r w:rsidRPr="00977236">
        <w:rPr>
          <w:b/>
          <w:i/>
          <w:lang w:val="en-US"/>
        </w:rPr>
        <w:t>STEEP</w:t>
      </w:r>
      <w:r w:rsidRPr="00AA66F3">
        <w:rPr>
          <w:lang w:val="en-US"/>
        </w:rPr>
        <w:t xml:space="preserve"> (</w:t>
      </w:r>
      <w:r w:rsidRPr="00977236">
        <w:rPr>
          <w:b/>
          <w:lang w:val="en-US"/>
        </w:rPr>
        <w:t>S</w:t>
      </w:r>
      <w:r w:rsidRPr="00AA66F3">
        <w:rPr>
          <w:lang w:val="en-US"/>
        </w:rPr>
        <w:t xml:space="preserve">________________; </w:t>
      </w:r>
      <w:r w:rsidRPr="00977236">
        <w:rPr>
          <w:b/>
          <w:lang w:val="en-US"/>
        </w:rPr>
        <w:t>T</w:t>
      </w:r>
      <w:r w:rsidRPr="00AA66F3">
        <w:rPr>
          <w:lang w:val="en-US"/>
        </w:rPr>
        <w:t xml:space="preserve">__________________; </w:t>
      </w:r>
      <w:r w:rsidRPr="00977236">
        <w:rPr>
          <w:b/>
          <w:lang w:val="en-US"/>
        </w:rPr>
        <w:t>E</w:t>
      </w:r>
      <w:r w:rsidRPr="00AA66F3">
        <w:rPr>
          <w:lang w:val="en-US"/>
        </w:rPr>
        <w:t xml:space="preserve">__________________; </w:t>
      </w:r>
    </w:p>
    <w:p w:rsidR="00390694" w:rsidRPr="00D0646F" w:rsidRDefault="00390694" w:rsidP="00390694">
      <w:pPr>
        <w:jc w:val="both"/>
        <w:rPr>
          <w:lang w:val="en-US"/>
        </w:rPr>
      </w:pPr>
      <w:r w:rsidRPr="00AA66F3">
        <w:rPr>
          <w:lang w:val="en-US"/>
        </w:rPr>
        <w:t xml:space="preserve">                      </w:t>
      </w:r>
      <w:r w:rsidRPr="00977236">
        <w:rPr>
          <w:b/>
          <w:lang w:val="en-US"/>
        </w:rPr>
        <w:t>E</w:t>
      </w:r>
      <w:r w:rsidRPr="00977236">
        <w:rPr>
          <w:lang w:val="en-US"/>
        </w:rPr>
        <w:t xml:space="preserve">__________________________; </w:t>
      </w:r>
      <w:r w:rsidRPr="00977236">
        <w:rPr>
          <w:b/>
          <w:lang w:val="en-US"/>
        </w:rPr>
        <w:t>P</w:t>
      </w:r>
      <w:r w:rsidRPr="00977236">
        <w:rPr>
          <w:lang w:val="en-US"/>
        </w:rPr>
        <w:t>_______________________)</w:t>
      </w:r>
    </w:p>
    <w:p w:rsidR="00390694" w:rsidRPr="00977236" w:rsidRDefault="00390694" w:rsidP="00390694">
      <w:pPr>
        <w:jc w:val="both"/>
        <w:rPr>
          <w:lang w:val="en-US"/>
        </w:rPr>
      </w:pPr>
      <w:r w:rsidRPr="00977236">
        <w:rPr>
          <w:b/>
          <w:i/>
          <w:lang w:val="en-US"/>
        </w:rPr>
        <w:t>SLEPT</w:t>
      </w:r>
      <w:r w:rsidRPr="00977236">
        <w:rPr>
          <w:lang w:val="en-US"/>
        </w:rPr>
        <w:t xml:space="preserve"> (</w:t>
      </w:r>
      <w:r w:rsidRPr="00977236">
        <w:rPr>
          <w:b/>
          <w:lang w:val="en-US"/>
        </w:rPr>
        <w:t>S</w:t>
      </w:r>
      <w:r w:rsidRPr="00977236">
        <w:rPr>
          <w:lang w:val="en-US"/>
        </w:rPr>
        <w:t xml:space="preserve">________________; </w:t>
      </w:r>
      <w:r w:rsidRPr="00977236">
        <w:rPr>
          <w:b/>
          <w:lang w:val="en-US"/>
        </w:rPr>
        <w:t>L</w:t>
      </w:r>
      <w:r w:rsidRPr="00977236">
        <w:rPr>
          <w:lang w:val="en-US"/>
        </w:rPr>
        <w:t xml:space="preserve">__________________; </w:t>
      </w:r>
      <w:r w:rsidRPr="00977236">
        <w:rPr>
          <w:b/>
          <w:lang w:val="en-US"/>
        </w:rPr>
        <w:t>E</w:t>
      </w:r>
      <w:r w:rsidRPr="00977236">
        <w:rPr>
          <w:lang w:val="en-US"/>
        </w:rPr>
        <w:t xml:space="preserve">___________________; </w:t>
      </w:r>
    </w:p>
    <w:p w:rsidR="00390694" w:rsidRPr="00D0646F" w:rsidRDefault="00390694" w:rsidP="00390694">
      <w:pPr>
        <w:jc w:val="both"/>
        <w:rPr>
          <w:lang w:val="en-US"/>
        </w:rPr>
      </w:pPr>
      <w:r w:rsidRPr="00977236">
        <w:rPr>
          <w:lang w:val="en-US"/>
        </w:rPr>
        <w:t xml:space="preserve">                     </w:t>
      </w:r>
      <w:r w:rsidRPr="00977236">
        <w:rPr>
          <w:b/>
          <w:lang w:val="en-US"/>
        </w:rPr>
        <w:t>P</w:t>
      </w:r>
      <w:r w:rsidRPr="00977236">
        <w:rPr>
          <w:lang w:val="en-US"/>
        </w:rPr>
        <w:t xml:space="preserve">__________________; </w:t>
      </w:r>
      <w:r w:rsidRPr="00977236">
        <w:rPr>
          <w:b/>
          <w:lang w:val="en-US"/>
        </w:rPr>
        <w:t>T</w:t>
      </w:r>
      <w:r w:rsidRPr="00977236">
        <w:rPr>
          <w:lang w:val="en-US"/>
        </w:rPr>
        <w:t>____________________)</w:t>
      </w:r>
    </w:p>
    <w:p w:rsidR="00390694" w:rsidRPr="00AA66F3" w:rsidRDefault="00390694" w:rsidP="00390694">
      <w:r w:rsidRPr="00977236">
        <w:rPr>
          <w:b/>
          <w:i/>
          <w:lang w:val="en-US"/>
        </w:rPr>
        <w:t>SWOT</w:t>
      </w:r>
      <w:r w:rsidRPr="00AA66F3">
        <w:t xml:space="preserve"> (</w:t>
      </w:r>
      <w:r w:rsidRPr="00977236">
        <w:rPr>
          <w:b/>
          <w:lang w:val="en-US"/>
        </w:rPr>
        <w:t>S</w:t>
      </w:r>
      <w:r w:rsidRPr="00AA66F3">
        <w:t xml:space="preserve">_______________________________; </w:t>
      </w:r>
      <w:r w:rsidRPr="00977236">
        <w:rPr>
          <w:b/>
          <w:lang w:val="en-US"/>
        </w:rPr>
        <w:t>W</w:t>
      </w:r>
      <w:r w:rsidRPr="00AA66F3">
        <w:t>_______________________;</w:t>
      </w:r>
    </w:p>
    <w:p w:rsidR="00390694" w:rsidRPr="00AA66F3" w:rsidRDefault="00390694" w:rsidP="00390694">
      <w:r w:rsidRPr="00AA66F3">
        <w:t xml:space="preserve">                   </w:t>
      </w:r>
      <w:r w:rsidRPr="00977236">
        <w:rPr>
          <w:b/>
          <w:lang w:val="en-US"/>
        </w:rPr>
        <w:t>O</w:t>
      </w:r>
      <w:r w:rsidRPr="00AA66F3">
        <w:t xml:space="preserve">________________________; </w:t>
      </w:r>
      <w:r w:rsidRPr="00977236">
        <w:rPr>
          <w:b/>
          <w:lang w:val="en-US"/>
        </w:rPr>
        <w:t>T</w:t>
      </w:r>
      <w:r w:rsidRPr="00AA66F3">
        <w:t>_____________________)</w:t>
      </w:r>
    </w:p>
    <w:p w:rsidR="00390694" w:rsidRPr="0020621A" w:rsidRDefault="00390694" w:rsidP="00390694">
      <w:pPr>
        <w:rPr>
          <w:u w:val="single"/>
        </w:rPr>
      </w:pPr>
    </w:p>
    <w:p w:rsidR="00390694" w:rsidRDefault="0020621A" w:rsidP="0020621A">
      <w:pPr>
        <w:ind w:firstLine="851"/>
      </w:pPr>
      <w:r w:rsidRPr="0020621A">
        <w:rPr>
          <w:b/>
        </w:rPr>
        <w:t>Задание 4</w:t>
      </w:r>
      <w:r w:rsidR="00390694" w:rsidRPr="00977236">
        <w:t xml:space="preserve"> – Заполните таблицы по анализу внешней и внутренней среды относительно организации _______________________________ и сделайте</w:t>
      </w:r>
      <w:r w:rsidR="00390694">
        <w:t xml:space="preserve"> </w:t>
      </w:r>
      <w:r w:rsidR="00390694" w:rsidRPr="00977236">
        <w:t xml:space="preserve">выводы     </w:t>
      </w:r>
    </w:p>
    <w:p w:rsidR="00390694" w:rsidRPr="00977236" w:rsidRDefault="00390694" w:rsidP="00390694">
      <w:r>
        <w:t xml:space="preserve">                                 </w:t>
      </w:r>
      <w:r w:rsidRPr="00977236">
        <w:t xml:space="preserve">(название организации)  </w:t>
      </w:r>
    </w:p>
    <w:p w:rsidR="00390694" w:rsidRPr="00977236" w:rsidRDefault="0020621A" w:rsidP="00390694">
      <w:pPr>
        <w:jc w:val="both"/>
      </w:pPr>
      <w:r>
        <w:t xml:space="preserve">Таблица </w:t>
      </w:r>
      <w:r w:rsidR="00390694" w:rsidRPr="00977236">
        <w:t xml:space="preserve"> – Анализ макро – окружения организации __________________</w:t>
      </w:r>
      <w:r w:rsidR="00390694">
        <w:t>__________</w:t>
      </w:r>
    </w:p>
    <w:p w:rsidR="00390694" w:rsidRPr="00977236" w:rsidRDefault="00390694" w:rsidP="00390694">
      <w:pPr>
        <w:jc w:val="both"/>
      </w:pPr>
      <w:r w:rsidRPr="00977236">
        <w:t xml:space="preserve"> по методике </w:t>
      </w:r>
      <w:r w:rsidRPr="00977236">
        <w:rPr>
          <w:lang w:val="en-US"/>
        </w:rPr>
        <w:t>STEEP</w:t>
      </w:r>
      <w:r w:rsidRPr="00977236">
        <w:t xml:space="preserve"> – анализа            </w:t>
      </w:r>
      <w:r>
        <w:t xml:space="preserve">                                     </w:t>
      </w:r>
      <w:r w:rsidRPr="00977236">
        <w:t>(название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6660"/>
      </w:tblGrid>
      <w:tr w:rsidR="00390694" w:rsidRPr="00977236" w:rsidTr="0020621A">
        <w:tc>
          <w:tcPr>
            <w:tcW w:w="648" w:type="dxa"/>
            <w:shd w:val="clear" w:color="auto" w:fill="auto"/>
          </w:tcPr>
          <w:p w:rsidR="00390694" w:rsidRPr="00977236" w:rsidRDefault="00390694" w:rsidP="0020621A">
            <w:pPr>
              <w:jc w:val="center"/>
            </w:pPr>
            <w:r w:rsidRPr="00977236">
              <w:t>№</w:t>
            </w:r>
          </w:p>
        </w:tc>
        <w:tc>
          <w:tcPr>
            <w:tcW w:w="1800" w:type="dxa"/>
            <w:shd w:val="clear" w:color="auto" w:fill="auto"/>
          </w:tcPr>
          <w:p w:rsidR="00390694" w:rsidRPr="00977236" w:rsidRDefault="00390694" w:rsidP="0020621A">
            <w:pPr>
              <w:jc w:val="center"/>
            </w:pPr>
            <w:r w:rsidRPr="00977236">
              <w:t>Фактор</w:t>
            </w:r>
          </w:p>
        </w:tc>
        <w:tc>
          <w:tcPr>
            <w:tcW w:w="6660" w:type="dxa"/>
            <w:shd w:val="clear" w:color="auto" w:fill="auto"/>
          </w:tcPr>
          <w:p w:rsidR="00390694" w:rsidRPr="00977236" w:rsidRDefault="00390694" w:rsidP="0020621A">
            <w:pPr>
              <w:jc w:val="center"/>
            </w:pPr>
            <w:r w:rsidRPr="00977236">
              <w:t>Характеристика</w:t>
            </w:r>
          </w:p>
        </w:tc>
      </w:tr>
      <w:tr w:rsidR="00390694" w:rsidRPr="00977236" w:rsidTr="0020621A">
        <w:tc>
          <w:tcPr>
            <w:tcW w:w="648" w:type="dxa"/>
            <w:shd w:val="clear" w:color="auto" w:fill="auto"/>
          </w:tcPr>
          <w:p w:rsidR="00390694" w:rsidRPr="00977236" w:rsidRDefault="00390694" w:rsidP="0020621A">
            <w:pPr>
              <w:jc w:val="center"/>
            </w:pPr>
            <w:r w:rsidRPr="00977236">
              <w:t>1</w:t>
            </w:r>
          </w:p>
        </w:tc>
        <w:tc>
          <w:tcPr>
            <w:tcW w:w="1800" w:type="dxa"/>
            <w:shd w:val="clear" w:color="auto" w:fill="auto"/>
          </w:tcPr>
          <w:p w:rsidR="00390694" w:rsidRPr="00977236" w:rsidRDefault="00390694" w:rsidP="0020621A">
            <w:pPr>
              <w:jc w:val="center"/>
            </w:pPr>
            <w:r w:rsidRPr="00977236">
              <w:t>2</w:t>
            </w:r>
          </w:p>
        </w:tc>
        <w:tc>
          <w:tcPr>
            <w:tcW w:w="6660" w:type="dxa"/>
            <w:shd w:val="clear" w:color="auto" w:fill="auto"/>
          </w:tcPr>
          <w:p w:rsidR="00390694" w:rsidRPr="00977236" w:rsidRDefault="00390694" w:rsidP="0020621A">
            <w:pPr>
              <w:jc w:val="center"/>
            </w:pPr>
            <w:r w:rsidRPr="00977236">
              <w:t>3</w:t>
            </w:r>
          </w:p>
        </w:tc>
      </w:tr>
      <w:tr w:rsidR="00390694" w:rsidRPr="00977236" w:rsidTr="0020621A">
        <w:tc>
          <w:tcPr>
            <w:tcW w:w="648" w:type="dxa"/>
            <w:shd w:val="clear" w:color="auto" w:fill="auto"/>
            <w:vAlign w:val="center"/>
          </w:tcPr>
          <w:p w:rsidR="00390694" w:rsidRPr="00977236" w:rsidRDefault="00390694" w:rsidP="0020621A">
            <w:pPr>
              <w:jc w:val="center"/>
            </w:pPr>
            <w:r w:rsidRPr="00977236">
              <w:t>1</w:t>
            </w:r>
          </w:p>
        </w:tc>
        <w:tc>
          <w:tcPr>
            <w:tcW w:w="1800" w:type="dxa"/>
            <w:shd w:val="clear" w:color="auto" w:fill="auto"/>
            <w:vAlign w:val="center"/>
          </w:tcPr>
          <w:p w:rsidR="00390694" w:rsidRPr="00977236" w:rsidRDefault="00390694" w:rsidP="0020621A">
            <w:pPr>
              <w:rPr>
                <w:lang w:val="en-US"/>
              </w:rPr>
            </w:pPr>
            <w:r w:rsidRPr="00977236">
              <w:rPr>
                <w:lang w:val="en-US"/>
              </w:rPr>
              <w:t>S:</w:t>
            </w:r>
          </w:p>
        </w:tc>
        <w:tc>
          <w:tcPr>
            <w:tcW w:w="6660" w:type="dxa"/>
            <w:shd w:val="clear" w:color="auto" w:fill="auto"/>
            <w:vAlign w:val="center"/>
          </w:tcPr>
          <w:p w:rsidR="00390694" w:rsidRPr="00977236" w:rsidRDefault="00390694" w:rsidP="0020621A">
            <w:pPr>
              <w:jc w:val="center"/>
            </w:pPr>
          </w:p>
        </w:tc>
      </w:tr>
      <w:tr w:rsidR="00390694" w:rsidRPr="00977236" w:rsidTr="0020621A">
        <w:tc>
          <w:tcPr>
            <w:tcW w:w="648" w:type="dxa"/>
            <w:shd w:val="clear" w:color="auto" w:fill="auto"/>
            <w:vAlign w:val="center"/>
          </w:tcPr>
          <w:p w:rsidR="00390694" w:rsidRPr="00977236" w:rsidRDefault="00390694" w:rsidP="0020621A">
            <w:pPr>
              <w:jc w:val="center"/>
            </w:pPr>
            <w:r w:rsidRPr="00977236">
              <w:t>2</w:t>
            </w:r>
          </w:p>
        </w:tc>
        <w:tc>
          <w:tcPr>
            <w:tcW w:w="1800" w:type="dxa"/>
            <w:shd w:val="clear" w:color="auto" w:fill="auto"/>
            <w:vAlign w:val="center"/>
          </w:tcPr>
          <w:p w:rsidR="00390694" w:rsidRPr="00977236" w:rsidRDefault="00390694" w:rsidP="0020621A">
            <w:pPr>
              <w:rPr>
                <w:lang w:val="en-US"/>
              </w:rPr>
            </w:pPr>
            <w:r w:rsidRPr="00977236">
              <w:rPr>
                <w:lang w:val="en-US"/>
              </w:rPr>
              <w:t>T:</w:t>
            </w:r>
          </w:p>
        </w:tc>
        <w:tc>
          <w:tcPr>
            <w:tcW w:w="6660" w:type="dxa"/>
            <w:shd w:val="clear" w:color="auto" w:fill="auto"/>
            <w:vAlign w:val="center"/>
          </w:tcPr>
          <w:p w:rsidR="00390694" w:rsidRPr="00977236" w:rsidRDefault="00390694" w:rsidP="0020621A">
            <w:pPr>
              <w:jc w:val="center"/>
            </w:pPr>
          </w:p>
        </w:tc>
      </w:tr>
      <w:tr w:rsidR="00390694" w:rsidRPr="00977236" w:rsidTr="0020621A">
        <w:tc>
          <w:tcPr>
            <w:tcW w:w="648" w:type="dxa"/>
            <w:shd w:val="clear" w:color="auto" w:fill="auto"/>
            <w:vAlign w:val="center"/>
          </w:tcPr>
          <w:p w:rsidR="00390694" w:rsidRPr="00977236" w:rsidRDefault="00390694" w:rsidP="0020621A">
            <w:pPr>
              <w:jc w:val="center"/>
              <w:rPr>
                <w:lang w:val="en-US"/>
              </w:rPr>
            </w:pPr>
            <w:r w:rsidRPr="00977236">
              <w:rPr>
                <w:lang w:val="en-US"/>
              </w:rPr>
              <w:t>3</w:t>
            </w:r>
          </w:p>
        </w:tc>
        <w:tc>
          <w:tcPr>
            <w:tcW w:w="1800" w:type="dxa"/>
            <w:shd w:val="clear" w:color="auto" w:fill="auto"/>
            <w:vAlign w:val="center"/>
          </w:tcPr>
          <w:p w:rsidR="00390694" w:rsidRPr="00977236" w:rsidRDefault="00390694" w:rsidP="0020621A">
            <w:pPr>
              <w:rPr>
                <w:lang w:val="en-US"/>
              </w:rPr>
            </w:pPr>
            <w:r w:rsidRPr="00977236">
              <w:rPr>
                <w:lang w:val="en-US"/>
              </w:rPr>
              <w:t>E:</w:t>
            </w:r>
          </w:p>
        </w:tc>
        <w:tc>
          <w:tcPr>
            <w:tcW w:w="6660" w:type="dxa"/>
            <w:shd w:val="clear" w:color="auto" w:fill="auto"/>
            <w:vAlign w:val="center"/>
          </w:tcPr>
          <w:p w:rsidR="00390694" w:rsidRPr="00977236" w:rsidRDefault="00390694" w:rsidP="0020621A">
            <w:pPr>
              <w:jc w:val="center"/>
            </w:pPr>
          </w:p>
        </w:tc>
      </w:tr>
      <w:tr w:rsidR="00390694" w:rsidRPr="00977236" w:rsidTr="0020621A">
        <w:tc>
          <w:tcPr>
            <w:tcW w:w="648" w:type="dxa"/>
            <w:shd w:val="clear" w:color="auto" w:fill="auto"/>
            <w:vAlign w:val="center"/>
          </w:tcPr>
          <w:p w:rsidR="00390694" w:rsidRPr="00977236" w:rsidRDefault="00390694" w:rsidP="0020621A">
            <w:pPr>
              <w:jc w:val="center"/>
              <w:rPr>
                <w:lang w:val="en-US"/>
              </w:rPr>
            </w:pPr>
            <w:r w:rsidRPr="00977236">
              <w:rPr>
                <w:lang w:val="en-US"/>
              </w:rPr>
              <w:t>4</w:t>
            </w:r>
          </w:p>
        </w:tc>
        <w:tc>
          <w:tcPr>
            <w:tcW w:w="1800" w:type="dxa"/>
            <w:shd w:val="clear" w:color="auto" w:fill="auto"/>
            <w:vAlign w:val="center"/>
          </w:tcPr>
          <w:p w:rsidR="00390694" w:rsidRPr="00977236" w:rsidRDefault="00390694" w:rsidP="0020621A">
            <w:pPr>
              <w:rPr>
                <w:lang w:val="en-US"/>
              </w:rPr>
            </w:pPr>
            <w:r w:rsidRPr="00977236">
              <w:rPr>
                <w:lang w:val="en-US"/>
              </w:rPr>
              <w:t>E:</w:t>
            </w:r>
          </w:p>
        </w:tc>
        <w:tc>
          <w:tcPr>
            <w:tcW w:w="6660" w:type="dxa"/>
            <w:shd w:val="clear" w:color="auto" w:fill="auto"/>
            <w:vAlign w:val="center"/>
          </w:tcPr>
          <w:p w:rsidR="00390694" w:rsidRPr="00977236" w:rsidRDefault="00390694" w:rsidP="0020621A">
            <w:pPr>
              <w:jc w:val="center"/>
            </w:pPr>
          </w:p>
        </w:tc>
      </w:tr>
      <w:tr w:rsidR="00390694" w:rsidRPr="00977236" w:rsidTr="0020621A">
        <w:tc>
          <w:tcPr>
            <w:tcW w:w="648" w:type="dxa"/>
            <w:shd w:val="clear" w:color="auto" w:fill="auto"/>
            <w:vAlign w:val="center"/>
          </w:tcPr>
          <w:p w:rsidR="00390694" w:rsidRPr="00977236" w:rsidRDefault="00390694" w:rsidP="0020621A">
            <w:pPr>
              <w:jc w:val="center"/>
              <w:rPr>
                <w:lang w:val="en-US"/>
              </w:rPr>
            </w:pPr>
            <w:r w:rsidRPr="00977236">
              <w:rPr>
                <w:lang w:val="en-US"/>
              </w:rPr>
              <w:t>5</w:t>
            </w:r>
          </w:p>
        </w:tc>
        <w:tc>
          <w:tcPr>
            <w:tcW w:w="1800" w:type="dxa"/>
            <w:shd w:val="clear" w:color="auto" w:fill="auto"/>
            <w:vAlign w:val="center"/>
          </w:tcPr>
          <w:p w:rsidR="00390694" w:rsidRPr="00977236" w:rsidRDefault="00390694" w:rsidP="0020621A">
            <w:pPr>
              <w:rPr>
                <w:lang w:val="en-US"/>
              </w:rPr>
            </w:pPr>
            <w:r w:rsidRPr="00977236">
              <w:rPr>
                <w:lang w:val="en-US"/>
              </w:rPr>
              <w:t>P</w:t>
            </w:r>
          </w:p>
        </w:tc>
        <w:tc>
          <w:tcPr>
            <w:tcW w:w="6660" w:type="dxa"/>
            <w:shd w:val="clear" w:color="auto" w:fill="auto"/>
            <w:vAlign w:val="center"/>
          </w:tcPr>
          <w:p w:rsidR="00390694" w:rsidRPr="00977236" w:rsidRDefault="00390694" w:rsidP="0020621A">
            <w:pPr>
              <w:jc w:val="center"/>
            </w:pPr>
          </w:p>
        </w:tc>
      </w:tr>
    </w:tbl>
    <w:p w:rsidR="00170991" w:rsidRDefault="00170991" w:rsidP="00390694"/>
    <w:p w:rsidR="00390694" w:rsidRPr="00977236" w:rsidRDefault="0020621A" w:rsidP="00390694">
      <w:r>
        <w:lastRenderedPageBreak/>
        <w:t xml:space="preserve">Таблица </w:t>
      </w:r>
      <w:r w:rsidR="00390694" w:rsidRPr="00977236">
        <w:t xml:space="preserve"> – Анализ поставщиков для организации _____________________</w:t>
      </w:r>
      <w:r w:rsidR="00390694">
        <w:t>______</w:t>
      </w:r>
    </w:p>
    <w:p w:rsidR="00390694" w:rsidRPr="00977236" w:rsidRDefault="00390694" w:rsidP="00390694">
      <w:r w:rsidRPr="00977236">
        <w:t xml:space="preserve">                                                                                              (название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2340"/>
        <w:gridCol w:w="2700"/>
        <w:gridCol w:w="2160"/>
      </w:tblGrid>
      <w:tr w:rsidR="00390694" w:rsidRPr="00977236" w:rsidTr="0020621A">
        <w:tc>
          <w:tcPr>
            <w:tcW w:w="468" w:type="dxa"/>
            <w:vMerge w:val="restart"/>
            <w:shd w:val="clear" w:color="auto" w:fill="auto"/>
            <w:vAlign w:val="center"/>
          </w:tcPr>
          <w:p w:rsidR="00390694" w:rsidRPr="00977236" w:rsidRDefault="00390694" w:rsidP="0020621A">
            <w:pPr>
              <w:jc w:val="center"/>
            </w:pPr>
            <w:r w:rsidRPr="00977236">
              <w:t>№</w:t>
            </w:r>
          </w:p>
        </w:tc>
        <w:tc>
          <w:tcPr>
            <w:tcW w:w="1620" w:type="dxa"/>
            <w:vMerge w:val="restart"/>
            <w:shd w:val="clear" w:color="auto" w:fill="auto"/>
            <w:vAlign w:val="center"/>
          </w:tcPr>
          <w:p w:rsidR="00390694" w:rsidRPr="00977236" w:rsidRDefault="00390694" w:rsidP="0020621A">
            <w:pPr>
              <w:jc w:val="center"/>
            </w:pPr>
            <w:r w:rsidRPr="00977236">
              <w:t>Факторы для анализа</w:t>
            </w:r>
          </w:p>
        </w:tc>
        <w:tc>
          <w:tcPr>
            <w:tcW w:w="7200" w:type="dxa"/>
            <w:gridSpan w:val="3"/>
            <w:shd w:val="clear" w:color="auto" w:fill="auto"/>
            <w:vAlign w:val="center"/>
          </w:tcPr>
          <w:p w:rsidR="00390694" w:rsidRPr="00977236" w:rsidRDefault="00390694" w:rsidP="0020621A">
            <w:pPr>
              <w:jc w:val="center"/>
            </w:pPr>
            <w:r w:rsidRPr="00977236">
              <w:t>Наименование поставщиков</w:t>
            </w:r>
          </w:p>
        </w:tc>
      </w:tr>
      <w:tr w:rsidR="00390694" w:rsidRPr="00977236" w:rsidTr="0020621A">
        <w:tc>
          <w:tcPr>
            <w:tcW w:w="468" w:type="dxa"/>
            <w:vMerge/>
            <w:shd w:val="clear" w:color="auto" w:fill="auto"/>
            <w:vAlign w:val="center"/>
          </w:tcPr>
          <w:p w:rsidR="00390694" w:rsidRPr="00977236" w:rsidRDefault="00390694" w:rsidP="0020621A">
            <w:pPr>
              <w:jc w:val="center"/>
            </w:pPr>
          </w:p>
        </w:tc>
        <w:tc>
          <w:tcPr>
            <w:tcW w:w="1620" w:type="dxa"/>
            <w:vMerge/>
            <w:shd w:val="clear" w:color="auto" w:fill="auto"/>
            <w:vAlign w:val="center"/>
          </w:tcPr>
          <w:p w:rsidR="00390694" w:rsidRPr="00977236" w:rsidRDefault="00390694" w:rsidP="0020621A">
            <w:pPr>
              <w:jc w:val="center"/>
            </w:pPr>
          </w:p>
        </w:tc>
        <w:tc>
          <w:tcPr>
            <w:tcW w:w="2340" w:type="dxa"/>
            <w:shd w:val="clear" w:color="auto" w:fill="auto"/>
            <w:vAlign w:val="center"/>
          </w:tcPr>
          <w:p w:rsidR="00390694" w:rsidRPr="00977236" w:rsidRDefault="00390694" w:rsidP="0020621A">
            <w:pPr>
              <w:jc w:val="center"/>
            </w:pPr>
          </w:p>
        </w:tc>
        <w:tc>
          <w:tcPr>
            <w:tcW w:w="270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r w:rsidR="00390694" w:rsidRPr="00977236" w:rsidTr="0020621A">
        <w:tc>
          <w:tcPr>
            <w:tcW w:w="468" w:type="dxa"/>
            <w:shd w:val="clear" w:color="auto" w:fill="auto"/>
            <w:vAlign w:val="center"/>
          </w:tcPr>
          <w:p w:rsidR="00390694" w:rsidRPr="00977236" w:rsidRDefault="00390694" w:rsidP="0020621A">
            <w:pPr>
              <w:jc w:val="center"/>
            </w:pPr>
            <w:r w:rsidRPr="00977236">
              <w:t>1</w:t>
            </w:r>
          </w:p>
        </w:tc>
        <w:tc>
          <w:tcPr>
            <w:tcW w:w="1620" w:type="dxa"/>
            <w:shd w:val="clear" w:color="auto" w:fill="auto"/>
            <w:vAlign w:val="center"/>
          </w:tcPr>
          <w:p w:rsidR="00390694" w:rsidRPr="00977236" w:rsidRDefault="00390694" w:rsidP="0020621A">
            <w:pPr>
              <w:jc w:val="center"/>
            </w:pPr>
            <w:r w:rsidRPr="00977236">
              <w:t>2</w:t>
            </w:r>
          </w:p>
        </w:tc>
        <w:tc>
          <w:tcPr>
            <w:tcW w:w="2340" w:type="dxa"/>
            <w:shd w:val="clear" w:color="auto" w:fill="auto"/>
            <w:vAlign w:val="center"/>
          </w:tcPr>
          <w:p w:rsidR="00390694" w:rsidRPr="00977236" w:rsidRDefault="00390694" w:rsidP="0020621A">
            <w:pPr>
              <w:jc w:val="center"/>
            </w:pPr>
            <w:r w:rsidRPr="00977236">
              <w:t>3</w:t>
            </w:r>
          </w:p>
        </w:tc>
        <w:tc>
          <w:tcPr>
            <w:tcW w:w="2700" w:type="dxa"/>
            <w:shd w:val="clear" w:color="auto" w:fill="auto"/>
            <w:vAlign w:val="center"/>
          </w:tcPr>
          <w:p w:rsidR="00390694" w:rsidRPr="00977236" w:rsidRDefault="00390694" w:rsidP="0020621A">
            <w:pPr>
              <w:jc w:val="center"/>
            </w:pPr>
            <w:r w:rsidRPr="00977236">
              <w:t>4</w:t>
            </w:r>
          </w:p>
        </w:tc>
        <w:tc>
          <w:tcPr>
            <w:tcW w:w="2160" w:type="dxa"/>
            <w:shd w:val="clear" w:color="auto" w:fill="auto"/>
            <w:vAlign w:val="center"/>
          </w:tcPr>
          <w:p w:rsidR="00390694" w:rsidRPr="00977236" w:rsidRDefault="00390694" w:rsidP="0020621A">
            <w:pPr>
              <w:jc w:val="center"/>
            </w:pPr>
            <w:r w:rsidRPr="00977236">
              <w:t>5</w:t>
            </w:r>
          </w:p>
        </w:tc>
      </w:tr>
      <w:tr w:rsidR="00390694" w:rsidRPr="00977236" w:rsidTr="00CB4726">
        <w:trPr>
          <w:trHeight w:val="358"/>
        </w:trPr>
        <w:tc>
          <w:tcPr>
            <w:tcW w:w="468" w:type="dxa"/>
            <w:shd w:val="clear" w:color="auto" w:fill="auto"/>
            <w:vAlign w:val="center"/>
          </w:tcPr>
          <w:p w:rsidR="00390694" w:rsidRPr="00977236" w:rsidRDefault="00390694" w:rsidP="0020621A">
            <w:pPr>
              <w:jc w:val="center"/>
            </w:pPr>
            <w:r w:rsidRPr="00977236">
              <w:t>1</w:t>
            </w:r>
          </w:p>
        </w:tc>
        <w:tc>
          <w:tcPr>
            <w:tcW w:w="1620" w:type="dxa"/>
            <w:shd w:val="clear" w:color="auto" w:fill="auto"/>
            <w:vAlign w:val="center"/>
          </w:tcPr>
          <w:p w:rsidR="00390694" w:rsidRPr="00977236" w:rsidRDefault="00390694" w:rsidP="0020621A">
            <w:pPr>
              <w:jc w:val="center"/>
            </w:pPr>
          </w:p>
        </w:tc>
        <w:tc>
          <w:tcPr>
            <w:tcW w:w="2340" w:type="dxa"/>
            <w:shd w:val="clear" w:color="auto" w:fill="auto"/>
            <w:vAlign w:val="center"/>
          </w:tcPr>
          <w:p w:rsidR="00390694" w:rsidRPr="00977236" w:rsidRDefault="00390694" w:rsidP="0020621A">
            <w:pPr>
              <w:jc w:val="center"/>
            </w:pPr>
          </w:p>
        </w:tc>
        <w:tc>
          <w:tcPr>
            <w:tcW w:w="270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r w:rsidR="00390694" w:rsidRPr="00977236" w:rsidTr="00CB4726">
        <w:trPr>
          <w:trHeight w:val="407"/>
        </w:trPr>
        <w:tc>
          <w:tcPr>
            <w:tcW w:w="468" w:type="dxa"/>
            <w:shd w:val="clear" w:color="auto" w:fill="auto"/>
            <w:vAlign w:val="center"/>
          </w:tcPr>
          <w:p w:rsidR="00390694" w:rsidRPr="00977236" w:rsidRDefault="00390694" w:rsidP="0020621A">
            <w:pPr>
              <w:jc w:val="center"/>
            </w:pPr>
            <w:r w:rsidRPr="00977236">
              <w:t>2</w:t>
            </w:r>
          </w:p>
        </w:tc>
        <w:tc>
          <w:tcPr>
            <w:tcW w:w="1620" w:type="dxa"/>
            <w:shd w:val="clear" w:color="auto" w:fill="auto"/>
            <w:vAlign w:val="center"/>
          </w:tcPr>
          <w:p w:rsidR="00390694" w:rsidRPr="00977236" w:rsidRDefault="00390694" w:rsidP="0020621A">
            <w:pPr>
              <w:jc w:val="center"/>
            </w:pPr>
          </w:p>
        </w:tc>
        <w:tc>
          <w:tcPr>
            <w:tcW w:w="2340" w:type="dxa"/>
            <w:shd w:val="clear" w:color="auto" w:fill="auto"/>
            <w:vAlign w:val="center"/>
          </w:tcPr>
          <w:p w:rsidR="00390694" w:rsidRPr="00977236" w:rsidRDefault="00390694" w:rsidP="0020621A">
            <w:pPr>
              <w:jc w:val="center"/>
            </w:pPr>
          </w:p>
        </w:tc>
        <w:tc>
          <w:tcPr>
            <w:tcW w:w="270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r w:rsidR="00390694" w:rsidRPr="00977236" w:rsidTr="00CB4726">
        <w:trPr>
          <w:trHeight w:val="413"/>
        </w:trPr>
        <w:tc>
          <w:tcPr>
            <w:tcW w:w="468" w:type="dxa"/>
            <w:shd w:val="clear" w:color="auto" w:fill="auto"/>
            <w:vAlign w:val="center"/>
          </w:tcPr>
          <w:p w:rsidR="00390694" w:rsidRPr="00977236" w:rsidRDefault="00390694" w:rsidP="0020621A">
            <w:pPr>
              <w:jc w:val="center"/>
            </w:pPr>
            <w:r w:rsidRPr="00977236">
              <w:t>3</w:t>
            </w:r>
          </w:p>
        </w:tc>
        <w:tc>
          <w:tcPr>
            <w:tcW w:w="1620" w:type="dxa"/>
            <w:shd w:val="clear" w:color="auto" w:fill="auto"/>
            <w:vAlign w:val="center"/>
          </w:tcPr>
          <w:p w:rsidR="00390694" w:rsidRPr="00977236" w:rsidRDefault="00390694" w:rsidP="00970DBA"/>
        </w:tc>
        <w:tc>
          <w:tcPr>
            <w:tcW w:w="2340" w:type="dxa"/>
            <w:shd w:val="clear" w:color="auto" w:fill="auto"/>
            <w:vAlign w:val="center"/>
          </w:tcPr>
          <w:p w:rsidR="00390694" w:rsidRPr="00977236" w:rsidRDefault="00390694" w:rsidP="0020621A">
            <w:pPr>
              <w:jc w:val="center"/>
            </w:pPr>
          </w:p>
        </w:tc>
        <w:tc>
          <w:tcPr>
            <w:tcW w:w="270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r w:rsidR="00390694" w:rsidRPr="00977236" w:rsidTr="00CB4726">
        <w:trPr>
          <w:trHeight w:val="418"/>
        </w:trPr>
        <w:tc>
          <w:tcPr>
            <w:tcW w:w="468" w:type="dxa"/>
            <w:shd w:val="clear" w:color="auto" w:fill="auto"/>
            <w:vAlign w:val="center"/>
          </w:tcPr>
          <w:p w:rsidR="00390694" w:rsidRPr="00977236" w:rsidRDefault="00390694" w:rsidP="0020621A">
            <w:pPr>
              <w:jc w:val="center"/>
            </w:pPr>
            <w:r w:rsidRPr="00977236">
              <w:t>4</w:t>
            </w:r>
          </w:p>
        </w:tc>
        <w:tc>
          <w:tcPr>
            <w:tcW w:w="1620" w:type="dxa"/>
            <w:shd w:val="clear" w:color="auto" w:fill="auto"/>
            <w:vAlign w:val="center"/>
          </w:tcPr>
          <w:p w:rsidR="00970DBA" w:rsidRPr="00977236" w:rsidRDefault="00970DBA" w:rsidP="00CB4726"/>
        </w:tc>
        <w:tc>
          <w:tcPr>
            <w:tcW w:w="2340" w:type="dxa"/>
            <w:shd w:val="clear" w:color="auto" w:fill="auto"/>
            <w:vAlign w:val="center"/>
          </w:tcPr>
          <w:p w:rsidR="00390694" w:rsidRPr="00977236" w:rsidRDefault="00390694" w:rsidP="0020621A">
            <w:pPr>
              <w:jc w:val="center"/>
            </w:pPr>
          </w:p>
        </w:tc>
        <w:tc>
          <w:tcPr>
            <w:tcW w:w="270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bl>
    <w:p w:rsidR="00390694" w:rsidRPr="00977236" w:rsidRDefault="00390694" w:rsidP="00390694"/>
    <w:p w:rsidR="00390694" w:rsidRPr="00977236" w:rsidRDefault="0020621A" w:rsidP="00390694">
      <w:r>
        <w:t xml:space="preserve">Таблица </w:t>
      </w:r>
      <w:r w:rsidR="00390694" w:rsidRPr="00977236">
        <w:t xml:space="preserve"> – Анализ потребителей для организации _____________________</w:t>
      </w:r>
      <w:r w:rsidR="00390694">
        <w:t>______</w:t>
      </w:r>
    </w:p>
    <w:p w:rsidR="00390694" w:rsidRPr="00977236" w:rsidRDefault="00390694" w:rsidP="00390694">
      <w:r w:rsidRPr="00977236">
        <w:t xml:space="preserve">                                                                                                (название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2340"/>
        <w:gridCol w:w="2700"/>
        <w:gridCol w:w="2160"/>
      </w:tblGrid>
      <w:tr w:rsidR="00390694" w:rsidRPr="00977236" w:rsidTr="0020621A">
        <w:tc>
          <w:tcPr>
            <w:tcW w:w="468" w:type="dxa"/>
            <w:vMerge w:val="restart"/>
            <w:shd w:val="clear" w:color="auto" w:fill="auto"/>
            <w:vAlign w:val="center"/>
          </w:tcPr>
          <w:p w:rsidR="00390694" w:rsidRPr="00977236" w:rsidRDefault="00390694" w:rsidP="0020621A">
            <w:pPr>
              <w:jc w:val="center"/>
            </w:pPr>
            <w:r w:rsidRPr="00977236">
              <w:t>№</w:t>
            </w:r>
          </w:p>
        </w:tc>
        <w:tc>
          <w:tcPr>
            <w:tcW w:w="1620" w:type="dxa"/>
            <w:vMerge w:val="restart"/>
            <w:shd w:val="clear" w:color="auto" w:fill="auto"/>
            <w:vAlign w:val="center"/>
          </w:tcPr>
          <w:p w:rsidR="00390694" w:rsidRPr="00977236" w:rsidRDefault="00390694" w:rsidP="0020621A">
            <w:pPr>
              <w:jc w:val="center"/>
            </w:pPr>
            <w:r w:rsidRPr="00977236">
              <w:t>Факторы для анализа</w:t>
            </w:r>
          </w:p>
        </w:tc>
        <w:tc>
          <w:tcPr>
            <w:tcW w:w="7200" w:type="dxa"/>
            <w:gridSpan w:val="3"/>
            <w:shd w:val="clear" w:color="auto" w:fill="auto"/>
            <w:vAlign w:val="center"/>
          </w:tcPr>
          <w:p w:rsidR="00390694" w:rsidRPr="00977236" w:rsidRDefault="00390694" w:rsidP="0020621A">
            <w:pPr>
              <w:jc w:val="center"/>
            </w:pPr>
            <w:r w:rsidRPr="00977236">
              <w:t>Наименование потребителя</w:t>
            </w:r>
          </w:p>
        </w:tc>
      </w:tr>
      <w:tr w:rsidR="00390694" w:rsidRPr="00977236" w:rsidTr="0020621A">
        <w:tc>
          <w:tcPr>
            <w:tcW w:w="468" w:type="dxa"/>
            <w:vMerge/>
            <w:shd w:val="clear" w:color="auto" w:fill="auto"/>
            <w:vAlign w:val="center"/>
          </w:tcPr>
          <w:p w:rsidR="00390694" w:rsidRPr="00977236" w:rsidRDefault="00390694" w:rsidP="0020621A">
            <w:pPr>
              <w:jc w:val="center"/>
            </w:pPr>
          </w:p>
        </w:tc>
        <w:tc>
          <w:tcPr>
            <w:tcW w:w="1620" w:type="dxa"/>
            <w:vMerge/>
            <w:shd w:val="clear" w:color="auto" w:fill="auto"/>
            <w:vAlign w:val="center"/>
          </w:tcPr>
          <w:p w:rsidR="00390694" w:rsidRPr="00977236" w:rsidRDefault="00390694" w:rsidP="0020621A">
            <w:pPr>
              <w:jc w:val="center"/>
            </w:pPr>
          </w:p>
        </w:tc>
        <w:tc>
          <w:tcPr>
            <w:tcW w:w="2340" w:type="dxa"/>
            <w:shd w:val="clear" w:color="auto" w:fill="auto"/>
            <w:vAlign w:val="center"/>
          </w:tcPr>
          <w:p w:rsidR="00390694" w:rsidRPr="00977236" w:rsidRDefault="00390694" w:rsidP="0020621A">
            <w:pPr>
              <w:jc w:val="center"/>
            </w:pPr>
          </w:p>
        </w:tc>
        <w:tc>
          <w:tcPr>
            <w:tcW w:w="270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r w:rsidR="00390694" w:rsidRPr="00977236" w:rsidTr="0020621A">
        <w:tc>
          <w:tcPr>
            <w:tcW w:w="468" w:type="dxa"/>
            <w:shd w:val="clear" w:color="auto" w:fill="auto"/>
            <w:vAlign w:val="center"/>
          </w:tcPr>
          <w:p w:rsidR="00390694" w:rsidRPr="00977236" w:rsidRDefault="00390694" w:rsidP="0020621A">
            <w:pPr>
              <w:jc w:val="center"/>
            </w:pPr>
            <w:r w:rsidRPr="00977236">
              <w:t>1</w:t>
            </w:r>
          </w:p>
        </w:tc>
        <w:tc>
          <w:tcPr>
            <w:tcW w:w="1620" w:type="dxa"/>
            <w:shd w:val="clear" w:color="auto" w:fill="auto"/>
            <w:vAlign w:val="center"/>
          </w:tcPr>
          <w:p w:rsidR="00390694" w:rsidRPr="00977236" w:rsidRDefault="00390694" w:rsidP="0020621A">
            <w:pPr>
              <w:jc w:val="center"/>
            </w:pPr>
            <w:r w:rsidRPr="00977236">
              <w:t>2</w:t>
            </w:r>
          </w:p>
        </w:tc>
        <w:tc>
          <w:tcPr>
            <w:tcW w:w="2340" w:type="dxa"/>
            <w:shd w:val="clear" w:color="auto" w:fill="auto"/>
            <w:vAlign w:val="center"/>
          </w:tcPr>
          <w:p w:rsidR="00390694" w:rsidRPr="00977236" w:rsidRDefault="00390694" w:rsidP="0020621A">
            <w:pPr>
              <w:jc w:val="center"/>
            </w:pPr>
            <w:r w:rsidRPr="00977236">
              <w:t>3</w:t>
            </w:r>
          </w:p>
        </w:tc>
        <w:tc>
          <w:tcPr>
            <w:tcW w:w="2700" w:type="dxa"/>
            <w:shd w:val="clear" w:color="auto" w:fill="auto"/>
            <w:vAlign w:val="center"/>
          </w:tcPr>
          <w:p w:rsidR="00390694" w:rsidRPr="00977236" w:rsidRDefault="00390694" w:rsidP="0020621A">
            <w:pPr>
              <w:jc w:val="center"/>
            </w:pPr>
            <w:r w:rsidRPr="00977236">
              <w:t>4</w:t>
            </w:r>
          </w:p>
        </w:tc>
        <w:tc>
          <w:tcPr>
            <w:tcW w:w="2160" w:type="dxa"/>
            <w:shd w:val="clear" w:color="auto" w:fill="auto"/>
            <w:vAlign w:val="center"/>
          </w:tcPr>
          <w:p w:rsidR="00390694" w:rsidRPr="00977236" w:rsidRDefault="00390694" w:rsidP="0020621A">
            <w:pPr>
              <w:jc w:val="center"/>
            </w:pPr>
            <w:r w:rsidRPr="00977236">
              <w:t>5</w:t>
            </w:r>
          </w:p>
        </w:tc>
      </w:tr>
      <w:tr w:rsidR="00390694" w:rsidRPr="00977236" w:rsidTr="0020621A">
        <w:tc>
          <w:tcPr>
            <w:tcW w:w="468" w:type="dxa"/>
            <w:shd w:val="clear" w:color="auto" w:fill="auto"/>
            <w:vAlign w:val="center"/>
          </w:tcPr>
          <w:p w:rsidR="00390694" w:rsidRPr="00977236" w:rsidRDefault="00390694" w:rsidP="0020621A">
            <w:pPr>
              <w:jc w:val="center"/>
            </w:pPr>
            <w:r w:rsidRPr="00977236">
              <w:t>1</w:t>
            </w:r>
          </w:p>
        </w:tc>
        <w:tc>
          <w:tcPr>
            <w:tcW w:w="1620" w:type="dxa"/>
            <w:shd w:val="clear" w:color="auto" w:fill="auto"/>
            <w:vAlign w:val="center"/>
          </w:tcPr>
          <w:p w:rsidR="00390694" w:rsidRPr="00977236" w:rsidRDefault="00390694" w:rsidP="0020621A">
            <w:pPr>
              <w:jc w:val="center"/>
            </w:pPr>
          </w:p>
        </w:tc>
        <w:tc>
          <w:tcPr>
            <w:tcW w:w="2340" w:type="dxa"/>
            <w:shd w:val="clear" w:color="auto" w:fill="auto"/>
            <w:vAlign w:val="center"/>
          </w:tcPr>
          <w:p w:rsidR="00390694" w:rsidRPr="00977236" w:rsidRDefault="00390694" w:rsidP="0020621A">
            <w:pPr>
              <w:jc w:val="center"/>
            </w:pPr>
          </w:p>
        </w:tc>
        <w:tc>
          <w:tcPr>
            <w:tcW w:w="270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r w:rsidR="00390694" w:rsidRPr="00977236" w:rsidTr="0020621A">
        <w:tc>
          <w:tcPr>
            <w:tcW w:w="468" w:type="dxa"/>
            <w:shd w:val="clear" w:color="auto" w:fill="auto"/>
            <w:vAlign w:val="center"/>
          </w:tcPr>
          <w:p w:rsidR="00390694" w:rsidRPr="00977236" w:rsidRDefault="00390694" w:rsidP="0020621A">
            <w:pPr>
              <w:jc w:val="center"/>
            </w:pPr>
            <w:r w:rsidRPr="00977236">
              <w:t>2</w:t>
            </w:r>
          </w:p>
        </w:tc>
        <w:tc>
          <w:tcPr>
            <w:tcW w:w="1620" w:type="dxa"/>
            <w:shd w:val="clear" w:color="auto" w:fill="auto"/>
            <w:vAlign w:val="center"/>
          </w:tcPr>
          <w:p w:rsidR="00390694" w:rsidRPr="00977236" w:rsidRDefault="00390694" w:rsidP="0020621A">
            <w:pPr>
              <w:jc w:val="center"/>
            </w:pPr>
          </w:p>
        </w:tc>
        <w:tc>
          <w:tcPr>
            <w:tcW w:w="2340" w:type="dxa"/>
            <w:shd w:val="clear" w:color="auto" w:fill="auto"/>
            <w:vAlign w:val="center"/>
          </w:tcPr>
          <w:p w:rsidR="00390694" w:rsidRPr="00977236" w:rsidRDefault="00390694" w:rsidP="0020621A">
            <w:pPr>
              <w:jc w:val="center"/>
            </w:pPr>
          </w:p>
        </w:tc>
        <w:tc>
          <w:tcPr>
            <w:tcW w:w="270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r w:rsidR="00390694" w:rsidRPr="00977236" w:rsidTr="0020621A">
        <w:tc>
          <w:tcPr>
            <w:tcW w:w="468" w:type="dxa"/>
            <w:shd w:val="clear" w:color="auto" w:fill="auto"/>
            <w:vAlign w:val="center"/>
          </w:tcPr>
          <w:p w:rsidR="00390694" w:rsidRPr="00977236" w:rsidRDefault="00390694" w:rsidP="0020621A">
            <w:pPr>
              <w:jc w:val="center"/>
            </w:pPr>
            <w:r w:rsidRPr="00977236">
              <w:t>3</w:t>
            </w:r>
          </w:p>
        </w:tc>
        <w:tc>
          <w:tcPr>
            <w:tcW w:w="1620" w:type="dxa"/>
            <w:shd w:val="clear" w:color="auto" w:fill="auto"/>
            <w:vAlign w:val="center"/>
          </w:tcPr>
          <w:p w:rsidR="00390694" w:rsidRPr="00977236" w:rsidRDefault="00390694" w:rsidP="0020621A">
            <w:pPr>
              <w:jc w:val="center"/>
            </w:pPr>
          </w:p>
        </w:tc>
        <w:tc>
          <w:tcPr>
            <w:tcW w:w="2340" w:type="dxa"/>
            <w:shd w:val="clear" w:color="auto" w:fill="auto"/>
            <w:vAlign w:val="center"/>
          </w:tcPr>
          <w:p w:rsidR="00390694" w:rsidRPr="00977236" w:rsidRDefault="00390694" w:rsidP="0020621A">
            <w:pPr>
              <w:jc w:val="center"/>
            </w:pPr>
          </w:p>
        </w:tc>
        <w:tc>
          <w:tcPr>
            <w:tcW w:w="270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r w:rsidR="00390694" w:rsidRPr="00977236" w:rsidTr="0020621A">
        <w:tc>
          <w:tcPr>
            <w:tcW w:w="468" w:type="dxa"/>
            <w:shd w:val="clear" w:color="auto" w:fill="auto"/>
            <w:vAlign w:val="center"/>
          </w:tcPr>
          <w:p w:rsidR="00390694" w:rsidRPr="00977236" w:rsidRDefault="00390694" w:rsidP="0020621A">
            <w:pPr>
              <w:jc w:val="center"/>
            </w:pPr>
            <w:r w:rsidRPr="00977236">
              <w:t>4</w:t>
            </w:r>
          </w:p>
        </w:tc>
        <w:tc>
          <w:tcPr>
            <w:tcW w:w="1620" w:type="dxa"/>
            <w:shd w:val="clear" w:color="auto" w:fill="auto"/>
            <w:vAlign w:val="center"/>
          </w:tcPr>
          <w:p w:rsidR="00390694" w:rsidRPr="00977236" w:rsidRDefault="00390694" w:rsidP="0020621A">
            <w:pPr>
              <w:jc w:val="center"/>
            </w:pPr>
          </w:p>
        </w:tc>
        <w:tc>
          <w:tcPr>
            <w:tcW w:w="2340" w:type="dxa"/>
            <w:shd w:val="clear" w:color="auto" w:fill="auto"/>
            <w:vAlign w:val="center"/>
          </w:tcPr>
          <w:p w:rsidR="00390694" w:rsidRPr="00977236" w:rsidRDefault="00390694" w:rsidP="0020621A">
            <w:pPr>
              <w:jc w:val="center"/>
            </w:pPr>
          </w:p>
        </w:tc>
        <w:tc>
          <w:tcPr>
            <w:tcW w:w="270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r w:rsidR="00390694" w:rsidRPr="00977236" w:rsidTr="0020621A">
        <w:tc>
          <w:tcPr>
            <w:tcW w:w="468" w:type="dxa"/>
            <w:shd w:val="clear" w:color="auto" w:fill="auto"/>
            <w:vAlign w:val="center"/>
          </w:tcPr>
          <w:p w:rsidR="00390694" w:rsidRPr="00977236" w:rsidRDefault="00390694" w:rsidP="0020621A">
            <w:pPr>
              <w:jc w:val="center"/>
            </w:pPr>
            <w:r w:rsidRPr="00977236">
              <w:t>5</w:t>
            </w:r>
          </w:p>
        </w:tc>
        <w:tc>
          <w:tcPr>
            <w:tcW w:w="1620" w:type="dxa"/>
            <w:shd w:val="clear" w:color="auto" w:fill="auto"/>
            <w:vAlign w:val="center"/>
          </w:tcPr>
          <w:p w:rsidR="00390694" w:rsidRPr="00977236" w:rsidRDefault="00390694" w:rsidP="0020621A">
            <w:pPr>
              <w:jc w:val="center"/>
            </w:pPr>
          </w:p>
        </w:tc>
        <w:tc>
          <w:tcPr>
            <w:tcW w:w="2340" w:type="dxa"/>
            <w:shd w:val="clear" w:color="auto" w:fill="auto"/>
            <w:vAlign w:val="center"/>
          </w:tcPr>
          <w:p w:rsidR="00390694" w:rsidRPr="00977236" w:rsidRDefault="00390694" w:rsidP="0020621A">
            <w:pPr>
              <w:jc w:val="center"/>
            </w:pPr>
          </w:p>
        </w:tc>
        <w:tc>
          <w:tcPr>
            <w:tcW w:w="270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bl>
    <w:p w:rsidR="00170991" w:rsidRDefault="00170991" w:rsidP="00390694">
      <w:pPr>
        <w:jc w:val="both"/>
      </w:pPr>
    </w:p>
    <w:p w:rsidR="00390694" w:rsidRPr="00977236" w:rsidRDefault="0020621A" w:rsidP="00390694">
      <w:pPr>
        <w:jc w:val="both"/>
      </w:pPr>
      <w:r>
        <w:t xml:space="preserve">Таблица </w:t>
      </w:r>
      <w:r w:rsidR="00390694" w:rsidRPr="00977236">
        <w:t xml:space="preserve"> – Анализ конкурентов относительно организации ______________</w:t>
      </w:r>
      <w:r w:rsidR="00390694">
        <w:t>_______</w:t>
      </w:r>
    </w:p>
    <w:p w:rsidR="00390694" w:rsidRPr="00977236" w:rsidRDefault="00390694" w:rsidP="00390694">
      <w:pPr>
        <w:jc w:val="both"/>
      </w:pPr>
      <w:r w:rsidRPr="00977236">
        <w:t xml:space="preserve">                                                                                                    </w:t>
      </w:r>
      <w:r>
        <w:t xml:space="preserve">   </w:t>
      </w:r>
      <w:r w:rsidRPr="00977236">
        <w:t xml:space="preserve">    (название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2340"/>
        <w:gridCol w:w="2940"/>
        <w:gridCol w:w="2160"/>
      </w:tblGrid>
      <w:tr w:rsidR="00390694" w:rsidRPr="00977236" w:rsidTr="0020621A">
        <w:tc>
          <w:tcPr>
            <w:tcW w:w="468" w:type="dxa"/>
            <w:vMerge w:val="restart"/>
            <w:shd w:val="clear" w:color="auto" w:fill="auto"/>
            <w:vAlign w:val="center"/>
          </w:tcPr>
          <w:p w:rsidR="00390694" w:rsidRPr="00977236" w:rsidRDefault="00390694" w:rsidP="0020621A">
            <w:pPr>
              <w:jc w:val="center"/>
            </w:pPr>
            <w:r w:rsidRPr="00977236">
              <w:t>№</w:t>
            </w:r>
          </w:p>
        </w:tc>
        <w:tc>
          <w:tcPr>
            <w:tcW w:w="1620" w:type="dxa"/>
            <w:vMerge w:val="restart"/>
            <w:shd w:val="clear" w:color="auto" w:fill="auto"/>
            <w:vAlign w:val="center"/>
          </w:tcPr>
          <w:p w:rsidR="00390694" w:rsidRPr="00977236" w:rsidRDefault="00390694" w:rsidP="0020621A">
            <w:pPr>
              <w:jc w:val="center"/>
            </w:pPr>
            <w:r w:rsidRPr="00977236">
              <w:t>Факторы для анализа</w:t>
            </w:r>
          </w:p>
        </w:tc>
        <w:tc>
          <w:tcPr>
            <w:tcW w:w="2340" w:type="dxa"/>
            <w:tcBorders>
              <w:top w:val="single" w:sz="4" w:space="0" w:color="auto"/>
              <w:bottom w:val="nil"/>
            </w:tcBorders>
            <w:shd w:val="clear" w:color="auto" w:fill="auto"/>
            <w:vAlign w:val="center"/>
          </w:tcPr>
          <w:p w:rsidR="00390694" w:rsidRPr="00977236" w:rsidRDefault="00390694" w:rsidP="0020621A">
            <w:pPr>
              <w:jc w:val="center"/>
            </w:pPr>
            <w:r w:rsidRPr="00977236">
              <w:t>своя организация</w:t>
            </w:r>
          </w:p>
        </w:tc>
        <w:tc>
          <w:tcPr>
            <w:tcW w:w="5100" w:type="dxa"/>
            <w:gridSpan w:val="2"/>
            <w:shd w:val="clear" w:color="auto" w:fill="auto"/>
            <w:vAlign w:val="center"/>
          </w:tcPr>
          <w:p w:rsidR="00390694" w:rsidRPr="00977236" w:rsidRDefault="00390694" w:rsidP="0020621A">
            <w:pPr>
              <w:jc w:val="center"/>
            </w:pPr>
            <w:r w:rsidRPr="00977236">
              <w:t>Наименование конкурентов</w:t>
            </w:r>
          </w:p>
        </w:tc>
      </w:tr>
      <w:tr w:rsidR="00390694" w:rsidRPr="00977236" w:rsidTr="0020621A">
        <w:tc>
          <w:tcPr>
            <w:tcW w:w="468" w:type="dxa"/>
            <w:vMerge/>
            <w:shd w:val="clear" w:color="auto" w:fill="auto"/>
            <w:vAlign w:val="center"/>
          </w:tcPr>
          <w:p w:rsidR="00390694" w:rsidRPr="00977236" w:rsidRDefault="00390694" w:rsidP="0020621A">
            <w:pPr>
              <w:jc w:val="center"/>
            </w:pPr>
          </w:p>
        </w:tc>
        <w:tc>
          <w:tcPr>
            <w:tcW w:w="1620" w:type="dxa"/>
            <w:vMerge/>
            <w:tcBorders>
              <w:right w:val="single" w:sz="4" w:space="0" w:color="auto"/>
            </w:tcBorders>
            <w:shd w:val="clear" w:color="auto" w:fill="auto"/>
            <w:vAlign w:val="center"/>
          </w:tcPr>
          <w:p w:rsidR="00390694" w:rsidRPr="00977236" w:rsidRDefault="00390694" w:rsidP="0020621A">
            <w:pPr>
              <w:jc w:val="center"/>
            </w:pPr>
          </w:p>
        </w:tc>
        <w:tc>
          <w:tcPr>
            <w:tcW w:w="2340" w:type="dxa"/>
            <w:tcBorders>
              <w:top w:val="nil"/>
              <w:left w:val="single" w:sz="4" w:space="0" w:color="auto"/>
              <w:bottom w:val="single" w:sz="4" w:space="0" w:color="auto"/>
              <w:right w:val="single" w:sz="4" w:space="0" w:color="auto"/>
            </w:tcBorders>
            <w:shd w:val="clear" w:color="auto" w:fill="auto"/>
            <w:vAlign w:val="center"/>
          </w:tcPr>
          <w:p w:rsidR="00390694" w:rsidRPr="00977236" w:rsidRDefault="00390694" w:rsidP="0020621A">
            <w:pPr>
              <w:jc w:val="center"/>
            </w:pPr>
          </w:p>
        </w:tc>
        <w:tc>
          <w:tcPr>
            <w:tcW w:w="2940" w:type="dxa"/>
            <w:tcBorders>
              <w:left w:val="single" w:sz="4" w:space="0" w:color="auto"/>
            </w:tcBorders>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r w:rsidR="00390694" w:rsidRPr="00977236" w:rsidTr="0020621A">
        <w:tc>
          <w:tcPr>
            <w:tcW w:w="468" w:type="dxa"/>
            <w:shd w:val="clear" w:color="auto" w:fill="auto"/>
            <w:vAlign w:val="center"/>
          </w:tcPr>
          <w:p w:rsidR="00390694" w:rsidRPr="00977236" w:rsidRDefault="00390694" w:rsidP="0020621A">
            <w:pPr>
              <w:jc w:val="center"/>
            </w:pPr>
            <w:r w:rsidRPr="00977236">
              <w:t>1</w:t>
            </w:r>
          </w:p>
        </w:tc>
        <w:tc>
          <w:tcPr>
            <w:tcW w:w="1620" w:type="dxa"/>
            <w:shd w:val="clear" w:color="auto" w:fill="auto"/>
            <w:vAlign w:val="center"/>
          </w:tcPr>
          <w:p w:rsidR="00390694" w:rsidRPr="00977236" w:rsidRDefault="00390694" w:rsidP="0020621A">
            <w:pPr>
              <w:jc w:val="center"/>
            </w:pPr>
            <w:r w:rsidRPr="00977236">
              <w:t>2</w:t>
            </w:r>
          </w:p>
        </w:tc>
        <w:tc>
          <w:tcPr>
            <w:tcW w:w="2340" w:type="dxa"/>
            <w:tcBorders>
              <w:top w:val="single" w:sz="4" w:space="0" w:color="auto"/>
            </w:tcBorders>
            <w:shd w:val="clear" w:color="auto" w:fill="auto"/>
            <w:vAlign w:val="center"/>
          </w:tcPr>
          <w:p w:rsidR="00390694" w:rsidRPr="00977236" w:rsidRDefault="00390694" w:rsidP="0020621A">
            <w:pPr>
              <w:jc w:val="center"/>
            </w:pPr>
            <w:r w:rsidRPr="00977236">
              <w:t>3</w:t>
            </w:r>
          </w:p>
        </w:tc>
        <w:tc>
          <w:tcPr>
            <w:tcW w:w="2940" w:type="dxa"/>
            <w:shd w:val="clear" w:color="auto" w:fill="auto"/>
            <w:vAlign w:val="center"/>
          </w:tcPr>
          <w:p w:rsidR="00390694" w:rsidRPr="00977236" w:rsidRDefault="00390694" w:rsidP="0020621A">
            <w:pPr>
              <w:jc w:val="center"/>
            </w:pPr>
            <w:r w:rsidRPr="00977236">
              <w:t>4</w:t>
            </w:r>
          </w:p>
        </w:tc>
        <w:tc>
          <w:tcPr>
            <w:tcW w:w="2160" w:type="dxa"/>
            <w:shd w:val="clear" w:color="auto" w:fill="auto"/>
            <w:vAlign w:val="center"/>
          </w:tcPr>
          <w:p w:rsidR="00390694" w:rsidRPr="00977236" w:rsidRDefault="00390694" w:rsidP="0020621A">
            <w:pPr>
              <w:jc w:val="center"/>
            </w:pPr>
            <w:r w:rsidRPr="00977236">
              <w:t>5</w:t>
            </w:r>
          </w:p>
        </w:tc>
      </w:tr>
      <w:tr w:rsidR="00390694" w:rsidRPr="00977236" w:rsidTr="0020621A">
        <w:tc>
          <w:tcPr>
            <w:tcW w:w="468" w:type="dxa"/>
            <w:shd w:val="clear" w:color="auto" w:fill="auto"/>
            <w:vAlign w:val="center"/>
          </w:tcPr>
          <w:p w:rsidR="00390694" w:rsidRPr="00977236" w:rsidRDefault="00390694" w:rsidP="0020621A">
            <w:pPr>
              <w:jc w:val="center"/>
            </w:pPr>
            <w:r w:rsidRPr="00977236">
              <w:t>1</w:t>
            </w:r>
          </w:p>
        </w:tc>
        <w:tc>
          <w:tcPr>
            <w:tcW w:w="1620" w:type="dxa"/>
            <w:shd w:val="clear" w:color="auto" w:fill="auto"/>
            <w:vAlign w:val="center"/>
          </w:tcPr>
          <w:p w:rsidR="00390694" w:rsidRPr="00977236" w:rsidRDefault="00390694" w:rsidP="0020621A">
            <w:pPr>
              <w:jc w:val="center"/>
            </w:pPr>
          </w:p>
        </w:tc>
        <w:tc>
          <w:tcPr>
            <w:tcW w:w="2340" w:type="dxa"/>
            <w:shd w:val="clear" w:color="auto" w:fill="auto"/>
            <w:vAlign w:val="center"/>
          </w:tcPr>
          <w:p w:rsidR="00390694" w:rsidRPr="00977236" w:rsidRDefault="00390694" w:rsidP="0020621A">
            <w:pPr>
              <w:jc w:val="center"/>
            </w:pPr>
          </w:p>
        </w:tc>
        <w:tc>
          <w:tcPr>
            <w:tcW w:w="294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r w:rsidR="00390694" w:rsidRPr="00977236" w:rsidTr="0020621A">
        <w:tc>
          <w:tcPr>
            <w:tcW w:w="468" w:type="dxa"/>
            <w:shd w:val="clear" w:color="auto" w:fill="auto"/>
            <w:vAlign w:val="center"/>
          </w:tcPr>
          <w:p w:rsidR="00390694" w:rsidRPr="00977236" w:rsidRDefault="00390694" w:rsidP="0020621A">
            <w:pPr>
              <w:jc w:val="center"/>
            </w:pPr>
            <w:r w:rsidRPr="00977236">
              <w:t>2</w:t>
            </w:r>
          </w:p>
        </w:tc>
        <w:tc>
          <w:tcPr>
            <w:tcW w:w="1620" w:type="dxa"/>
            <w:shd w:val="clear" w:color="auto" w:fill="auto"/>
            <w:vAlign w:val="center"/>
          </w:tcPr>
          <w:p w:rsidR="00390694" w:rsidRPr="00977236" w:rsidRDefault="00390694" w:rsidP="0020621A">
            <w:pPr>
              <w:jc w:val="center"/>
            </w:pPr>
          </w:p>
        </w:tc>
        <w:tc>
          <w:tcPr>
            <w:tcW w:w="2340" w:type="dxa"/>
            <w:shd w:val="clear" w:color="auto" w:fill="auto"/>
            <w:vAlign w:val="center"/>
          </w:tcPr>
          <w:p w:rsidR="00390694" w:rsidRPr="00977236" w:rsidRDefault="00390694" w:rsidP="0020621A">
            <w:pPr>
              <w:jc w:val="center"/>
            </w:pPr>
          </w:p>
        </w:tc>
        <w:tc>
          <w:tcPr>
            <w:tcW w:w="294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r w:rsidR="00390694" w:rsidRPr="00977236" w:rsidTr="0020621A">
        <w:tc>
          <w:tcPr>
            <w:tcW w:w="468" w:type="dxa"/>
            <w:shd w:val="clear" w:color="auto" w:fill="auto"/>
            <w:vAlign w:val="center"/>
          </w:tcPr>
          <w:p w:rsidR="00390694" w:rsidRPr="00977236" w:rsidRDefault="00390694" w:rsidP="0020621A">
            <w:pPr>
              <w:jc w:val="center"/>
            </w:pPr>
            <w:r w:rsidRPr="00977236">
              <w:t>3</w:t>
            </w:r>
          </w:p>
        </w:tc>
        <w:tc>
          <w:tcPr>
            <w:tcW w:w="1620" w:type="dxa"/>
            <w:shd w:val="clear" w:color="auto" w:fill="auto"/>
            <w:vAlign w:val="center"/>
          </w:tcPr>
          <w:p w:rsidR="00390694" w:rsidRPr="00977236" w:rsidRDefault="00390694" w:rsidP="0020621A">
            <w:pPr>
              <w:jc w:val="center"/>
            </w:pPr>
          </w:p>
        </w:tc>
        <w:tc>
          <w:tcPr>
            <w:tcW w:w="2340" w:type="dxa"/>
            <w:shd w:val="clear" w:color="auto" w:fill="auto"/>
            <w:vAlign w:val="center"/>
          </w:tcPr>
          <w:p w:rsidR="00390694" w:rsidRPr="00977236" w:rsidRDefault="00390694" w:rsidP="0020621A">
            <w:pPr>
              <w:jc w:val="center"/>
            </w:pPr>
          </w:p>
        </w:tc>
        <w:tc>
          <w:tcPr>
            <w:tcW w:w="294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r w:rsidR="00390694" w:rsidRPr="00977236" w:rsidTr="0020621A">
        <w:tc>
          <w:tcPr>
            <w:tcW w:w="468" w:type="dxa"/>
            <w:shd w:val="clear" w:color="auto" w:fill="auto"/>
            <w:vAlign w:val="center"/>
          </w:tcPr>
          <w:p w:rsidR="00390694" w:rsidRPr="00977236" w:rsidRDefault="00390694" w:rsidP="0020621A">
            <w:pPr>
              <w:jc w:val="center"/>
            </w:pPr>
            <w:r w:rsidRPr="00977236">
              <w:t>4</w:t>
            </w:r>
          </w:p>
        </w:tc>
        <w:tc>
          <w:tcPr>
            <w:tcW w:w="1620" w:type="dxa"/>
            <w:shd w:val="clear" w:color="auto" w:fill="auto"/>
            <w:vAlign w:val="center"/>
          </w:tcPr>
          <w:p w:rsidR="00390694" w:rsidRPr="00977236" w:rsidRDefault="00390694" w:rsidP="0020621A">
            <w:pPr>
              <w:jc w:val="center"/>
            </w:pPr>
          </w:p>
        </w:tc>
        <w:tc>
          <w:tcPr>
            <w:tcW w:w="2340" w:type="dxa"/>
            <w:shd w:val="clear" w:color="auto" w:fill="auto"/>
            <w:vAlign w:val="center"/>
          </w:tcPr>
          <w:p w:rsidR="00390694" w:rsidRPr="00977236" w:rsidRDefault="00390694" w:rsidP="0020621A">
            <w:pPr>
              <w:jc w:val="center"/>
            </w:pPr>
          </w:p>
        </w:tc>
        <w:tc>
          <w:tcPr>
            <w:tcW w:w="294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r w:rsidR="00390694" w:rsidRPr="00977236" w:rsidTr="0020621A">
        <w:tc>
          <w:tcPr>
            <w:tcW w:w="468" w:type="dxa"/>
            <w:shd w:val="clear" w:color="auto" w:fill="auto"/>
            <w:vAlign w:val="center"/>
          </w:tcPr>
          <w:p w:rsidR="00390694" w:rsidRPr="00977236" w:rsidRDefault="00390694" w:rsidP="0020621A">
            <w:pPr>
              <w:jc w:val="center"/>
            </w:pPr>
            <w:r w:rsidRPr="00977236">
              <w:t>5</w:t>
            </w:r>
          </w:p>
        </w:tc>
        <w:tc>
          <w:tcPr>
            <w:tcW w:w="1620" w:type="dxa"/>
            <w:shd w:val="clear" w:color="auto" w:fill="auto"/>
            <w:vAlign w:val="center"/>
          </w:tcPr>
          <w:p w:rsidR="00390694" w:rsidRPr="00977236" w:rsidRDefault="00390694" w:rsidP="0020621A">
            <w:pPr>
              <w:jc w:val="center"/>
            </w:pPr>
          </w:p>
        </w:tc>
        <w:tc>
          <w:tcPr>
            <w:tcW w:w="2340" w:type="dxa"/>
            <w:shd w:val="clear" w:color="auto" w:fill="auto"/>
            <w:vAlign w:val="center"/>
          </w:tcPr>
          <w:p w:rsidR="00390694" w:rsidRPr="00977236" w:rsidRDefault="00390694" w:rsidP="0020621A">
            <w:pPr>
              <w:jc w:val="center"/>
            </w:pPr>
          </w:p>
        </w:tc>
        <w:tc>
          <w:tcPr>
            <w:tcW w:w="2940" w:type="dxa"/>
            <w:shd w:val="clear" w:color="auto" w:fill="auto"/>
            <w:vAlign w:val="center"/>
          </w:tcPr>
          <w:p w:rsidR="00390694" w:rsidRPr="00977236" w:rsidRDefault="00390694" w:rsidP="0020621A">
            <w:pPr>
              <w:jc w:val="center"/>
            </w:pPr>
          </w:p>
        </w:tc>
        <w:tc>
          <w:tcPr>
            <w:tcW w:w="2160" w:type="dxa"/>
            <w:shd w:val="clear" w:color="auto" w:fill="auto"/>
            <w:vAlign w:val="center"/>
          </w:tcPr>
          <w:p w:rsidR="00390694" w:rsidRPr="00977236" w:rsidRDefault="00390694" w:rsidP="0020621A">
            <w:pPr>
              <w:jc w:val="center"/>
            </w:pPr>
          </w:p>
        </w:tc>
      </w:tr>
    </w:tbl>
    <w:p w:rsidR="00CB4726" w:rsidRDefault="00CB4726" w:rsidP="00390694">
      <w:pPr>
        <w:rPr>
          <w:u w:val="single"/>
        </w:rPr>
      </w:pPr>
    </w:p>
    <w:p w:rsidR="00390694" w:rsidRPr="00977236" w:rsidRDefault="00390694" w:rsidP="00390694">
      <w:r w:rsidRPr="004D0172">
        <w:rPr>
          <w:u w:val="single"/>
        </w:rPr>
        <w:t>Вывод</w:t>
      </w:r>
      <w:r w:rsidRPr="00977236">
        <w:t xml:space="preserve"> по анализу макро – окружения и непосредственному окружению:</w:t>
      </w:r>
    </w:p>
    <w:p w:rsidR="00390694" w:rsidRPr="00977236" w:rsidRDefault="00390694" w:rsidP="00390694">
      <w:r w:rsidRPr="00977236">
        <w:t>_____________________________________________________________________________</w:t>
      </w:r>
      <w:r w:rsidR="00170991">
        <w:t>_______________________________________________________________________________________________________________________________________________________________________________________________________________________________________</w:t>
      </w:r>
    </w:p>
    <w:p w:rsidR="00390694" w:rsidRDefault="00390694" w:rsidP="00390694"/>
    <w:p w:rsidR="00390694" w:rsidRPr="00977236" w:rsidRDefault="0020621A" w:rsidP="00390694">
      <w:r>
        <w:t xml:space="preserve">Таблица </w:t>
      </w:r>
      <w:r w:rsidR="00390694" w:rsidRPr="00977236">
        <w:t xml:space="preserve"> – </w:t>
      </w:r>
      <w:r w:rsidR="00390694" w:rsidRPr="00977236">
        <w:rPr>
          <w:lang w:val="en-US"/>
        </w:rPr>
        <w:t>SWOT</w:t>
      </w:r>
      <w:r w:rsidR="00390694" w:rsidRPr="00977236">
        <w:t xml:space="preserve"> – анализ для организации ___________________________</w:t>
      </w:r>
    </w:p>
    <w:p w:rsidR="00390694" w:rsidRPr="00977236" w:rsidRDefault="00390694" w:rsidP="00390694">
      <w:r w:rsidRPr="00977236">
        <w:t xml:space="preserve">                                                                                         (название организации)</w:t>
      </w:r>
    </w:p>
    <w:p w:rsidR="00390694" w:rsidRPr="00977236" w:rsidRDefault="00390694" w:rsidP="003906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90694" w:rsidRPr="00977236" w:rsidTr="006D2F7A">
        <w:trPr>
          <w:trHeight w:val="732"/>
        </w:trPr>
        <w:tc>
          <w:tcPr>
            <w:tcW w:w="3190" w:type="dxa"/>
            <w:tcBorders>
              <w:top w:val="nil"/>
              <w:left w:val="nil"/>
              <w:bottom w:val="single" w:sz="4" w:space="0" w:color="auto"/>
              <w:right w:val="single" w:sz="4" w:space="0" w:color="auto"/>
            </w:tcBorders>
            <w:shd w:val="clear" w:color="auto" w:fill="auto"/>
          </w:tcPr>
          <w:p w:rsidR="00390694" w:rsidRPr="00977236" w:rsidRDefault="00390694" w:rsidP="0020621A"/>
        </w:tc>
        <w:tc>
          <w:tcPr>
            <w:tcW w:w="3190" w:type="dxa"/>
            <w:tcBorders>
              <w:left w:val="single" w:sz="4" w:space="0" w:color="auto"/>
            </w:tcBorders>
            <w:shd w:val="clear" w:color="auto" w:fill="auto"/>
          </w:tcPr>
          <w:p w:rsidR="00390694" w:rsidRPr="00977236" w:rsidRDefault="00390694" w:rsidP="0020621A">
            <w:pPr>
              <w:rPr>
                <w:b/>
              </w:rPr>
            </w:pPr>
            <w:r w:rsidRPr="00977236">
              <w:rPr>
                <w:b/>
                <w:lang w:val="en-US"/>
              </w:rPr>
              <w:t>O</w:t>
            </w:r>
          </w:p>
          <w:p w:rsidR="00390694" w:rsidRPr="00977236" w:rsidRDefault="00390694" w:rsidP="0020621A"/>
          <w:p w:rsidR="00390694" w:rsidRPr="00977236" w:rsidRDefault="00390694" w:rsidP="0020621A"/>
        </w:tc>
        <w:tc>
          <w:tcPr>
            <w:tcW w:w="3191" w:type="dxa"/>
            <w:shd w:val="clear" w:color="auto" w:fill="auto"/>
          </w:tcPr>
          <w:p w:rsidR="00390694" w:rsidRPr="00977236" w:rsidRDefault="00390694" w:rsidP="0020621A">
            <w:pPr>
              <w:rPr>
                <w:b/>
              </w:rPr>
            </w:pPr>
            <w:r w:rsidRPr="00977236">
              <w:rPr>
                <w:b/>
                <w:lang w:val="en-US"/>
              </w:rPr>
              <w:t>T</w:t>
            </w:r>
          </w:p>
        </w:tc>
      </w:tr>
      <w:tr w:rsidR="00390694" w:rsidRPr="00977236" w:rsidTr="006D2F7A">
        <w:trPr>
          <w:trHeight w:val="745"/>
        </w:trPr>
        <w:tc>
          <w:tcPr>
            <w:tcW w:w="3190" w:type="dxa"/>
            <w:tcBorders>
              <w:top w:val="single" w:sz="4" w:space="0" w:color="auto"/>
            </w:tcBorders>
            <w:shd w:val="clear" w:color="auto" w:fill="auto"/>
          </w:tcPr>
          <w:p w:rsidR="00390694" w:rsidRPr="006D2F7A" w:rsidRDefault="00390694" w:rsidP="0020621A">
            <w:pPr>
              <w:rPr>
                <w:b/>
              </w:rPr>
            </w:pPr>
            <w:r w:rsidRPr="00977236">
              <w:rPr>
                <w:b/>
                <w:lang w:val="en-US"/>
              </w:rPr>
              <w:t>S</w:t>
            </w:r>
          </w:p>
        </w:tc>
        <w:tc>
          <w:tcPr>
            <w:tcW w:w="3190" w:type="dxa"/>
            <w:shd w:val="clear" w:color="auto" w:fill="auto"/>
          </w:tcPr>
          <w:p w:rsidR="00390694" w:rsidRPr="006D2F7A" w:rsidRDefault="00390694" w:rsidP="0020621A">
            <w:pPr>
              <w:rPr>
                <w:b/>
                <w:i/>
              </w:rPr>
            </w:pPr>
            <w:r w:rsidRPr="00977236">
              <w:rPr>
                <w:b/>
                <w:i/>
                <w:lang w:val="en-US"/>
              </w:rPr>
              <w:t>S O</w:t>
            </w:r>
          </w:p>
        </w:tc>
        <w:tc>
          <w:tcPr>
            <w:tcW w:w="3191" w:type="dxa"/>
            <w:shd w:val="clear" w:color="auto" w:fill="auto"/>
          </w:tcPr>
          <w:p w:rsidR="00390694" w:rsidRPr="00977236" w:rsidRDefault="00390694" w:rsidP="0020621A">
            <w:pPr>
              <w:rPr>
                <w:b/>
                <w:i/>
              </w:rPr>
            </w:pPr>
            <w:r w:rsidRPr="00977236">
              <w:rPr>
                <w:b/>
                <w:i/>
                <w:lang w:val="en-US"/>
              </w:rPr>
              <w:t>S T</w:t>
            </w:r>
          </w:p>
        </w:tc>
      </w:tr>
      <w:tr w:rsidR="00390694" w:rsidRPr="00977236" w:rsidTr="006D2F7A">
        <w:trPr>
          <w:trHeight w:val="699"/>
        </w:trPr>
        <w:tc>
          <w:tcPr>
            <w:tcW w:w="3190" w:type="dxa"/>
            <w:shd w:val="clear" w:color="auto" w:fill="auto"/>
          </w:tcPr>
          <w:p w:rsidR="00390694" w:rsidRPr="00977236" w:rsidRDefault="00390694" w:rsidP="0020621A">
            <w:pPr>
              <w:rPr>
                <w:b/>
              </w:rPr>
            </w:pPr>
            <w:r w:rsidRPr="00977236">
              <w:rPr>
                <w:b/>
                <w:lang w:val="en-US"/>
              </w:rPr>
              <w:t>W</w:t>
            </w:r>
          </w:p>
          <w:p w:rsidR="00390694" w:rsidRPr="00977236" w:rsidRDefault="00390694" w:rsidP="0020621A"/>
          <w:p w:rsidR="00390694" w:rsidRPr="00977236" w:rsidRDefault="00390694" w:rsidP="0020621A"/>
        </w:tc>
        <w:tc>
          <w:tcPr>
            <w:tcW w:w="3190" w:type="dxa"/>
            <w:shd w:val="clear" w:color="auto" w:fill="auto"/>
          </w:tcPr>
          <w:p w:rsidR="00390694" w:rsidRPr="00977236" w:rsidRDefault="00390694" w:rsidP="0020621A">
            <w:pPr>
              <w:rPr>
                <w:b/>
                <w:i/>
              </w:rPr>
            </w:pPr>
            <w:r w:rsidRPr="00977236">
              <w:rPr>
                <w:b/>
                <w:i/>
                <w:lang w:val="en-US"/>
              </w:rPr>
              <w:t>W O</w:t>
            </w:r>
          </w:p>
        </w:tc>
        <w:tc>
          <w:tcPr>
            <w:tcW w:w="3191" w:type="dxa"/>
            <w:shd w:val="clear" w:color="auto" w:fill="auto"/>
          </w:tcPr>
          <w:p w:rsidR="00390694" w:rsidRPr="00977236" w:rsidRDefault="00390694" w:rsidP="0020621A">
            <w:pPr>
              <w:rPr>
                <w:b/>
                <w:i/>
              </w:rPr>
            </w:pPr>
            <w:r w:rsidRPr="00977236">
              <w:rPr>
                <w:b/>
                <w:i/>
                <w:lang w:val="en-US"/>
              </w:rPr>
              <w:t>W T</w:t>
            </w:r>
          </w:p>
        </w:tc>
      </w:tr>
    </w:tbl>
    <w:p w:rsidR="00970DBA" w:rsidRDefault="00970DBA" w:rsidP="00390694"/>
    <w:p w:rsidR="00390694" w:rsidRPr="00977236" w:rsidRDefault="0020621A" w:rsidP="00390694">
      <w:r>
        <w:lastRenderedPageBreak/>
        <w:t xml:space="preserve">Таблица </w:t>
      </w:r>
      <w:r w:rsidR="00390694" w:rsidRPr="00977236">
        <w:t xml:space="preserve"> – Анализ профиля среды организации _______________________</w:t>
      </w:r>
      <w:r w:rsidR="00390694">
        <w:t>____</w:t>
      </w:r>
    </w:p>
    <w:p w:rsidR="00390694" w:rsidRPr="00977236" w:rsidRDefault="00390694" w:rsidP="00390694">
      <w:r w:rsidRPr="00977236">
        <w:t xml:space="preserve">                                                                                            (название организации)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860"/>
        <w:gridCol w:w="900"/>
        <w:gridCol w:w="1080"/>
        <w:gridCol w:w="900"/>
        <w:gridCol w:w="1440"/>
      </w:tblGrid>
      <w:tr w:rsidR="00390694" w:rsidRPr="00977236" w:rsidTr="0020621A">
        <w:tc>
          <w:tcPr>
            <w:tcW w:w="468" w:type="dxa"/>
            <w:shd w:val="clear" w:color="auto" w:fill="auto"/>
            <w:vAlign w:val="center"/>
          </w:tcPr>
          <w:p w:rsidR="00390694" w:rsidRPr="00977236" w:rsidRDefault="00390694" w:rsidP="0020621A">
            <w:pPr>
              <w:jc w:val="center"/>
            </w:pPr>
            <w:r w:rsidRPr="00977236">
              <w:t>№</w:t>
            </w:r>
          </w:p>
        </w:tc>
        <w:tc>
          <w:tcPr>
            <w:tcW w:w="4860" w:type="dxa"/>
            <w:shd w:val="clear" w:color="auto" w:fill="auto"/>
            <w:vAlign w:val="center"/>
          </w:tcPr>
          <w:p w:rsidR="00390694" w:rsidRPr="00977236" w:rsidRDefault="00390694" w:rsidP="0020621A">
            <w:pPr>
              <w:jc w:val="center"/>
            </w:pPr>
            <w:r w:rsidRPr="00977236">
              <w:t>Фактор</w:t>
            </w:r>
          </w:p>
        </w:tc>
        <w:tc>
          <w:tcPr>
            <w:tcW w:w="900" w:type="dxa"/>
            <w:shd w:val="clear" w:color="auto" w:fill="auto"/>
            <w:vAlign w:val="center"/>
          </w:tcPr>
          <w:p w:rsidR="00390694" w:rsidRPr="00977236" w:rsidRDefault="00390694" w:rsidP="0020621A">
            <w:pPr>
              <w:jc w:val="center"/>
            </w:pPr>
            <w:r w:rsidRPr="00977236">
              <w:t>А</w:t>
            </w:r>
          </w:p>
        </w:tc>
        <w:tc>
          <w:tcPr>
            <w:tcW w:w="1080" w:type="dxa"/>
            <w:shd w:val="clear" w:color="auto" w:fill="auto"/>
            <w:vAlign w:val="center"/>
          </w:tcPr>
          <w:p w:rsidR="00390694" w:rsidRPr="00977236" w:rsidRDefault="00390694" w:rsidP="0020621A">
            <w:pPr>
              <w:jc w:val="center"/>
              <w:rPr>
                <w:lang w:val="en-US"/>
              </w:rPr>
            </w:pPr>
            <w:r w:rsidRPr="00977236">
              <w:rPr>
                <w:lang w:val="en-US"/>
              </w:rPr>
              <w:t>B</w:t>
            </w:r>
          </w:p>
        </w:tc>
        <w:tc>
          <w:tcPr>
            <w:tcW w:w="900" w:type="dxa"/>
            <w:shd w:val="clear" w:color="auto" w:fill="auto"/>
            <w:vAlign w:val="center"/>
          </w:tcPr>
          <w:p w:rsidR="00390694" w:rsidRPr="00977236" w:rsidRDefault="00390694" w:rsidP="0020621A">
            <w:pPr>
              <w:jc w:val="center"/>
              <w:rPr>
                <w:lang w:val="en-US"/>
              </w:rPr>
            </w:pPr>
            <w:r w:rsidRPr="00977236">
              <w:rPr>
                <w:lang w:val="en-US"/>
              </w:rPr>
              <w:t>C</w:t>
            </w:r>
          </w:p>
        </w:tc>
        <w:tc>
          <w:tcPr>
            <w:tcW w:w="1440" w:type="dxa"/>
            <w:shd w:val="clear" w:color="auto" w:fill="auto"/>
            <w:vAlign w:val="center"/>
          </w:tcPr>
          <w:p w:rsidR="00390694" w:rsidRPr="00977236" w:rsidRDefault="00390694" w:rsidP="0020621A">
            <w:pPr>
              <w:jc w:val="center"/>
              <w:rPr>
                <w:lang w:val="en-US"/>
              </w:rPr>
            </w:pPr>
            <w:r w:rsidRPr="00977236">
              <w:rPr>
                <w:lang w:val="en-US"/>
              </w:rPr>
              <w:t>D=A*B*C</w:t>
            </w:r>
          </w:p>
        </w:tc>
      </w:tr>
      <w:tr w:rsidR="00390694" w:rsidRPr="00977236" w:rsidTr="0020621A">
        <w:tc>
          <w:tcPr>
            <w:tcW w:w="468" w:type="dxa"/>
            <w:shd w:val="clear" w:color="auto" w:fill="auto"/>
          </w:tcPr>
          <w:p w:rsidR="00390694" w:rsidRPr="00977236" w:rsidRDefault="00390694" w:rsidP="0020621A">
            <w:pPr>
              <w:jc w:val="center"/>
              <w:rPr>
                <w:lang w:val="en-US"/>
              </w:rPr>
            </w:pPr>
            <w:r w:rsidRPr="00977236">
              <w:rPr>
                <w:lang w:val="en-US"/>
              </w:rPr>
              <w:t>1</w:t>
            </w:r>
          </w:p>
        </w:tc>
        <w:tc>
          <w:tcPr>
            <w:tcW w:w="4860" w:type="dxa"/>
            <w:shd w:val="clear" w:color="auto" w:fill="auto"/>
          </w:tcPr>
          <w:p w:rsidR="00390694" w:rsidRPr="00977236" w:rsidRDefault="00390694" w:rsidP="0020621A">
            <w:pPr>
              <w:jc w:val="center"/>
              <w:rPr>
                <w:lang w:val="en-US"/>
              </w:rPr>
            </w:pPr>
            <w:r w:rsidRPr="00977236">
              <w:rPr>
                <w:lang w:val="en-US"/>
              </w:rPr>
              <w:t>2</w:t>
            </w:r>
          </w:p>
        </w:tc>
        <w:tc>
          <w:tcPr>
            <w:tcW w:w="900" w:type="dxa"/>
            <w:shd w:val="clear" w:color="auto" w:fill="auto"/>
          </w:tcPr>
          <w:p w:rsidR="00390694" w:rsidRPr="00977236" w:rsidRDefault="00390694" w:rsidP="0020621A">
            <w:pPr>
              <w:jc w:val="center"/>
              <w:rPr>
                <w:lang w:val="en-US"/>
              </w:rPr>
            </w:pPr>
            <w:r w:rsidRPr="00977236">
              <w:rPr>
                <w:lang w:val="en-US"/>
              </w:rPr>
              <w:t>3</w:t>
            </w:r>
          </w:p>
        </w:tc>
        <w:tc>
          <w:tcPr>
            <w:tcW w:w="1080" w:type="dxa"/>
            <w:shd w:val="clear" w:color="auto" w:fill="auto"/>
          </w:tcPr>
          <w:p w:rsidR="00390694" w:rsidRPr="00977236" w:rsidRDefault="00390694" w:rsidP="0020621A">
            <w:pPr>
              <w:jc w:val="center"/>
              <w:rPr>
                <w:lang w:val="en-US"/>
              </w:rPr>
            </w:pPr>
            <w:r w:rsidRPr="00977236">
              <w:rPr>
                <w:lang w:val="en-US"/>
              </w:rPr>
              <w:t>4</w:t>
            </w:r>
          </w:p>
        </w:tc>
        <w:tc>
          <w:tcPr>
            <w:tcW w:w="900" w:type="dxa"/>
            <w:shd w:val="clear" w:color="auto" w:fill="auto"/>
          </w:tcPr>
          <w:p w:rsidR="00390694" w:rsidRPr="00977236" w:rsidRDefault="00390694" w:rsidP="0020621A">
            <w:pPr>
              <w:jc w:val="center"/>
              <w:rPr>
                <w:lang w:val="en-US"/>
              </w:rPr>
            </w:pPr>
            <w:r w:rsidRPr="00977236">
              <w:rPr>
                <w:lang w:val="en-US"/>
              </w:rPr>
              <w:t>5</w:t>
            </w:r>
          </w:p>
        </w:tc>
        <w:tc>
          <w:tcPr>
            <w:tcW w:w="1440" w:type="dxa"/>
            <w:shd w:val="clear" w:color="auto" w:fill="auto"/>
          </w:tcPr>
          <w:p w:rsidR="00390694" w:rsidRPr="00977236" w:rsidRDefault="00390694" w:rsidP="0020621A">
            <w:pPr>
              <w:jc w:val="center"/>
              <w:rPr>
                <w:lang w:val="en-US"/>
              </w:rPr>
            </w:pPr>
            <w:r w:rsidRPr="00977236">
              <w:rPr>
                <w:lang w:val="en-US"/>
              </w:rPr>
              <w:t>6</w:t>
            </w:r>
          </w:p>
        </w:tc>
      </w:tr>
      <w:tr w:rsidR="00390694" w:rsidRPr="00977236" w:rsidTr="0020621A">
        <w:tc>
          <w:tcPr>
            <w:tcW w:w="468" w:type="dxa"/>
            <w:shd w:val="clear" w:color="auto" w:fill="auto"/>
            <w:vAlign w:val="center"/>
          </w:tcPr>
          <w:p w:rsidR="00390694" w:rsidRPr="00977236" w:rsidRDefault="00390694" w:rsidP="0020621A">
            <w:pPr>
              <w:jc w:val="center"/>
              <w:rPr>
                <w:lang w:val="en-US"/>
              </w:rPr>
            </w:pPr>
            <w:r w:rsidRPr="00977236">
              <w:rPr>
                <w:lang w:val="en-US"/>
              </w:rPr>
              <w:t>1</w:t>
            </w:r>
          </w:p>
        </w:tc>
        <w:tc>
          <w:tcPr>
            <w:tcW w:w="4860" w:type="dxa"/>
            <w:shd w:val="clear" w:color="auto" w:fill="auto"/>
            <w:vAlign w:val="center"/>
          </w:tcPr>
          <w:p w:rsidR="00390694" w:rsidRPr="00977236" w:rsidRDefault="00390694" w:rsidP="0020621A">
            <w:pPr>
              <w:jc w:val="center"/>
            </w:pPr>
          </w:p>
        </w:tc>
        <w:tc>
          <w:tcPr>
            <w:tcW w:w="900" w:type="dxa"/>
            <w:shd w:val="clear" w:color="auto" w:fill="auto"/>
            <w:vAlign w:val="center"/>
          </w:tcPr>
          <w:p w:rsidR="00390694" w:rsidRPr="00977236" w:rsidRDefault="00390694" w:rsidP="0020621A">
            <w:pPr>
              <w:jc w:val="center"/>
            </w:pPr>
          </w:p>
        </w:tc>
        <w:tc>
          <w:tcPr>
            <w:tcW w:w="1080" w:type="dxa"/>
            <w:shd w:val="clear" w:color="auto" w:fill="auto"/>
            <w:vAlign w:val="center"/>
          </w:tcPr>
          <w:p w:rsidR="00390694" w:rsidRPr="00977236" w:rsidRDefault="00390694" w:rsidP="0020621A">
            <w:pPr>
              <w:jc w:val="center"/>
            </w:pPr>
          </w:p>
        </w:tc>
        <w:tc>
          <w:tcPr>
            <w:tcW w:w="900" w:type="dxa"/>
            <w:shd w:val="clear" w:color="auto" w:fill="auto"/>
            <w:vAlign w:val="center"/>
          </w:tcPr>
          <w:p w:rsidR="00390694" w:rsidRPr="00977236" w:rsidRDefault="00390694" w:rsidP="0020621A">
            <w:pPr>
              <w:jc w:val="center"/>
            </w:pPr>
          </w:p>
        </w:tc>
        <w:tc>
          <w:tcPr>
            <w:tcW w:w="1440" w:type="dxa"/>
            <w:shd w:val="clear" w:color="auto" w:fill="auto"/>
            <w:vAlign w:val="center"/>
          </w:tcPr>
          <w:p w:rsidR="00390694" w:rsidRPr="00977236" w:rsidRDefault="00390694" w:rsidP="0020621A">
            <w:pPr>
              <w:jc w:val="center"/>
            </w:pPr>
          </w:p>
        </w:tc>
      </w:tr>
      <w:tr w:rsidR="00390694" w:rsidRPr="00977236" w:rsidTr="0020621A">
        <w:tc>
          <w:tcPr>
            <w:tcW w:w="468" w:type="dxa"/>
            <w:shd w:val="clear" w:color="auto" w:fill="auto"/>
            <w:vAlign w:val="center"/>
          </w:tcPr>
          <w:p w:rsidR="00390694" w:rsidRPr="00977236" w:rsidRDefault="00390694" w:rsidP="0020621A">
            <w:pPr>
              <w:jc w:val="center"/>
              <w:rPr>
                <w:lang w:val="en-US"/>
              </w:rPr>
            </w:pPr>
            <w:r w:rsidRPr="00977236">
              <w:rPr>
                <w:lang w:val="en-US"/>
              </w:rPr>
              <w:t>2</w:t>
            </w:r>
          </w:p>
        </w:tc>
        <w:tc>
          <w:tcPr>
            <w:tcW w:w="4860" w:type="dxa"/>
            <w:shd w:val="clear" w:color="auto" w:fill="auto"/>
            <w:vAlign w:val="center"/>
          </w:tcPr>
          <w:p w:rsidR="00390694" w:rsidRPr="00977236" w:rsidRDefault="00390694" w:rsidP="0020621A">
            <w:pPr>
              <w:jc w:val="center"/>
            </w:pPr>
          </w:p>
        </w:tc>
        <w:tc>
          <w:tcPr>
            <w:tcW w:w="900" w:type="dxa"/>
            <w:shd w:val="clear" w:color="auto" w:fill="auto"/>
            <w:vAlign w:val="center"/>
          </w:tcPr>
          <w:p w:rsidR="00390694" w:rsidRPr="00977236" w:rsidRDefault="00390694" w:rsidP="0020621A">
            <w:pPr>
              <w:jc w:val="center"/>
            </w:pPr>
          </w:p>
        </w:tc>
        <w:tc>
          <w:tcPr>
            <w:tcW w:w="1080" w:type="dxa"/>
            <w:shd w:val="clear" w:color="auto" w:fill="auto"/>
            <w:vAlign w:val="center"/>
          </w:tcPr>
          <w:p w:rsidR="00390694" w:rsidRPr="00977236" w:rsidRDefault="00390694" w:rsidP="0020621A">
            <w:pPr>
              <w:jc w:val="center"/>
            </w:pPr>
          </w:p>
        </w:tc>
        <w:tc>
          <w:tcPr>
            <w:tcW w:w="900" w:type="dxa"/>
            <w:shd w:val="clear" w:color="auto" w:fill="auto"/>
            <w:vAlign w:val="center"/>
          </w:tcPr>
          <w:p w:rsidR="00390694" w:rsidRPr="00977236" w:rsidRDefault="00390694" w:rsidP="0020621A">
            <w:pPr>
              <w:jc w:val="center"/>
            </w:pPr>
          </w:p>
        </w:tc>
        <w:tc>
          <w:tcPr>
            <w:tcW w:w="1440" w:type="dxa"/>
            <w:shd w:val="clear" w:color="auto" w:fill="auto"/>
            <w:vAlign w:val="center"/>
          </w:tcPr>
          <w:p w:rsidR="00390694" w:rsidRPr="00977236" w:rsidRDefault="00390694" w:rsidP="0020621A">
            <w:pPr>
              <w:jc w:val="center"/>
            </w:pPr>
          </w:p>
        </w:tc>
      </w:tr>
      <w:tr w:rsidR="00390694" w:rsidRPr="00977236" w:rsidTr="0020621A">
        <w:tc>
          <w:tcPr>
            <w:tcW w:w="468" w:type="dxa"/>
            <w:shd w:val="clear" w:color="auto" w:fill="auto"/>
            <w:vAlign w:val="center"/>
          </w:tcPr>
          <w:p w:rsidR="00390694" w:rsidRPr="00977236" w:rsidRDefault="00390694" w:rsidP="0020621A">
            <w:pPr>
              <w:jc w:val="center"/>
              <w:rPr>
                <w:lang w:val="en-US"/>
              </w:rPr>
            </w:pPr>
            <w:r w:rsidRPr="00977236">
              <w:rPr>
                <w:lang w:val="en-US"/>
              </w:rPr>
              <w:t>3</w:t>
            </w:r>
          </w:p>
        </w:tc>
        <w:tc>
          <w:tcPr>
            <w:tcW w:w="4860" w:type="dxa"/>
            <w:shd w:val="clear" w:color="auto" w:fill="auto"/>
            <w:vAlign w:val="center"/>
          </w:tcPr>
          <w:p w:rsidR="00390694" w:rsidRPr="00977236" w:rsidRDefault="00390694" w:rsidP="0020621A">
            <w:pPr>
              <w:jc w:val="center"/>
            </w:pPr>
          </w:p>
        </w:tc>
        <w:tc>
          <w:tcPr>
            <w:tcW w:w="900" w:type="dxa"/>
            <w:shd w:val="clear" w:color="auto" w:fill="auto"/>
            <w:vAlign w:val="center"/>
          </w:tcPr>
          <w:p w:rsidR="00390694" w:rsidRPr="00977236" w:rsidRDefault="00390694" w:rsidP="0020621A">
            <w:pPr>
              <w:jc w:val="center"/>
            </w:pPr>
          </w:p>
        </w:tc>
        <w:tc>
          <w:tcPr>
            <w:tcW w:w="1080" w:type="dxa"/>
            <w:shd w:val="clear" w:color="auto" w:fill="auto"/>
            <w:vAlign w:val="center"/>
          </w:tcPr>
          <w:p w:rsidR="00390694" w:rsidRPr="00977236" w:rsidRDefault="00390694" w:rsidP="0020621A">
            <w:pPr>
              <w:jc w:val="center"/>
            </w:pPr>
          </w:p>
        </w:tc>
        <w:tc>
          <w:tcPr>
            <w:tcW w:w="900" w:type="dxa"/>
            <w:shd w:val="clear" w:color="auto" w:fill="auto"/>
            <w:vAlign w:val="center"/>
          </w:tcPr>
          <w:p w:rsidR="00390694" w:rsidRPr="00977236" w:rsidRDefault="00390694" w:rsidP="0020621A">
            <w:pPr>
              <w:jc w:val="center"/>
            </w:pPr>
          </w:p>
        </w:tc>
        <w:tc>
          <w:tcPr>
            <w:tcW w:w="1440" w:type="dxa"/>
            <w:shd w:val="clear" w:color="auto" w:fill="auto"/>
            <w:vAlign w:val="center"/>
          </w:tcPr>
          <w:p w:rsidR="00390694" w:rsidRPr="00977236" w:rsidRDefault="00390694" w:rsidP="0020621A">
            <w:pPr>
              <w:jc w:val="center"/>
            </w:pPr>
          </w:p>
        </w:tc>
      </w:tr>
      <w:tr w:rsidR="00390694" w:rsidRPr="00977236" w:rsidTr="0020621A">
        <w:tc>
          <w:tcPr>
            <w:tcW w:w="468" w:type="dxa"/>
            <w:shd w:val="clear" w:color="auto" w:fill="auto"/>
            <w:vAlign w:val="center"/>
          </w:tcPr>
          <w:p w:rsidR="00390694" w:rsidRPr="00977236" w:rsidRDefault="00390694" w:rsidP="0020621A">
            <w:pPr>
              <w:jc w:val="center"/>
              <w:rPr>
                <w:lang w:val="en-US"/>
              </w:rPr>
            </w:pPr>
            <w:r w:rsidRPr="00977236">
              <w:rPr>
                <w:lang w:val="en-US"/>
              </w:rPr>
              <w:t>4</w:t>
            </w:r>
          </w:p>
        </w:tc>
        <w:tc>
          <w:tcPr>
            <w:tcW w:w="4860" w:type="dxa"/>
            <w:shd w:val="clear" w:color="auto" w:fill="auto"/>
            <w:vAlign w:val="center"/>
          </w:tcPr>
          <w:p w:rsidR="00390694" w:rsidRPr="00977236" w:rsidRDefault="00390694" w:rsidP="0020621A">
            <w:pPr>
              <w:jc w:val="center"/>
            </w:pPr>
          </w:p>
        </w:tc>
        <w:tc>
          <w:tcPr>
            <w:tcW w:w="900" w:type="dxa"/>
            <w:shd w:val="clear" w:color="auto" w:fill="auto"/>
            <w:vAlign w:val="center"/>
          </w:tcPr>
          <w:p w:rsidR="00390694" w:rsidRPr="00977236" w:rsidRDefault="00390694" w:rsidP="0020621A">
            <w:pPr>
              <w:jc w:val="center"/>
            </w:pPr>
          </w:p>
        </w:tc>
        <w:tc>
          <w:tcPr>
            <w:tcW w:w="1080" w:type="dxa"/>
            <w:shd w:val="clear" w:color="auto" w:fill="auto"/>
            <w:vAlign w:val="center"/>
          </w:tcPr>
          <w:p w:rsidR="00390694" w:rsidRPr="00977236" w:rsidRDefault="00390694" w:rsidP="0020621A">
            <w:pPr>
              <w:jc w:val="center"/>
            </w:pPr>
          </w:p>
        </w:tc>
        <w:tc>
          <w:tcPr>
            <w:tcW w:w="900" w:type="dxa"/>
            <w:shd w:val="clear" w:color="auto" w:fill="auto"/>
            <w:vAlign w:val="center"/>
          </w:tcPr>
          <w:p w:rsidR="00390694" w:rsidRPr="00977236" w:rsidRDefault="00390694" w:rsidP="0020621A">
            <w:pPr>
              <w:jc w:val="center"/>
            </w:pPr>
          </w:p>
        </w:tc>
        <w:tc>
          <w:tcPr>
            <w:tcW w:w="1440" w:type="dxa"/>
            <w:shd w:val="clear" w:color="auto" w:fill="auto"/>
            <w:vAlign w:val="center"/>
          </w:tcPr>
          <w:p w:rsidR="00390694" w:rsidRPr="00977236" w:rsidRDefault="00390694" w:rsidP="0020621A">
            <w:pPr>
              <w:jc w:val="center"/>
            </w:pPr>
          </w:p>
        </w:tc>
      </w:tr>
      <w:tr w:rsidR="00390694" w:rsidRPr="00977236" w:rsidTr="0020621A">
        <w:tc>
          <w:tcPr>
            <w:tcW w:w="468" w:type="dxa"/>
            <w:shd w:val="clear" w:color="auto" w:fill="auto"/>
            <w:vAlign w:val="center"/>
          </w:tcPr>
          <w:p w:rsidR="00390694" w:rsidRPr="00977236" w:rsidRDefault="00390694" w:rsidP="0020621A">
            <w:pPr>
              <w:jc w:val="center"/>
              <w:rPr>
                <w:lang w:val="en-US"/>
              </w:rPr>
            </w:pPr>
            <w:r w:rsidRPr="00977236">
              <w:rPr>
                <w:lang w:val="en-US"/>
              </w:rPr>
              <w:t>5</w:t>
            </w:r>
          </w:p>
        </w:tc>
        <w:tc>
          <w:tcPr>
            <w:tcW w:w="4860" w:type="dxa"/>
            <w:shd w:val="clear" w:color="auto" w:fill="auto"/>
            <w:vAlign w:val="center"/>
          </w:tcPr>
          <w:p w:rsidR="00390694" w:rsidRPr="00977236" w:rsidRDefault="00390694" w:rsidP="0020621A">
            <w:pPr>
              <w:jc w:val="center"/>
            </w:pPr>
          </w:p>
        </w:tc>
        <w:tc>
          <w:tcPr>
            <w:tcW w:w="900" w:type="dxa"/>
            <w:shd w:val="clear" w:color="auto" w:fill="auto"/>
            <w:vAlign w:val="center"/>
          </w:tcPr>
          <w:p w:rsidR="00390694" w:rsidRPr="00977236" w:rsidRDefault="00390694" w:rsidP="0020621A">
            <w:pPr>
              <w:jc w:val="center"/>
            </w:pPr>
          </w:p>
        </w:tc>
        <w:tc>
          <w:tcPr>
            <w:tcW w:w="1080" w:type="dxa"/>
            <w:shd w:val="clear" w:color="auto" w:fill="auto"/>
            <w:vAlign w:val="center"/>
          </w:tcPr>
          <w:p w:rsidR="00390694" w:rsidRPr="00977236" w:rsidRDefault="00390694" w:rsidP="0020621A">
            <w:pPr>
              <w:jc w:val="center"/>
            </w:pPr>
          </w:p>
        </w:tc>
        <w:tc>
          <w:tcPr>
            <w:tcW w:w="900" w:type="dxa"/>
            <w:shd w:val="clear" w:color="auto" w:fill="auto"/>
            <w:vAlign w:val="center"/>
          </w:tcPr>
          <w:p w:rsidR="00390694" w:rsidRPr="00977236" w:rsidRDefault="00390694" w:rsidP="0020621A">
            <w:pPr>
              <w:jc w:val="center"/>
            </w:pPr>
          </w:p>
        </w:tc>
        <w:tc>
          <w:tcPr>
            <w:tcW w:w="1440" w:type="dxa"/>
            <w:shd w:val="clear" w:color="auto" w:fill="auto"/>
            <w:vAlign w:val="center"/>
          </w:tcPr>
          <w:p w:rsidR="00390694" w:rsidRPr="00977236" w:rsidRDefault="00390694" w:rsidP="0020621A">
            <w:pPr>
              <w:jc w:val="center"/>
            </w:pPr>
          </w:p>
        </w:tc>
      </w:tr>
    </w:tbl>
    <w:p w:rsidR="00390694" w:rsidRPr="00977236" w:rsidRDefault="00390694" w:rsidP="00390694">
      <w:pPr>
        <w:jc w:val="both"/>
      </w:pPr>
      <w:r w:rsidRPr="004D0172">
        <w:rPr>
          <w:u w:val="single"/>
        </w:rPr>
        <w:t>Вывод</w:t>
      </w:r>
      <w:r w:rsidRPr="00977236">
        <w:t xml:space="preserve"> по совместному влиянию факторов внешней и внутренней среды организации __________________________:</w:t>
      </w:r>
    </w:p>
    <w:p w:rsidR="00390694" w:rsidRPr="00977236" w:rsidRDefault="00390694" w:rsidP="00390694">
      <w:pPr>
        <w:jc w:val="both"/>
      </w:pPr>
      <w:r>
        <w:t xml:space="preserve">    </w:t>
      </w:r>
      <w:r w:rsidRPr="00977236">
        <w:t xml:space="preserve"> (название организации)</w:t>
      </w:r>
    </w:p>
    <w:p w:rsidR="00390694" w:rsidRPr="00977236" w:rsidRDefault="00390694" w:rsidP="00390694">
      <w:pPr>
        <w:jc w:val="both"/>
      </w:pPr>
      <w:r w:rsidRPr="00977236">
        <w:t>_____________________________________________________________________________</w:t>
      </w:r>
      <w:r w:rsidR="0017099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Pr="00977236" w:rsidRDefault="00390694" w:rsidP="00390694"/>
    <w:p w:rsidR="00390694" w:rsidRPr="00977236" w:rsidRDefault="00390694" w:rsidP="00390694">
      <w:r w:rsidRPr="006D2F7A">
        <w:rPr>
          <w:i/>
        </w:rPr>
        <w:t>Рекомендации для руководства</w:t>
      </w:r>
      <w:r w:rsidRPr="00977236">
        <w:t xml:space="preserve"> организации _______________________</w:t>
      </w:r>
      <w:proofErr w:type="gramStart"/>
      <w:r w:rsidRPr="00977236">
        <w:t xml:space="preserve"> :</w:t>
      </w:r>
      <w:proofErr w:type="gramEnd"/>
    </w:p>
    <w:p w:rsidR="00390694" w:rsidRPr="00977236" w:rsidRDefault="00390694" w:rsidP="00390694">
      <w:r w:rsidRPr="00977236">
        <w:t xml:space="preserve">                                                                                     (название организации)</w:t>
      </w:r>
    </w:p>
    <w:p w:rsidR="00390694" w:rsidRPr="00977236" w:rsidRDefault="00390694" w:rsidP="00390694">
      <w:r w:rsidRPr="00977236">
        <w:t>_____________________________________________________________________________</w:t>
      </w:r>
      <w:r w:rsidR="0017099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Default="00390694" w:rsidP="00390694"/>
    <w:p w:rsidR="00390694" w:rsidRPr="00977236" w:rsidRDefault="0020621A" w:rsidP="006D2F7A">
      <w:pPr>
        <w:ind w:firstLine="709"/>
      </w:pPr>
      <w:r w:rsidRPr="006D2F7A">
        <w:rPr>
          <w:b/>
        </w:rPr>
        <w:t>Задание 5</w:t>
      </w:r>
      <w:r w:rsidR="00390694" w:rsidRPr="00977236">
        <w:t xml:space="preserve"> – Творческие ситуации:</w:t>
      </w:r>
    </w:p>
    <w:p w:rsidR="00390694" w:rsidRPr="002069C3" w:rsidRDefault="00390694" w:rsidP="00390694">
      <w:pPr>
        <w:shd w:val="clear" w:color="auto" w:fill="FFFFFF"/>
        <w:ind w:left="5" w:firstLine="714"/>
        <w:jc w:val="center"/>
      </w:pPr>
      <w:r w:rsidRPr="002069C3">
        <w:rPr>
          <w:bCs/>
          <w:i/>
          <w:color w:val="000000"/>
          <w:u w:val="single"/>
        </w:rPr>
        <w:t>Ситуация 1</w:t>
      </w:r>
      <w:r w:rsidRPr="002069C3">
        <w:rPr>
          <w:bCs/>
          <w:color w:val="000000"/>
        </w:rPr>
        <w:t xml:space="preserve"> – Слияния и поглощения на нефтяном рынке России</w:t>
      </w:r>
    </w:p>
    <w:p w:rsidR="00390694" w:rsidRPr="002069C3" w:rsidRDefault="00390694" w:rsidP="00390694">
      <w:pPr>
        <w:shd w:val="clear" w:color="auto" w:fill="FFFFFF"/>
        <w:ind w:left="24" w:right="5" w:firstLine="714"/>
        <w:jc w:val="both"/>
      </w:pPr>
      <w:r w:rsidRPr="002069C3">
        <w:rPr>
          <w:color w:val="000000"/>
          <w:spacing w:val="-2"/>
        </w:rPr>
        <w:t>Перераспределение собственности в российской нефтяной промы</w:t>
      </w:r>
      <w:r w:rsidRPr="002069C3">
        <w:rPr>
          <w:color w:val="000000"/>
          <w:spacing w:val="-5"/>
        </w:rPr>
        <w:t xml:space="preserve">шленности к началу третьего тысячелетия не было закончено, и нет </w:t>
      </w:r>
      <w:r w:rsidRPr="002069C3">
        <w:rPr>
          <w:color w:val="000000"/>
          <w:spacing w:val="-6"/>
        </w:rPr>
        <w:t xml:space="preserve">сомнений, что процесс будет идти </w:t>
      </w:r>
      <w:proofErr w:type="gramStart"/>
      <w:r w:rsidRPr="002069C3">
        <w:rPr>
          <w:color w:val="000000"/>
          <w:spacing w:val="-6"/>
        </w:rPr>
        <w:t>по</w:t>
      </w:r>
      <w:proofErr w:type="gramEnd"/>
      <w:r w:rsidRPr="002069C3">
        <w:rPr>
          <w:color w:val="000000"/>
          <w:spacing w:val="-6"/>
        </w:rPr>
        <w:t xml:space="preserve"> нарастающей. Главные причины </w:t>
      </w:r>
      <w:r w:rsidRPr="002069C3">
        <w:rPr>
          <w:color w:val="000000"/>
          <w:spacing w:val="-4"/>
        </w:rPr>
        <w:t>две. Первая объективная, заключается в том, что в укрупнении бизне</w:t>
      </w:r>
      <w:r w:rsidRPr="002069C3">
        <w:rPr>
          <w:color w:val="000000"/>
          <w:spacing w:val="-5"/>
        </w:rPr>
        <w:t>са (естественно, в определенных пределах) заложена возможность сок</w:t>
      </w:r>
      <w:r w:rsidRPr="002069C3">
        <w:rPr>
          <w:color w:val="000000"/>
          <w:spacing w:val="-4"/>
        </w:rPr>
        <w:t xml:space="preserve">ращения издержек производства. Для Запада слияние бизнесов, поглощение </w:t>
      </w:r>
      <w:proofErr w:type="gramStart"/>
      <w:r w:rsidRPr="002069C3">
        <w:rPr>
          <w:color w:val="000000"/>
          <w:spacing w:val="-4"/>
        </w:rPr>
        <w:t>сильным</w:t>
      </w:r>
      <w:proofErr w:type="gramEnd"/>
      <w:r w:rsidRPr="002069C3">
        <w:rPr>
          <w:color w:val="000000"/>
          <w:spacing w:val="-4"/>
        </w:rPr>
        <w:t xml:space="preserve"> слабого — дело обычное. Достаточно вспомнить тот </w:t>
      </w:r>
      <w:r w:rsidRPr="002069C3">
        <w:rPr>
          <w:color w:val="000000"/>
          <w:spacing w:val="-6"/>
        </w:rPr>
        <w:t xml:space="preserve"> же альянс «</w:t>
      </w:r>
      <w:proofErr w:type="spellStart"/>
      <w:r w:rsidRPr="002069C3">
        <w:rPr>
          <w:color w:val="000000"/>
          <w:spacing w:val="-6"/>
        </w:rPr>
        <w:t>БиПи</w:t>
      </w:r>
      <w:proofErr w:type="spellEnd"/>
      <w:r w:rsidRPr="002069C3">
        <w:rPr>
          <w:color w:val="000000"/>
          <w:spacing w:val="-6"/>
        </w:rPr>
        <w:t>» с «</w:t>
      </w:r>
      <w:proofErr w:type="spellStart"/>
      <w:r w:rsidRPr="002069C3">
        <w:rPr>
          <w:color w:val="000000"/>
          <w:spacing w:val="-6"/>
        </w:rPr>
        <w:t>Амоко</w:t>
      </w:r>
      <w:proofErr w:type="spellEnd"/>
      <w:r w:rsidRPr="002069C3">
        <w:rPr>
          <w:color w:val="000000"/>
          <w:spacing w:val="-6"/>
        </w:rPr>
        <w:t>», объединение американских гигантов  «</w:t>
      </w:r>
      <w:proofErr w:type="spellStart"/>
      <w:r w:rsidRPr="002069C3">
        <w:rPr>
          <w:color w:val="000000"/>
          <w:spacing w:val="-6"/>
        </w:rPr>
        <w:t>Экссона</w:t>
      </w:r>
      <w:proofErr w:type="spellEnd"/>
      <w:r w:rsidRPr="002069C3">
        <w:rPr>
          <w:color w:val="000000"/>
          <w:spacing w:val="-6"/>
        </w:rPr>
        <w:t>» и «</w:t>
      </w:r>
      <w:proofErr w:type="spellStart"/>
      <w:r w:rsidRPr="002069C3">
        <w:rPr>
          <w:color w:val="000000"/>
          <w:spacing w:val="-6"/>
        </w:rPr>
        <w:t>Мобила</w:t>
      </w:r>
      <w:proofErr w:type="spellEnd"/>
      <w:r w:rsidRPr="002069C3">
        <w:rPr>
          <w:color w:val="000000"/>
          <w:spacing w:val="-6"/>
        </w:rPr>
        <w:t xml:space="preserve">» (одобренное на днях антимонопольными службами США), </w:t>
      </w:r>
      <w:r w:rsidRPr="002069C3">
        <w:rPr>
          <w:color w:val="000000"/>
          <w:spacing w:val="-4"/>
        </w:rPr>
        <w:t xml:space="preserve">слияние французских, бельгийских, немецких и других </w:t>
      </w:r>
      <w:r w:rsidRPr="002069C3">
        <w:rPr>
          <w:color w:val="000000"/>
          <w:spacing w:val="-1"/>
        </w:rPr>
        <w:t>нефтяных компаний.</w:t>
      </w:r>
    </w:p>
    <w:p w:rsidR="00390694" w:rsidRPr="002069C3" w:rsidRDefault="00390694" w:rsidP="00390694">
      <w:pPr>
        <w:shd w:val="clear" w:color="auto" w:fill="FFFFFF"/>
        <w:ind w:left="24" w:right="5" w:firstLine="714"/>
        <w:jc w:val="both"/>
      </w:pPr>
      <w:r w:rsidRPr="002069C3">
        <w:rPr>
          <w:color w:val="000000"/>
          <w:spacing w:val="-7"/>
        </w:rPr>
        <w:t xml:space="preserve">Вторая — субъективная — причина в том, что большинство отечественных </w:t>
      </w:r>
      <w:r w:rsidRPr="002069C3">
        <w:rPr>
          <w:color w:val="000000"/>
          <w:spacing w:val="-4"/>
        </w:rPr>
        <w:t xml:space="preserve">вертикально интегрированных компаний формировалось исходя из лоббистских возможностей соответствующих олигархов. </w:t>
      </w:r>
      <w:r w:rsidRPr="002069C3">
        <w:rPr>
          <w:color w:val="000000"/>
          <w:spacing w:val="-5"/>
        </w:rPr>
        <w:t xml:space="preserve">Меняется </w:t>
      </w:r>
      <w:proofErr w:type="gramStart"/>
      <w:r w:rsidRPr="002069C3">
        <w:rPr>
          <w:color w:val="000000"/>
          <w:spacing w:val="-5"/>
        </w:rPr>
        <w:t>роль</w:t>
      </w:r>
      <w:proofErr w:type="gramEnd"/>
      <w:r w:rsidRPr="002069C3">
        <w:rPr>
          <w:color w:val="000000"/>
          <w:spacing w:val="-5"/>
        </w:rPr>
        <w:t xml:space="preserve"> и место олигарха в отечественной действительности </w:t>
      </w:r>
      <w:r w:rsidRPr="002069C3">
        <w:rPr>
          <w:color w:val="000000"/>
          <w:spacing w:val="-4"/>
        </w:rPr>
        <w:t xml:space="preserve">меняется и его собственность. При этом соответствующие изменения </w:t>
      </w:r>
      <w:r w:rsidRPr="002069C3">
        <w:rPr>
          <w:color w:val="000000"/>
          <w:spacing w:val="-1"/>
        </w:rPr>
        <w:t>протекают порой не слишком гладко.</w:t>
      </w:r>
    </w:p>
    <w:p w:rsidR="00390694" w:rsidRPr="002069C3" w:rsidRDefault="00390694" w:rsidP="00390694">
      <w:pPr>
        <w:shd w:val="clear" w:color="auto" w:fill="FFFFFF"/>
        <w:ind w:firstLine="714"/>
        <w:jc w:val="both"/>
      </w:pPr>
      <w:r w:rsidRPr="002069C3">
        <w:rPr>
          <w:color w:val="000000"/>
          <w:spacing w:val="-8"/>
        </w:rPr>
        <w:t xml:space="preserve">26 ноября 1999 года на аукционе в Нижневартовске за 176 </w:t>
      </w:r>
      <w:proofErr w:type="spellStart"/>
      <w:r w:rsidRPr="002069C3">
        <w:rPr>
          <w:color w:val="000000"/>
          <w:spacing w:val="-8"/>
        </w:rPr>
        <w:t>млн</w:t>
      </w:r>
      <w:proofErr w:type="gramStart"/>
      <w:r w:rsidRPr="002069C3">
        <w:rPr>
          <w:color w:val="000000"/>
          <w:spacing w:val="-8"/>
        </w:rPr>
        <w:t>.д</w:t>
      </w:r>
      <w:proofErr w:type="gramEnd"/>
      <w:r w:rsidRPr="002069C3">
        <w:rPr>
          <w:color w:val="000000"/>
          <w:spacing w:val="-8"/>
        </w:rPr>
        <w:t>олл</w:t>
      </w:r>
      <w:proofErr w:type="spellEnd"/>
      <w:r w:rsidRPr="002069C3">
        <w:rPr>
          <w:color w:val="000000"/>
          <w:spacing w:val="-8"/>
        </w:rPr>
        <w:t xml:space="preserve">.  </w:t>
      </w:r>
      <w:r w:rsidRPr="002069C3">
        <w:rPr>
          <w:color w:val="000000"/>
          <w:spacing w:val="-4"/>
        </w:rPr>
        <w:t>было продано ОАО «</w:t>
      </w:r>
      <w:proofErr w:type="spellStart"/>
      <w:r w:rsidRPr="002069C3">
        <w:rPr>
          <w:color w:val="000000"/>
          <w:spacing w:val="-4"/>
        </w:rPr>
        <w:t>Черногорнефть</w:t>
      </w:r>
      <w:proofErr w:type="spellEnd"/>
      <w:r w:rsidRPr="002069C3">
        <w:rPr>
          <w:color w:val="000000"/>
          <w:spacing w:val="-4"/>
        </w:rPr>
        <w:t xml:space="preserve">». Практически никто не сомневался </w:t>
      </w:r>
      <w:r w:rsidRPr="002069C3">
        <w:rPr>
          <w:color w:val="000000"/>
          <w:spacing w:val="-6"/>
        </w:rPr>
        <w:t xml:space="preserve"> в том, кто станет победителем. Сомнения были только относите</w:t>
      </w:r>
      <w:r w:rsidRPr="002069C3">
        <w:rPr>
          <w:color w:val="000000"/>
          <w:spacing w:val="-5"/>
        </w:rPr>
        <w:t xml:space="preserve">льно сроков (отложат конкурс или нет). «Тюменская нефтяная компания» («ТНК») в течение года вела изнурительную борьбу за сам </w:t>
      </w:r>
      <w:r w:rsidRPr="002069C3">
        <w:rPr>
          <w:color w:val="000000"/>
          <w:spacing w:val="-3"/>
        </w:rPr>
        <w:t>лакомый кусок, принадлежавший «Сибирско-Дальневосточной не</w:t>
      </w:r>
      <w:r w:rsidRPr="002069C3">
        <w:rPr>
          <w:color w:val="000000"/>
          <w:spacing w:val="-5"/>
        </w:rPr>
        <w:t xml:space="preserve">фтяной компании» («Сиданко»), и с самого начала введения внешнего </w:t>
      </w:r>
      <w:r w:rsidRPr="002069C3">
        <w:rPr>
          <w:color w:val="000000"/>
          <w:spacing w:val="-4"/>
        </w:rPr>
        <w:t>управления на «</w:t>
      </w:r>
      <w:proofErr w:type="spellStart"/>
      <w:r w:rsidRPr="002069C3">
        <w:rPr>
          <w:color w:val="000000"/>
          <w:spacing w:val="-4"/>
        </w:rPr>
        <w:t>Черногорнефти</w:t>
      </w:r>
      <w:proofErr w:type="spellEnd"/>
      <w:r w:rsidRPr="002069C3">
        <w:rPr>
          <w:color w:val="000000"/>
          <w:spacing w:val="-4"/>
        </w:rPr>
        <w:t>» (с декабря 1998 года) не скрывала своей заинтересованности в ее приобретении. Для «ТНК» площадки «</w:t>
      </w:r>
      <w:proofErr w:type="spellStart"/>
      <w:r w:rsidRPr="002069C3">
        <w:rPr>
          <w:color w:val="000000"/>
          <w:spacing w:val="-4"/>
        </w:rPr>
        <w:t>Черногорнефти</w:t>
      </w:r>
      <w:proofErr w:type="spellEnd"/>
      <w:r w:rsidRPr="002069C3">
        <w:rPr>
          <w:color w:val="000000"/>
          <w:spacing w:val="-4"/>
        </w:rPr>
        <w:t xml:space="preserve">» на </w:t>
      </w:r>
      <w:proofErr w:type="spellStart"/>
      <w:r w:rsidRPr="002069C3">
        <w:rPr>
          <w:color w:val="000000"/>
          <w:spacing w:val="-4"/>
        </w:rPr>
        <w:t>Самотлоре</w:t>
      </w:r>
      <w:proofErr w:type="spellEnd"/>
      <w:r w:rsidRPr="002069C3">
        <w:rPr>
          <w:color w:val="000000"/>
          <w:spacing w:val="-4"/>
        </w:rPr>
        <w:t xml:space="preserve"> и вокруг него представляют особый интерес. </w:t>
      </w:r>
      <w:r w:rsidRPr="002069C3">
        <w:rPr>
          <w:color w:val="000000"/>
          <w:spacing w:val="-3"/>
        </w:rPr>
        <w:t>Всего 15 лет назад предприятие было выделено в самостр</w:t>
      </w:r>
      <w:r w:rsidRPr="002069C3">
        <w:rPr>
          <w:color w:val="000000"/>
          <w:spacing w:val="-5"/>
        </w:rPr>
        <w:t>ельную компанию из состава «Нижневартовскнефтегаза», который сегодня дает основную нефть «</w:t>
      </w:r>
      <w:proofErr w:type="gramStart"/>
      <w:r w:rsidRPr="002069C3">
        <w:rPr>
          <w:color w:val="000000"/>
          <w:spacing w:val="-5"/>
        </w:rPr>
        <w:t>Тюменской</w:t>
      </w:r>
      <w:proofErr w:type="gramEnd"/>
      <w:r w:rsidRPr="002069C3">
        <w:rPr>
          <w:color w:val="000000"/>
          <w:spacing w:val="-5"/>
        </w:rPr>
        <w:t xml:space="preserve"> нефтяной». Их месторождения на </w:t>
      </w:r>
      <w:proofErr w:type="spellStart"/>
      <w:r w:rsidRPr="002069C3">
        <w:rPr>
          <w:color w:val="000000"/>
          <w:spacing w:val="-5"/>
        </w:rPr>
        <w:t>Самотлоре</w:t>
      </w:r>
      <w:proofErr w:type="spellEnd"/>
      <w:r w:rsidRPr="002069C3">
        <w:rPr>
          <w:color w:val="000000"/>
          <w:spacing w:val="-5"/>
        </w:rPr>
        <w:t xml:space="preserve"> не просто соседствуют, а входят в одну груш </w:t>
      </w:r>
      <w:r w:rsidRPr="002069C3">
        <w:rPr>
          <w:color w:val="000000"/>
          <w:spacing w:val="-4"/>
        </w:rPr>
        <w:t xml:space="preserve">причем «ТНК» настаивает на переводе </w:t>
      </w:r>
      <w:proofErr w:type="spellStart"/>
      <w:r w:rsidRPr="002069C3">
        <w:rPr>
          <w:color w:val="000000"/>
          <w:spacing w:val="-4"/>
        </w:rPr>
        <w:t>Самотлора</w:t>
      </w:r>
      <w:proofErr w:type="spellEnd"/>
      <w:r w:rsidRPr="002069C3">
        <w:rPr>
          <w:color w:val="000000"/>
          <w:spacing w:val="-4"/>
        </w:rPr>
        <w:t xml:space="preserve"> на условия СРП (Соглашения </w:t>
      </w:r>
      <w:r w:rsidRPr="002069C3">
        <w:rPr>
          <w:color w:val="000000"/>
          <w:spacing w:val="-2"/>
        </w:rPr>
        <w:t xml:space="preserve"> о разделе продукции).</w:t>
      </w:r>
    </w:p>
    <w:p w:rsidR="00390694" w:rsidRPr="002069C3" w:rsidRDefault="00390694" w:rsidP="00390694">
      <w:pPr>
        <w:shd w:val="clear" w:color="auto" w:fill="FFFFFF"/>
        <w:ind w:left="5" w:firstLine="714"/>
        <w:jc w:val="both"/>
      </w:pPr>
      <w:r w:rsidRPr="002069C3">
        <w:rPr>
          <w:color w:val="000000"/>
          <w:spacing w:val="-3"/>
        </w:rPr>
        <w:lastRenderedPageBreak/>
        <w:t>За полтора месяца до аукциона по «</w:t>
      </w:r>
      <w:proofErr w:type="spellStart"/>
      <w:r w:rsidRPr="002069C3">
        <w:rPr>
          <w:color w:val="000000"/>
          <w:spacing w:val="-3"/>
        </w:rPr>
        <w:t>Черногорнефти</w:t>
      </w:r>
      <w:proofErr w:type="spellEnd"/>
      <w:r w:rsidRPr="002069C3">
        <w:rPr>
          <w:color w:val="000000"/>
          <w:spacing w:val="-3"/>
        </w:rPr>
        <w:t xml:space="preserve">» «Сиданко» потеряла еще одно предприятие. За 52 </w:t>
      </w:r>
      <w:proofErr w:type="spellStart"/>
      <w:r w:rsidRPr="002069C3">
        <w:rPr>
          <w:color w:val="000000"/>
          <w:spacing w:val="-3"/>
        </w:rPr>
        <w:t>млн.долл</w:t>
      </w:r>
      <w:proofErr w:type="spellEnd"/>
      <w:r w:rsidRPr="002069C3">
        <w:rPr>
          <w:color w:val="000000"/>
          <w:spacing w:val="-3"/>
        </w:rPr>
        <w:t>. было продано</w:t>
      </w:r>
      <w:proofErr w:type="gramStart"/>
      <w:r w:rsidRPr="002069C3">
        <w:rPr>
          <w:color w:val="000000"/>
          <w:spacing w:val="-3"/>
        </w:rPr>
        <w:t xml:space="preserve"> О</w:t>
      </w:r>
      <w:proofErr w:type="gramEnd"/>
      <w:r w:rsidRPr="002069C3">
        <w:rPr>
          <w:color w:val="000000"/>
          <w:spacing w:val="-3"/>
        </w:rPr>
        <w:t xml:space="preserve">/ </w:t>
      </w:r>
      <w:r w:rsidRPr="002069C3">
        <w:rPr>
          <w:color w:val="000000"/>
          <w:spacing w:val="-5"/>
        </w:rPr>
        <w:t>«</w:t>
      </w:r>
      <w:proofErr w:type="spellStart"/>
      <w:r w:rsidRPr="002069C3">
        <w:rPr>
          <w:color w:val="000000"/>
          <w:spacing w:val="-5"/>
        </w:rPr>
        <w:t>Кондпетролеум</w:t>
      </w:r>
      <w:proofErr w:type="spellEnd"/>
      <w:r w:rsidRPr="002069C3">
        <w:rPr>
          <w:color w:val="000000"/>
          <w:spacing w:val="-5"/>
        </w:rPr>
        <w:t xml:space="preserve">» — четвертая по величине добывающая компания  </w:t>
      </w:r>
      <w:r w:rsidRPr="002069C3">
        <w:rPr>
          <w:color w:val="000000"/>
          <w:spacing w:val="-2"/>
        </w:rPr>
        <w:t xml:space="preserve">холдинга «Сиданко», давшая в 1998 году 2,5 млн. </w:t>
      </w:r>
      <w:proofErr w:type="spellStart"/>
      <w:r w:rsidRPr="002069C3">
        <w:rPr>
          <w:color w:val="000000"/>
          <w:spacing w:val="-2"/>
        </w:rPr>
        <w:t>тнн</w:t>
      </w:r>
      <w:proofErr w:type="spellEnd"/>
      <w:r w:rsidRPr="002069C3">
        <w:rPr>
          <w:color w:val="000000"/>
          <w:spacing w:val="-2"/>
        </w:rPr>
        <w:t xml:space="preserve"> нефти.</w:t>
      </w:r>
    </w:p>
    <w:p w:rsidR="00390694" w:rsidRPr="002069C3" w:rsidRDefault="00390694" w:rsidP="00390694">
      <w:pPr>
        <w:shd w:val="clear" w:color="auto" w:fill="FFFFFF"/>
        <w:ind w:left="19" w:firstLine="714"/>
        <w:jc w:val="both"/>
      </w:pPr>
      <w:r w:rsidRPr="002069C3">
        <w:rPr>
          <w:color w:val="000000"/>
          <w:spacing w:val="-5"/>
        </w:rPr>
        <w:t xml:space="preserve">Однако, несмотря на то, что оба аукциона состоялись, юридически  </w:t>
      </w:r>
      <w:r w:rsidRPr="002069C3">
        <w:rPr>
          <w:color w:val="000000"/>
          <w:spacing w:val="-7"/>
        </w:rPr>
        <w:t xml:space="preserve">переход предприятий от старого владельца к новому в 2000 году не был  </w:t>
      </w:r>
      <w:r w:rsidRPr="002069C3">
        <w:rPr>
          <w:color w:val="000000"/>
          <w:spacing w:val="-5"/>
        </w:rPr>
        <w:t>завершен. Поданы исковые заявления о признании сделки по «</w:t>
      </w:r>
      <w:proofErr w:type="spellStart"/>
      <w:r w:rsidRPr="002069C3">
        <w:rPr>
          <w:color w:val="000000"/>
          <w:spacing w:val="-5"/>
        </w:rPr>
        <w:t>Черноорнефти</w:t>
      </w:r>
      <w:proofErr w:type="spellEnd"/>
      <w:r w:rsidRPr="002069C3">
        <w:rPr>
          <w:color w:val="000000"/>
          <w:spacing w:val="-5"/>
        </w:rPr>
        <w:t xml:space="preserve">» недействительной. «Сиданко» и ее акционеры считают, что процесс банкротства проходил с грубейшими нарушениями законодательства </w:t>
      </w:r>
      <w:r w:rsidRPr="002069C3">
        <w:rPr>
          <w:color w:val="000000"/>
          <w:spacing w:val="-4"/>
        </w:rPr>
        <w:t xml:space="preserve">России со стороны как «ТНК», так и местных и федеральных </w:t>
      </w:r>
      <w:r w:rsidRPr="002069C3">
        <w:rPr>
          <w:color w:val="000000"/>
          <w:spacing w:val="-3"/>
        </w:rPr>
        <w:t xml:space="preserve">органов власти, что нанесло ущерб не только интересам </w:t>
      </w:r>
      <w:proofErr w:type="gramStart"/>
      <w:r w:rsidRPr="002069C3">
        <w:rPr>
          <w:color w:val="000000"/>
          <w:spacing w:val="-3"/>
        </w:rPr>
        <w:t>акционер</w:t>
      </w:r>
      <w:r w:rsidRPr="002069C3">
        <w:rPr>
          <w:color w:val="000000"/>
          <w:spacing w:val="-5"/>
        </w:rPr>
        <w:t>ов</w:t>
      </w:r>
      <w:proofErr w:type="gramEnd"/>
      <w:r w:rsidRPr="002069C3">
        <w:rPr>
          <w:color w:val="000000"/>
          <w:spacing w:val="-5"/>
        </w:rPr>
        <w:t xml:space="preserve"> но  и государству. Причем иски поданы не только в различные российские </w:t>
      </w:r>
      <w:r w:rsidRPr="002069C3">
        <w:rPr>
          <w:color w:val="000000"/>
          <w:spacing w:val="-6"/>
        </w:rPr>
        <w:t xml:space="preserve">суды, но и в федеральный окружной суд штата Нью-Йорк, поскольку </w:t>
      </w:r>
      <w:r w:rsidRPr="002069C3">
        <w:rPr>
          <w:color w:val="000000"/>
          <w:spacing w:val="-5"/>
        </w:rPr>
        <w:t xml:space="preserve">среди истцов и ответчиков есть юридические и физические лица, </w:t>
      </w:r>
      <w:r w:rsidRPr="002069C3">
        <w:rPr>
          <w:color w:val="000000"/>
          <w:spacing w:val="8"/>
        </w:rPr>
        <w:t xml:space="preserve">не имеющие регистрацию и гражданство США. Однако в ноябре </w:t>
      </w:r>
      <w:r w:rsidRPr="002069C3">
        <w:rPr>
          <w:color w:val="000000"/>
          <w:spacing w:val="-6"/>
        </w:rPr>
        <w:t>2000  года суд отклонил иск «</w:t>
      </w:r>
      <w:proofErr w:type="spellStart"/>
      <w:r w:rsidRPr="002069C3">
        <w:rPr>
          <w:color w:val="000000"/>
          <w:spacing w:val="-6"/>
        </w:rPr>
        <w:t>Вэнгард</w:t>
      </w:r>
      <w:proofErr w:type="spellEnd"/>
      <w:r w:rsidRPr="002069C3">
        <w:rPr>
          <w:color w:val="000000"/>
          <w:spacing w:val="-6"/>
        </w:rPr>
        <w:t xml:space="preserve"> </w:t>
      </w:r>
      <w:proofErr w:type="spellStart"/>
      <w:r w:rsidRPr="002069C3">
        <w:rPr>
          <w:color w:val="000000"/>
          <w:spacing w:val="-6"/>
        </w:rPr>
        <w:t>Интернешнэл</w:t>
      </w:r>
      <w:proofErr w:type="spellEnd"/>
      <w:r w:rsidRPr="002069C3">
        <w:rPr>
          <w:color w:val="000000"/>
          <w:spacing w:val="-6"/>
        </w:rPr>
        <w:t xml:space="preserve">» о пересмотре итогов </w:t>
      </w:r>
      <w:r w:rsidRPr="002069C3">
        <w:rPr>
          <w:color w:val="000000"/>
          <w:spacing w:val="-8"/>
        </w:rPr>
        <w:t>аукциона по продаже АО «</w:t>
      </w:r>
      <w:proofErr w:type="spellStart"/>
      <w:r w:rsidRPr="002069C3">
        <w:rPr>
          <w:color w:val="000000"/>
          <w:spacing w:val="-8"/>
        </w:rPr>
        <w:t>Кондпетролеум</w:t>
      </w:r>
      <w:proofErr w:type="spellEnd"/>
      <w:r w:rsidRPr="002069C3">
        <w:rPr>
          <w:color w:val="000000"/>
          <w:spacing w:val="-8"/>
        </w:rPr>
        <w:t xml:space="preserve">». Ясно, что этим дело не </w:t>
      </w:r>
      <w:r w:rsidRPr="002069C3">
        <w:rPr>
          <w:color w:val="000000"/>
          <w:spacing w:val="-7"/>
        </w:rPr>
        <w:t xml:space="preserve">кончится — предстоит еще долгий период борьбы в судах. Тем не </w:t>
      </w:r>
      <w:proofErr w:type="gramStart"/>
      <w:r w:rsidRPr="002069C3">
        <w:rPr>
          <w:color w:val="000000"/>
          <w:spacing w:val="-7"/>
        </w:rPr>
        <w:t>менее</w:t>
      </w:r>
      <w:proofErr w:type="gramEnd"/>
      <w:r w:rsidRPr="002069C3">
        <w:rPr>
          <w:color w:val="000000"/>
          <w:spacing w:val="-7"/>
        </w:rPr>
        <w:t xml:space="preserve"> </w:t>
      </w:r>
      <w:r w:rsidRPr="002069C3">
        <w:rPr>
          <w:color w:val="000000"/>
          <w:spacing w:val="-3"/>
        </w:rPr>
        <w:t xml:space="preserve">к началу 2001 года сложилось следующее положение: «Сиданко» </w:t>
      </w:r>
      <w:r w:rsidRPr="002069C3">
        <w:rPr>
          <w:color w:val="000000"/>
          <w:spacing w:val="-5"/>
        </w:rPr>
        <w:t xml:space="preserve">две крупные дочерние компании утратила, а «ТНК», наоборот, приобрело. </w:t>
      </w:r>
      <w:r w:rsidRPr="002069C3">
        <w:rPr>
          <w:color w:val="000000"/>
          <w:spacing w:val="-4"/>
        </w:rPr>
        <w:t xml:space="preserve"> К каким стратегическим последствиям для обоих противоборствующих  холдингов приведет случившееся масштабное перераспределение </w:t>
      </w:r>
      <w:r w:rsidRPr="002069C3">
        <w:rPr>
          <w:color w:val="000000"/>
          <w:spacing w:val="-3"/>
        </w:rPr>
        <w:t>собственности?</w:t>
      </w:r>
    </w:p>
    <w:p w:rsidR="00390694" w:rsidRPr="002069C3" w:rsidRDefault="00390694" w:rsidP="00390694">
      <w:pPr>
        <w:shd w:val="clear" w:color="auto" w:fill="FFFFFF"/>
        <w:ind w:left="10" w:right="10" w:firstLine="714"/>
        <w:jc w:val="both"/>
      </w:pPr>
      <w:r w:rsidRPr="002069C3">
        <w:rPr>
          <w:color w:val="000000"/>
          <w:spacing w:val="-1"/>
        </w:rPr>
        <w:t xml:space="preserve">Не очень крепкий середняк «Сибирско-Дальневосточная нефтяная </w:t>
      </w:r>
      <w:r w:rsidRPr="002069C3">
        <w:rPr>
          <w:color w:val="000000"/>
          <w:spacing w:val="-5"/>
        </w:rPr>
        <w:t xml:space="preserve">компания» изначально имела неравноценные «сибирскую» и «дальневосточную» части. На Дальнем Востоке компания перерабатывала </w:t>
      </w:r>
      <w:r w:rsidRPr="002069C3">
        <w:rPr>
          <w:color w:val="000000"/>
          <w:spacing w:val="-1"/>
        </w:rPr>
        <w:t xml:space="preserve">большую часть своей нефти (Хабаровский НПЗ, проектная мощность </w:t>
      </w:r>
      <w:r w:rsidRPr="002069C3">
        <w:rPr>
          <w:color w:val="000000"/>
          <w:spacing w:val="-6"/>
        </w:rPr>
        <w:t xml:space="preserve"> 4,5 </w:t>
      </w:r>
      <w:proofErr w:type="spellStart"/>
      <w:r w:rsidRPr="002069C3">
        <w:rPr>
          <w:color w:val="000000"/>
          <w:spacing w:val="-6"/>
        </w:rPr>
        <w:t>млн</w:t>
      </w:r>
      <w:proofErr w:type="gramStart"/>
      <w:r w:rsidRPr="002069C3">
        <w:rPr>
          <w:color w:val="000000"/>
          <w:spacing w:val="-6"/>
        </w:rPr>
        <w:t>.т</w:t>
      </w:r>
      <w:proofErr w:type="gramEnd"/>
      <w:r w:rsidRPr="002069C3">
        <w:rPr>
          <w:color w:val="000000"/>
          <w:spacing w:val="-6"/>
        </w:rPr>
        <w:t>онн</w:t>
      </w:r>
      <w:proofErr w:type="spellEnd"/>
      <w:r w:rsidRPr="002069C3">
        <w:rPr>
          <w:color w:val="000000"/>
          <w:spacing w:val="-6"/>
        </w:rPr>
        <w:t>) и реализовывала нефтепродукты через свои много</w:t>
      </w:r>
      <w:r w:rsidRPr="002069C3">
        <w:rPr>
          <w:color w:val="000000"/>
          <w:spacing w:val="-6"/>
        </w:rPr>
        <w:softHyphen/>
      </w:r>
      <w:r w:rsidRPr="002069C3">
        <w:rPr>
          <w:color w:val="000000"/>
          <w:spacing w:val="-3"/>
        </w:rPr>
        <w:t xml:space="preserve">членные точки сбыта (Приморский край, Чукотка, Амурская обл. и </w:t>
      </w:r>
      <w:r w:rsidRPr="002069C3">
        <w:rPr>
          <w:color w:val="000000"/>
          <w:spacing w:val="-5"/>
        </w:rPr>
        <w:t xml:space="preserve">т.д.). Добыча преимущественно была сосредоточена в Ханты-мансийском АО Тюменской области, где производилось к моменту формирования </w:t>
      </w:r>
      <w:r w:rsidRPr="002069C3">
        <w:rPr>
          <w:color w:val="000000"/>
          <w:spacing w:val="-6"/>
        </w:rPr>
        <w:t xml:space="preserve"> холдинга 66% всей его нефти. Остальное сырье добывалось в европейской </w:t>
      </w:r>
      <w:r w:rsidRPr="002069C3">
        <w:rPr>
          <w:color w:val="000000"/>
          <w:spacing w:val="-4"/>
        </w:rPr>
        <w:t>части России предприятиями «</w:t>
      </w:r>
      <w:proofErr w:type="spellStart"/>
      <w:r w:rsidRPr="002069C3">
        <w:rPr>
          <w:color w:val="000000"/>
          <w:spacing w:val="-4"/>
        </w:rPr>
        <w:t>Удмуртнефть</w:t>
      </w:r>
      <w:proofErr w:type="spellEnd"/>
      <w:r w:rsidRPr="002069C3">
        <w:rPr>
          <w:color w:val="000000"/>
          <w:spacing w:val="-4"/>
        </w:rPr>
        <w:t>» и «Саратов-</w:t>
      </w:r>
      <w:proofErr w:type="spellStart"/>
      <w:r w:rsidRPr="002069C3">
        <w:rPr>
          <w:color w:val="000000"/>
          <w:spacing w:val="-9"/>
        </w:rPr>
        <w:t>нефтегаз</w:t>
      </w:r>
      <w:proofErr w:type="spellEnd"/>
      <w:r w:rsidRPr="002069C3">
        <w:rPr>
          <w:color w:val="000000"/>
          <w:spacing w:val="-9"/>
        </w:rPr>
        <w:t>».</w:t>
      </w:r>
    </w:p>
    <w:p w:rsidR="00390694" w:rsidRPr="002069C3" w:rsidRDefault="00390694" w:rsidP="00390694">
      <w:pPr>
        <w:shd w:val="clear" w:color="auto" w:fill="FFFFFF"/>
        <w:ind w:right="19" w:firstLine="714"/>
        <w:jc w:val="both"/>
      </w:pPr>
      <w:r w:rsidRPr="002069C3">
        <w:rPr>
          <w:color w:val="000000"/>
          <w:spacing w:val="-4"/>
        </w:rPr>
        <w:t xml:space="preserve">Основные перерабатывающие мощности, полученные «Сиданко» </w:t>
      </w:r>
      <w:r w:rsidRPr="002069C3">
        <w:rPr>
          <w:color w:val="000000"/>
          <w:spacing w:val="-3"/>
        </w:rPr>
        <w:t xml:space="preserve">процессе формирования, оказались сильно удалены от ее добывающих </w:t>
      </w:r>
      <w:r w:rsidRPr="002069C3">
        <w:rPr>
          <w:color w:val="000000"/>
          <w:spacing w:val="-6"/>
        </w:rPr>
        <w:t xml:space="preserve">центров. «Ангарская нефтехимическая компания» («АНХК») проектная </w:t>
      </w:r>
      <w:r w:rsidRPr="002069C3">
        <w:rPr>
          <w:color w:val="000000"/>
          <w:spacing w:val="-4"/>
        </w:rPr>
        <w:t xml:space="preserve">мощность переработки 23 </w:t>
      </w:r>
      <w:proofErr w:type="gramStart"/>
      <w:r w:rsidRPr="002069C3">
        <w:rPr>
          <w:color w:val="000000"/>
          <w:spacing w:val="-4"/>
        </w:rPr>
        <w:t>млн</w:t>
      </w:r>
      <w:proofErr w:type="gramEnd"/>
      <w:r w:rsidRPr="002069C3">
        <w:rPr>
          <w:color w:val="000000"/>
          <w:spacing w:val="-4"/>
        </w:rPr>
        <w:t xml:space="preserve"> тонн в год) постоянно испытывала </w:t>
      </w:r>
      <w:r w:rsidRPr="002069C3">
        <w:rPr>
          <w:color w:val="000000"/>
          <w:spacing w:val="-5"/>
        </w:rPr>
        <w:t xml:space="preserve">проблемы как с загрузкой, так и со сбытом своей продукции. Процесс распада «Сиданко» начался именно с «АНХК», </w:t>
      </w:r>
      <w:proofErr w:type="gramStart"/>
      <w:r w:rsidRPr="002069C3">
        <w:rPr>
          <w:color w:val="000000"/>
          <w:spacing w:val="-5"/>
        </w:rPr>
        <w:t>которая</w:t>
      </w:r>
      <w:proofErr w:type="gramEnd"/>
      <w:r w:rsidRPr="002069C3">
        <w:rPr>
          <w:color w:val="000000"/>
          <w:spacing w:val="-5"/>
        </w:rPr>
        <w:t xml:space="preserve"> не смогла найти  равноценную замену своему традиционному клиенту — предприятиям </w:t>
      </w:r>
      <w:r w:rsidRPr="002069C3">
        <w:rPr>
          <w:color w:val="000000"/>
          <w:spacing w:val="-4"/>
        </w:rPr>
        <w:t xml:space="preserve"> военно-промышленного комплекса, чей платежеспособный спрос с каждым годом сокращался. В какой-то момент она превратилась </w:t>
      </w:r>
      <w:r w:rsidRPr="002069C3">
        <w:rPr>
          <w:color w:val="000000"/>
          <w:spacing w:val="-5"/>
        </w:rPr>
        <w:t xml:space="preserve"> для «Сиданко» в обременительную ношу, и холдинг практически </w:t>
      </w:r>
      <w:r w:rsidRPr="002069C3">
        <w:rPr>
          <w:color w:val="000000"/>
          <w:spacing w:val="-4"/>
        </w:rPr>
        <w:t xml:space="preserve">потерял интерес к дочерней компании. Последняя попала под процесс </w:t>
      </w:r>
      <w:r w:rsidRPr="002069C3">
        <w:rPr>
          <w:color w:val="000000"/>
          <w:spacing w:val="2"/>
        </w:rPr>
        <w:t xml:space="preserve">внешнего  наблюдения, и к середине 2000 года принадлежность </w:t>
      </w:r>
      <w:r w:rsidRPr="002069C3">
        <w:rPr>
          <w:color w:val="000000"/>
          <w:spacing w:val="-5"/>
        </w:rPr>
        <w:t xml:space="preserve">«АНХК»  к структуре «Сиданко» являлась скорее формальной. Ситуация </w:t>
      </w:r>
      <w:r w:rsidRPr="002069C3">
        <w:rPr>
          <w:color w:val="000000"/>
          <w:spacing w:val="-3"/>
        </w:rPr>
        <w:t>там была крайне тяжелой.</w:t>
      </w:r>
    </w:p>
    <w:p w:rsidR="00390694" w:rsidRPr="002069C3" w:rsidRDefault="00390694" w:rsidP="00390694">
      <w:pPr>
        <w:shd w:val="clear" w:color="auto" w:fill="FFFFFF"/>
        <w:ind w:right="38" w:firstLine="714"/>
        <w:jc w:val="both"/>
      </w:pPr>
      <w:r w:rsidRPr="002069C3">
        <w:rPr>
          <w:color w:val="000000"/>
          <w:spacing w:val="-5"/>
        </w:rPr>
        <w:t xml:space="preserve">«Ангарская нефтехимическая компания» была тем первым, но не </w:t>
      </w:r>
      <w:r w:rsidRPr="002069C3">
        <w:rPr>
          <w:color w:val="000000"/>
          <w:spacing w:val="-6"/>
        </w:rPr>
        <w:t xml:space="preserve">единственным  камнем, который потянул на дно всю «Сиданко». Чтобы </w:t>
      </w:r>
      <w:proofErr w:type="gramStart"/>
      <w:r w:rsidRPr="002069C3">
        <w:rPr>
          <w:color w:val="000000"/>
          <w:spacing w:val="-8"/>
        </w:rPr>
        <w:t>:и</w:t>
      </w:r>
      <w:proofErr w:type="gramEnd"/>
      <w:r w:rsidRPr="002069C3">
        <w:rPr>
          <w:color w:val="000000"/>
          <w:spacing w:val="-8"/>
        </w:rPr>
        <w:t xml:space="preserve">справить ситуацию, в 1997 году на дочерних предприятиях фактически </w:t>
      </w:r>
      <w:r w:rsidRPr="002069C3">
        <w:rPr>
          <w:color w:val="000000"/>
          <w:spacing w:val="-7"/>
        </w:rPr>
        <w:t>было введено внешнее управление со стороны холдинга. Основные ре</w:t>
      </w:r>
      <w:r w:rsidRPr="002069C3">
        <w:rPr>
          <w:color w:val="000000"/>
          <w:spacing w:val="-6"/>
        </w:rPr>
        <w:t>шения по вопросам финансово-хозяйственной деятельности предприятий стали приниматься исключительно центральным руководством,</w:t>
      </w:r>
      <w:r w:rsidRPr="002069C3">
        <w:rPr>
          <w:color w:val="000000"/>
          <w:spacing w:val="-7"/>
        </w:rPr>
        <w:t xml:space="preserve"> управляющие на местах исполняли эти решения. Такой подход </w:t>
      </w:r>
      <w:r w:rsidRPr="002069C3">
        <w:rPr>
          <w:smallCaps/>
          <w:color w:val="000000"/>
          <w:spacing w:val="-7"/>
        </w:rPr>
        <w:t xml:space="preserve">позволил </w:t>
      </w:r>
      <w:r w:rsidRPr="002069C3">
        <w:rPr>
          <w:color w:val="000000"/>
          <w:spacing w:val="-7"/>
        </w:rPr>
        <w:t xml:space="preserve">на какое-то время погасить центробежные тенденции, но затем они проявились с новой силой. В решающей степени этому способствовала  </w:t>
      </w:r>
      <w:r w:rsidRPr="002069C3">
        <w:rPr>
          <w:color w:val="000000"/>
          <w:spacing w:val="-3"/>
        </w:rPr>
        <w:t xml:space="preserve">политика «Сиданко», направленная на максимальную концентрацию  </w:t>
      </w:r>
      <w:r w:rsidRPr="002069C3">
        <w:rPr>
          <w:color w:val="000000"/>
          <w:spacing w:val="-5"/>
        </w:rPr>
        <w:t xml:space="preserve">прибыли в холдинге в ущерб интересам дочерних компаний. К осени </w:t>
      </w:r>
      <w:r w:rsidRPr="002069C3">
        <w:rPr>
          <w:color w:val="000000"/>
          <w:spacing w:val="-8"/>
        </w:rPr>
        <w:t xml:space="preserve">1998 года директора некоторых подразделений «Сиданко» стали едва </w:t>
      </w:r>
      <w:r w:rsidRPr="002069C3">
        <w:rPr>
          <w:color w:val="000000"/>
          <w:spacing w:val="-7"/>
        </w:rPr>
        <w:t xml:space="preserve">не открыто выступать против руководства холдинга. В конце 1998 года </w:t>
      </w:r>
      <w:r w:rsidRPr="002069C3">
        <w:rPr>
          <w:color w:val="000000"/>
          <w:spacing w:val="-8"/>
        </w:rPr>
        <w:t>процедуры банкротства уже были запущены на «АНХК», ОАО «</w:t>
      </w:r>
      <w:proofErr w:type="spellStart"/>
      <w:r w:rsidRPr="002069C3">
        <w:rPr>
          <w:color w:val="000000"/>
          <w:spacing w:val="-8"/>
        </w:rPr>
        <w:t>Кондпетролеум</w:t>
      </w:r>
      <w:proofErr w:type="spellEnd"/>
      <w:r w:rsidRPr="002069C3">
        <w:rPr>
          <w:color w:val="000000"/>
          <w:spacing w:val="-8"/>
        </w:rPr>
        <w:t>»,  ОАО «</w:t>
      </w:r>
      <w:proofErr w:type="spellStart"/>
      <w:r w:rsidRPr="002069C3">
        <w:rPr>
          <w:color w:val="000000"/>
          <w:spacing w:val="-8"/>
        </w:rPr>
        <w:t>Черногорнефть</w:t>
      </w:r>
      <w:proofErr w:type="spellEnd"/>
      <w:r w:rsidRPr="002069C3">
        <w:rPr>
          <w:color w:val="000000"/>
          <w:spacing w:val="-8"/>
        </w:rPr>
        <w:t xml:space="preserve">». В январе 1999 года был подан на </w:t>
      </w:r>
      <w:r w:rsidRPr="002069C3">
        <w:rPr>
          <w:color w:val="000000"/>
          <w:spacing w:val="-7"/>
        </w:rPr>
        <w:t>признании банкротом ОАО «</w:t>
      </w:r>
      <w:proofErr w:type="spellStart"/>
      <w:r w:rsidRPr="002069C3">
        <w:rPr>
          <w:color w:val="000000"/>
          <w:spacing w:val="-7"/>
        </w:rPr>
        <w:t>Удмуртнефть</w:t>
      </w:r>
      <w:proofErr w:type="spellEnd"/>
      <w:r w:rsidRPr="002069C3">
        <w:rPr>
          <w:color w:val="000000"/>
          <w:spacing w:val="-7"/>
        </w:rPr>
        <w:t xml:space="preserve">». Процедура внешне </w:t>
      </w:r>
      <w:r w:rsidRPr="002069C3">
        <w:rPr>
          <w:color w:val="000000"/>
          <w:spacing w:val="-4"/>
        </w:rPr>
        <w:t>управления была введена в компании «</w:t>
      </w:r>
      <w:proofErr w:type="spellStart"/>
      <w:r w:rsidRPr="002069C3">
        <w:rPr>
          <w:color w:val="000000"/>
          <w:spacing w:val="-4"/>
        </w:rPr>
        <w:t>Варьеганнефтегаз</w:t>
      </w:r>
      <w:proofErr w:type="spellEnd"/>
      <w:r w:rsidRPr="002069C3">
        <w:rPr>
          <w:color w:val="000000"/>
          <w:spacing w:val="-4"/>
        </w:rPr>
        <w:t>».</w:t>
      </w:r>
    </w:p>
    <w:p w:rsidR="00390694" w:rsidRPr="002069C3" w:rsidRDefault="00390694" w:rsidP="00390694">
      <w:pPr>
        <w:shd w:val="clear" w:color="auto" w:fill="FFFFFF"/>
        <w:ind w:left="19" w:right="10" w:firstLine="714"/>
        <w:jc w:val="both"/>
      </w:pPr>
      <w:r w:rsidRPr="002069C3">
        <w:rPr>
          <w:color w:val="000000"/>
          <w:spacing w:val="-4"/>
        </w:rPr>
        <w:t xml:space="preserve">Таким образом, за каких-то полтора года «Сиданко» превратилась </w:t>
      </w:r>
      <w:r w:rsidRPr="002069C3">
        <w:rPr>
          <w:color w:val="000000"/>
          <w:spacing w:val="-5"/>
        </w:rPr>
        <w:t>из достаточно благополучного нефтяного холдинга в компанию, терпящую  настоящее структурное бедствие. Результаты осенних аукци</w:t>
      </w:r>
      <w:r w:rsidRPr="002069C3">
        <w:rPr>
          <w:color w:val="000000"/>
          <w:spacing w:val="-3"/>
        </w:rPr>
        <w:t xml:space="preserve">онов всего лишь зафиксировали это состояние. Еще совсем недавно </w:t>
      </w:r>
      <w:r w:rsidRPr="002069C3">
        <w:rPr>
          <w:color w:val="000000"/>
          <w:spacing w:val="-7"/>
        </w:rPr>
        <w:t xml:space="preserve">«Сиданко» занимала четвертую строчку в списке крупнейших вертикально </w:t>
      </w:r>
      <w:r w:rsidRPr="002069C3">
        <w:rPr>
          <w:color w:val="000000"/>
          <w:spacing w:val="10"/>
        </w:rPr>
        <w:t xml:space="preserve"> </w:t>
      </w:r>
      <w:r w:rsidRPr="002069C3">
        <w:rPr>
          <w:color w:val="000000"/>
          <w:spacing w:val="10"/>
        </w:rPr>
        <w:lastRenderedPageBreak/>
        <w:t xml:space="preserve">интегрированных компаний России с годовой добыч </w:t>
      </w:r>
      <w:r w:rsidRPr="002069C3">
        <w:rPr>
          <w:color w:val="000000"/>
          <w:spacing w:val="-3"/>
        </w:rPr>
        <w:t xml:space="preserve">19,9 </w:t>
      </w:r>
      <w:proofErr w:type="gramStart"/>
      <w:r w:rsidRPr="002069C3">
        <w:rPr>
          <w:color w:val="000000"/>
          <w:spacing w:val="-3"/>
        </w:rPr>
        <w:t>млн</w:t>
      </w:r>
      <w:proofErr w:type="gramEnd"/>
      <w:r w:rsidRPr="002069C3">
        <w:rPr>
          <w:color w:val="000000"/>
          <w:spacing w:val="-3"/>
        </w:rPr>
        <w:t xml:space="preserve"> тонн. Теперь этот список претерпит кардинальные изменения. </w:t>
      </w:r>
      <w:r w:rsidRPr="002069C3">
        <w:rPr>
          <w:color w:val="000000"/>
          <w:spacing w:val="-5"/>
        </w:rPr>
        <w:t>Потеря «</w:t>
      </w:r>
      <w:proofErr w:type="spellStart"/>
      <w:r w:rsidRPr="002069C3">
        <w:rPr>
          <w:color w:val="000000"/>
          <w:spacing w:val="-5"/>
        </w:rPr>
        <w:t>Кондпетролеума</w:t>
      </w:r>
      <w:proofErr w:type="spellEnd"/>
      <w:r w:rsidRPr="002069C3">
        <w:rPr>
          <w:color w:val="000000"/>
          <w:spacing w:val="-5"/>
        </w:rPr>
        <w:t xml:space="preserve">», обеспечивавшего около 13% добычи </w:t>
      </w:r>
      <w:r w:rsidRPr="002069C3">
        <w:rPr>
          <w:color w:val="000000"/>
          <w:spacing w:val="-6"/>
        </w:rPr>
        <w:t>материнской компании, и «</w:t>
      </w:r>
      <w:proofErr w:type="spellStart"/>
      <w:r w:rsidRPr="002069C3">
        <w:rPr>
          <w:color w:val="000000"/>
          <w:spacing w:val="-6"/>
        </w:rPr>
        <w:t>Черногорнефти</w:t>
      </w:r>
      <w:proofErr w:type="spellEnd"/>
      <w:r w:rsidRPr="002069C3">
        <w:rPr>
          <w:color w:val="000000"/>
          <w:spacing w:val="-6"/>
        </w:rPr>
        <w:t xml:space="preserve">» (треть суммарной добычи  </w:t>
      </w:r>
      <w:r w:rsidRPr="002069C3">
        <w:rPr>
          <w:color w:val="000000"/>
          <w:spacing w:val="-7"/>
        </w:rPr>
        <w:t xml:space="preserve">«Сиданко») — тяжелейший удар. Для «Сиданко» это не только потеря </w:t>
      </w:r>
      <w:r w:rsidRPr="002069C3">
        <w:rPr>
          <w:color w:val="000000"/>
          <w:spacing w:val="-4"/>
        </w:rPr>
        <w:t>половины добычи, но еще и утрата огромных запасов. «</w:t>
      </w:r>
      <w:proofErr w:type="spellStart"/>
      <w:r w:rsidRPr="002069C3">
        <w:rPr>
          <w:color w:val="000000"/>
          <w:spacing w:val="-4"/>
        </w:rPr>
        <w:t>Кондпетролеум</w:t>
      </w:r>
      <w:proofErr w:type="spellEnd"/>
      <w:r w:rsidRPr="002069C3">
        <w:rPr>
          <w:color w:val="000000"/>
          <w:spacing w:val="-4"/>
        </w:rPr>
        <w:t xml:space="preserve">» </w:t>
      </w:r>
      <w:r w:rsidRPr="002069C3">
        <w:rPr>
          <w:color w:val="000000"/>
          <w:spacing w:val="-5"/>
        </w:rPr>
        <w:t>владеет тремя лицензиями на разработку Ем-</w:t>
      </w:r>
      <w:proofErr w:type="spellStart"/>
      <w:r w:rsidRPr="002069C3">
        <w:rPr>
          <w:color w:val="000000"/>
          <w:spacing w:val="-5"/>
        </w:rPr>
        <w:t>Еговской</w:t>
      </w:r>
      <w:proofErr w:type="spellEnd"/>
      <w:r w:rsidRPr="002069C3">
        <w:rPr>
          <w:color w:val="000000"/>
          <w:spacing w:val="-5"/>
        </w:rPr>
        <w:t>-</w:t>
      </w:r>
      <w:proofErr w:type="spellStart"/>
      <w:r w:rsidRPr="002069C3">
        <w:rPr>
          <w:color w:val="000000"/>
          <w:spacing w:val="-5"/>
        </w:rPr>
        <w:t>Польяновской</w:t>
      </w:r>
      <w:proofErr w:type="spellEnd"/>
      <w:r w:rsidRPr="002069C3">
        <w:rPr>
          <w:color w:val="000000"/>
          <w:spacing w:val="-5"/>
        </w:rPr>
        <w:t xml:space="preserve">, </w:t>
      </w:r>
      <w:r w:rsidRPr="002069C3">
        <w:rPr>
          <w:color w:val="000000"/>
          <w:spacing w:val="-6"/>
        </w:rPr>
        <w:t xml:space="preserve">Каменной и </w:t>
      </w:r>
      <w:proofErr w:type="spellStart"/>
      <w:r w:rsidRPr="002069C3">
        <w:rPr>
          <w:color w:val="000000"/>
          <w:spacing w:val="-6"/>
        </w:rPr>
        <w:t>Талинской</w:t>
      </w:r>
      <w:proofErr w:type="spellEnd"/>
      <w:r w:rsidRPr="002069C3">
        <w:rPr>
          <w:color w:val="000000"/>
          <w:spacing w:val="-6"/>
        </w:rPr>
        <w:t xml:space="preserve"> площадей, входящих в богатейшее </w:t>
      </w:r>
      <w:proofErr w:type="spellStart"/>
      <w:r w:rsidRPr="002069C3">
        <w:rPr>
          <w:color w:val="000000"/>
          <w:spacing w:val="-6"/>
        </w:rPr>
        <w:t>Красноленинское</w:t>
      </w:r>
      <w:proofErr w:type="spellEnd"/>
      <w:r w:rsidRPr="002069C3">
        <w:rPr>
          <w:color w:val="000000"/>
          <w:spacing w:val="-6"/>
        </w:rPr>
        <w:t xml:space="preserve"> </w:t>
      </w:r>
      <w:r w:rsidRPr="002069C3">
        <w:rPr>
          <w:color w:val="000000"/>
          <w:spacing w:val="-3"/>
        </w:rPr>
        <w:t xml:space="preserve"> месторождение с запасами нефти свыше 800 </w:t>
      </w:r>
      <w:proofErr w:type="gramStart"/>
      <w:r w:rsidRPr="002069C3">
        <w:rPr>
          <w:color w:val="000000"/>
          <w:spacing w:val="-3"/>
        </w:rPr>
        <w:t>млн</w:t>
      </w:r>
      <w:proofErr w:type="gramEnd"/>
      <w:r w:rsidRPr="002069C3">
        <w:rPr>
          <w:color w:val="000000"/>
          <w:spacing w:val="-3"/>
        </w:rPr>
        <w:t xml:space="preserve"> тонн </w:t>
      </w:r>
      <w:r w:rsidRPr="002069C3">
        <w:rPr>
          <w:color w:val="000000"/>
          <w:spacing w:val="-8"/>
        </w:rPr>
        <w:t>«</w:t>
      </w:r>
      <w:proofErr w:type="spellStart"/>
      <w:r w:rsidRPr="002069C3">
        <w:rPr>
          <w:color w:val="000000"/>
          <w:spacing w:val="-8"/>
        </w:rPr>
        <w:t>Черногорнефть</w:t>
      </w:r>
      <w:proofErr w:type="spellEnd"/>
      <w:r w:rsidRPr="002069C3">
        <w:rPr>
          <w:color w:val="000000"/>
          <w:spacing w:val="-8"/>
        </w:rPr>
        <w:t xml:space="preserve">» также не обделена ресурсами — по состоянию на начало 1999 года на балансе компании находилось 7 месторождений с начальными </w:t>
      </w:r>
      <w:r w:rsidRPr="002069C3">
        <w:rPr>
          <w:color w:val="000000"/>
          <w:spacing w:val="-6"/>
        </w:rPr>
        <w:t xml:space="preserve"> извлекаемыми запасами 494 </w:t>
      </w:r>
      <w:proofErr w:type="spellStart"/>
      <w:r w:rsidRPr="002069C3">
        <w:rPr>
          <w:color w:val="000000"/>
          <w:spacing w:val="-6"/>
        </w:rPr>
        <w:t>млн.тонн</w:t>
      </w:r>
      <w:proofErr w:type="spellEnd"/>
      <w:r w:rsidRPr="002069C3">
        <w:rPr>
          <w:color w:val="000000"/>
          <w:spacing w:val="-6"/>
        </w:rPr>
        <w:t xml:space="preserve">. К тому же все месторождения </w:t>
      </w:r>
      <w:r w:rsidRPr="002069C3">
        <w:rPr>
          <w:color w:val="000000"/>
          <w:spacing w:val="-4"/>
        </w:rPr>
        <w:t xml:space="preserve">расположены компактно </w:t>
      </w:r>
      <w:proofErr w:type="gramStart"/>
      <w:r w:rsidRPr="002069C3">
        <w:rPr>
          <w:color w:val="000000"/>
          <w:spacing w:val="-4"/>
        </w:rPr>
        <w:t>в</w:t>
      </w:r>
      <w:proofErr w:type="gramEnd"/>
      <w:r w:rsidRPr="002069C3">
        <w:rPr>
          <w:color w:val="000000"/>
          <w:spacing w:val="-4"/>
        </w:rPr>
        <w:t xml:space="preserve"> </w:t>
      </w:r>
      <w:proofErr w:type="gramStart"/>
      <w:r w:rsidRPr="002069C3">
        <w:rPr>
          <w:color w:val="000000"/>
          <w:spacing w:val="-4"/>
        </w:rPr>
        <w:t>Нижневартовском</w:t>
      </w:r>
      <w:proofErr w:type="gramEnd"/>
      <w:r w:rsidRPr="002069C3">
        <w:rPr>
          <w:color w:val="000000"/>
          <w:spacing w:val="-4"/>
        </w:rPr>
        <w:t xml:space="preserve"> районе с развитой </w:t>
      </w:r>
      <w:r w:rsidRPr="002069C3">
        <w:rPr>
          <w:color w:val="000000"/>
          <w:spacing w:val="-3"/>
        </w:rPr>
        <w:t>инфраструктурой добычи.</w:t>
      </w:r>
    </w:p>
    <w:p w:rsidR="00390694" w:rsidRPr="002069C3" w:rsidRDefault="00390694" w:rsidP="00390694">
      <w:pPr>
        <w:shd w:val="clear" w:color="auto" w:fill="FFFFFF"/>
        <w:ind w:left="48" w:right="24" w:firstLine="714"/>
        <w:jc w:val="both"/>
      </w:pPr>
      <w:r w:rsidRPr="002069C3">
        <w:rPr>
          <w:color w:val="000000"/>
          <w:spacing w:val="-7"/>
        </w:rPr>
        <w:t xml:space="preserve">Впрочем, все могло кончиться хуже, если бы «Сиданко» допустила </w:t>
      </w:r>
      <w:r w:rsidRPr="002069C3">
        <w:rPr>
          <w:color w:val="000000"/>
          <w:spacing w:val="-8"/>
        </w:rPr>
        <w:t>негативное развитие событий еще и в «</w:t>
      </w:r>
      <w:proofErr w:type="spellStart"/>
      <w:r w:rsidRPr="002069C3">
        <w:rPr>
          <w:color w:val="000000"/>
          <w:spacing w:val="-8"/>
        </w:rPr>
        <w:t>Удмуртнефти</w:t>
      </w:r>
      <w:proofErr w:type="spellEnd"/>
      <w:r w:rsidRPr="002069C3">
        <w:rPr>
          <w:color w:val="000000"/>
          <w:spacing w:val="-8"/>
        </w:rPr>
        <w:t xml:space="preserve">». Однако там процедура </w:t>
      </w:r>
      <w:r w:rsidRPr="002069C3">
        <w:rPr>
          <w:color w:val="000000"/>
          <w:spacing w:val="-5"/>
        </w:rPr>
        <w:t xml:space="preserve">банкротства ровно через три месяца после начала завершил </w:t>
      </w:r>
      <w:r w:rsidRPr="002069C3">
        <w:rPr>
          <w:color w:val="000000"/>
          <w:spacing w:val="-1"/>
        </w:rPr>
        <w:t xml:space="preserve">заключением мирового соглашения, предусматривавшего выплату </w:t>
      </w:r>
      <w:r w:rsidRPr="002069C3">
        <w:rPr>
          <w:color w:val="000000"/>
          <w:spacing w:val="-6"/>
        </w:rPr>
        <w:t>всех долгов к 1 февраля 2000 года. Перед самым финалом процесса отражения  «</w:t>
      </w:r>
      <w:proofErr w:type="spellStart"/>
      <w:r w:rsidRPr="002069C3">
        <w:rPr>
          <w:color w:val="000000"/>
          <w:spacing w:val="-6"/>
        </w:rPr>
        <w:t>Черногорнефти</w:t>
      </w:r>
      <w:proofErr w:type="spellEnd"/>
      <w:r w:rsidRPr="002069C3">
        <w:rPr>
          <w:color w:val="000000"/>
          <w:spacing w:val="-6"/>
        </w:rPr>
        <w:t xml:space="preserve">» «Сиданко» объявила о досрочной выплате </w:t>
      </w:r>
      <w:r w:rsidRPr="002069C3">
        <w:rPr>
          <w:color w:val="000000"/>
          <w:spacing w:val="-4"/>
        </w:rPr>
        <w:t>долгов «</w:t>
      </w:r>
      <w:proofErr w:type="spellStart"/>
      <w:r w:rsidRPr="002069C3">
        <w:rPr>
          <w:color w:val="000000"/>
          <w:spacing w:val="-4"/>
        </w:rPr>
        <w:t>Удмуотнефти</w:t>
      </w:r>
      <w:proofErr w:type="spellEnd"/>
      <w:r w:rsidRPr="002069C3">
        <w:rPr>
          <w:color w:val="000000"/>
          <w:spacing w:val="-4"/>
        </w:rPr>
        <w:t xml:space="preserve">» на сумму 469 </w:t>
      </w:r>
      <w:proofErr w:type="gramStart"/>
      <w:r w:rsidRPr="002069C3">
        <w:rPr>
          <w:color w:val="000000"/>
          <w:spacing w:val="-4"/>
        </w:rPr>
        <w:t>млн</w:t>
      </w:r>
      <w:proofErr w:type="gramEnd"/>
      <w:r w:rsidRPr="002069C3">
        <w:rPr>
          <w:color w:val="000000"/>
          <w:spacing w:val="-4"/>
        </w:rPr>
        <w:t xml:space="preserve"> рублей.</w:t>
      </w:r>
    </w:p>
    <w:p w:rsidR="00390694" w:rsidRPr="002069C3" w:rsidRDefault="00390694" w:rsidP="00390694">
      <w:pPr>
        <w:shd w:val="clear" w:color="auto" w:fill="FFFFFF"/>
        <w:ind w:firstLine="714"/>
        <w:jc w:val="both"/>
      </w:pPr>
      <w:r w:rsidRPr="002069C3">
        <w:rPr>
          <w:color w:val="000000"/>
          <w:spacing w:val="1"/>
        </w:rPr>
        <w:t xml:space="preserve">Таким образом, теперь «Сиданко» представляет собой компанию </w:t>
      </w:r>
      <w:r w:rsidRPr="002069C3">
        <w:rPr>
          <w:color w:val="000000"/>
          <w:spacing w:val="4"/>
        </w:rPr>
        <w:t xml:space="preserve"> со сравнительно небольшим объемом ежегодной добычи </w:t>
      </w:r>
      <w:r w:rsidRPr="002069C3">
        <w:rPr>
          <w:color w:val="000000"/>
          <w:spacing w:val="-3"/>
        </w:rPr>
        <w:t xml:space="preserve">10—11 </w:t>
      </w:r>
      <w:proofErr w:type="gramStart"/>
      <w:r w:rsidRPr="002069C3">
        <w:rPr>
          <w:color w:val="000000"/>
          <w:spacing w:val="-3"/>
        </w:rPr>
        <w:t>млн</w:t>
      </w:r>
      <w:proofErr w:type="gramEnd"/>
      <w:r w:rsidRPr="002069C3">
        <w:rPr>
          <w:color w:val="000000"/>
          <w:spacing w:val="-3"/>
        </w:rPr>
        <w:t xml:space="preserve"> тонн в год). Ее потенциал уместно сравнивать уже не с </w:t>
      </w:r>
      <w:r w:rsidRPr="002069C3">
        <w:rPr>
          <w:color w:val="000000"/>
          <w:spacing w:val="-1"/>
        </w:rPr>
        <w:t xml:space="preserve">ЮКОСом или «Сургутнефтегазом», а </w:t>
      </w:r>
      <w:r w:rsidRPr="002069C3">
        <w:rPr>
          <w:i/>
          <w:iCs/>
          <w:color w:val="000000"/>
          <w:spacing w:val="-1"/>
        </w:rPr>
        <w:t xml:space="preserve">с </w:t>
      </w:r>
      <w:r w:rsidRPr="002069C3">
        <w:rPr>
          <w:color w:val="000000"/>
          <w:spacing w:val="-1"/>
        </w:rPr>
        <w:t xml:space="preserve">компаниями уровня </w:t>
      </w:r>
      <w:proofErr w:type="spellStart"/>
      <w:r w:rsidRPr="002069C3">
        <w:rPr>
          <w:color w:val="000000"/>
          <w:spacing w:val="-1"/>
        </w:rPr>
        <w:t>Славнефти</w:t>
      </w:r>
      <w:proofErr w:type="spellEnd"/>
      <w:r w:rsidRPr="002069C3">
        <w:rPr>
          <w:color w:val="000000"/>
          <w:spacing w:val="-1"/>
        </w:rPr>
        <w:t>» или «ОНАКО».</w:t>
      </w:r>
    </w:p>
    <w:p w:rsidR="00390694" w:rsidRPr="002069C3" w:rsidRDefault="00390694" w:rsidP="00390694">
      <w:pPr>
        <w:shd w:val="clear" w:color="auto" w:fill="FFFFFF"/>
        <w:ind w:right="5" w:firstLine="714"/>
        <w:jc w:val="both"/>
      </w:pPr>
      <w:r w:rsidRPr="002069C3">
        <w:rPr>
          <w:color w:val="000000"/>
          <w:spacing w:val="-8"/>
        </w:rPr>
        <w:t xml:space="preserve">Без учета «АНХК» проектная мощность нефтеперерабатывающего </w:t>
      </w:r>
      <w:r w:rsidRPr="002069C3">
        <w:rPr>
          <w:color w:val="000000"/>
          <w:spacing w:val="-7"/>
        </w:rPr>
        <w:t xml:space="preserve"> звена холдинга не превышает 15 </w:t>
      </w:r>
      <w:proofErr w:type="gramStart"/>
      <w:r w:rsidRPr="002069C3">
        <w:rPr>
          <w:color w:val="000000"/>
          <w:spacing w:val="-7"/>
        </w:rPr>
        <w:t>млн</w:t>
      </w:r>
      <w:proofErr w:type="gramEnd"/>
      <w:r w:rsidRPr="002069C3">
        <w:rPr>
          <w:color w:val="000000"/>
          <w:spacing w:val="-7"/>
        </w:rPr>
        <w:t xml:space="preserve"> тонн. При этом заводы компании очень </w:t>
      </w:r>
      <w:r w:rsidRPr="002069C3">
        <w:rPr>
          <w:color w:val="000000"/>
          <w:spacing w:val="-9"/>
        </w:rPr>
        <w:t xml:space="preserve"> старые даже по отечественным меркам — саратовский «Крекинг» </w:t>
      </w:r>
      <w:r w:rsidRPr="002069C3">
        <w:rPr>
          <w:color w:val="000000"/>
          <w:spacing w:val="-11"/>
        </w:rPr>
        <w:t xml:space="preserve">был  введен в эксплуатацию в 1934 году, Хабаровский НПЗ — в 1936 году.  </w:t>
      </w:r>
      <w:r w:rsidRPr="002069C3">
        <w:rPr>
          <w:color w:val="000000"/>
          <w:spacing w:val="-9"/>
        </w:rPr>
        <w:t xml:space="preserve">Хотя оборудование на них, естественно, неоднократно модернизировалось, </w:t>
      </w:r>
      <w:r w:rsidRPr="002069C3">
        <w:rPr>
          <w:color w:val="000000"/>
          <w:spacing w:val="-8"/>
        </w:rPr>
        <w:t xml:space="preserve"> эффективность переработки остается крайне низкой (70% всех перерабатывающих установок «Сиданко» имеют возраст 20—23 года).</w:t>
      </w:r>
    </w:p>
    <w:p w:rsidR="00390694" w:rsidRPr="002069C3" w:rsidRDefault="00390694" w:rsidP="00390694">
      <w:pPr>
        <w:shd w:val="clear" w:color="auto" w:fill="FFFFFF"/>
        <w:ind w:right="29" w:firstLine="714"/>
        <w:jc w:val="both"/>
      </w:pPr>
      <w:r w:rsidRPr="002069C3">
        <w:rPr>
          <w:color w:val="000000"/>
          <w:spacing w:val="-5"/>
        </w:rPr>
        <w:t xml:space="preserve">Про потенциал сбытовой сети трудно сказать что-то определенное. </w:t>
      </w:r>
      <w:r w:rsidRPr="002069C3">
        <w:rPr>
          <w:iCs/>
          <w:color w:val="000000"/>
          <w:spacing w:val="-8"/>
        </w:rPr>
        <w:t xml:space="preserve">С одной </w:t>
      </w:r>
      <w:r w:rsidRPr="002069C3">
        <w:rPr>
          <w:color w:val="000000"/>
          <w:spacing w:val="-8"/>
        </w:rPr>
        <w:t xml:space="preserve">стороны, заметных потерь в этой области холдинг вроде бы не </w:t>
      </w:r>
      <w:r w:rsidRPr="002069C3">
        <w:rPr>
          <w:color w:val="000000"/>
          <w:spacing w:val="-5"/>
        </w:rPr>
        <w:t xml:space="preserve">понес,  с другой — точки сбыта «Сиданко» разбросаны на огромной </w:t>
      </w:r>
      <w:proofErr w:type="spellStart"/>
      <w:r w:rsidRPr="002069C3">
        <w:rPr>
          <w:color w:val="000000"/>
          <w:spacing w:val="-5"/>
        </w:rPr>
        <w:t>фритории</w:t>
      </w:r>
      <w:proofErr w:type="spellEnd"/>
      <w:r w:rsidRPr="002069C3">
        <w:rPr>
          <w:color w:val="000000"/>
          <w:spacing w:val="-5"/>
        </w:rPr>
        <w:t xml:space="preserve"> Сибири и Дальнего Востока, что сильно затрудняет проведение эффективной маркетинговой политики. Кроме того, есть сомнения </w:t>
      </w:r>
      <w:r w:rsidRPr="002069C3">
        <w:rPr>
          <w:color w:val="000000"/>
          <w:spacing w:val="-6"/>
        </w:rPr>
        <w:t xml:space="preserve">в том, что холдинг на сегодняшний день реально контролирует деятельность </w:t>
      </w:r>
      <w:r w:rsidRPr="002069C3">
        <w:rPr>
          <w:color w:val="000000"/>
          <w:spacing w:val="-3"/>
        </w:rPr>
        <w:t>всех своих предприятий нефтепродуктообеспечения.</w:t>
      </w:r>
    </w:p>
    <w:p w:rsidR="00390694" w:rsidRPr="002069C3" w:rsidRDefault="00390694" w:rsidP="00390694">
      <w:pPr>
        <w:shd w:val="clear" w:color="auto" w:fill="FFFFFF"/>
        <w:ind w:firstLine="714"/>
        <w:jc w:val="both"/>
      </w:pPr>
      <w:r w:rsidRPr="002069C3">
        <w:rPr>
          <w:color w:val="000000"/>
          <w:spacing w:val="-4"/>
        </w:rPr>
        <w:t xml:space="preserve">По итогам 1998 года «Тюменская нефтяная компания» занимала пятое место по объемам нефтедобычи среди российских вертикально </w:t>
      </w:r>
      <w:r w:rsidRPr="002069C3">
        <w:rPr>
          <w:color w:val="000000"/>
          <w:spacing w:val="-5"/>
        </w:rPr>
        <w:t xml:space="preserve">интегрированных компаний (19,7 </w:t>
      </w:r>
      <w:proofErr w:type="gramStart"/>
      <w:r w:rsidRPr="002069C3">
        <w:rPr>
          <w:color w:val="000000"/>
          <w:spacing w:val="-5"/>
        </w:rPr>
        <w:t>млн</w:t>
      </w:r>
      <w:proofErr w:type="gramEnd"/>
      <w:r w:rsidRPr="002069C3">
        <w:rPr>
          <w:color w:val="000000"/>
          <w:spacing w:val="-5"/>
        </w:rPr>
        <w:t xml:space="preserve"> тонн), а в 2000 году российский еженедельник  «Компания» и </w:t>
      </w:r>
      <w:r w:rsidRPr="002069C3">
        <w:rPr>
          <w:color w:val="000000"/>
          <w:spacing w:val="-5"/>
          <w:lang w:val="en-US"/>
        </w:rPr>
        <w:t>Financial</w:t>
      </w:r>
      <w:r w:rsidRPr="002069C3">
        <w:rPr>
          <w:color w:val="000000"/>
          <w:spacing w:val="-5"/>
        </w:rPr>
        <w:t xml:space="preserve"> </w:t>
      </w:r>
      <w:r w:rsidRPr="002069C3">
        <w:rPr>
          <w:color w:val="000000"/>
          <w:spacing w:val="-5"/>
          <w:lang w:val="en-US"/>
        </w:rPr>
        <w:t>Times</w:t>
      </w:r>
      <w:r w:rsidRPr="002069C3">
        <w:rPr>
          <w:color w:val="000000"/>
          <w:spacing w:val="-5"/>
        </w:rPr>
        <w:t xml:space="preserve"> </w:t>
      </w:r>
      <w:r w:rsidRPr="002069C3">
        <w:rPr>
          <w:color w:val="000000"/>
          <w:spacing w:val="-5"/>
          <w:lang w:val="en-US"/>
        </w:rPr>
        <w:t>Energy</w:t>
      </w:r>
      <w:r w:rsidRPr="002069C3">
        <w:rPr>
          <w:color w:val="000000"/>
          <w:spacing w:val="-5"/>
        </w:rPr>
        <w:t xml:space="preserve"> назвал ее лучшей </w:t>
      </w:r>
      <w:r w:rsidRPr="002069C3">
        <w:rPr>
          <w:color w:val="000000"/>
          <w:spacing w:val="-3"/>
        </w:rPr>
        <w:t xml:space="preserve">нефтегазовой компанией года. Ее руководство никогда не скрывало, </w:t>
      </w:r>
      <w:r w:rsidRPr="002069C3">
        <w:rPr>
          <w:color w:val="000000"/>
          <w:spacing w:val="-5"/>
        </w:rPr>
        <w:t xml:space="preserve">что компания намерена расширяться, в том числе и за счет приобретения </w:t>
      </w:r>
      <w:r w:rsidRPr="002069C3">
        <w:rPr>
          <w:color w:val="000000"/>
          <w:spacing w:val="-6"/>
        </w:rPr>
        <w:t xml:space="preserve">активов (в первую очередь — в сфере добычи) других отечественных </w:t>
      </w:r>
      <w:r w:rsidRPr="002069C3">
        <w:rPr>
          <w:color w:val="000000"/>
          <w:spacing w:val="-5"/>
        </w:rPr>
        <w:t xml:space="preserve">холдингов. По их мнению, в России компании с уровнем добычи менее 25 </w:t>
      </w:r>
      <w:proofErr w:type="gramStart"/>
      <w:r w:rsidRPr="002069C3">
        <w:rPr>
          <w:color w:val="000000"/>
          <w:spacing w:val="-5"/>
        </w:rPr>
        <w:t>млн</w:t>
      </w:r>
      <w:proofErr w:type="gramEnd"/>
      <w:r w:rsidRPr="002069C3">
        <w:rPr>
          <w:color w:val="000000"/>
          <w:spacing w:val="-5"/>
        </w:rPr>
        <w:t xml:space="preserve"> тонн в год неустойчивы и в перспективе рискуют не выжить. </w:t>
      </w:r>
      <w:r w:rsidRPr="002069C3">
        <w:rPr>
          <w:color w:val="000000"/>
          <w:spacing w:val="2"/>
        </w:rPr>
        <w:t xml:space="preserve"> Таким образом, из всего набора российских только три («ЛУКОЙЛ»,  </w:t>
      </w:r>
      <w:r w:rsidRPr="002069C3">
        <w:rPr>
          <w:color w:val="000000"/>
          <w:spacing w:val="-5"/>
        </w:rPr>
        <w:t xml:space="preserve"> «ЮКОС» и «Сургутнефтегаз») отвечали критериям стабильности </w:t>
      </w:r>
      <w:r w:rsidRPr="002069C3">
        <w:rPr>
          <w:color w:val="000000"/>
          <w:spacing w:val="-3"/>
        </w:rPr>
        <w:t xml:space="preserve"> руководства «ТНК». Теперь, после покупки «</w:t>
      </w:r>
      <w:proofErr w:type="spellStart"/>
      <w:r w:rsidRPr="002069C3">
        <w:rPr>
          <w:color w:val="000000"/>
          <w:spacing w:val="-3"/>
        </w:rPr>
        <w:t>Кондпетр</w:t>
      </w:r>
      <w:proofErr w:type="gramStart"/>
      <w:r w:rsidRPr="002069C3">
        <w:rPr>
          <w:color w:val="000000"/>
          <w:spacing w:val="-3"/>
        </w:rPr>
        <w:t>о</w:t>
      </w:r>
      <w:proofErr w:type="spellEnd"/>
      <w:r w:rsidRPr="002069C3">
        <w:rPr>
          <w:color w:val="000000"/>
          <w:spacing w:val="-3"/>
        </w:rPr>
        <w:t>-</w:t>
      </w:r>
      <w:proofErr w:type="gramEnd"/>
      <w:r w:rsidRPr="002069C3">
        <w:rPr>
          <w:color w:val="000000"/>
          <w:spacing w:val="-4"/>
        </w:rPr>
        <w:t>:ума» и «</w:t>
      </w:r>
      <w:proofErr w:type="spellStart"/>
      <w:r w:rsidRPr="002069C3">
        <w:rPr>
          <w:color w:val="000000"/>
          <w:spacing w:val="-4"/>
        </w:rPr>
        <w:t>Черногорнефти</w:t>
      </w:r>
      <w:proofErr w:type="spellEnd"/>
      <w:r w:rsidRPr="002069C3">
        <w:rPr>
          <w:color w:val="000000"/>
          <w:spacing w:val="-4"/>
        </w:rPr>
        <w:t xml:space="preserve">», к этому списку можно причислять и саму «ТНК», </w:t>
      </w:r>
      <w:r w:rsidRPr="002069C3">
        <w:rPr>
          <w:color w:val="000000"/>
          <w:spacing w:val="7"/>
        </w:rPr>
        <w:t xml:space="preserve">чей уровень годовой добычи составит немногим менее </w:t>
      </w:r>
      <w:r w:rsidRPr="002069C3">
        <w:rPr>
          <w:color w:val="000000"/>
          <w:spacing w:val="-6"/>
        </w:rPr>
        <w:t>30 млн тонн. И это, судя по всему, еще не предел. Приобретение «</w:t>
      </w:r>
      <w:proofErr w:type="spellStart"/>
      <w:r w:rsidRPr="002069C3">
        <w:rPr>
          <w:color w:val="000000"/>
          <w:spacing w:val="-6"/>
        </w:rPr>
        <w:t>Кондпетролеума</w:t>
      </w:r>
      <w:proofErr w:type="spellEnd"/>
      <w:r w:rsidRPr="002069C3">
        <w:rPr>
          <w:color w:val="000000"/>
          <w:spacing w:val="-6"/>
        </w:rPr>
        <w:t xml:space="preserve">» </w:t>
      </w:r>
      <w:r w:rsidRPr="002069C3">
        <w:rPr>
          <w:color w:val="000000"/>
          <w:spacing w:val="-8"/>
        </w:rPr>
        <w:t xml:space="preserve">означает расширение географии работ «ТНК», выход ее в </w:t>
      </w:r>
      <w:r w:rsidRPr="002069C3">
        <w:rPr>
          <w:color w:val="000000"/>
          <w:spacing w:val="-3"/>
        </w:rPr>
        <w:t xml:space="preserve">новый регион. Данная сделка занимает важное место в стратегии по </w:t>
      </w:r>
      <w:r w:rsidRPr="002069C3">
        <w:rPr>
          <w:color w:val="000000"/>
          <w:spacing w:val="-7"/>
        </w:rPr>
        <w:t xml:space="preserve">развитию  ресурсной базы компании и увеличению объемов добычи, </w:t>
      </w:r>
      <w:r w:rsidRPr="002069C3">
        <w:rPr>
          <w:color w:val="000000"/>
          <w:spacing w:val="-3"/>
        </w:rPr>
        <w:t xml:space="preserve">а </w:t>
      </w:r>
      <w:proofErr w:type="spellStart"/>
      <w:r w:rsidRPr="002069C3">
        <w:rPr>
          <w:color w:val="000000"/>
          <w:spacing w:val="-3"/>
        </w:rPr>
        <w:t>Красноленинское</w:t>
      </w:r>
      <w:proofErr w:type="spellEnd"/>
      <w:r w:rsidRPr="002069C3">
        <w:rPr>
          <w:color w:val="000000"/>
          <w:spacing w:val="-3"/>
        </w:rPr>
        <w:t xml:space="preserve"> месторождение будут привлечены передовые технологии </w:t>
      </w:r>
      <w:r w:rsidRPr="002069C3">
        <w:rPr>
          <w:color w:val="000000"/>
          <w:spacing w:val="-9"/>
        </w:rPr>
        <w:t xml:space="preserve"> фирм </w:t>
      </w:r>
      <w:r w:rsidRPr="002069C3">
        <w:rPr>
          <w:color w:val="000000"/>
          <w:spacing w:val="-9"/>
          <w:lang w:val="en-US"/>
        </w:rPr>
        <w:t>Halliburton</w:t>
      </w:r>
      <w:r w:rsidRPr="002069C3">
        <w:rPr>
          <w:color w:val="000000"/>
          <w:spacing w:val="-9"/>
        </w:rPr>
        <w:t xml:space="preserve"> </w:t>
      </w:r>
      <w:r w:rsidRPr="002069C3">
        <w:rPr>
          <w:color w:val="000000"/>
          <w:spacing w:val="-9"/>
          <w:lang w:val="en-US"/>
        </w:rPr>
        <w:t>Energy</w:t>
      </w:r>
      <w:r w:rsidRPr="002069C3">
        <w:rPr>
          <w:color w:val="000000"/>
          <w:spacing w:val="-9"/>
        </w:rPr>
        <w:t xml:space="preserve"> </w:t>
      </w:r>
      <w:r w:rsidRPr="002069C3">
        <w:rPr>
          <w:color w:val="000000"/>
          <w:spacing w:val="-9"/>
          <w:lang w:val="en-US"/>
        </w:rPr>
        <w:t>Services</w:t>
      </w:r>
      <w:r w:rsidRPr="002069C3">
        <w:rPr>
          <w:color w:val="000000"/>
          <w:spacing w:val="-9"/>
        </w:rPr>
        <w:t xml:space="preserve">, </w:t>
      </w:r>
      <w:proofErr w:type="spellStart"/>
      <w:r w:rsidRPr="002069C3">
        <w:rPr>
          <w:color w:val="000000"/>
          <w:spacing w:val="-9"/>
          <w:lang w:val="en-US"/>
        </w:rPr>
        <w:t>Reda</w:t>
      </w:r>
      <w:proofErr w:type="spellEnd"/>
      <w:r w:rsidRPr="002069C3">
        <w:rPr>
          <w:color w:val="000000"/>
          <w:spacing w:val="-9"/>
        </w:rPr>
        <w:t xml:space="preserve"> </w:t>
      </w:r>
      <w:r w:rsidRPr="002069C3">
        <w:rPr>
          <w:color w:val="000000"/>
          <w:spacing w:val="-9"/>
          <w:lang w:val="en-US"/>
        </w:rPr>
        <w:t>Pump</w:t>
      </w:r>
      <w:r w:rsidRPr="002069C3">
        <w:rPr>
          <w:color w:val="000000"/>
          <w:spacing w:val="-9"/>
        </w:rPr>
        <w:t xml:space="preserve"> и др. Руководство </w:t>
      </w:r>
      <w:r w:rsidRPr="002069C3">
        <w:rPr>
          <w:color w:val="000000"/>
          <w:spacing w:val="-5"/>
        </w:rPr>
        <w:t>компании объявило, что к 2001 году надеется довести объем неф</w:t>
      </w:r>
      <w:r w:rsidRPr="002069C3">
        <w:rPr>
          <w:color w:val="000000"/>
          <w:spacing w:val="-7"/>
        </w:rPr>
        <w:t xml:space="preserve">тедобычи до 35—40 </w:t>
      </w:r>
      <w:proofErr w:type="gramStart"/>
      <w:r w:rsidRPr="002069C3">
        <w:rPr>
          <w:color w:val="000000"/>
          <w:spacing w:val="-7"/>
        </w:rPr>
        <w:t>млн</w:t>
      </w:r>
      <w:proofErr w:type="gramEnd"/>
      <w:r w:rsidRPr="002069C3">
        <w:rPr>
          <w:color w:val="000000"/>
          <w:spacing w:val="-7"/>
        </w:rPr>
        <w:t xml:space="preserve"> тонн. Планы «ТНК» строятся в расчете не только </w:t>
      </w:r>
      <w:r w:rsidRPr="002069C3">
        <w:rPr>
          <w:color w:val="000000"/>
          <w:spacing w:val="-5"/>
        </w:rPr>
        <w:t xml:space="preserve"> на Россию, но и на зарубежье (к примеру, на Казахстан). Планируя </w:t>
      </w:r>
      <w:r w:rsidRPr="002069C3">
        <w:rPr>
          <w:color w:val="000000"/>
          <w:spacing w:val="-1"/>
        </w:rPr>
        <w:t xml:space="preserve">наращивание добычи, «ТНК» одновременно работает над </w:t>
      </w:r>
      <w:r w:rsidRPr="002069C3">
        <w:rPr>
          <w:color w:val="000000"/>
          <w:spacing w:val="-2"/>
        </w:rPr>
        <w:t>увеличением собственной нефтепереработки и сбыта.</w:t>
      </w:r>
    </w:p>
    <w:p w:rsidR="00390694" w:rsidRPr="002069C3" w:rsidRDefault="00390694" w:rsidP="00390694">
      <w:pPr>
        <w:shd w:val="clear" w:color="auto" w:fill="FFFFFF"/>
        <w:ind w:left="14" w:firstLine="714"/>
        <w:jc w:val="both"/>
      </w:pPr>
      <w:r w:rsidRPr="002069C3">
        <w:rPr>
          <w:color w:val="000000"/>
          <w:spacing w:val="-4"/>
        </w:rPr>
        <w:t xml:space="preserve">Ключевой идеей долгосрочной корпоративной стратегии «ТНК» </w:t>
      </w:r>
      <w:r w:rsidRPr="002069C3">
        <w:rPr>
          <w:color w:val="000000"/>
          <w:spacing w:val="-5"/>
        </w:rPr>
        <w:t>является увеличение рыночной стоимости компании за счет извле</w:t>
      </w:r>
      <w:r w:rsidRPr="002069C3">
        <w:rPr>
          <w:color w:val="000000"/>
          <w:spacing w:val="-5"/>
          <w:vertAlign w:val="superscript"/>
        </w:rPr>
        <w:t xml:space="preserve">чения </w:t>
      </w:r>
      <w:r w:rsidRPr="002069C3">
        <w:rPr>
          <w:color w:val="000000"/>
          <w:spacing w:val="-4"/>
        </w:rPr>
        <w:t xml:space="preserve">максимальной экономической выгоды от </w:t>
      </w:r>
      <w:r w:rsidRPr="002069C3">
        <w:rPr>
          <w:color w:val="000000"/>
          <w:spacing w:val="-4"/>
        </w:rPr>
        <w:lastRenderedPageBreak/>
        <w:t xml:space="preserve">вертикальной интеграции </w:t>
      </w:r>
      <w:r w:rsidRPr="002069C3">
        <w:rPr>
          <w:color w:val="000000"/>
          <w:spacing w:val="-5"/>
        </w:rPr>
        <w:t xml:space="preserve">и ориентации на производство и сбыт конкурентоспособной продукции </w:t>
      </w:r>
      <w:r w:rsidRPr="002069C3">
        <w:rPr>
          <w:color w:val="000000"/>
          <w:spacing w:val="-2"/>
        </w:rPr>
        <w:t>с высокой добавленной стоимостью.</w:t>
      </w:r>
    </w:p>
    <w:p w:rsidR="00390694" w:rsidRPr="002069C3" w:rsidRDefault="00390694" w:rsidP="00390694">
      <w:pPr>
        <w:shd w:val="clear" w:color="auto" w:fill="FFFFFF"/>
        <w:ind w:left="370" w:firstLine="714"/>
        <w:jc w:val="both"/>
      </w:pPr>
      <w:r w:rsidRPr="002069C3">
        <w:rPr>
          <w:color w:val="000000"/>
          <w:spacing w:val="-6"/>
        </w:rPr>
        <w:t>Среди основных элементов стратегии компании можно выделить:</w:t>
      </w:r>
    </w:p>
    <w:p w:rsidR="00390694" w:rsidRPr="002069C3" w:rsidRDefault="00390694" w:rsidP="00390694">
      <w:pPr>
        <w:widowControl w:val="0"/>
        <w:numPr>
          <w:ilvl w:val="0"/>
          <w:numId w:val="44"/>
        </w:numPr>
        <w:shd w:val="clear" w:color="auto" w:fill="FFFFFF"/>
        <w:tabs>
          <w:tab w:val="left" w:pos="557"/>
        </w:tabs>
        <w:autoSpaceDE w:val="0"/>
        <w:autoSpaceDN w:val="0"/>
        <w:adjustRightInd w:val="0"/>
        <w:ind w:left="29" w:firstLine="714"/>
        <w:jc w:val="both"/>
        <w:rPr>
          <w:color w:val="000000"/>
        </w:rPr>
      </w:pPr>
      <w:r w:rsidRPr="002069C3">
        <w:rPr>
          <w:color w:val="000000"/>
          <w:spacing w:val="4"/>
        </w:rPr>
        <w:t>достижение операционной и финансовой прозрачности;</w:t>
      </w:r>
      <w:r w:rsidRPr="002069C3">
        <w:rPr>
          <w:color w:val="000000"/>
          <w:spacing w:val="4"/>
        </w:rPr>
        <w:br/>
      </w:r>
      <w:r w:rsidRPr="002069C3">
        <w:rPr>
          <w:color w:val="000000"/>
          <w:spacing w:val="-5"/>
        </w:rPr>
        <w:t>обеспечения доступа на рынок капиталов и целей долгосрочного пла</w:t>
      </w:r>
      <w:r w:rsidRPr="002069C3">
        <w:rPr>
          <w:color w:val="000000"/>
          <w:spacing w:val="-2"/>
        </w:rPr>
        <w:t>нирования;</w:t>
      </w:r>
    </w:p>
    <w:p w:rsidR="00390694" w:rsidRPr="002069C3" w:rsidRDefault="00390694" w:rsidP="00390694">
      <w:pPr>
        <w:widowControl w:val="0"/>
        <w:numPr>
          <w:ilvl w:val="0"/>
          <w:numId w:val="44"/>
        </w:numPr>
        <w:shd w:val="clear" w:color="auto" w:fill="FFFFFF"/>
        <w:tabs>
          <w:tab w:val="left" w:pos="557"/>
        </w:tabs>
        <w:autoSpaceDE w:val="0"/>
        <w:autoSpaceDN w:val="0"/>
        <w:adjustRightInd w:val="0"/>
        <w:ind w:left="29" w:firstLine="714"/>
        <w:jc w:val="both"/>
        <w:rPr>
          <w:color w:val="000000"/>
        </w:rPr>
      </w:pPr>
      <w:r w:rsidRPr="002069C3">
        <w:rPr>
          <w:color w:val="000000"/>
          <w:spacing w:val="-3"/>
        </w:rPr>
        <w:t xml:space="preserve">развитие централизованного управления финансами, сбытом и </w:t>
      </w:r>
      <w:r w:rsidRPr="002069C3">
        <w:rPr>
          <w:color w:val="000000"/>
          <w:spacing w:val="-1"/>
        </w:rPr>
        <w:t>инвестиционным планированием на основе современных информа</w:t>
      </w:r>
      <w:r w:rsidRPr="002069C3">
        <w:rPr>
          <w:color w:val="000000"/>
          <w:spacing w:val="-2"/>
        </w:rPr>
        <w:t>ционных систем управления;</w:t>
      </w:r>
    </w:p>
    <w:p w:rsidR="00390694" w:rsidRPr="002069C3" w:rsidRDefault="00390694" w:rsidP="00390694">
      <w:pPr>
        <w:widowControl w:val="0"/>
        <w:numPr>
          <w:ilvl w:val="0"/>
          <w:numId w:val="44"/>
        </w:numPr>
        <w:shd w:val="clear" w:color="auto" w:fill="FFFFFF"/>
        <w:tabs>
          <w:tab w:val="left" w:pos="557"/>
        </w:tabs>
        <w:autoSpaceDE w:val="0"/>
        <w:autoSpaceDN w:val="0"/>
        <w:adjustRightInd w:val="0"/>
        <w:ind w:left="29" w:firstLine="714"/>
        <w:jc w:val="both"/>
        <w:rPr>
          <w:color w:val="000000"/>
        </w:rPr>
      </w:pPr>
      <w:r w:rsidRPr="002069C3">
        <w:rPr>
          <w:color w:val="000000"/>
          <w:spacing w:val="-5"/>
        </w:rPr>
        <w:t>увеличение объема продаж за счет стабилизации объемов добычи на разрабатываемых месторождениях и освоения доказанных за</w:t>
      </w:r>
      <w:r w:rsidRPr="002069C3">
        <w:rPr>
          <w:color w:val="000000"/>
          <w:spacing w:val="-5"/>
        </w:rPr>
        <w:br/>
      </w:r>
      <w:r w:rsidRPr="002069C3">
        <w:rPr>
          <w:color w:val="000000"/>
          <w:spacing w:val="-6"/>
        </w:rPr>
        <w:t xml:space="preserve">сов, наращивания объемов переработки и </w:t>
      </w:r>
      <w:proofErr w:type="gramStart"/>
      <w:r w:rsidRPr="002069C3">
        <w:rPr>
          <w:color w:val="000000"/>
          <w:spacing w:val="-6"/>
        </w:rPr>
        <w:t>выпуска</w:t>
      </w:r>
      <w:proofErr w:type="gramEnd"/>
      <w:r w:rsidRPr="002069C3">
        <w:rPr>
          <w:color w:val="000000"/>
          <w:spacing w:val="-6"/>
        </w:rPr>
        <w:t xml:space="preserve"> светлых продукт</w:t>
      </w:r>
      <w:r w:rsidRPr="002069C3">
        <w:rPr>
          <w:color w:val="000000"/>
          <w:spacing w:val="-6"/>
        </w:rPr>
        <w:br/>
      </w:r>
      <w:r w:rsidRPr="002069C3">
        <w:rPr>
          <w:color w:val="000000"/>
          <w:spacing w:val="-2"/>
        </w:rPr>
        <w:t>расширения высокодоходных розничных продаж нефтепродукте</w:t>
      </w:r>
      <w:r w:rsidRPr="002069C3">
        <w:rPr>
          <w:color w:val="000000"/>
          <w:spacing w:val="-2"/>
        </w:rPr>
        <w:br/>
      </w:r>
      <w:r w:rsidRPr="002069C3">
        <w:rPr>
          <w:color w:val="000000"/>
          <w:spacing w:val="-4"/>
        </w:rPr>
        <w:t>оказания сопутствующих сервисных услуг;</w:t>
      </w:r>
    </w:p>
    <w:p w:rsidR="00390694" w:rsidRPr="002069C3" w:rsidRDefault="00390694" w:rsidP="00390694">
      <w:pPr>
        <w:widowControl w:val="0"/>
        <w:numPr>
          <w:ilvl w:val="0"/>
          <w:numId w:val="44"/>
        </w:numPr>
        <w:shd w:val="clear" w:color="auto" w:fill="FFFFFF"/>
        <w:tabs>
          <w:tab w:val="left" w:pos="557"/>
        </w:tabs>
        <w:autoSpaceDE w:val="0"/>
        <w:autoSpaceDN w:val="0"/>
        <w:adjustRightInd w:val="0"/>
        <w:ind w:left="29" w:firstLine="714"/>
        <w:jc w:val="both"/>
        <w:rPr>
          <w:color w:val="000000"/>
        </w:rPr>
      </w:pPr>
      <w:r w:rsidRPr="002069C3">
        <w:rPr>
          <w:color w:val="000000"/>
          <w:spacing w:val="-9"/>
        </w:rPr>
        <w:t>оптимизация денежных потоков путем совершенствования управ</w:t>
      </w:r>
      <w:r w:rsidRPr="002069C3">
        <w:rPr>
          <w:color w:val="000000"/>
          <w:spacing w:val="-5"/>
        </w:rPr>
        <w:t xml:space="preserve">ления оборотным капиталом и снижения доли </w:t>
      </w:r>
      <w:proofErr w:type="spellStart"/>
      <w:r w:rsidRPr="002069C3">
        <w:rPr>
          <w:color w:val="000000"/>
          <w:spacing w:val="-5"/>
        </w:rPr>
        <w:t>неденежных</w:t>
      </w:r>
      <w:proofErr w:type="spellEnd"/>
      <w:r w:rsidRPr="002069C3">
        <w:rPr>
          <w:color w:val="000000"/>
          <w:spacing w:val="-5"/>
        </w:rPr>
        <w:t xml:space="preserve"> расчетов;</w:t>
      </w:r>
    </w:p>
    <w:p w:rsidR="00390694" w:rsidRPr="002069C3" w:rsidRDefault="00390694" w:rsidP="00390694">
      <w:pPr>
        <w:widowControl w:val="0"/>
        <w:numPr>
          <w:ilvl w:val="0"/>
          <w:numId w:val="44"/>
        </w:numPr>
        <w:shd w:val="clear" w:color="auto" w:fill="FFFFFF"/>
        <w:tabs>
          <w:tab w:val="left" w:pos="557"/>
        </w:tabs>
        <w:autoSpaceDE w:val="0"/>
        <w:autoSpaceDN w:val="0"/>
        <w:adjustRightInd w:val="0"/>
        <w:ind w:left="29" w:firstLine="714"/>
        <w:jc w:val="both"/>
        <w:rPr>
          <w:color w:val="000000"/>
        </w:rPr>
      </w:pPr>
      <w:r w:rsidRPr="002069C3">
        <w:rPr>
          <w:color w:val="000000"/>
          <w:spacing w:val="-4"/>
        </w:rPr>
        <w:t xml:space="preserve">минимизация затрат за счет увеличения экономической эффективности добычи и переработки, исключения убыточных и непрофильных </w:t>
      </w:r>
      <w:r w:rsidRPr="002069C3">
        <w:rPr>
          <w:color w:val="000000"/>
          <w:spacing w:val="-6"/>
        </w:rPr>
        <w:t xml:space="preserve"> направлений деятельности, сокращения постоянных издержек.</w:t>
      </w:r>
    </w:p>
    <w:p w:rsidR="00390694" w:rsidRPr="002069C3" w:rsidRDefault="00390694" w:rsidP="00390694">
      <w:pPr>
        <w:shd w:val="clear" w:color="auto" w:fill="FFFFFF"/>
        <w:ind w:left="72" w:firstLine="714"/>
        <w:jc w:val="both"/>
      </w:pPr>
      <w:r w:rsidRPr="002069C3">
        <w:rPr>
          <w:color w:val="000000"/>
          <w:spacing w:val="-7"/>
        </w:rPr>
        <w:t xml:space="preserve">Сразу после прихода в «ТНК» в 1997 году нынешняя менеджерская </w:t>
      </w:r>
      <w:r w:rsidRPr="002069C3">
        <w:rPr>
          <w:color w:val="000000"/>
          <w:spacing w:val="-3"/>
        </w:rPr>
        <w:t xml:space="preserve">команда занялась реконструкцией Рязанского нефтеперерабатывающего </w:t>
      </w:r>
      <w:r w:rsidRPr="002069C3">
        <w:rPr>
          <w:color w:val="000000"/>
          <w:spacing w:val="-4"/>
        </w:rPr>
        <w:t xml:space="preserve"> завода (РНПЗ) (проектная мощность переработки 18 </w:t>
      </w:r>
      <w:proofErr w:type="gramStart"/>
      <w:r w:rsidRPr="002069C3">
        <w:rPr>
          <w:color w:val="000000"/>
          <w:spacing w:val="-4"/>
        </w:rPr>
        <w:t>млн</w:t>
      </w:r>
      <w:proofErr w:type="gramEnd"/>
      <w:r w:rsidRPr="002069C3">
        <w:rPr>
          <w:color w:val="000000"/>
          <w:spacing w:val="-4"/>
        </w:rPr>
        <w:t xml:space="preserve"> тонн </w:t>
      </w:r>
      <w:r w:rsidRPr="002069C3">
        <w:rPr>
          <w:color w:val="000000"/>
          <w:spacing w:val="-7"/>
        </w:rPr>
        <w:t xml:space="preserve">год, год пуска — 1960). За два года удалось поднять объем переработок </w:t>
      </w:r>
      <w:r w:rsidRPr="002069C3">
        <w:rPr>
          <w:color w:val="000000"/>
          <w:spacing w:val="-8"/>
        </w:rPr>
        <w:t xml:space="preserve">в 6 раз (со 150 тыс. тонн в месяц в декабре 1997 года до 1 </w:t>
      </w:r>
      <w:proofErr w:type="gramStart"/>
      <w:r w:rsidRPr="002069C3">
        <w:rPr>
          <w:color w:val="000000"/>
          <w:spacing w:val="-8"/>
        </w:rPr>
        <w:t>млн</w:t>
      </w:r>
      <w:proofErr w:type="gramEnd"/>
      <w:r w:rsidRPr="002069C3">
        <w:rPr>
          <w:color w:val="000000"/>
          <w:spacing w:val="-8"/>
        </w:rPr>
        <w:t xml:space="preserve"> тонн в </w:t>
      </w:r>
      <w:r w:rsidRPr="002069C3">
        <w:rPr>
          <w:color w:val="000000"/>
          <w:spacing w:val="-6"/>
        </w:rPr>
        <w:t xml:space="preserve">месяц  на ноябрь 1999 года). Причем на завод поставляется исключительно </w:t>
      </w:r>
      <w:r w:rsidRPr="002069C3">
        <w:rPr>
          <w:color w:val="000000"/>
          <w:spacing w:val="-2"/>
        </w:rPr>
        <w:t>собственная нефть «ТНК».</w:t>
      </w:r>
    </w:p>
    <w:p w:rsidR="00390694" w:rsidRPr="002069C3" w:rsidRDefault="00390694" w:rsidP="00390694">
      <w:pPr>
        <w:shd w:val="clear" w:color="auto" w:fill="FFFFFF"/>
        <w:ind w:left="19" w:firstLine="714"/>
        <w:jc w:val="both"/>
      </w:pPr>
      <w:r w:rsidRPr="002069C3">
        <w:rPr>
          <w:color w:val="000000"/>
          <w:spacing w:val="-6"/>
        </w:rPr>
        <w:t xml:space="preserve">Несмотря на то, что РНПЗ имел один из лучших показателей по загрузке </w:t>
      </w:r>
      <w:r w:rsidRPr="002069C3">
        <w:rPr>
          <w:color w:val="000000"/>
          <w:spacing w:val="-5"/>
        </w:rPr>
        <w:t xml:space="preserve"> в России, полностью взять на себя возросшие объемы добычи </w:t>
      </w:r>
      <w:r w:rsidRPr="002069C3">
        <w:rPr>
          <w:color w:val="000000"/>
          <w:spacing w:val="-9"/>
        </w:rPr>
        <w:t xml:space="preserve">компании он был не в состоянии. В связи с этим «ТНК» в 2000 году ввела </w:t>
      </w:r>
      <w:r w:rsidRPr="002069C3">
        <w:rPr>
          <w:color w:val="000000"/>
          <w:spacing w:val="8"/>
        </w:rPr>
        <w:t xml:space="preserve"> в эксплуатацию новый завод в Нижневартовске мощностью </w:t>
      </w:r>
      <w:r w:rsidRPr="002069C3">
        <w:rPr>
          <w:color w:val="000000"/>
          <w:spacing w:val="-6"/>
        </w:rPr>
        <w:t xml:space="preserve">4 </w:t>
      </w:r>
      <w:proofErr w:type="gramStart"/>
      <w:r w:rsidRPr="002069C3">
        <w:rPr>
          <w:color w:val="000000"/>
          <w:spacing w:val="-6"/>
        </w:rPr>
        <w:t>млн</w:t>
      </w:r>
      <w:proofErr w:type="gramEnd"/>
      <w:r w:rsidRPr="002069C3">
        <w:rPr>
          <w:color w:val="000000"/>
          <w:spacing w:val="-6"/>
        </w:rPr>
        <w:t xml:space="preserve"> тонн в год. Кроме того, компания намерена участвовать в приватизации </w:t>
      </w:r>
      <w:r w:rsidRPr="002069C3">
        <w:rPr>
          <w:color w:val="000000"/>
          <w:spacing w:val="-3"/>
        </w:rPr>
        <w:t xml:space="preserve">нефтеперерабатывающих заводов в странах СНГ, в первую </w:t>
      </w:r>
      <w:r w:rsidRPr="002069C3">
        <w:rPr>
          <w:color w:val="000000"/>
          <w:spacing w:val="-1"/>
        </w:rPr>
        <w:t>очередь на Украине и в Белоруссии.</w:t>
      </w:r>
      <w:r w:rsidRPr="002069C3">
        <w:rPr>
          <w:color w:val="000000"/>
          <w:spacing w:val="-5"/>
        </w:rPr>
        <w:t xml:space="preserve"> Придерживаясь курса на активное расширение своего присутствия </w:t>
      </w:r>
      <w:r w:rsidRPr="002069C3">
        <w:rPr>
          <w:color w:val="000000"/>
          <w:spacing w:val="-4"/>
        </w:rPr>
        <w:t xml:space="preserve">на внутреннем рынке нефтепродуктов, «Тюменская нефтяная» реализует </w:t>
      </w:r>
      <w:r w:rsidRPr="002069C3">
        <w:rPr>
          <w:color w:val="000000"/>
          <w:spacing w:val="-6"/>
        </w:rPr>
        <w:t xml:space="preserve">масштабную программу развития </w:t>
      </w:r>
      <w:proofErr w:type="spellStart"/>
      <w:r w:rsidRPr="002069C3">
        <w:rPr>
          <w:color w:val="000000"/>
          <w:spacing w:val="-6"/>
        </w:rPr>
        <w:t>джобберской</w:t>
      </w:r>
      <w:proofErr w:type="spellEnd"/>
      <w:r w:rsidRPr="002069C3">
        <w:rPr>
          <w:color w:val="000000"/>
          <w:spacing w:val="-6"/>
        </w:rPr>
        <w:t xml:space="preserve">  сети. При этом за последние  два года «ТНК» установила контроль над несколькими комп</w:t>
      </w:r>
      <w:r w:rsidRPr="002069C3">
        <w:rPr>
          <w:color w:val="000000"/>
          <w:spacing w:val="-3"/>
        </w:rPr>
        <w:t xml:space="preserve">аниями, торгующими топливом и горюче-смазочными материалами </w:t>
      </w:r>
      <w:r w:rsidRPr="002069C3">
        <w:rPr>
          <w:color w:val="000000"/>
          <w:spacing w:val="-7"/>
        </w:rPr>
        <w:t>в Карелии, Тульской, Московской областях, а также удвоила сеть АЗС.</w:t>
      </w:r>
    </w:p>
    <w:p w:rsidR="00390694" w:rsidRPr="002069C3" w:rsidRDefault="00390694" w:rsidP="00390694">
      <w:pPr>
        <w:shd w:val="clear" w:color="auto" w:fill="FFFFFF"/>
        <w:ind w:left="10" w:right="5" w:firstLine="714"/>
        <w:jc w:val="both"/>
      </w:pPr>
      <w:r w:rsidRPr="002069C3">
        <w:rPr>
          <w:color w:val="000000"/>
          <w:spacing w:val="-5"/>
        </w:rPr>
        <w:t xml:space="preserve">Растущий бизнес «ТНК» требует соответствующего финансирования. </w:t>
      </w:r>
      <w:r w:rsidRPr="002069C3">
        <w:rPr>
          <w:color w:val="000000"/>
          <w:spacing w:val="-4"/>
        </w:rPr>
        <w:t xml:space="preserve">Ранее основные надежды в этой области связывались с перспективой </w:t>
      </w:r>
      <w:r w:rsidRPr="002069C3">
        <w:rPr>
          <w:color w:val="000000"/>
          <w:spacing w:val="-5"/>
        </w:rPr>
        <w:t xml:space="preserve">получения западных кредитов (в первую очередь для выполнения </w:t>
      </w:r>
      <w:r w:rsidRPr="002069C3">
        <w:rPr>
          <w:color w:val="000000"/>
          <w:spacing w:val="-3"/>
        </w:rPr>
        <w:t xml:space="preserve">программы реконструкции РНПЗ и реанимации </w:t>
      </w:r>
      <w:proofErr w:type="spellStart"/>
      <w:r w:rsidRPr="002069C3">
        <w:rPr>
          <w:color w:val="000000"/>
          <w:spacing w:val="-3"/>
        </w:rPr>
        <w:t>Самотлорского</w:t>
      </w:r>
      <w:proofErr w:type="spellEnd"/>
      <w:r w:rsidRPr="002069C3">
        <w:rPr>
          <w:color w:val="000000"/>
          <w:spacing w:val="-3"/>
        </w:rPr>
        <w:t xml:space="preserve"> </w:t>
      </w:r>
      <w:r w:rsidRPr="002069C3">
        <w:rPr>
          <w:color w:val="000000"/>
          <w:spacing w:val="-7"/>
        </w:rPr>
        <w:t>месторождения). В мае 1999 года «</w:t>
      </w:r>
      <w:proofErr w:type="spellStart"/>
      <w:r w:rsidRPr="002069C3">
        <w:rPr>
          <w:color w:val="000000"/>
          <w:spacing w:val="-7"/>
        </w:rPr>
        <w:t>Эксимбанк</w:t>
      </w:r>
      <w:proofErr w:type="spellEnd"/>
      <w:r w:rsidRPr="002069C3">
        <w:rPr>
          <w:color w:val="000000"/>
          <w:spacing w:val="-7"/>
        </w:rPr>
        <w:t xml:space="preserve">» США согласился выделить </w:t>
      </w:r>
      <w:r w:rsidRPr="002069C3">
        <w:rPr>
          <w:color w:val="000000"/>
          <w:spacing w:val="12"/>
        </w:rPr>
        <w:t xml:space="preserve">197 </w:t>
      </w:r>
      <w:proofErr w:type="gramStart"/>
      <w:r w:rsidRPr="002069C3">
        <w:rPr>
          <w:color w:val="000000"/>
          <w:spacing w:val="12"/>
        </w:rPr>
        <w:t>млн</w:t>
      </w:r>
      <w:proofErr w:type="gramEnd"/>
      <w:r w:rsidRPr="002069C3">
        <w:rPr>
          <w:color w:val="000000"/>
          <w:spacing w:val="12"/>
        </w:rPr>
        <w:t xml:space="preserve"> долл. на модернизацию завода в Рязани и еще </w:t>
      </w:r>
      <w:r w:rsidRPr="002069C3">
        <w:rPr>
          <w:i/>
          <w:iCs/>
          <w:color w:val="000000"/>
          <w:spacing w:val="-7"/>
        </w:rPr>
        <w:t xml:space="preserve">192 </w:t>
      </w:r>
      <w:r w:rsidRPr="002069C3">
        <w:rPr>
          <w:color w:val="000000"/>
          <w:spacing w:val="-7"/>
        </w:rPr>
        <w:t>млн долл., которые позволили бы компании «</w:t>
      </w:r>
      <w:proofErr w:type="spellStart"/>
      <w:r w:rsidRPr="002069C3">
        <w:rPr>
          <w:color w:val="000000"/>
          <w:spacing w:val="-7"/>
        </w:rPr>
        <w:t>Халлибертон</w:t>
      </w:r>
      <w:proofErr w:type="spellEnd"/>
      <w:r w:rsidRPr="002069C3">
        <w:rPr>
          <w:color w:val="000000"/>
          <w:spacing w:val="-7"/>
        </w:rPr>
        <w:t>» (</w:t>
      </w:r>
      <w:proofErr w:type="spellStart"/>
      <w:r w:rsidRPr="002069C3">
        <w:rPr>
          <w:color w:val="000000"/>
          <w:spacing w:val="-7"/>
          <w:lang w:val="en-US"/>
        </w:rPr>
        <w:t>Hailliburtion</w:t>
      </w:r>
      <w:proofErr w:type="spellEnd"/>
      <w:r w:rsidRPr="002069C3">
        <w:rPr>
          <w:color w:val="000000"/>
          <w:spacing w:val="-7"/>
        </w:rPr>
        <w:t xml:space="preserve">) начать реабилитационные </w:t>
      </w:r>
      <w:r w:rsidRPr="002069C3">
        <w:rPr>
          <w:color w:val="000000"/>
          <w:spacing w:val="-4"/>
        </w:rPr>
        <w:t xml:space="preserve">работы на </w:t>
      </w:r>
      <w:proofErr w:type="spellStart"/>
      <w:r w:rsidRPr="002069C3">
        <w:rPr>
          <w:color w:val="000000"/>
          <w:spacing w:val="-4"/>
        </w:rPr>
        <w:t>Самотлоре</w:t>
      </w:r>
      <w:proofErr w:type="spellEnd"/>
      <w:r w:rsidRPr="002069C3">
        <w:rPr>
          <w:color w:val="000000"/>
          <w:spacing w:val="-4"/>
        </w:rPr>
        <w:t xml:space="preserve">. Но летом в </w:t>
      </w:r>
      <w:r w:rsidRPr="002069C3">
        <w:rPr>
          <w:color w:val="000000"/>
          <w:spacing w:val="-6"/>
        </w:rPr>
        <w:t xml:space="preserve">полную  силу запылал пожар войны за «Черногорку», и </w:t>
      </w:r>
      <w:proofErr w:type="spellStart"/>
      <w:r w:rsidRPr="002069C3">
        <w:rPr>
          <w:color w:val="000000"/>
          <w:spacing w:val="-6"/>
        </w:rPr>
        <w:t>полумиллиардный</w:t>
      </w:r>
      <w:proofErr w:type="spellEnd"/>
      <w:r w:rsidRPr="002069C3">
        <w:rPr>
          <w:color w:val="000000"/>
          <w:spacing w:val="-6"/>
        </w:rPr>
        <w:t xml:space="preserve"> </w:t>
      </w:r>
      <w:r w:rsidRPr="002069C3">
        <w:rPr>
          <w:color w:val="000000"/>
          <w:spacing w:val="-4"/>
        </w:rPr>
        <w:t xml:space="preserve">кредит завис. В том, что главным тормозом стала блокирующая </w:t>
      </w:r>
      <w:r w:rsidRPr="002069C3">
        <w:rPr>
          <w:color w:val="000000"/>
          <w:spacing w:val="-3"/>
        </w:rPr>
        <w:t>активность «</w:t>
      </w:r>
      <w:proofErr w:type="spellStart"/>
      <w:r w:rsidRPr="002069C3">
        <w:rPr>
          <w:color w:val="000000"/>
          <w:spacing w:val="-3"/>
        </w:rPr>
        <w:t>БиПи</w:t>
      </w:r>
      <w:proofErr w:type="spellEnd"/>
      <w:r w:rsidRPr="002069C3">
        <w:rPr>
          <w:color w:val="000000"/>
          <w:spacing w:val="-3"/>
        </w:rPr>
        <w:t>/</w:t>
      </w:r>
      <w:proofErr w:type="spellStart"/>
      <w:r w:rsidRPr="002069C3">
        <w:rPr>
          <w:color w:val="000000"/>
          <w:spacing w:val="-3"/>
        </w:rPr>
        <w:t>Амоко</w:t>
      </w:r>
      <w:proofErr w:type="spellEnd"/>
      <w:r w:rsidRPr="002069C3">
        <w:rPr>
          <w:color w:val="000000"/>
          <w:spacing w:val="-3"/>
        </w:rPr>
        <w:t>», сомнений нет почти ни у кого. Однако в 2000</w:t>
      </w:r>
      <w:r w:rsidRPr="002069C3">
        <w:rPr>
          <w:color w:val="000000"/>
          <w:spacing w:val="-4"/>
        </w:rPr>
        <w:t xml:space="preserve"> году были сняты ограничения на предоставление кредитных гар</w:t>
      </w:r>
      <w:r w:rsidRPr="002069C3">
        <w:rPr>
          <w:color w:val="000000"/>
          <w:spacing w:val="-3"/>
        </w:rPr>
        <w:t>антий «</w:t>
      </w:r>
      <w:proofErr w:type="spellStart"/>
      <w:r w:rsidRPr="002069C3">
        <w:rPr>
          <w:color w:val="000000"/>
          <w:spacing w:val="-3"/>
        </w:rPr>
        <w:t>Эксимбанка</w:t>
      </w:r>
      <w:proofErr w:type="spellEnd"/>
      <w:r w:rsidRPr="002069C3">
        <w:rPr>
          <w:color w:val="000000"/>
          <w:spacing w:val="-3"/>
        </w:rPr>
        <w:t>» США.</w:t>
      </w:r>
    </w:p>
    <w:p w:rsidR="00390694" w:rsidRPr="002069C3" w:rsidRDefault="00390694" w:rsidP="00390694">
      <w:pPr>
        <w:shd w:val="clear" w:color="auto" w:fill="FFFFFF"/>
        <w:ind w:left="10" w:right="19" w:firstLine="714"/>
        <w:jc w:val="both"/>
      </w:pPr>
      <w:r w:rsidRPr="002069C3">
        <w:rPr>
          <w:color w:val="000000"/>
          <w:spacing w:val="-5"/>
        </w:rPr>
        <w:t xml:space="preserve">Руководство «ТНК» уверено, что сможет обойтись и без западных кредитов </w:t>
      </w:r>
      <w:r w:rsidRPr="002069C3">
        <w:rPr>
          <w:color w:val="000000"/>
          <w:spacing w:val="-6"/>
        </w:rPr>
        <w:t xml:space="preserve"> и реализовать свои планы исключительно за счет внутренних р</w:t>
      </w:r>
      <w:r w:rsidRPr="002069C3">
        <w:rPr>
          <w:color w:val="000000"/>
          <w:spacing w:val="-8"/>
        </w:rPr>
        <w:t>есурсов.</w:t>
      </w:r>
    </w:p>
    <w:p w:rsidR="00390694" w:rsidRPr="002069C3" w:rsidRDefault="00390694" w:rsidP="00390694">
      <w:pPr>
        <w:shd w:val="clear" w:color="auto" w:fill="FFFFFF"/>
        <w:ind w:left="5" w:right="19" w:firstLine="714"/>
        <w:jc w:val="both"/>
      </w:pPr>
      <w:r w:rsidRPr="002069C3">
        <w:rPr>
          <w:color w:val="000000"/>
          <w:spacing w:val="-3"/>
        </w:rPr>
        <w:t xml:space="preserve">Конъюнктура нефтяного рынка весьма благоприятна, и можно сказать, </w:t>
      </w:r>
      <w:r w:rsidRPr="002069C3">
        <w:rPr>
          <w:color w:val="000000"/>
          <w:spacing w:val="-5"/>
        </w:rPr>
        <w:t xml:space="preserve"> что «Тюменской нефтяной» повезло — ее желание потратить </w:t>
      </w:r>
      <w:r w:rsidRPr="002069C3">
        <w:rPr>
          <w:color w:val="000000"/>
          <w:spacing w:val="-4"/>
        </w:rPr>
        <w:t xml:space="preserve">средства  на укрепление своего бизнеса удачно совпало с положительным </w:t>
      </w:r>
      <w:r w:rsidRPr="002069C3">
        <w:rPr>
          <w:color w:val="000000"/>
          <w:spacing w:val="-3"/>
        </w:rPr>
        <w:t xml:space="preserve"> рыночным трендом. Проще говоря, рынок сам дал компании дополнительные </w:t>
      </w:r>
      <w:r w:rsidRPr="002069C3">
        <w:rPr>
          <w:color w:val="000000"/>
          <w:spacing w:val="-5"/>
        </w:rPr>
        <w:t xml:space="preserve"> деньги.</w:t>
      </w:r>
    </w:p>
    <w:p w:rsidR="00390694" w:rsidRPr="002069C3" w:rsidRDefault="00390694" w:rsidP="00390694">
      <w:pPr>
        <w:shd w:val="clear" w:color="auto" w:fill="FFFFFF"/>
        <w:ind w:right="106" w:firstLine="714"/>
        <w:jc w:val="both"/>
      </w:pPr>
      <w:r w:rsidRPr="002069C3">
        <w:rPr>
          <w:bCs/>
          <w:i/>
          <w:iCs/>
          <w:color w:val="000000"/>
          <w:spacing w:val="-7"/>
        </w:rPr>
        <w:t>Вопросы и задания:</w:t>
      </w:r>
    </w:p>
    <w:p w:rsidR="00390694" w:rsidRPr="002069C3" w:rsidRDefault="00390694" w:rsidP="00390694">
      <w:pPr>
        <w:widowControl w:val="0"/>
        <w:numPr>
          <w:ilvl w:val="0"/>
          <w:numId w:val="45"/>
        </w:numPr>
        <w:shd w:val="clear" w:color="auto" w:fill="FFFFFF"/>
        <w:autoSpaceDE w:val="0"/>
        <w:autoSpaceDN w:val="0"/>
        <w:adjustRightInd w:val="0"/>
        <w:ind w:left="5" w:hanging="5"/>
        <w:jc w:val="both"/>
        <w:rPr>
          <w:color w:val="000000"/>
          <w:spacing w:val="-23"/>
        </w:rPr>
      </w:pPr>
      <w:r w:rsidRPr="002069C3">
        <w:rPr>
          <w:color w:val="000000"/>
          <w:spacing w:val="-1"/>
        </w:rPr>
        <w:t xml:space="preserve"> Проанализируйте макро – окружение для </w:t>
      </w:r>
      <w:r w:rsidRPr="002069C3">
        <w:rPr>
          <w:color w:val="000000"/>
          <w:spacing w:val="3"/>
        </w:rPr>
        <w:t>«Сиданко» и «ТНК»</w:t>
      </w:r>
    </w:p>
    <w:p w:rsidR="00390694" w:rsidRPr="002069C3" w:rsidRDefault="00390694" w:rsidP="00390694">
      <w:pPr>
        <w:widowControl w:val="0"/>
        <w:numPr>
          <w:ilvl w:val="0"/>
          <w:numId w:val="45"/>
        </w:numPr>
        <w:shd w:val="clear" w:color="auto" w:fill="FFFFFF"/>
        <w:autoSpaceDE w:val="0"/>
        <w:autoSpaceDN w:val="0"/>
        <w:adjustRightInd w:val="0"/>
        <w:ind w:left="5" w:hanging="5"/>
        <w:jc w:val="both"/>
        <w:rPr>
          <w:color w:val="000000"/>
          <w:spacing w:val="-15"/>
        </w:rPr>
      </w:pPr>
      <w:r w:rsidRPr="002069C3">
        <w:rPr>
          <w:color w:val="000000"/>
          <w:spacing w:val="3"/>
        </w:rPr>
        <w:t>Какие факторы повлияли на изменение конкурентных позиций «Сиданко» и «ТНК»? Оцените конкурентные позиции этих фирм в 2000 году</w:t>
      </w:r>
    </w:p>
    <w:p w:rsidR="00390694" w:rsidRPr="002069C3" w:rsidRDefault="00390694" w:rsidP="00390694">
      <w:pPr>
        <w:shd w:val="clear" w:color="auto" w:fill="FFFFFF"/>
        <w:jc w:val="both"/>
        <w:rPr>
          <w:color w:val="000000"/>
          <w:spacing w:val="1"/>
        </w:rPr>
      </w:pPr>
      <w:r w:rsidRPr="002069C3">
        <w:rPr>
          <w:color w:val="000000"/>
          <w:spacing w:val="-15"/>
        </w:rPr>
        <w:t>3.</w:t>
      </w:r>
      <w:r w:rsidRPr="002069C3">
        <w:rPr>
          <w:color w:val="000000"/>
        </w:rPr>
        <w:tab/>
      </w:r>
      <w:r w:rsidRPr="002069C3">
        <w:rPr>
          <w:color w:val="000000"/>
          <w:spacing w:val="1"/>
        </w:rPr>
        <w:t>Сформулируйте   основные   стратегические   направления   развития «ТНК»</w:t>
      </w:r>
    </w:p>
    <w:p w:rsidR="00390694" w:rsidRPr="002069C3" w:rsidRDefault="00390694" w:rsidP="00390694">
      <w:pPr>
        <w:widowControl w:val="0"/>
        <w:numPr>
          <w:ilvl w:val="0"/>
          <w:numId w:val="46"/>
        </w:numPr>
        <w:shd w:val="clear" w:color="auto" w:fill="FFFFFF"/>
        <w:autoSpaceDE w:val="0"/>
        <w:autoSpaceDN w:val="0"/>
        <w:adjustRightInd w:val="0"/>
        <w:jc w:val="both"/>
        <w:rPr>
          <w:color w:val="000000"/>
          <w:spacing w:val="-12"/>
        </w:rPr>
      </w:pPr>
      <w:r w:rsidRPr="002069C3">
        <w:rPr>
          <w:color w:val="000000"/>
          <w:spacing w:val="-1"/>
        </w:rPr>
        <w:t>Оцените целесообразность вступления «ТНК» в стратегические альянсы с</w:t>
      </w:r>
      <w:r w:rsidRPr="002069C3">
        <w:rPr>
          <w:color w:val="000000"/>
          <w:spacing w:val="3"/>
        </w:rPr>
        <w:t xml:space="preserve"> другими </w:t>
      </w:r>
      <w:r w:rsidRPr="002069C3">
        <w:rPr>
          <w:color w:val="000000"/>
          <w:spacing w:val="3"/>
        </w:rPr>
        <w:lastRenderedPageBreak/>
        <w:t>нефтяными компаниями</w:t>
      </w:r>
    </w:p>
    <w:p w:rsidR="00390694" w:rsidRPr="002069C3" w:rsidRDefault="00390694" w:rsidP="00390694">
      <w:pPr>
        <w:widowControl w:val="0"/>
        <w:numPr>
          <w:ilvl w:val="0"/>
          <w:numId w:val="46"/>
        </w:numPr>
        <w:shd w:val="clear" w:color="auto" w:fill="FFFFFF"/>
        <w:autoSpaceDE w:val="0"/>
        <w:autoSpaceDN w:val="0"/>
        <w:adjustRightInd w:val="0"/>
        <w:jc w:val="both"/>
        <w:rPr>
          <w:color w:val="000000"/>
          <w:spacing w:val="-14"/>
        </w:rPr>
      </w:pPr>
      <w:r w:rsidRPr="002069C3">
        <w:rPr>
          <w:color w:val="000000"/>
          <w:spacing w:val="-1"/>
        </w:rPr>
        <w:t xml:space="preserve">Какие изменения произошли в системе принятия управленческих решений </w:t>
      </w:r>
      <w:r w:rsidRPr="002069C3">
        <w:rPr>
          <w:color w:val="000000"/>
          <w:spacing w:val="3"/>
        </w:rPr>
        <w:t xml:space="preserve"> на фирме «Сиданко»? Каковы их последствия?</w:t>
      </w:r>
    </w:p>
    <w:p w:rsidR="00390694" w:rsidRPr="002069C3" w:rsidRDefault="00390694" w:rsidP="00390694">
      <w:pPr>
        <w:widowControl w:val="0"/>
        <w:numPr>
          <w:ilvl w:val="0"/>
          <w:numId w:val="46"/>
        </w:numPr>
        <w:shd w:val="clear" w:color="auto" w:fill="FFFFFF"/>
        <w:autoSpaceDE w:val="0"/>
        <w:autoSpaceDN w:val="0"/>
        <w:adjustRightInd w:val="0"/>
        <w:jc w:val="both"/>
        <w:rPr>
          <w:color w:val="000000"/>
          <w:spacing w:val="-14"/>
        </w:rPr>
      </w:pPr>
      <w:r w:rsidRPr="002069C3">
        <w:rPr>
          <w:color w:val="000000"/>
          <w:spacing w:val="3"/>
        </w:rPr>
        <w:t>Сделайте выводы о будущем компаний</w:t>
      </w:r>
    </w:p>
    <w:p w:rsidR="006D2F7A" w:rsidRDefault="00905900" w:rsidP="00905900">
      <w:pPr>
        <w:widowControl w:val="0"/>
        <w:shd w:val="clear" w:color="auto" w:fill="FFFFFF"/>
        <w:autoSpaceDE w:val="0"/>
        <w:autoSpaceDN w:val="0"/>
        <w:adjustRightInd w:val="0"/>
        <w:jc w:val="both"/>
        <w:rPr>
          <w:color w:val="000000"/>
          <w:spacing w:val="3"/>
        </w:rPr>
      </w:pPr>
      <w:r w:rsidRPr="00905900">
        <w:rPr>
          <w:color w:val="000000"/>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55B" w:rsidRDefault="00F1655B" w:rsidP="00905900">
      <w:pPr>
        <w:widowControl w:val="0"/>
        <w:shd w:val="clear" w:color="auto" w:fill="FFFFFF"/>
        <w:autoSpaceDE w:val="0"/>
        <w:autoSpaceDN w:val="0"/>
        <w:adjustRightInd w:val="0"/>
        <w:jc w:val="both"/>
        <w:rPr>
          <w:color w:val="000000"/>
          <w:spacing w:val="3"/>
        </w:rPr>
      </w:pPr>
    </w:p>
    <w:p w:rsidR="00390694" w:rsidRPr="004D0172" w:rsidRDefault="00390694" w:rsidP="00390694">
      <w:pPr>
        <w:widowControl w:val="0"/>
        <w:shd w:val="clear" w:color="auto" w:fill="FFFFFF"/>
        <w:autoSpaceDE w:val="0"/>
        <w:autoSpaceDN w:val="0"/>
        <w:adjustRightInd w:val="0"/>
        <w:ind w:firstLine="709"/>
        <w:jc w:val="both"/>
        <w:rPr>
          <w:color w:val="000000"/>
          <w:spacing w:val="1"/>
        </w:rPr>
      </w:pPr>
      <w:r w:rsidRPr="004D0172">
        <w:rPr>
          <w:i/>
          <w:color w:val="000000"/>
          <w:spacing w:val="3"/>
        </w:rPr>
        <w:t xml:space="preserve">Ситуация 2 </w:t>
      </w:r>
      <w:r w:rsidRPr="004D0172">
        <w:rPr>
          <w:color w:val="000000"/>
          <w:spacing w:val="3"/>
        </w:rPr>
        <w:t xml:space="preserve"> –  </w:t>
      </w:r>
      <w:r w:rsidRPr="004D0172">
        <w:rPr>
          <w:color w:val="000000"/>
          <w:spacing w:val="1"/>
        </w:rPr>
        <w:t>«</w:t>
      </w:r>
      <w:proofErr w:type="spellStart"/>
      <w:r w:rsidRPr="004D0172">
        <w:rPr>
          <w:color w:val="000000"/>
          <w:spacing w:val="1"/>
        </w:rPr>
        <w:t>Аквариус</w:t>
      </w:r>
      <w:proofErr w:type="spellEnd"/>
      <w:r w:rsidRPr="004D0172">
        <w:rPr>
          <w:color w:val="000000"/>
          <w:spacing w:val="1"/>
        </w:rPr>
        <w:t>» меняет стратегию</w:t>
      </w:r>
    </w:p>
    <w:p w:rsidR="00390694" w:rsidRPr="002069C3" w:rsidRDefault="00390694" w:rsidP="00390694">
      <w:pPr>
        <w:shd w:val="clear" w:color="auto" w:fill="FFFFFF"/>
        <w:ind w:left="34" w:right="106" w:firstLine="720"/>
        <w:jc w:val="both"/>
      </w:pPr>
      <w:r w:rsidRPr="002069C3">
        <w:rPr>
          <w:color w:val="000000"/>
          <w:spacing w:val="-2"/>
        </w:rPr>
        <w:t>Пионер российского компьютерного производства (правиль</w:t>
      </w:r>
      <w:r w:rsidRPr="002069C3">
        <w:rPr>
          <w:color w:val="000000"/>
          <w:spacing w:val="-2"/>
        </w:rPr>
        <w:softHyphen/>
        <w:t>нее говорить о компьютерной сборке) фирма «</w:t>
      </w:r>
      <w:proofErr w:type="spellStart"/>
      <w:r w:rsidRPr="002069C3">
        <w:rPr>
          <w:color w:val="000000"/>
          <w:spacing w:val="-2"/>
        </w:rPr>
        <w:t>Аквариус</w:t>
      </w:r>
      <w:proofErr w:type="spellEnd"/>
      <w:r w:rsidRPr="002069C3">
        <w:rPr>
          <w:color w:val="000000"/>
          <w:spacing w:val="-2"/>
        </w:rPr>
        <w:t>-системс-</w:t>
      </w:r>
      <w:proofErr w:type="spellStart"/>
      <w:r w:rsidRPr="002069C3">
        <w:rPr>
          <w:color w:val="000000"/>
          <w:spacing w:val="-1"/>
        </w:rPr>
        <w:t>информ</w:t>
      </w:r>
      <w:proofErr w:type="spellEnd"/>
      <w:r w:rsidRPr="002069C3">
        <w:rPr>
          <w:color w:val="000000"/>
          <w:spacing w:val="-1"/>
        </w:rPr>
        <w:t xml:space="preserve">» в апреле </w:t>
      </w:r>
      <w:smartTag w:uri="urn:schemas-microsoft-com:office:smarttags" w:element="metricconverter">
        <w:smartTagPr>
          <w:attr w:name="ProductID" w:val="1995 г"/>
        </w:smartTagPr>
        <w:r w:rsidRPr="002069C3">
          <w:rPr>
            <w:color w:val="000000"/>
            <w:spacing w:val="-1"/>
          </w:rPr>
          <w:t>1995 г</w:t>
        </w:r>
      </w:smartTag>
      <w:r w:rsidRPr="002069C3">
        <w:rPr>
          <w:color w:val="000000"/>
          <w:spacing w:val="-1"/>
        </w:rPr>
        <w:t xml:space="preserve">. объявила о том, что она практически </w:t>
      </w:r>
      <w:r w:rsidRPr="002069C3">
        <w:rPr>
          <w:color w:val="000000"/>
          <w:spacing w:val="-2"/>
        </w:rPr>
        <w:t xml:space="preserve">выходит из этого бизнеса и концентрируется на продаже в России зарубежных компьютеров. В связи с тем, что намечался выход на </w:t>
      </w:r>
      <w:r w:rsidRPr="002069C3">
        <w:rPr>
          <w:color w:val="000000"/>
          <w:spacing w:val="-3"/>
        </w:rPr>
        <w:t>российский рынок таких известных производителей компьютеров, как фирмы «</w:t>
      </w:r>
      <w:proofErr w:type="spellStart"/>
      <w:r w:rsidRPr="002069C3">
        <w:rPr>
          <w:color w:val="000000"/>
          <w:spacing w:val="-3"/>
        </w:rPr>
        <w:t>Фудзицу</w:t>
      </w:r>
      <w:proofErr w:type="spellEnd"/>
      <w:r w:rsidRPr="002069C3">
        <w:rPr>
          <w:color w:val="000000"/>
          <w:spacing w:val="-3"/>
        </w:rPr>
        <w:t>» и «</w:t>
      </w:r>
      <w:proofErr w:type="spellStart"/>
      <w:r w:rsidRPr="002069C3">
        <w:rPr>
          <w:color w:val="000000"/>
          <w:spacing w:val="-3"/>
        </w:rPr>
        <w:t>Диджйтал</w:t>
      </w:r>
      <w:proofErr w:type="spellEnd"/>
      <w:r w:rsidRPr="002069C3">
        <w:rPr>
          <w:color w:val="000000"/>
          <w:spacing w:val="-3"/>
        </w:rPr>
        <w:t>», «</w:t>
      </w:r>
      <w:proofErr w:type="spellStart"/>
      <w:r w:rsidRPr="002069C3">
        <w:rPr>
          <w:color w:val="000000"/>
          <w:spacing w:val="-3"/>
        </w:rPr>
        <w:t>Аквариус</w:t>
      </w:r>
      <w:proofErr w:type="spellEnd"/>
      <w:r w:rsidRPr="002069C3">
        <w:rPr>
          <w:color w:val="000000"/>
          <w:spacing w:val="-3"/>
        </w:rPr>
        <w:t>» надеялась до</w:t>
      </w:r>
      <w:r w:rsidRPr="002069C3">
        <w:rPr>
          <w:color w:val="000000"/>
          <w:spacing w:val="-3"/>
        </w:rPr>
        <w:softHyphen/>
      </w:r>
      <w:r w:rsidRPr="002069C3">
        <w:rPr>
          <w:color w:val="000000"/>
          <w:spacing w:val="-1"/>
        </w:rPr>
        <w:t xml:space="preserve">биться успеха в сбытовом бизнесе. Компьютерное производство </w:t>
      </w:r>
      <w:r w:rsidRPr="002069C3">
        <w:rPr>
          <w:color w:val="000000"/>
          <w:spacing w:val="-3"/>
        </w:rPr>
        <w:t>было решено законсервировать до тех пор, пока не сложатся пред</w:t>
      </w:r>
      <w:r w:rsidRPr="002069C3">
        <w:rPr>
          <w:color w:val="000000"/>
          <w:spacing w:val="-3"/>
        </w:rPr>
        <w:softHyphen/>
      </w:r>
      <w:r w:rsidRPr="002069C3">
        <w:rPr>
          <w:color w:val="000000"/>
        </w:rPr>
        <w:t>посылки для возврата в «производственный» бизнес.</w:t>
      </w:r>
    </w:p>
    <w:p w:rsidR="00390694" w:rsidRPr="002069C3" w:rsidRDefault="00390694" w:rsidP="00390694">
      <w:pPr>
        <w:shd w:val="clear" w:color="auto" w:fill="FFFFFF"/>
        <w:ind w:right="154" w:firstLine="720"/>
        <w:jc w:val="both"/>
      </w:pPr>
      <w:r w:rsidRPr="002069C3">
        <w:rPr>
          <w:color w:val="000000"/>
          <w:spacing w:val="-3"/>
        </w:rPr>
        <w:t>Сборкой персональных компьютеров фирма «</w:t>
      </w:r>
      <w:proofErr w:type="spellStart"/>
      <w:r w:rsidRPr="002069C3">
        <w:rPr>
          <w:color w:val="000000"/>
          <w:spacing w:val="-3"/>
        </w:rPr>
        <w:t>Аквариус</w:t>
      </w:r>
      <w:proofErr w:type="spellEnd"/>
      <w:r w:rsidRPr="002069C3">
        <w:rPr>
          <w:color w:val="000000"/>
          <w:spacing w:val="-3"/>
        </w:rPr>
        <w:t>» заня</w:t>
      </w:r>
      <w:r w:rsidRPr="002069C3">
        <w:rPr>
          <w:color w:val="000000"/>
          <w:spacing w:val="-3"/>
        </w:rPr>
        <w:softHyphen/>
      </w:r>
      <w:r w:rsidRPr="002069C3">
        <w:rPr>
          <w:color w:val="000000"/>
          <w:spacing w:val="-1"/>
        </w:rPr>
        <w:t xml:space="preserve">лась в </w:t>
      </w:r>
      <w:smartTag w:uri="urn:schemas-microsoft-com:office:smarttags" w:element="metricconverter">
        <w:smartTagPr>
          <w:attr w:name="ProductID" w:val="1990 г"/>
        </w:smartTagPr>
        <w:r w:rsidRPr="002069C3">
          <w:rPr>
            <w:color w:val="000000"/>
            <w:spacing w:val="-1"/>
          </w:rPr>
          <w:t>1990 г</w:t>
        </w:r>
      </w:smartTag>
      <w:r w:rsidRPr="002069C3">
        <w:rPr>
          <w:color w:val="000000"/>
          <w:spacing w:val="-1"/>
        </w:rPr>
        <w:t>. Тогда это было революционным начинанием. И не столько потому, что фирма «</w:t>
      </w:r>
      <w:proofErr w:type="spellStart"/>
      <w:r w:rsidRPr="002069C3">
        <w:rPr>
          <w:color w:val="000000"/>
          <w:spacing w:val="-1"/>
        </w:rPr>
        <w:t>Аквариус</w:t>
      </w:r>
      <w:proofErr w:type="spellEnd"/>
      <w:r w:rsidRPr="002069C3">
        <w:rPr>
          <w:color w:val="000000"/>
          <w:spacing w:val="-1"/>
        </w:rPr>
        <w:t>», имевшая в то время ста</w:t>
      </w:r>
      <w:r w:rsidRPr="002069C3">
        <w:rPr>
          <w:color w:val="000000"/>
          <w:spacing w:val="-1"/>
        </w:rPr>
        <w:softHyphen/>
        <w:t>тус СП, решила заняться производством, а не импортом компью</w:t>
      </w:r>
      <w:r w:rsidRPr="002069C3">
        <w:rPr>
          <w:color w:val="000000"/>
          <w:spacing w:val="-1"/>
        </w:rPr>
        <w:softHyphen/>
      </w:r>
      <w:r w:rsidRPr="002069C3">
        <w:rPr>
          <w:color w:val="000000"/>
          <w:spacing w:val="-2"/>
        </w:rPr>
        <w:t>терной техники, как это делало подавляющее большинство совет</w:t>
      </w:r>
      <w:r w:rsidRPr="002069C3">
        <w:rPr>
          <w:color w:val="000000"/>
          <w:spacing w:val="-2"/>
        </w:rPr>
        <w:softHyphen/>
      </w:r>
      <w:r w:rsidRPr="002069C3">
        <w:rPr>
          <w:color w:val="000000"/>
          <w:spacing w:val="-1"/>
        </w:rPr>
        <w:t xml:space="preserve">ских компьютерных фирм, но и в первую очередь потому, что </w:t>
      </w:r>
      <w:r w:rsidRPr="002069C3">
        <w:rPr>
          <w:color w:val="000000"/>
          <w:spacing w:val="-2"/>
        </w:rPr>
        <w:t xml:space="preserve">предприятие открыло свой завод по сборке компьютеров в г. Шуе </w:t>
      </w:r>
      <w:r w:rsidRPr="002069C3">
        <w:rPr>
          <w:color w:val="000000"/>
          <w:spacing w:val="-1"/>
        </w:rPr>
        <w:t xml:space="preserve">Ивановской области. В те августовские дни </w:t>
      </w:r>
      <w:smartTag w:uri="urn:schemas-microsoft-com:office:smarttags" w:element="metricconverter">
        <w:smartTagPr>
          <w:attr w:name="ProductID" w:val="1990 г"/>
        </w:smartTagPr>
        <w:r w:rsidRPr="002069C3">
          <w:rPr>
            <w:color w:val="000000"/>
            <w:spacing w:val="-1"/>
          </w:rPr>
          <w:t>1990 г</w:t>
        </w:r>
      </w:smartTag>
      <w:r w:rsidRPr="002069C3">
        <w:rPr>
          <w:color w:val="000000"/>
          <w:spacing w:val="-1"/>
        </w:rPr>
        <w:t xml:space="preserve">. бы </w:t>
      </w:r>
      <w:r w:rsidRPr="002069C3">
        <w:rPr>
          <w:color w:val="000000"/>
          <w:spacing w:val="-2"/>
        </w:rPr>
        <w:t xml:space="preserve">много восторженных отзывов и лестных высказываний по  поводу </w:t>
      </w:r>
      <w:r w:rsidRPr="002069C3">
        <w:rPr>
          <w:color w:val="000000"/>
          <w:spacing w:val="-1"/>
        </w:rPr>
        <w:t>начинания фирмы «</w:t>
      </w:r>
      <w:proofErr w:type="spellStart"/>
      <w:r w:rsidRPr="002069C3">
        <w:rPr>
          <w:color w:val="000000"/>
          <w:spacing w:val="-1"/>
        </w:rPr>
        <w:t>Аквариус</w:t>
      </w:r>
      <w:proofErr w:type="spellEnd"/>
      <w:r w:rsidRPr="002069C3">
        <w:rPr>
          <w:color w:val="000000"/>
          <w:spacing w:val="-1"/>
        </w:rPr>
        <w:t xml:space="preserve">». Прогнозы были исключительно </w:t>
      </w:r>
      <w:r w:rsidRPr="002069C3">
        <w:rPr>
          <w:color w:val="000000"/>
          <w:spacing w:val="-1"/>
          <w:vertAlign w:val="superscript"/>
        </w:rPr>
        <w:t xml:space="preserve"> </w:t>
      </w:r>
      <w:r w:rsidRPr="002069C3">
        <w:rPr>
          <w:color w:val="000000"/>
          <w:spacing w:val="1"/>
        </w:rPr>
        <w:t>оптимистичными.</w:t>
      </w:r>
    </w:p>
    <w:p w:rsidR="00390694" w:rsidRPr="002069C3" w:rsidRDefault="00390694" w:rsidP="00390694">
      <w:pPr>
        <w:shd w:val="clear" w:color="auto" w:fill="FFFFFF"/>
        <w:ind w:left="5" w:firstLine="720"/>
        <w:jc w:val="both"/>
      </w:pPr>
      <w:r w:rsidRPr="002069C3">
        <w:rPr>
          <w:color w:val="000000"/>
          <w:spacing w:val="2"/>
        </w:rPr>
        <w:t xml:space="preserve">Завод в Шуе позволял производить 10 тыс. компьютеров в  </w:t>
      </w:r>
      <w:r w:rsidRPr="002069C3">
        <w:rPr>
          <w:color w:val="000000"/>
          <w:spacing w:val="-2"/>
        </w:rPr>
        <w:t>месяц. В условиях социалистической экономики важно было  вписаться в систему плановых поставок. Фирме «</w:t>
      </w:r>
      <w:proofErr w:type="spellStart"/>
      <w:r w:rsidRPr="002069C3">
        <w:rPr>
          <w:color w:val="000000"/>
          <w:spacing w:val="-2"/>
        </w:rPr>
        <w:t>Аквариус</w:t>
      </w:r>
      <w:proofErr w:type="spellEnd"/>
      <w:r w:rsidRPr="002069C3">
        <w:rPr>
          <w:color w:val="000000"/>
          <w:spacing w:val="-2"/>
        </w:rPr>
        <w:t>» заключить выгодный договор с Союз-ЭВМ-комплектом,  осуще</w:t>
      </w:r>
      <w:r w:rsidRPr="002069C3">
        <w:rPr>
          <w:color w:val="000000"/>
        </w:rPr>
        <w:t xml:space="preserve">ствлявшим поставки персональных компьютеров в рамках всего </w:t>
      </w:r>
      <w:r w:rsidRPr="002069C3">
        <w:rPr>
          <w:color w:val="000000"/>
          <w:spacing w:val="-2"/>
        </w:rPr>
        <w:t>Советского Союза. В соответствии с договором, Союз-ЭВМ-комплект</w:t>
      </w:r>
      <w:r w:rsidRPr="002069C3">
        <w:rPr>
          <w:color w:val="000000"/>
          <w:spacing w:val="1"/>
        </w:rPr>
        <w:t xml:space="preserve"> должен был закупить у «</w:t>
      </w:r>
      <w:proofErr w:type="spellStart"/>
      <w:r w:rsidRPr="002069C3">
        <w:rPr>
          <w:color w:val="000000"/>
          <w:spacing w:val="1"/>
        </w:rPr>
        <w:t>Аквариуса</w:t>
      </w:r>
      <w:proofErr w:type="spellEnd"/>
      <w:r w:rsidRPr="002069C3">
        <w:rPr>
          <w:color w:val="000000"/>
          <w:spacing w:val="1"/>
        </w:rPr>
        <w:t>» 35 тыс. персональных компьютеров. Далее эта цифра автоматически увеличивалась</w:t>
      </w:r>
      <w:r w:rsidRPr="002069C3">
        <w:rPr>
          <w:color w:val="000000"/>
          <w:spacing w:val="6"/>
        </w:rPr>
        <w:t xml:space="preserve"> до 75 тыс. К весне </w:t>
      </w:r>
      <w:smartTag w:uri="urn:schemas-microsoft-com:office:smarttags" w:element="metricconverter">
        <w:smartTagPr>
          <w:attr w:name="ProductID" w:val="1991 г"/>
        </w:smartTagPr>
        <w:r w:rsidRPr="002069C3">
          <w:rPr>
            <w:color w:val="000000"/>
            <w:spacing w:val="6"/>
          </w:rPr>
          <w:t>1991 г</w:t>
        </w:r>
      </w:smartTag>
      <w:r w:rsidRPr="002069C3">
        <w:rPr>
          <w:color w:val="000000"/>
          <w:spacing w:val="6"/>
        </w:rPr>
        <w:t xml:space="preserve">. завод вышел на производство </w:t>
      </w:r>
      <w:r w:rsidRPr="002069C3">
        <w:rPr>
          <w:color w:val="000000"/>
          <w:spacing w:val="-3"/>
        </w:rPr>
        <w:t xml:space="preserve">6 тыс. персональных компьютеров в месяц. Однако обвалившийся </w:t>
      </w:r>
      <w:r w:rsidRPr="002069C3">
        <w:rPr>
          <w:color w:val="000000"/>
          <w:spacing w:val="1"/>
        </w:rPr>
        <w:t xml:space="preserve">рубль и введение повышенных таможенных пошлин на </w:t>
      </w:r>
      <w:proofErr w:type="gramStart"/>
      <w:r w:rsidRPr="002069C3">
        <w:rPr>
          <w:color w:val="000000"/>
          <w:spacing w:val="1"/>
        </w:rPr>
        <w:t>комп</w:t>
      </w:r>
      <w:r w:rsidRPr="002069C3">
        <w:rPr>
          <w:color w:val="000000"/>
          <w:spacing w:val="-1"/>
        </w:rPr>
        <w:t>лектующие</w:t>
      </w:r>
      <w:proofErr w:type="gramEnd"/>
      <w:r w:rsidRPr="002069C3">
        <w:rPr>
          <w:color w:val="000000"/>
          <w:spacing w:val="-1"/>
        </w:rPr>
        <w:t xml:space="preserve"> к компьютерам сделали совершенно невыгодным  заключенный в рублях контракт с Союз-ЭВМ-</w:t>
      </w:r>
      <w:proofErr w:type="spellStart"/>
      <w:r w:rsidRPr="002069C3">
        <w:rPr>
          <w:color w:val="000000"/>
          <w:spacing w:val="-1"/>
        </w:rPr>
        <w:t>комплектос</w:t>
      </w:r>
      <w:proofErr w:type="spellEnd"/>
      <w:r w:rsidRPr="002069C3">
        <w:rPr>
          <w:color w:val="000000"/>
          <w:spacing w:val="-1"/>
        </w:rPr>
        <w:t>.  «</w:t>
      </w:r>
      <w:proofErr w:type="spellStart"/>
      <w:r w:rsidRPr="002069C3">
        <w:rPr>
          <w:color w:val="000000"/>
          <w:spacing w:val="-1"/>
        </w:rPr>
        <w:t>Аквариус</w:t>
      </w:r>
      <w:proofErr w:type="spellEnd"/>
      <w:r w:rsidRPr="002069C3">
        <w:rPr>
          <w:color w:val="000000"/>
          <w:spacing w:val="-1"/>
        </w:rPr>
        <w:t>» пошла на разрыв контракта и уплату штрафов. Пос</w:t>
      </w:r>
      <w:r w:rsidRPr="002069C3">
        <w:rPr>
          <w:color w:val="000000"/>
          <w:spacing w:val="1"/>
        </w:rPr>
        <w:t>ле этого ей пришлось искать покупателей на рынке. Это заста</w:t>
      </w:r>
      <w:r w:rsidRPr="002069C3">
        <w:rPr>
          <w:color w:val="000000"/>
        </w:rPr>
        <w:t xml:space="preserve">вило ее сократить производство до 1 тыс. компьютеров.  </w:t>
      </w:r>
      <w:r w:rsidRPr="002069C3">
        <w:rPr>
          <w:color w:val="000000"/>
          <w:spacing w:val="2"/>
        </w:rPr>
        <w:t>Далее эта ситуация еще усложнилась. В результате производство</w:t>
      </w:r>
      <w:r w:rsidRPr="002069C3">
        <w:rPr>
          <w:color w:val="000000"/>
        </w:rPr>
        <w:t xml:space="preserve"> упало до 200—300 компьютеров в месяц, а число ков на заводе </w:t>
      </w:r>
      <w:r w:rsidRPr="002069C3">
        <w:rPr>
          <w:color w:val="000000"/>
        </w:rPr>
        <w:lastRenderedPageBreak/>
        <w:t xml:space="preserve">сократилось втрое: со 150 до 50 человек, </w:t>
      </w:r>
      <w:r w:rsidRPr="002069C3">
        <w:rPr>
          <w:color w:val="000000"/>
          <w:spacing w:val="-3"/>
        </w:rPr>
        <w:t xml:space="preserve">чтобы завод работал безубыточно, необходимо было производить  </w:t>
      </w:r>
      <w:r w:rsidRPr="002069C3">
        <w:rPr>
          <w:color w:val="000000"/>
          <w:spacing w:val="1"/>
        </w:rPr>
        <w:t xml:space="preserve">1,5 тыс. компьютеров в месяц. Сбыт такого количества был не под силу. Была сделана попытка начать производство </w:t>
      </w:r>
      <w:r w:rsidRPr="002069C3">
        <w:rPr>
          <w:color w:val="000000"/>
        </w:rPr>
        <w:t xml:space="preserve">кассовых аппаратов. Но эта попытка не дала желаемого результата. В условиях сокращения производства руководств </w:t>
      </w:r>
      <w:r w:rsidRPr="002069C3">
        <w:rPr>
          <w:color w:val="000000"/>
          <w:spacing w:val="2"/>
        </w:rPr>
        <w:t xml:space="preserve">пыталось сохранить кадры. Однако все-таки вынуждено </w:t>
      </w:r>
      <w:r w:rsidRPr="002069C3">
        <w:rPr>
          <w:color w:val="000000"/>
        </w:rPr>
        <w:t xml:space="preserve">пойти на увольнение работников. В </w:t>
      </w:r>
      <w:smartTag w:uri="urn:schemas-microsoft-com:office:smarttags" w:element="metricconverter">
        <w:smartTagPr>
          <w:attr w:name="ProductID" w:val="1995 г"/>
        </w:smartTagPr>
        <w:r w:rsidRPr="002069C3">
          <w:rPr>
            <w:color w:val="000000"/>
          </w:rPr>
          <w:t>1995 г</w:t>
        </w:r>
      </w:smartTag>
      <w:r w:rsidRPr="002069C3">
        <w:rPr>
          <w:color w:val="000000"/>
        </w:rPr>
        <w:t xml:space="preserve">. на заводе </w:t>
      </w:r>
      <w:r w:rsidRPr="002069C3">
        <w:rPr>
          <w:color w:val="000000"/>
          <w:spacing w:val="-2"/>
        </w:rPr>
        <w:t>только квалифицированные сборщики, которые выполняли функции</w:t>
      </w:r>
      <w:r w:rsidRPr="002069C3">
        <w:rPr>
          <w:color w:val="000000"/>
          <w:spacing w:val="1"/>
        </w:rPr>
        <w:t xml:space="preserve"> охранников и в случае появления заказов на компьютеры осуществляли их сборку.</w:t>
      </w:r>
    </w:p>
    <w:p w:rsidR="00390694" w:rsidRPr="002069C3" w:rsidRDefault="00390694" w:rsidP="00390694">
      <w:pPr>
        <w:shd w:val="clear" w:color="auto" w:fill="FFFFFF"/>
        <w:ind w:left="72" w:firstLine="720"/>
        <w:jc w:val="both"/>
      </w:pPr>
      <w:r w:rsidRPr="002069C3">
        <w:rPr>
          <w:color w:val="000000"/>
          <w:spacing w:val="-1"/>
        </w:rPr>
        <w:t xml:space="preserve">Трудности </w:t>
      </w:r>
      <w:smartTag w:uri="urn:schemas-microsoft-com:office:smarttags" w:element="metricconverter">
        <w:smartTagPr>
          <w:attr w:name="ProductID" w:val="1992 г"/>
        </w:smartTagPr>
        <w:r w:rsidRPr="002069C3">
          <w:rPr>
            <w:color w:val="000000"/>
            <w:spacing w:val="-1"/>
          </w:rPr>
          <w:t>1992 г</w:t>
        </w:r>
      </w:smartTag>
      <w:r w:rsidRPr="002069C3">
        <w:rPr>
          <w:color w:val="000000"/>
          <w:spacing w:val="-1"/>
        </w:rPr>
        <w:t>. «</w:t>
      </w:r>
      <w:proofErr w:type="spellStart"/>
      <w:r w:rsidRPr="002069C3">
        <w:rPr>
          <w:color w:val="000000"/>
          <w:spacing w:val="-1"/>
        </w:rPr>
        <w:t>Аквариусу</w:t>
      </w:r>
      <w:proofErr w:type="spellEnd"/>
      <w:r w:rsidRPr="002069C3">
        <w:rPr>
          <w:color w:val="000000"/>
          <w:spacing w:val="-1"/>
        </w:rPr>
        <w:t xml:space="preserve">» </w:t>
      </w:r>
      <w:proofErr w:type="gramStart"/>
      <w:r w:rsidRPr="002069C3">
        <w:rPr>
          <w:color w:val="000000"/>
          <w:spacing w:val="-1"/>
        </w:rPr>
        <w:t>удалось</w:t>
      </w:r>
      <w:proofErr w:type="gramEnd"/>
      <w:r w:rsidRPr="002069C3">
        <w:rPr>
          <w:color w:val="000000"/>
          <w:spacing w:val="-1"/>
        </w:rPr>
        <w:t xml:space="preserve"> преодолев благодаря тому, что фирма пошла на диверсификацию. </w:t>
      </w:r>
      <w:proofErr w:type="gramStart"/>
      <w:r w:rsidRPr="002069C3">
        <w:rPr>
          <w:color w:val="000000"/>
          <w:spacing w:val="-1"/>
        </w:rPr>
        <w:t>Переориентировав</w:t>
      </w:r>
      <w:r w:rsidRPr="002069C3">
        <w:rPr>
          <w:color w:val="000000"/>
        </w:rPr>
        <w:t xml:space="preserve"> свой капитал с компьютерного производства на финансовую  сферу, а также сферу торговли и строительства, фирма добилась </w:t>
      </w:r>
      <w:r w:rsidRPr="002069C3">
        <w:rPr>
          <w:color w:val="000000"/>
          <w:spacing w:val="-1"/>
        </w:rPr>
        <w:t xml:space="preserve">того, что ее годовой оборот в </w:t>
      </w:r>
      <w:smartTag w:uri="urn:schemas-microsoft-com:office:smarttags" w:element="metricconverter">
        <w:smartTagPr>
          <w:attr w:name="ProductID" w:val="1993 г"/>
        </w:smartTagPr>
        <w:r w:rsidRPr="002069C3">
          <w:rPr>
            <w:color w:val="000000"/>
            <w:spacing w:val="-1"/>
          </w:rPr>
          <w:t>1993 г</w:t>
        </w:r>
      </w:smartTag>
      <w:r w:rsidRPr="002069C3">
        <w:rPr>
          <w:color w:val="000000"/>
          <w:spacing w:val="-1"/>
        </w:rPr>
        <w:t xml:space="preserve">. составил примерно 100 млн. </w:t>
      </w:r>
      <w:r w:rsidRPr="002069C3">
        <w:rPr>
          <w:color w:val="000000"/>
          <w:spacing w:val="1"/>
        </w:rPr>
        <w:t xml:space="preserve">долл. При этом на долю компьютерного направления </w:t>
      </w:r>
      <w:r w:rsidRPr="002069C3">
        <w:rPr>
          <w:color w:val="000000"/>
          <w:spacing w:val="3"/>
        </w:rPr>
        <w:t xml:space="preserve">только четверть оборота, что было сравнимо с долей оборота в </w:t>
      </w:r>
      <w:r w:rsidRPr="002069C3">
        <w:rPr>
          <w:color w:val="000000"/>
          <w:spacing w:val="2"/>
        </w:rPr>
        <w:t xml:space="preserve">строительстве (20 %) и меньше доли оборота, приходящейся на </w:t>
      </w:r>
      <w:r w:rsidRPr="002069C3">
        <w:rPr>
          <w:color w:val="000000"/>
          <w:spacing w:val="1"/>
        </w:rPr>
        <w:t xml:space="preserve">инвестиционные проекты (32 </w:t>
      </w:r>
      <w:r w:rsidRPr="002069C3">
        <w:rPr>
          <w:i/>
          <w:iCs/>
          <w:color w:val="000000"/>
          <w:spacing w:val="1"/>
        </w:rPr>
        <w:t xml:space="preserve">% </w:t>
      </w:r>
      <w:r w:rsidRPr="002069C3">
        <w:rPr>
          <w:color w:val="000000"/>
          <w:spacing w:val="1"/>
        </w:rPr>
        <w:t>всего оборота).</w:t>
      </w:r>
      <w:proofErr w:type="gramEnd"/>
    </w:p>
    <w:p w:rsidR="00390694" w:rsidRPr="006D2F7A" w:rsidRDefault="00390694" w:rsidP="006D2F7A">
      <w:pPr>
        <w:shd w:val="clear" w:color="auto" w:fill="FFFFFF"/>
        <w:ind w:left="115" w:right="10" w:firstLine="720"/>
        <w:jc w:val="both"/>
      </w:pPr>
      <w:r w:rsidRPr="002069C3">
        <w:rPr>
          <w:color w:val="000000"/>
          <w:spacing w:val="1"/>
        </w:rPr>
        <w:t>Диверсификация деятельности привела к изменению орга</w:t>
      </w:r>
      <w:r w:rsidRPr="002069C3">
        <w:rPr>
          <w:color w:val="000000"/>
          <w:spacing w:val="1"/>
        </w:rPr>
        <w:softHyphen/>
      </w:r>
      <w:r w:rsidRPr="002069C3">
        <w:rPr>
          <w:color w:val="000000"/>
        </w:rPr>
        <w:t>низационной структуры. Вместо совместного предприятия «</w:t>
      </w:r>
      <w:proofErr w:type="spellStart"/>
      <w:r w:rsidRPr="002069C3">
        <w:rPr>
          <w:color w:val="000000"/>
        </w:rPr>
        <w:t>Ак</w:t>
      </w:r>
      <w:r w:rsidRPr="002069C3">
        <w:rPr>
          <w:color w:val="000000"/>
          <w:spacing w:val="1"/>
        </w:rPr>
        <w:t>вариус</w:t>
      </w:r>
      <w:proofErr w:type="spellEnd"/>
      <w:r w:rsidRPr="002069C3">
        <w:rPr>
          <w:color w:val="000000"/>
          <w:spacing w:val="1"/>
        </w:rPr>
        <w:t>» возникла группа из десяти практически самостоятель</w:t>
      </w:r>
      <w:r w:rsidRPr="002069C3">
        <w:rPr>
          <w:color w:val="000000"/>
          <w:spacing w:val="1"/>
        </w:rPr>
        <w:softHyphen/>
      </w:r>
      <w:r w:rsidRPr="002069C3">
        <w:rPr>
          <w:color w:val="000000"/>
          <w:spacing w:val="-1"/>
        </w:rPr>
        <w:t>ных фирм, действующих в отдельных сферах бизнеса, таких, как строительство, компьютерный бизнес и др. Во главе группы сто</w:t>
      </w:r>
      <w:r w:rsidRPr="002069C3">
        <w:rPr>
          <w:color w:val="000000"/>
          <w:spacing w:val="-1"/>
        </w:rPr>
        <w:softHyphen/>
      </w:r>
      <w:r w:rsidRPr="002069C3">
        <w:rPr>
          <w:color w:val="000000"/>
          <w:spacing w:val="1"/>
        </w:rPr>
        <w:t>ит холдинговая компания, которая владеет контрольным паке</w:t>
      </w:r>
      <w:r w:rsidRPr="002069C3">
        <w:rPr>
          <w:color w:val="000000"/>
          <w:spacing w:val="1"/>
        </w:rPr>
        <w:softHyphen/>
        <w:t>том акций.</w:t>
      </w:r>
    </w:p>
    <w:p w:rsidR="00390694" w:rsidRPr="002069C3" w:rsidRDefault="00390694" w:rsidP="00390694">
      <w:pPr>
        <w:shd w:val="clear" w:color="auto" w:fill="FFFFFF"/>
        <w:ind w:left="91" w:firstLine="720"/>
        <w:jc w:val="both"/>
        <w:rPr>
          <w:b/>
        </w:rPr>
      </w:pPr>
      <w:r w:rsidRPr="002069C3">
        <w:rPr>
          <w:b/>
          <w:i/>
          <w:iCs/>
          <w:color w:val="000000"/>
          <w:spacing w:val="-2"/>
        </w:rPr>
        <w:t>Вопросы к конкретной ситуации</w:t>
      </w:r>
    </w:p>
    <w:p w:rsidR="00390694" w:rsidRPr="002069C3" w:rsidRDefault="00390694" w:rsidP="00390694">
      <w:pPr>
        <w:widowControl w:val="0"/>
        <w:numPr>
          <w:ilvl w:val="0"/>
          <w:numId w:val="47"/>
        </w:numPr>
        <w:shd w:val="clear" w:color="auto" w:fill="FFFFFF"/>
        <w:tabs>
          <w:tab w:val="left" w:pos="403"/>
        </w:tabs>
        <w:autoSpaceDE w:val="0"/>
        <w:autoSpaceDN w:val="0"/>
        <w:adjustRightInd w:val="0"/>
        <w:ind w:left="720" w:hanging="360"/>
        <w:jc w:val="both"/>
        <w:rPr>
          <w:color w:val="000000"/>
          <w:spacing w:val="-17"/>
        </w:rPr>
      </w:pPr>
      <w:r w:rsidRPr="002069C3">
        <w:rPr>
          <w:color w:val="000000"/>
          <w:spacing w:val="-3"/>
        </w:rPr>
        <w:t>Насколько управление в фирме «</w:t>
      </w:r>
      <w:proofErr w:type="spellStart"/>
      <w:r w:rsidRPr="002069C3">
        <w:rPr>
          <w:color w:val="000000"/>
          <w:spacing w:val="-3"/>
        </w:rPr>
        <w:t>Аквариус</w:t>
      </w:r>
      <w:proofErr w:type="spellEnd"/>
      <w:r w:rsidRPr="002069C3">
        <w:rPr>
          <w:color w:val="000000"/>
          <w:spacing w:val="-3"/>
        </w:rPr>
        <w:t>» может рассматри</w:t>
      </w:r>
      <w:r w:rsidRPr="002069C3">
        <w:rPr>
          <w:color w:val="000000"/>
          <w:spacing w:val="-3"/>
        </w:rPr>
        <w:softHyphen/>
      </w:r>
      <w:r w:rsidRPr="002069C3">
        <w:rPr>
          <w:color w:val="000000"/>
          <w:spacing w:val="-1"/>
        </w:rPr>
        <w:t>ваться как стратегическое?</w:t>
      </w:r>
    </w:p>
    <w:p w:rsidR="00390694" w:rsidRPr="002069C3" w:rsidRDefault="00390694" w:rsidP="00390694">
      <w:pPr>
        <w:widowControl w:val="0"/>
        <w:numPr>
          <w:ilvl w:val="0"/>
          <w:numId w:val="47"/>
        </w:numPr>
        <w:shd w:val="clear" w:color="auto" w:fill="FFFFFF"/>
        <w:tabs>
          <w:tab w:val="left" w:pos="403"/>
        </w:tabs>
        <w:autoSpaceDE w:val="0"/>
        <w:autoSpaceDN w:val="0"/>
        <w:adjustRightInd w:val="0"/>
        <w:ind w:left="720" w:hanging="360"/>
        <w:jc w:val="both"/>
        <w:rPr>
          <w:color w:val="000000"/>
          <w:spacing w:val="-5"/>
        </w:rPr>
      </w:pPr>
      <w:r w:rsidRPr="002069C3">
        <w:rPr>
          <w:color w:val="000000"/>
          <w:spacing w:val="-2"/>
        </w:rPr>
        <w:t>Каким образом фирма «</w:t>
      </w:r>
      <w:proofErr w:type="spellStart"/>
      <w:r w:rsidRPr="002069C3">
        <w:rPr>
          <w:color w:val="000000"/>
          <w:spacing w:val="-2"/>
        </w:rPr>
        <w:t>Аквариус</w:t>
      </w:r>
      <w:proofErr w:type="spellEnd"/>
      <w:r w:rsidRPr="002069C3">
        <w:rPr>
          <w:color w:val="000000"/>
          <w:spacing w:val="-2"/>
        </w:rPr>
        <w:t>» добилась установления ба</w:t>
      </w:r>
      <w:r w:rsidRPr="002069C3">
        <w:rPr>
          <w:color w:val="000000"/>
        </w:rPr>
        <w:t>ланса с внешним окружением?</w:t>
      </w:r>
    </w:p>
    <w:p w:rsidR="00390694" w:rsidRPr="00F1655B" w:rsidRDefault="00390694" w:rsidP="00390694">
      <w:pPr>
        <w:widowControl w:val="0"/>
        <w:numPr>
          <w:ilvl w:val="0"/>
          <w:numId w:val="47"/>
        </w:numPr>
        <w:shd w:val="clear" w:color="auto" w:fill="FFFFFF"/>
        <w:tabs>
          <w:tab w:val="left" w:pos="403"/>
        </w:tabs>
        <w:autoSpaceDE w:val="0"/>
        <w:autoSpaceDN w:val="0"/>
        <w:adjustRightInd w:val="0"/>
        <w:ind w:left="720" w:hanging="360"/>
        <w:jc w:val="both"/>
        <w:rPr>
          <w:color w:val="000000"/>
          <w:spacing w:val="-9"/>
        </w:rPr>
      </w:pPr>
      <w:r w:rsidRPr="002069C3">
        <w:rPr>
          <w:color w:val="000000"/>
        </w:rPr>
        <w:t>В какой мере «желания» фирмы были перечеркнуты изменениями во внешней среде?</w:t>
      </w:r>
    </w:p>
    <w:p w:rsidR="00390694" w:rsidRDefault="00905900" w:rsidP="00905900">
      <w:pPr>
        <w:widowControl w:val="0"/>
        <w:shd w:val="clear" w:color="auto" w:fill="FFFFFF"/>
        <w:tabs>
          <w:tab w:val="left" w:pos="403"/>
        </w:tabs>
        <w:autoSpaceDE w:val="0"/>
        <w:autoSpaceDN w:val="0"/>
        <w:adjustRightInd w:val="0"/>
        <w:jc w:val="both"/>
        <w:rPr>
          <w:color w:val="000000"/>
        </w:rPr>
      </w:pPr>
      <w:r w:rsidRPr="00905900">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900" w:rsidRPr="00905900" w:rsidRDefault="00905900" w:rsidP="00905900">
      <w:pPr>
        <w:widowControl w:val="0"/>
        <w:shd w:val="clear" w:color="auto" w:fill="FFFFFF"/>
        <w:tabs>
          <w:tab w:val="left" w:pos="403"/>
        </w:tabs>
        <w:autoSpaceDE w:val="0"/>
        <w:autoSpaceDN w:val="0"/>
        <w:adjustRightInd w:val="0"/>
        <w:jc w:val="both"/>
        <w:rPr>
          <w:color w:val="000000"/>
        </w:rPr>
      </w:pPr>
    </w:p>
    <w:p w:rsidR="00390694" w:rsidRPr="00977236" w:rsidRDefault="00390694" w:rsidP="00390694">
      <w:pPr>
        <w:jc w:val="center"/>
        <w:rPr>
          <w:b/>
          <w:i/>
        </w:rPr>
      </w:pPr>
      <w:r w:rsidRPr="00977236">
        <w:rPr>
          <w:b/>
          <w:i/>
        </w:rPr>
        <w:t>КОНТРОЛЬНЫЕ ВОПРОСЫ</w:t>
      </w:r>
    </w:p>
    <w:p w:rsidR="006D2F7A" w:rsidRPr="00977236" w:rsidRDefault="006D2F7A" w:rsidP="006D2F7A">
      <w:pPr>
        <w:pStyle w:val="a7"/>
        <w:ind w:left="709"/>
        <w:jc w:val="both"/>
      </w:pPr>
      <w:r>
        <w:t xml:space="preserve">1. </w:t>
      </w:r>
      <w:r w:rsidRPr="00977236">
        <w:t>Суть категорий управления и менеджмента. Общая терминология.</w:t>
      </w:r>
    </w:p>
    <w:p w:rsidR="006D2F7A" w:rsidRDefault="006D2F7A" w:rsidP="006D2F7A">
      <w:pPr>
        <w:pStyle w:val="a7"/>
        <w:ind w:left="709"/>
        <w:jc w:val="both"/>
      </w:pPr>
      <w:r>
        <w:t xml:space="preserve">2. </w:t>
      </w:r>
      <w:r w:rsidRPr="00977236">
        <w:t>Связь с другими дисциплинами.</w:t>
      </w:r>
    </w:p>
    <w:p w:rsidR="006D2F7A" w:rsidRDefault="006D2F7A" w:rsidP="006D2F7A">
      <w:pPr>
        <w:pStyle w:val="a7"/>
        <w:ind w:left="709"/>
        <w:jc w:val="both"/>
      </w:pPr>
      <w:r>
        <w:t xml:space="preserve">3. </w:t>
      </w:r>
      <w:r w:rsidRPr="00977236">
        <w:t>Цели, зада</w:t>
      </w:r>
      <w:r>
        <w:t>чи</w:t>
      </w:r>
      <w:r w:rsidRPr="00977236">
        <w:t xml:space="preserve">, </w:t>
      </w:r>
      <w:r w:rsidRPr="009C6AE8">
        <w:t>объекты и субъекты управления</w:t>
      </w:r>
      <w:r w:rsidRPr="00977236">
        <w:t>.</w:t>
      </w:r>
    </w:p>
    <w:p w:rsidR="00390694" w:rsidRDefault="006D2F7A" w:rsidP="00390694">
      <w:pPr>
        <w:ind w:firstLine="709"/>
        <w:jc w:val="both"/>
      </w:pPr>
      <w:r>
        <w:t xml:space="preserve">4. </w:t>
      </w:r>
      <w:r w:rsidR="00390694">
        <w:t xml:space="preserve">Организация, как форма существования людей. Условия возникновения организации. </w:t>
      </w:r>
    </w:p>
    <w:p w:rsidR="00390694" w:rsidRDefault="006D2F7A" w:rsidP="00390694">
      <w:pPr>
        <w:ind w:firstLine="709"/>
        <w:jc w:val="both"/>
      </w:pPr>
      <w:r>
        <w:t>5</w:t>
      </w:r>
      <w:r w:rsidR="00390694">
        <w:t>.</w:t>
      </w:r>
      <w:r>
        <w:t xml:space="preserve"> </w:t>
      </w:r>
      <w:r w:rsidR="00390694">
        <w:t>Организация как открытая система.</w:t>
      </w:r>
    </w:p>
    <w:p w:rsidR="00390694" w:rsidRPr="00F1655B" w:rsidRDefault="006D2F7A" w:rsidP="00F1655B">
      <w:pPr>
        <w:ind w:firstLine="709"/>
        <w:jc w:val="both"/>
      </w:pPr>
      <w:r>
        <w:t xml:space="preserve">6 </w:t>
      </w:r>
      <w:r w:rsidR="00390694">
        <w:t xml:space="preserve">.Внешняя и внутренняя среда организации. Внутренние элементы организации. Значение и показатели внешней среды.  </w:t>
      </w:r>
    </w:p>
    <w:p w:rsidR="00390694" w:rsidRPr="00977236" w:rsidRDefault="00390694" w:rsidP="00390694">
      <w:pPr>
        <w:jc w:val="center"/>
        <w:rPr>
          <w:b/>
          <w:i/>
        </w:rPr>
      </w:pPr>
      <w:r w:rsidRPr="00977236">
        <w:rPr>
          <w:b/>
          <w:i/>
        </w:rPr>
        <w:t>ПОСЛЕ ВЫПОЛНЕНИЯ РАБОТЫ СТУДЕНТ ДОЛЖЕН:</w:t>
      </w:r>
    </w:p>
    <w:p w:rsidR="00390694" w:rsidRPr="00977236" w:rsidRDefault="00390694" w:rsidP="00390694">
      <w:pPr>
        <w:ind w:firstLine="709"/>
        <w:jc w:val="both"/>
        <w:rPr>
          <w:i/>
        </w:rPr>
      </w:pPr>
      <w:r w:rsidRPr="00977236">
        <w:rPr>
          <w:i/>
        </w:rPr>
        <w:t>Знать: Цели, задания, принципы и методы менеджмента.</w:t>
      </w:r>
      <w:r w:rsidRPr="00323831">
        <w:t xml:space="preserve"> </w:t>
      </w:r>
      <w:r>
        <w:rPr>
          <w:i/>
        </w:rPr>
        <w:t>В</w:t>
      </w:r>
      <w:r w:rsidRPr="00323831">
        <w:rPr>
          <w:i/>
        </w:rPr>
        <w:t>нешнюю и внутреннюю среду организации</w:t>
      </w:r>
    </w:p>
    <w:p w:rsidR="00CB4726" w:rsidRPr="00807A9E" w:rsidRDefault="00390694" w:rsidP="00807A9E">
      <w:pPr>
        <w:ind w:firstLine="709"/>
        <w:jc w:val="both"/>
        <w:rPr>
          <w:i/>
        </w:rPr>
      </w:pPr>
      <w:r w:rsidRPr="00977236">
        <w:rPr>
          <w:i/>
        </w:rPr>
        <w:t>Уметь: Определять особенности современного менеджмента.</w:t>
      </w:r>
    </w:p>
    <w:p w:rsidR="00390694" w:rsidRPr="00F1655B" w:rsidRDefault="00390694" w:rsidP="00390694">
      <w:pPr>
        <w:jc w:val="center"/>
        <w:rPr>
          <w:b/>
          <w:sz w:val="32"/>
          <w:szCs w:val="32"/>
        </w:rPr>
      </w:pPr>
      <w:r w:rsidRPr="00F1655B">
        <w:rPr>
          <w:b/>
          <w:sz w:val="32"/>
          <w:szCs w:val="32"/>
        </w:rPr>
        <w:lastRenderedPageBreak/>
        <w:t>Раздел 2. Функции менеджмента</w:t>
      </w:r>
    </w:p>
    <w:p w:rsidR="00390694" w:rsidRPr="00322970" w:rsidRDefault="00390694" w:rsidP="00390694">
      <w:pPr>
        <w:jc w:val="center"/>
        <w:rPr>
          <w:sz w:val="20"/>
          <w:szCs w:val="20"/>
        </w:rPr>
      </w:pPr>
    </w:p>
    <w:p w:rsidR="006D2F7A" w:rsidRPr="006D2F7A" w:rsidRDefault="006D2F7A" w:rsidP="00390694">
      <w:pPr>
        <w:jc w:val="center"/>
        <w:rPr>
          <w:b/>
          <w:sz w:val="28"/>
          <w:szCs w:val="28"/>
        </w:rPr>
      </w:pPr>
      <w:r w:rsidRPr="006D2F7A">
        <w:rPr>
          <w:b/>
          <w:sz w:val="28"/>
          <w:szCs w:val="28"/>
        </w:rPr>
        <w:t>Практическое занятие №2.  Построение дерева целей организации на примере конкретной ситуации</w:t>
      </w:r>
    </w:p>
    <w:p w:rsidR="006D2F7A" w:rsidRDefault="006D2F7A" w:rsidP="006D2F7A">
      <w:pPr>
        <w:rPr>
          <w:sz w:val="28"/>
          <w:szCs w:val="28"/>
        </w:rPr>
      </w:pPr>
    </w:p>
    <w:p w:rsidR="00390694" w:rsidRPr="006D2F7A" w:rsidRDefault="00390694" w:rsidP="006D2F7A">
      <w:pPr>
        <w:ind w:firstLine="709"/>
        <w:jc w:val="both"/>
        <w:rPr>
          <w:color w:val="000000"/>
        </w:rPr>
      </w:pPr>
      <w:r w:rsidRPr="007F3838">
        <w:rPr>
          <w:b/>
          <w:i/>
        </w:rPr>
        <w:t xml:space="preserve">Цель работы: </w:t>
      </w:r>
      <w:r>
        <w:t>Дать понятие ц</w:t>
      </w:r>
      <w:r w:rsidRPr="003D7F14">
        <w:t>икл менеджмента. Связующие процессы</w:t>
      </w:r>
      <w:r w:rsidRPr="007F3838">
        <w:t xml:space="preserve">. </w:t>
      </w:r>
      <w:r>
        <w:t xml:space="preserve">Рассмотреть </w:t>
      </w:r>
      <w:r>
        <w:rPr>
          <w:color w:val="000000"/>
        </w:rPr>
        <w:t>ф</w:t>
      </w:r>
      <w:r w:rsidRPr="003D7F14">
        <w:rPr>
          <w:color w:val="000000"/>
        </w:rPr>
        <w:t>ункции менеджмента в рыночной экономике: организация, планирование, мотивация и контроль деятельности экономического субъекта. Значение и содержание функций менеджмента</w:t>
      </w:r>
      <w:r>
        <w:rPr>
          <w:color w:val="000000"/>
        </w:rPr>
        <w:t>.</w:t>
      </w:r>
    </w:p>
    <w:p w:rsidR="00390694" w:rsidRDefault="00390694" w:rsidP="00390694">
      <w:pPr>
        <w:ind w:firstLine="709"/>
        <w:rPr>
          <w:b/>
          <w:i/>
        </w:rPr>
      </w:pPr>
      <w:r w:rsidRPr="007F3838">
        <w:rPr>
          <w:b/>
          <w:i/>
        </w:rPr>
        <w:t>Содержание материала:</w:t>
      </w:r>
    </w:p>
    <w:p w:rsidR="00390694" w:rsidRDefault="00390694" w:rsidP="00390694">
      <w:pPr>
        <w:ind w:firstLine="709"/>
        <w:jc w:val="both"/>
      </w:pPr>
      <w:r>
        <w:t>1.</w:t>
      </w:r>
      <w:r w:rsidRPr="003D7F14">
        <w:t xml:space="preserve">Функции менеджмента в рыночной экономике: организация, планирование, мотивация и контроль деятельности экономического субъекта. </w:t>
      </w:r>
    </w:p>
    <w:p w:rsidR="00390694" w:rsidRDefault="00390694" w:rsidP="00390694">
      <w:pPr>
        <w:ind w:firstLine="709"/>
        <w:jc w:val="both"/>
      </w:pPr>
      <w:r>
        <w:t>2.</w:t>
      </w:r>
      <w:r w:rsidRPr="003D7F14">
        <w:t xml:space="preserve">Значение и содержание функций менеджмента. </w:t>
      </w:r>
    </w:p>
    <w:p w:rsidR="00390694" w:rsidRDefault="00390694" w:rsidP="00390694">
      <w:pPr>
        <w:ind w:firstLine="709"/>
        <w:jc w:val="both"/>
      </w:pPr>
      <w:r>
        <w:t>3.</w:t>
      </w:r>
      <w:r w:rsidRPr="003D7F14">
        <w:t>Цикл менеджмента. Связующие процессы</w:t>
      </w:r>
      <w:r>
        <w:t>.</w:t>
      </w:r>
    </w:p>
    <w:p w:rsidR="00390694" w:rsidRDefault="00390694" w:rsidP="00390694">
      <w:pPr>
        <w:ind w:firstLine="709"/>
        <w:jc w:val="both"/>
      </w:pPr>
      <w:r>
        <w:t>4.</w:t>
      </w:r>
      <w:r w:rsidRPr="00FB3F3D">
        <w:t>Содержание и организация стратегического планирования. Методы планирования и организации работы подразделения. Организация взаимодействий в управлении. Перспективные и стратегические планы. Особенности текущего и оперативного планирования</w:t>
      </w:r>
      <w:r w:rsidR="004E2939">
        <w:t>.</w:t>
      </w:r>
    </w:p>
    <w:p w:rsidR="004E2939" w:rsidRDefault="004E2939" w:rsidP="004E2939">
      <w:pPr>
        <w:ind w:firstLine="709"/>
        <w:jc w:val="both"/>
        <w:rPr>
          <w:rFonts w:eastAsiaTheme="minorHAnsi"/>
          <w:b/>
          <w:bCs/>
          <w:i/>
          <w:color w:val="000000"/>
        </w:rPr>
      </w:pPr>
    </w:p>
    <w:p w:rsidR="004E2939" w:rsidRPr="0020621A" w:rsidRDefault="004E2939" w:rsidP="004E2939">
      <w:pPr>
        <w:ind w:firstLine="709"/>
        <w:jc w:val="both"/>
        <w:rPr>
          <w:rFonts w:eastAsiaTheme="minorHAnsi"/>
          <w:b/>
          <w:bCs/>
          <w:i/>
          <w:color w:val="000000"/>
        </w:rPr>
      </w:pPr>
      <w:r w:rsidRPr="0020621A">
        <w:rPr>
          <w:rFonts w:eastAsiaTheme="minorHAnsi"/>
          <w:b/>
          <w:bCs/>
          <w:i/>
          <w:color w:val="000000"/>
        </w:rPr>
        <w:t xml:space="preserve">Оснащение: </w:t>
      </w:r>
    </w:p>
    <w:p w:rsidR="004E2939" w:rsidRPr="0020621A" w:rsidRDefault="004E2939" w:rsidP="004E2939">
      <w:pPr>
        <w:ind w:firstLine="709"/>
        <w:jc w:val="both"/>
        <w:rPr>
          <w:rFonts w:eastAsiaTheme="minorHAnsi"/>
          <w:bCs/>
          <w:color w:val="000000"/>
        </w:rPr>
      </w:pPr>
      <w:r w:rsidRPr="0020621A">
        <w:rPr>
          <w:rFonts w:eastAsiaTheme="minorHAnsi"/>
          <w:bCs/>
          <w:color w:val="000000"/>
        </w:rPr>
        <w:t>ситуации (раздаточный материал), компьютеры.</w:t>
      </w:r>
    </w:p>
    <w:p w:rsidR="004E2939" w:rsidRPr="0020621A" w:rsidRDefault="004E2939" w:rsidP="004E2939">
      <w:pPr>
        <w:ind w:firstLine="709"/>
        <w:jc w:val="both"/>
        <w:rPr>
          <w:rFonts w:eastAsiaTheme="minorHAnsi"/>
          <w:bCs/>
          <w:lang w:eastAsia="en-US"/>
        </w:rPr>
      </w:pPr>
      <w:r w:rsidRPr="0020621A">
        <w:rPr>
          <w:rFonts w:eastAsiaTheme="minorHAnsi"/>
          <w:b/>
          <w:bCs/>
          <w:i/>
          <w:lang w:eastAsia="en-US"/>
        </w:rPr>
        <w:t>Норма времени:</w:t>
      </w:r>
      <w:r w:rsidRPr="0020621A">
        <w:rPr>
          <w:rFonts w:eastAsiaTheme="minorHAnsi"/>
          <w:bCs/>
          <w:lang w:eastAsia="en-US"/>
        </w:rPr>
        <w:t xml:space="preserve"> 90 минут.</w:t>
      </w:r>
    </w:p>
    <w:p w:rsidR="004E2939" w:rsidRPr="0020621A" w:rsidRDefault="004E2939" w:rsidP="004E2939">
      <w:pPr>
        <w:ind w:firstLine="709"/>
        <w:jc w:val="both"/>
        <w:rPr>
          <w:rFonts w:eastAsiaTheme="minorHAnsi"/>
          <w:b/>
          <w:bCs/>
          <w:i/>
          <w:color w:val="000000"/>
        </w:rPr>
      </w:pPr>
      <w:r w:rsidRPr="0020621A">
        <w:rPr>
          <w:rFonts w:eastAsiaTheme="minorHAnsi"/>
          <w:b/>
          <w:bCs/>
          <w:i/>
          <w:color w:val="000000"/>
        </w:rPr>
        <w:t>Рекомендуемая литература и электронные источники:</w:t>
      </w:r>
    </w:p>
    <w:p w:rsidR="004E2939" w:rsidRDefault="004E2939" w:rsidP="004E2939">
      <w:pPr>
        <w:ind w:firstLine="709"/>
        <w:jc w:val="both"/>
        <w:rPr>
          <w:rFonts w:eastAsiaTheme="minorHAnsi"/>
          <w:bCs/>
          <w:color w:val="000000"/>
        </w:rPr>
      </w:pPr>
      <w:r w:rsidRPr="0020621A">
        <w:rPr>
          <w:rFonts w:eastAsiaTheme="minorHAnsi"/>
          <w:bCs/>
          <w:color w:val="000000"/>
        </w:rPr>
        <w:t>1.</w:t>
      </w:r>
      <w:r w:rsidRPr="0020621A">
        <w:rPr>
          <w:rFonts w:eastAsiaTheme="minorHAnsi"/>
          <w:bCs/>
          <w:color w:val="000000"/>
        </w:rPr>
        <w:tab/>
      </w:r>
      <w:r w:rsidRPr="007E773C">
        <w:rPr>
          <w:rFonts w:eastAsiaTheme="minorHAnsi"/>
          <w:bCs/>
          <w:color w:val="000000"/>
        </w:rPr>
        <w:t>Менеджмент: учебник для СПО / под ред. Л. С. Леонтьевой. – М.</w:t>
      </w:r>
      <w:proofErr w:type="gramStart"/>
      <w:r w:rsidRPr="007E773C">
        <w:rPr>
          <w:rFonts w:eastAsiaTheme="minorHAnsi"/>
          <w:bCs/>
          <w:color w:val="000000"/>
        </w:rPr>
        <w:t xml:space="preserve"> :</w:t>
      </w:r>
      <w:proofErr w:type="gramEnd"/>
      <w:r w:rsidRPr="007E773C">
        <w:rPr>
          <w:rFonts w:eastAsiaTheme="minorHAnsi"/>
          <w:bCs/>
          <w:color w:val="000000"/>
        </w:rPr>
        <w:t xml:space="preserve"> Издательство </w:t>
      </w:r>
      <w:proofErr w:type="spellStart"/>
      <w:r w:rsidRPr="007E773C">
        <w:rPr>
          <w:rFonts w:eastAsiaTheme="minorHAnsi"/>
          <w:bCs/>
          <w:color w:val="000000"/>
        </w:rPr>
        <w:t>Юрайт</w:t>
      </w:r>
      <w:proofErr w:type="spellEnd"/>
      <w:r w:rsidRPr="007E773C">
        <w:rPr>
          <w:rFonts w:eastAsiaTheme="minorHAnsi"/>
          <w:bCs/>
          <w:color w:val="000000"/>
        </w:rPr>
        <w:t xml:space="preserve">, 2019. – 287 с. – (Серия : </w:t>
      </w:r>
      <w:proofErr w:type="gramStart"/>
      <w:r w:rsidRPr="007E773C">
        <w:rPr>
          <w:rFonts w:eastAsiaTheme="minorHAnsi"/>
          <w:bCs/>
          <w:color w:val="000000"/>
        </w:rPr>
        <w:t>Профессиональное образование).</w:t>
      </w:r>
      <w:proofErr w:type="gramEnd"/>
      <w:r w:rsidRPr="007E773C">
        <w:rPr>
          <w:rFonts w:eastAsiaTheme="minorHAnsi"/>
          <w:bCs/>
          <w:color w:val="000000"/>
        </w:rPr>
        <w:t xml:space="preserve"> – ISBN 978-5-9916-8972-4.</w:t>
      </w:r>
    </w:p>
    <w:p w:rsidR="004E2939" w:rsidRPr="004E2939" w:rsidRDefault="004E2939" w:rsidP="004E2939">
      <w:pPr>
        <w:tabs>
          <w:tab w:val="left" w:pos="993"/>
        </w:tabs>
        <w:ind w:firstLine="709"/>
        <w:jc w:val="both"/>
        <w:rPr>
          <w:color w:val="000000"/>
        </w:rPr>
      </w:pPr>
      <w:r w:rsidRPr="004E2939">
        <w:rPr>
          <w:color w:val="000000"/>
        </w:rPr>
        <w:t>2. Загородников, С. В. Краткий курс по менеджменту : учеб</w:t>
      </w:r>
      <w:proofErr w:type="gramStart"/>
      <w:r w:rsidRPr="004E2939">
        <w:rPr>
          <w:color w:val="000000"/>
        </w:rPr>
        <w:t>.</w:t>
      </w:r>
      <w:proofErr w:type="gramEnd"/>
      <w:r w:rsidRPr="004E2939">
        <w:rPr>
          <w:color w:val="000000"/>
        </w:rPr>
        <w:t xml:space="preserve"> </w:t>
      </w:r>
      <w:proofErr w:type="gramStart"/>
      <w:r w:rsidRPr="004E2939">
        <w:rPr>
          <w:color w:val="000000"/>
        </w:rPr>
        <w:t>п</w:t>
      </w:r>
      <w:proofErr w:type="gramEnd"/>
      <w:r w:rsidRPr="004E2939">
        <w:rPr>
          <w:color w:val="000000"/>
        </w:rPr>
        <w:t>особие / С.В. Загородников. – 4-е изд. стер. – М.</w:t>
      </w:r>
      <w:proofErr w:type="gramStart"/>
      <w:r w:rsidRPr="004E2939">
        <w:rPr>
          <w:color w:val="000000"/>
        </w:rPr>
        <w:t xml:space="preserve"> :</w:t>
      </w:r>
      <w:proofErr w:type="gramEnd"/>
      <w:r w:rsidRPr="004E2939">
        <w:rPr>
          <w:color w:val="000000"/>
        </w:rPr>
        <w:t xml:space="preserve"> Издательство «</w:t>
      </w:r>
      <w:proofErr w:type="spellStart"/>
      <w:r w:rsidRPr="004E2939">
        <w:rPr>
          <w:color w:val="000000"/>
        </w:rPr>
        <w:t>Окей</w:t>
      </w:r>
      <w:proofErr w:type="spellEnd"/>
      <w:r w:rsidRPr="004E2939">
        <w:rPr>
          <w:color w:val="000000"/>
        </w:rPr>
        <w:t xml:space="preserve">-книга», 2017. – 160 с. – (Скорая помощь студенту. </w:t>
      </w:r>
      <w:proofErr w:type="gramStart"/>
      <w:r w:rsidRPr="004E2939">
        <w:rPr>
          <w:color w:val="000000"/>
        </w:rPr>
        <w:t>Краткий курс).</w:t>
      </w:r>
      <w:proofErr w:type="gramEnd"/>
      <w:r w:rsidRPr="004E2939">
        <w:rPr>
          <w:color w:val="000000"/>
        </w:rPr>
        <w:t xml:space="preserve"> - </w:t>
      </w:r>
      <w:proofErr w:type="gramStart"/>
      <w:r w:rsidRPr="004E2939">
        <w:rPr>
          <w:color w:val="000000"/>
          <w:lang w:val="en-US"/>
        </w:rPr>
        <w:t>ISBN</w:t>
      </w:r>
      <w:r w:rsidRPr="004E2939">
        <w:rPr>
          <w:color w:val="000000"/>
        </w:rPr>
        <w:t xml:space="preserve"> 978-5-409-00016-5.</w:t>
      </w:r>
      <w:proofErr w:type="gramEnd"/>
    </w:p>
    <w:p w:rsidR="00390694" w:rsidRPr="007F3838" w:rsidRDefault="00390694" w:rsidP="00390694">
      <w:pPr>
        <w:pStyle w:val="af2"/>
        <w:shd w:val="clear" w:color="auto" w:fill="FFFFFF"/>
        <w:spacing w:before="0" w:beforeAutospacing="0" w:after="0" w:afterAutospacing="0"/>
        <w:rPr>
          <w:b/>
          <w:i/>
          <w:color w:val="000000"/>
        </w:rPr>
      </w:pPr>
    </w:p>
    <w:p w:rsidR="00390694" w:rsidRPr="003D7F14" w:rsidRDefault="00390694" w:rsidP="00390694">
      <w:pPr>
        <w:ind w:firstLine="709"/>
      </w:pPr>
      <w:r w:rsidRPr="007F3838">
        <w:rPr>
          <w:b/>
          <w:i/>
          <w:color w:val="000000"/>
        </w:rPr>
        <w:t>Методика выполнения</w:t>
      </w:r>
    </w:p>
    <w:p w:rsidR="00390694" w:rsidRPr="004C6517" w:rsidRDefault="00390694" w:rsidP="00390694">
      <w:pPr>
        <w:ind w:firstLine="709"/>
      </w:pPr>
      <w:r w:rsidRPr="006D2F7A">
        <w:rPr>
          <w:b/>
        </w:rPr>
        <w:t>Задание 1</w:t>
      </w:r>
      <w:r w:rsidRPr="004C6517">
        <w:t xml:space="preserve"> – Дайте определения следующим терминам:</w:t>
      </w:r>
    </w:p>
    <w:p w:rsidR="00390694" w:rsidRPr="004C6517" w:rsidRDefault="00390694" w:rsidP="00390694">
      <w:pPr>
        <w:ind w:firstLine="709"/>
      </w:pPr>
      <w:r w:rsidRPr="004C6517">
        <w:t>1 Цикл менеджмента</w:t>
      </w:r>
      <w:r w:rsidR="00F1655B">
        <w:t xml:space="preserve"> _______________________________________________________________________________________________________________________________________________________________________________________________________________________________________</w:t>
      </w:r>
    </w:p>
    <w:p w:rsidR="006D2F7A" w:rsidRDefault="00390694" w:rsidP="00390694">
      <w:pPr>
        <w:ind w:firstLine="709"/>
      </w:pPr>
      <w:r w:rsidRPr="004C6517">
        <w:t xml:space="preserve">2 Организация </w:t>
      </w:r>
      <w:r w:rsidR="00F1655B">
        <w:t>_______________________________________________________________________________________________________________________________________________________________________________________________________________________________________</w:t>
      </w:r>
    </w:p>
    <w:p w:rsidR="006D2F7A" w:rsidRDefault="006D2F7A" w:rsidP="00390694">
      <w:pPr>
        <w:ind w:firstLine="709"/>
      </w:pPr>
      <w:r>
        <w:t>3</w:t>
      </w:r>
      <w:r w:rsidR="00390694" w:rsidRPr="004C6517">
        <w:t xml:space="preserve"> Мотивация </w:t>
      </w:r>
      <w:r w:rsidR="00F1655B">
        <w:t xml:space="preserve"> _______________________________________________________________________________________________________________________________________________________________________________________________________________________________________</w:t>
      </w:r>
    </w:p>
    <w:p w:rsidR="006D2F7A" w:rsidRDefault="006D2F7A" w:rsidP="00390694">
      <w:pPr>
        <w:ind w:firstLine="709"/>
      </w:pPr>
      <w:r>
        <w:t>4</w:t>
      </w:r>
      <w:r w:rsidR="00390694" w:rsidRPr="004C6517">
        <w:t xml:space="preserve"> Контроль </w:t>
      </w:r>
      <w:r w:rsidR="00F1655B">
        <w:t>_______________________________________________________________________________________________________________________________________________________________________________________________________________________________________</w:t>
      </w:r>
    </w:p>
    <w:p w:rsidR="006D2F7A" w:rsidRDefault="006D2F7A" w:rsidP="00390694">
      <w:pPr>
        <w:ind w:firstLine="709"/>
      </w:pPr>
      <w:r>
        <w:t>5</w:t>
      </w:r>
      <w:r w:rsidR="00390694">
        <w:t xml:space="preserve"> Планирование (в широком смысле слова)</w:t>
      </w:r>
      <w:r w:rsidR="00F1655B">
        <w:t xml:space="preserve"> __________________________________________________________________________________________________________________________________________________________</w:t>
      </w:r>
      <w:r w:rsidR="00390694">
        <w:t xml:space="preserve"> </w:t>
      </w:r>
    </w:p>
    <w:p w:rsidR="00390694" w:rsidRDefault="006D2F7A" w:rsidP="00390694">
      <w:pPr>
        <w:ind w:firstLine="709"/>
      </w:pPr>
      <w:r>
        <w:lastRenderedPageBreak/>
        <w:t>6</w:t>
      </w:r>
      <w:r w:rsidR="00390694">
        <w:t xml:space="preserve"> Планирование (в узком смысле слова) </w:t>
      </w:r>
      <w:r w:rsidR="00F1655B">
        <w:t>__________________________________________________________________________________________________________________________________________________________</w:t>
      </w:r>
    </w:p>
    <w:p w:rsidR="00390694" w:rsidRDefault="00F1655B" w:rsidP="00390694">
      <w:pPr>
        <w:ind w:firstLine="709"/>
      </w:pPr>
      <w:r>
        <w:t>7</w:t>
      </w:r>
      <w:r w:rsidR="00390694">
        <w:t xml:space="preserve"> Маркетинг </w:t>
      </w:r>
      <w:r>
        <w:t>__________________________________________________________________________________________________________________________________________________________</w:t>
      </w:r>
    </w:p>
    <w:p w:rsidR="00CB4726" w:rsidRDefault="00F1655B" w:rsidP="006D2F7A">
      <w:pPr>
        <w:ind w:firstLine="709"/>
      </w:pPr>
      <w:r>
        <w:t>8</w:t>
      </w:r>
      <w:r w:rsidR="006D2F7A">
        <w:t xml:space="preserve"> Цель, миссия и с</w:t>
      </w:r>
      <w:r w:rsidR="00390694">
        <w:t>тратегия организации</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Pr="004C6517" w:rsidRDefault="00390694" w:rsidP="006D2F7A">
      <w:pPr>
        <w:ind w:firstLine="709"/>
      </w:pPr>
      <w:r>
        <w:t xml:space="preserve"> </w:t>
      </w:r>
    </w:p>
    <w:p w:rsidR="00390694" w:rsidRPr="004C6517" w:rsidRDefault="00390694" w:rsidP="00390694">
      <w:pPr>
        <w:ind w:firstLine="709"/>
      </w:pPr>
      <w:r w:rsidRPr="006D2F7A">
        <w:rPr>
          <w:b/>
        </w:rPr>
        <w:t>Задание 2</w:t>
      </w:r>
      <w:r w:rsidRPr="004C6517">
        <w:t xml:space="preserve"> – Заполнить схему,</w:t>
      </w:r>
      <w:r w:rsidR="00CB4726">
        <w:t xml:space="preserve"> представленную на рисунке</w:t>
      </w:r>
      <w:r w:rsidRPr="004C6517">
        <w:t>:</w:t>
      </w:r>
    </w:p>
    <w:p w:rsidR="00390694" w:rsidRPr="004C6517" w:rsidRDefault="00390694" w:rsidP="00390694">
      <w:pPr>
        <w:ind w:firstLine="709"/>
      </w:pPr>
      <w:r>
        <w:rPr>
          <w:noProof/>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31750</wp:posOffset>
                </wp:positionV>
                <wp:extent cx="4114800" cy="2857500"/>
                <wp:effectExtent l="0" t="0" r="19050" b="19050"/>
                <wp:wrapNone/>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857500"/>
                          <a:chOff x="1701" y="1134"/>
                          <a:chExt cx="6480" cy="4500"/>
                        </a:xfrm>
                      </wpg:grpSpPr>
                      <wps:wsp>
                        <wps:cNvPr id="72" name="Rectangle 3"/>
                        <wps:cNvSpPr>
                          <a:spLocks noChangeArrowheads="1"/>
                        </wps:cNvSpPr>
                        <wps:spPr bwMode="auto">
                          <a:xfrm>
                            <a:off x="1701" y="1134"/>
                            <a:ext cx="54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4"/>
                        <wps:cNvSpPr>
                          <a:spLocks noChangeArrowheads="1"/>
                        </wps:cNvSpPr>
                        <wps:spPr bwMode="auto">
                          <a:xfrm>
                            <a:off x="1701" y="2394"/>
                            <a:ext cx="54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5"/>
                        <wps:cNvSpPr>
                          <a:spLocks noChangeArrowheads="1"/>
                        </wps:cNvSpPr>
                        <wps:spPr bwMode="auto">
                          <a:xfrm>
                            <a:off x="1701" y="3654"/>
                            <a:ext cx="54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6"/>
                        <wps:cNvSpPr>
                          <a:spLocks noChangeArrowheads="1"/>
                        </wps:cNvSpPr>
                        <wps:spPr bwMode="auto">
                          <a:xfrm>
                            <a:off x="1701" y="4914"/>
                            <a:ext cx="54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Line 7"/>
                        <wps:cNvCnPr>
                          <a:cxnSpLocks noChangeShapeType="1"/>
                        </wps:cNvCnPr>
                        <wps:spPr bwMode="auto">
                          <a:xfrm>
                            <a:off x="4401" y="18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8"/>
                        <wps:cNvCnPr>
                          <a:cxnSpLocks noChangeShapeType="1"/>
                        </wps:cNvCnPr>
                        <wps:spPr bwMode="auto">
                          <a:xfrm>
                            <a:off x="4401" y="311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4401" y="437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0"/>
                        <wps:cNvCnPr>
                          <a:cxnSpLocks noChangeShapeType="1"/>
                        </wps:cNvCnPr>
                        <wps:spPr bwMode="auto">
                          <a:xfrm flipH="1">
                            <a:off x="7281" y="149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1"/>
                        <wps:cNvCnPr>
                          <a:cxnSpLocks noChangeShapeType="1"/>
                        </wps:cNvCnPr>
                        <wps:spPr bwMode="auto">
                          <a:xfrm flipH="1">
                            <a:off x="7101" y="527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2"/>
                        <wps:cNvCnPr>
                          <a:cxnSpLocks noChangeShapeType="1"/>
                        </wps:cNvCnPr>
                        <wps:spPr bwMode="auto">
                          <a:xfrm flipV="1">
                            <a:off x="8181" y="1494"/>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1" o:spid="_x0000_s1026" style="position:absolute;margin-left:9pt;margin-top:2.5pt;width:324pt;height:225pt;z-index:251658240" coordorigin="1701,1134" coordsize="648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">
                <v:rect id="Rectangle 3" o:spid="_x0000_s1027" style="position:absolute;left:1701;top:1134;width:54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4" o:spid="_x0000_s1028" style="position:absolute;left:1701;top:2394;width:54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5" o:spid="_x0000_s1029" style="position:absolute;left:1701;top:3654;width:54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6" o:spid="_x0000_s1030" style="position:absolute;left:1701;top:4914;width:54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line id="Line 7" o:spid="_x0000_s1031" style="position:absolute;visibility:visible;mso-wrap-style:square" from="4401,1854" to="440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8" o:spid="_x0000_s1032" style="position:absolute;visibility:visible;mso-wrap-style:square" from="4401,3114" to="440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9" o:spid="_x0000_s1033" style="position:absolute;visibility:visible;mso-wrap-style:square" from="4401,4374" to="440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10" o:spid="_x0000_s1034" style="position:absolute;flip:x;visibility:visible;mso-wrap-style:square" from="7281,1494" to="8181,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11" o:spid="_x0000_s1035" style="position:absolute;flip:x;visibility:visible;mso-wrap-style:square" from="7101,5274" to="818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12" o:spid="_x0000_s1036" style="position:absolute;flip:y;visibility:visible;mso-wrap-style:square" from="8181,1494" to="818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group>
            </w:pict>
          </mc:Fallback>
        </mc:AlternateContent>
      </w:r>
    </w:p>
    <w:p w:rsidR="00390694" w:rsidRPr="004C6517" w:rsidRDefault="00390694" w:rsidP="00390694">
      <w:pPr>
        <w:ind w:firstLine="709"/>
      </w:pPr>
    </w:p>
    <w:p w:rsidR="00390694" w:rsidRPr="004C6517" w:rsidRDefault="00390694" w:rsidP="00390694">
      <w:pPr>
        <w:ind w:firstLine="709"/>
      </w:pPr>
    </w:p>
    <w:p w:rsidR="00390694" w:rsidRPr="004C6517" w:rsidRDefault="00390694" w:rsidP="00390694">
      <w:pPr>
        <w:ind w:firstLine="709"/>
      </w:pPr>
    </w:p>
    <w:p w:rsidR="00390694" w:rsidRPr="004C6517" w:rsidRDefault="00390694" w:rsidP="00390694">
      <w:pPr>
        <w:ind w:firstLine="709"/>
      </w:pPr>
    </w:p>
    <w:p w:rsidR="00390694" w:rsidRPr="004C6517" w:rsidRDefault="00390694" w:rsidP="00390694">
      <w:pPr>
        <w:ind w:firstLine="709"/>
      </w:pPr>
    </w:p>
    <w:p w:rsidR="00390694" w:rsidRPr="004C6517" w:rsidRDefault="00390694" w:rsidP="00390694">
      <w:pPr>
        <w:ind w:firstLine="709"/>
      </w:pPr>
    </w:p>
    <w:p w:rsidR="00390694" w:rsidRPr="004C6517" w:rsidRDefault="00390694" w:rsidP="00390694">
      <w:pPr>
        <w:ind w:firstLine="709"/>
      </w:pPr>
    </w:p>
    <w:p w:rsidR="00390694" w:rsidRPr="004C6517" w:rsidRDefault="00390694" w:rsidP="00390694">
      <w:pPr>
        <w:ind w:firstLine="709"/>
      </w:pPr>
    </w:p>
    <w:p w:rsidR="00390694" w:rsidRPr="004C6517" w:rsidRDefault="00390694" w:rsidP="00390694">
      <w:pPr>
        <w:ind w:firstLine="709"/>
      </w:pPr>
    </w:p>
    <w:p w:rsidR="00390694" w:rsidRPr="004C6517" w:rsidRDefault="00390694" w:rsidP="00390694">
      <w:pPr>
        <w:ind w:firstLine="709"/>
      </w:pPr>
    </w:p>
    <w:p w:rsidR="00390694" w:rsidRPr="004C6517" w:rsidRDefault="00390694" w:rsidP="00390694">
      <w:pPr>
        <w:ind w:firstLine="709"/>
      </w:pPr>
    </w:p>
    <w:p w:rsidR="00390694" w:rsidRPr="004C6517" w:rsidRDefault="00390694" w:rsidP="00390694">
      <w:pPr>
        <w:ind w:firstLine="709"/>
      </w:pPr>
    </w:p>
    <w:p w:rsidR="00390694" w:rsidRPr="004C6517" w:rsidRDefault="00390694" w:rsidP="00390694">
      <w:pPr>
        <w:ind w:firstLine="709"/>
      </w:pPr>
    </w:p>
    <w:p w:rsidR="00390694" w:rsidRPr="004C6517" w:rsidRDefault="00390694" w:rsidP="00390694">
      <w:pPr>
        <w:ind w:firstLine="709"/>
      </w:pPr>
    </w:p>
    <w:p w:rsidR="00390694" w:rsidRPr="004C6517" w:rsidRDefault="00390694" w:rsidP="00390694">
      <w:pPr>
        <w:ind w:firstLine="709"/>
      </w:pPr>
    </w:p>
    <w:p w:rsidR="00390694" w:rsidRPr="004C6517" w:rsidRDefault="00390694" w:rsidP="00390694"/>
    <w:p w:rsidR="00390694" w:rsidRPr="004C6517" w:rsidRDefault="00CB4726" w:rsidP="00390694">
      <w:pPr>
        <w:ind w:firstLine="709"/>
      </w:pPr>
      <w:r>
        <w:t xml:space="preserve">Рисунок </w:t>
      </w:r>
      <w:r w:rsidR="00390694" w:rsidRPr="004C6517">
        <w:t xml:space="preserve"> – Схема взаимосвязи функций, составляющих цикл менеджмента</w:t>
      </w:r>
    </w:p>
    <w:p w:rsidR="00390694" w:rsidRDefault="00390694" w:rsidP="00390694">
      <w:pPr>
        <w:ind w:firstLine="709"/>
        <w:jc w:val="both"/>
      </w:pPr>
    </w:p>
    <w:p w:rsidR="00390694" w:rsidRPr="004C6517" w:rsidRDefault="00390694" w:rsidP="00390694">
      <w:pPr>
        <w:ind w:firstLine="709"/>
        <w:jc w:val="both"/>
      </w:pPr>
      <w:r w:rsidRPr="00CB4726">
        <w:rPr>
          <w:b/>
        </w:rPr>
        <w:t>Задание 3</w:t>
      </w:r>
      <w:r w:rsidRPr="004C6517">
        <w:t xml:space="preserve"> – Творческая часть:</w:t>
      </w:r>
    </w:p>
    <w:p w:rsidR="00390694" w:rsidRPr="004C6517" w:rsidRDefault="00390694" w:rsidP="00390694">
      <w:pPr>
        <w:ind w:firstLine="709"/>
        <w:jc w:val="both"/>
      </w:pPr>
      <w:r w:rsidRPr="004C6517">
        <w:t>1</w:t>
      </w:r>
      <w:proofErr w:type="gramStart"/>
      <w:r w:rsidRPr="004C6517">
        <w:t xml:space="preserve"> О</w:t>
      </w:r>
      <w:proofErr w:type="gramEnd"/>
      <w:r w:rsidRPr="004C6517">
        <w:t xml:space="preserve">цените высказывание Т. </w:t>
      </w:r>
      <w:proofErr w:type="spellStart"/>
      <w:r w:rsidRPr="004C6517">
        <w:t>Питерса</w:t>
      </w:r>
      <w:proofErr w:type="spellEnd"/>
      <w:r w:rsidRPr="004C6517">
        <w:t xml:space="preserve"> и Р. </w:t>
      </w:r>
      <w:proofErr w:type="spellStart"/>
      <w:r w:rsidRPr="004C6517">
        <w:t>Уотермена</w:t>
      </w:r>
      <w:proofErr w:type="spellEnd"/>
      <w:r w:rsidRPr="004C6517">
        <w:t>: «Хорошие менеджеры не только делают деньги, но и создают смысл существования для людей»</w:t>
      </w:r>
    </w:p>
    <w:p w:rsidR="00390694" w:rsidRPr="004C6517" w:rsidRDefault="00390694" w:rsidP="00390694">
      <w:pPr>
        <w:ind w:firstLine="709"/>
        <w:jc w:val="both"/>
      </w:pPr>
      <w:r w:rsidRPr="004C6517">
        <w:t>2</w:t>
      </w:r>
      <w:proofErr w:type="gramStart"/>
      <w:r w:rsidRPr="004C6517">
        <w:t xml:space="preserve"> О</w:t>
      </w:r>
      <w:proofErr w:type="gramEnd"/>
      <w:r w:rsidRPr="004C6517">
        <w:t>бъясните: верно ли утверждение: «Организовать – это значит сначала оценить возможность, а уже потом ставить задачу»</w:t>
      </w:r>
    </w:p>
    <w:p w:rsidR="00390694" w:rsidRDefault="00390694" w:rsidP="00390694">
      <w:pPr>
        <w:ind w:firstLine="709"/>
        <w:jc w:val="both"/>
      </w:pPr>
      <w:r w:rsidRPr="004C6517">
        <w:t>3</w:t>
      </w:r>
      <w:proofErr w:type="gramStart"/>
      <w:r w:rsidRPr="004C6517">
        <w:t xml:space="preserve"> П</w:t>
      </w:r>
      <w:proofErr w:type="gramEnd"/>
      <w:r w:rsidRPr="004C6517">
        <w:t>риведите примеры, подтверждающие высказывание: «Хорошо спланировано – наполовину сделано»</w:t>
      </w:r>
    </w:p>
    <w:p w:rsidR="00F1655B" w:rsidRPr="004C6517" w:rsidRDefault="00807A9E" w:rsidP="00807A9E">
      <w:pPr>
        <w:jc w:val="both"/>
      </w:pPr>
      <w:r w:rsidRPr="00807A9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Pr="00F1655B" w:rsidRDefault="001656A3" w:rsidP="00F1655B">
      <w:pPr>
        <w:ind w:firstLine="709"/>
        <w:jc w:val="both"/>
      </w:pPr>
      <w:r>
        <w:rPr>
          <w:b/>
        </w:rPr>
        <w:lastRenderedPageBreak/>
        <w:t>Задание 4</w:t>
      </w:r>
      <w:r w:rsidR="004E2939">
        <w:t xml:space="preserve">. </w:t>
      </w:r>
      <w:r w:rsidR="00390694" w:rsidRPr="009360EC">
        <w:rPr>
          <w:color w:val="000000"/>
        </w:rPr>
        <w:t xml:space="preserve">Дерево целей на примере организации Модель целей организации очень удобно представлять в графическом отображении в виде дерева. Это позволяет упорядочить иерархию целей. Существуют определенные принципы построения этого графика. </w:t>
      </w:r>
    </w:p>
    <w:p w:rsidR="00390694" w:rsidRDefault="00390694" w:rsidP="003C02CA">
      <w:pPr>
        <w:jc w:val="center"/>
        <w:rPr>
          <w:color w:val="000000"/>
        </w:rPr>
      </w:pPr>
      <w:r>
        <w:rPr>
          <w:noProof/>
        </w:rPr>
        <w:drawing>
          <wp:inline distT="0" distB="0" distL="0" distR="0" wp14:anchorId="7E69C279" wp14:editId="3A56A7A0">
            <wp:extent cx="5444536" cy="2752725"/>
            <wp:effectExtent l="0" t="0" r="3810" b="0"/>
            <wp:docPr id="4" name="Рисунок 4" descr="http://nimffa.com/upload/NOVOSTI/%D0%91%D0%98%D0%97%D0%9D%D0%95%D0%A1/%D0%B4%D0%B5%D1%80%D0%B5%D0%B2%D0%BE%20%D1%86%D0%B5%D0%BB%D0%B5%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mffa.com/upload/NOVOSTI/%D0%91%D0%98%D0%97%D0%9D%D0%95%D0%A1/%D0%B4%D0%B5%D1%80%D0%B5%D0%B2%D0%BE%20%D1%86%D0%B5%D0%BB%D0%B5%D0%B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4595" cy="2752755"/>
                    </a:xfrm>
                    <a:prstGeom prst="rect">
                      <a:avLst/>
                    </a:prstGeom>
                    <a:noFill/>
                    <a:ln>
                      <a:noFill/>
                    </a:ln>
                  </pic:spPr>
                </pic:pic>
              </a:graphicData>
            </a:graphic>
          </wp:inline>
        </w:drawing>
      </w:r>
    </w:p>
    <w:p w:rsidR="00390694" w:rsidRDefault="00390694" w:rsidP="00390694">
      <w:pPr>
        <w:ind w:firstLine="709"/>
        <w:jc w:val="both"/>
        <w:rPr>
          <w:color w:val="000000"/>
        </w:rPr>
      </w:pPr>
      <w:r w:rsidRPr="009360EC">
        <w:rPr>
          <w:color w:val="000000"/>
        </w:rPr>
        <w:t xml:space="preserve">В вершине дерева ставится общая цель (миссия) компании. Далее она разбивается на отдельные подзадачи, без выполнения которых главная миссия недостижима. При этом, формулируя задачу, нужно описывать желаемый результат, но ни в коем случае не способ его достижения. На одном уровне должны находиться цели, не зависимые друг от друга, и не проистекающие друг из друга. </w:t>
      </w:r>
    </w:p>
    <w:p w:rsidR="00390694" w:rsidRDefault="00390694" w:rsidP="00390694">
      <w:pPr>
        <w:ind w:firstLine="709"/>
        <w:jc w:val="both"/>
        <w:rPr>
          <w:color w:val="000000"/>
        </w:rPr>
      </w:pPr>
      <w:r w:rsidRPr="009360EC">
        <w:rPr>
          <w:color w:val="000000"/>
        </w:rPr>
        <w:t xml:space="preserve">Разумеется, набор целей каждой организации сугубо индивидуален. Но, все-таки, можно выделить несколько сфер ее деятельности, в которой у каждой компании найдется немаловажный интерес. </w:t>
      </w:r>
    </w:p>
    <w:p w:rsidR="00390694" w:rsidRDefault="00390694" w:rsidP="00390694">
      <w:pPr>
        <w:ind w:firstLine="709"/>
        <w:jc w:val="both"/>
        <w:rPr>
          <w:color w:val="000000"/>
        </w:rPr>
      </w:pPr>
      <w:r w:rsidRPr="009360EC">
        <w:rPr>
          <w:color w:val="000000"/>
        </w:rPr>
        <w:t xml:space="preserve">• Доходы и финансы. </w:t>
      </w:r>
    </w:p>
    <w:p w:rsidR="00390694" w:rsidRDefault="00390694" w:rsidP="00390694">
      <w:pPr>
        <w:ind w:firstLine="709"/>
        <w:jc w:val="both"/>
        <w:rPr>
          <w:color w:val="000000"/>
        </w:rPr>
      </w:pPr>
      <w:r w:rsidRPr="009360EC">
        <w:rPr>
          <w:color w:val="000000"/>
        </w:rPr>
        <w:t xml:space="preserve">• Политика продаж. </w:t>
      </w:r>
    </w:p>
    <w:p w:rsidR="00390694" w:rsidRDefault="00390694" w:rsidP="00390694">
      <w:pPr>
        <w:ind w:firstLine="709"/>
        <w:jc w:val="both"/>
        <w:rPr>
          <w:color w:val="000000"/>
        </w:rPr>
      </w:pPr>
      <w:r w:rsidRPr="009360EC">
        <w:rPr>
          <w:color w:val="000000"/>
        </w:rPr>
        <w:t xml:space="preserve">• Политика в отношении персонала. </w:t>
      </w:r>
    </w:p>
    <w:p w:rsidR="00390694" w:rsidRDefault="00390694" w:rsidP="00390694">
      <w:pPr>
        <w:ind w:firstLine="709"/>
        <w:jc w:val="both"/>
        <w:rPr>
          <w:color w:val="000000"/>
        </w:rPr>
      </w:pPr>
      <w:r w:rsidRPr="009360EC">
        <w:rPr>
          <w:color w:val="000000"/>
        </w:rPr>
        <w:t xml:space="preserve">• Производство. </w:t>
      </w:r>
    </w:p>
    <w:p w:rsidR="00390694" w:rsidRDefault="00390694" w:rsidP="00390694">
      <w:pPr>
        <w:ind w:firstLine="709"/>
        <w:jc w:val="both"/>
        <w:rPr>
          <w:color w:val="000000"/>
        </w:rPr>
      </w:pPr>
      <w:r w:rsidRPr="009360EC">
        <w:rPr>
          <w:color w:val="000000"/>
        </w:rPr>
        <w:t xml:space="preserve">Число уровней, на которые разбивается главная задача организации, будет зависеть от масштаба компании и сложности миссии, а также от организационной структуры и иерархии в управлении. </w:t>
      </w:r>
    </w:p>
    <w:p w:rsidR="00390694" w:rsidRDefault="00390694" w:rsidP="00390694">
      <w:pPr>
        <w:ind w:firstLine="709"/>
        <w:jc w:val="both"/>
        <w:rPr>
          <w:color w:val="000000"/>
        </w:rPr>
      </w:pPr>
      <w:r w:rsidRPr="009360EC">
        <w:rPr>
          <w:color w:val="000000"/>
        </w:rPr>
        <w:t xml:space="preserve">Примеры конкретных целей компании </w:t>
      </w:r>
    </w:p>
    <w:p w:rsidR="00390694" w:rsidRDefault="00390694" w:rsidP="00390694">
      <w:pPr>
        <w:ind w:firstLine="709"/>
        <w:jc w:val="both"/>
        <w:rPr>
          <w:color w:val="000000"/>
        </w:rPr>
      </w:pPr>
      <w:r w:rsidRPr="009360EC">
        <w:rPr>
          <w:color w:val="000000"/>
        </w:rPr>
        <w:t xml:space="preserve">Рассмотрим некоторые примеры целей организации в различных сферах ее деятельности. </w:t>
      </w:r>
    </w:p>
    <w:p w:rsidR="00390694" w:rsidRDefault="00390694" w:rsidP="00390694">
      <w:pPr>
        <w:ind w:firstLine="709"/>
        <w:jc w:val="both"/>
        <w:rPr>
          <w:color w:val="000000"/>
        </w:rPr>
      </w:pPr>
      <w:r w:rsidRPr="009360EC">
        <w:rPr>
          <w:color w:val="000000"/>
        </w:rPr>
        <w:t xml:space="preserve">Маркетинг </w:t>
      </w:r>
    </w:p>
    <w:p w:rsidR="00390694" w:rsidRDefault="00390694" w:rsidP="00390694">
      <w:pPr>
        <w:ind w:firstLine="709"/>
        <w:jc w:val="both"/>
        <w:rPr>
          <w:color w:val="000000"/>
        </w:rPr>
      </w:pPr>
      <w:r w:rsidRPr="009360EC">
        <w:rPr>
          <w:color w:val="000000"/>
        </w:rPr>
        <w:t xml:space="preserve">• Продвижение на рынке. </w:t>
      </w:r>
    </w:p>
    <w:p w:rsidR="00390694" w:rsidRDefault="00390694" w:rsidP="00390694">
      <w:pPr>
        <w:ind w:firstLine="709"/>
        <w:jc w:val="both"/>
        <w:rPr>
          <w:color w:val="000000"/>
        </w:rPr>
      </w:pPr>
      <w:r w:rsidRPr="009360EC">
        <w:rPr>
          <w:color w:val="000000"/>
        </w:rPr>
        <w:t xml:space="preserve">• Расширение ассортимента продукции. </w:t>
      </w:r>
    </w:p>
    <w:p w:rsidR="00390694" w:rsidRDefault="00390694" w:rsidP="00390694">
      <w:pPr>
        <w:ind w:firstLine="709"/>
        <w:jc w:val="both"/>
        <w:rPr>
          <w:color w:val="000000"/>
        </w:rPr>
      </w:pPr>
      <w:r w:rsidRPr="009360EC">
        <w:rPr>
          <w:color w:val="000000"/>
        </w:rPr>
        <w:t xml:space="preserve">Производство </w:t>
      </w:r>
    </w:p>
    <w:p w:rsidR="00390694" w:rsidRDefault="00390694" w:rsidP="00390694">
      <w:pPr>
        <w:ind w:firstLine="709"/>
        <w:jc w:val="both"/>
        <w:rPr>
          <w:color w:val="000000"/>
        </w:rPr>
      </w:pPr>
      <w:r w:rsidRPr="009360EC">
        <w:rPr>
          <w:color w:val="000000"/>
        </w:rPr>
        <w:t xml:space="preserve">• Снижение издержек. </w:t>
      </w:r>
    </w:p>
    <w:p w:rsidR="00390694" w:rsidRDefault="00390694" w:rsidP="00390694">
      <w:pPr>
        <w:ind w:firstLine="709"/>
        <w:jc w:val="both"/>
        <w:rPr>
          <w:color w:val="000000"/>
        </w:rPr>
      </w:pPr>
      <w:r w:rsidRPr="009360EC">
        <w:rPr>
          <w:color w:val="000000"/>
        </w:rPr>
        <w:t xml:space="preserve">• Повышение эффективности производства. </w:t>
      </w:r>
    </w:p>
    <w:p w:rsidR="00390694" w:rsidRDefault="00390694" w:rsidP="00390694">
      <w:pPr>
        <w:ind w:firstLine="709"/>
        <w:jc w:val="both"/>
        <w:rPr>
          <w:color w:val="000000"/>
        </w:rPr>
      </w:pPr>
      <w:r w:rsidRPr="009360EC">
        <w:rPr>
          <w:color w:val="000000"/>
        </w:rPr>
        <w:t xml:space="preserve">• Улучшение конкурентоспособности продукции. </w:t>
      </w:r>
    </w:p>
    <w:p w:rsidR="00390694" w:rsidRDefault="00390694" w:rsidP="00390694">
      <w:pPr>
        <w:ind w:firstLine="709"/>
        <w:jc w:val="both"/>
        <w:rPr>
          <w:color w:val="000000"/>
        </w:rPr>
      </w:pPr>
      <w:r w:rsidRPr="009360EC">
        <w:rPr>
          <w:color w:val="000000"/>
        </w:rPr>
        <w:t xml:space="preserve">• Разработка и внедрение новых технологий. </w:t>
      </w:r>
    </w:p>
    <w:p w:rsidR="00390694" w:rsidRDefault="00390694" w:rsidP="00390694">
      <w:pPr>
        <w:ind w:firstLine="709"/>
        <w:jc w:val="both"/>
        <w:rPr>
          <w:color w:val="000000"/>
        </w:rPr>
      </w:pPr>
      <w:r w:rsidRPr="009360EC">
        <w:rPr>
          <w:color w:val="000000"/>
        </w:rPr>
        <w:t xml:space="preserve">Персонал </w:t>
      </w:r>
    </w:p>
    <w:p w:rsidR="00390694" w:rsidRDefault="00390694" w:rsidP="00390694">
      <w:pPr>
        <w:ind w:firstLine="709"/>
        <w:jc w:val="both"/>
        <w:rPr>
          <w:color w:val="000000"/>
        </w:rPr>
      </w:pPr>
      <w:r w:rsidRPr="009360EC">
        <w:rPr>
          <w:color w:val="000000"/>
        </w:rPr>
        <w:t xml:space="preserve">• Повышение квалификации. </w:t>
      </w:r>
    </w:p>
    <w:p w:rsidR="00390694" w:rsidRDefault="00390694" w:rsidP="00390694">
      <w:pPr>
        <w:ind w:firstLine="709"/>
        <w:jc w:val="both"/>
        <w:rPr>
          <w:color w:val="000000"/>
        </w:rPr>
      </w:pPr>
      <w:r w:rsidRPr="009360EC">
        <w:rPr>
          <w:color w:val="000000"/>
        </w:rPr>
        <w:t xml:space="preserve">• Оптимизация кадров предприятия. </w:t>
      </w:r>
    </w:p>
    <w:p w:rsidR="00390694" w:rsidRDefault="00390694" w:rsidP="00390694">
      <w:pPr>
        <w:ind w:firstLine="709"/>
        <w:jc w:val="both"/>
        <w:rPr>
          <w:color w:val="000000"/>
        </w:rPr>
      </w:pPr>
      <w:r w:rsidRPr="009360EC">
        <w:rPr>
          <w:color w:val="000000"/>
        </w:rPr>
        <w:t xml:space="preserve">• Система стимулирования. </w:t>
      </w:r>
    </w:p>
    <w:p w:rsidR="00390694" w:rsidRDefault="00390694" w:rsidP="00390694">
      <w:pPr>
        <w:ind w:firstLine="709"/>
        <w:jc w:val="both"/>
        <w:rPr>
          <w:color w:val="000000"/>
        </w:rPr>
      </w:pPr>
      <w:r w:rsidRPr="009360EC">
        <w:rPr>
          <w:color w:val="000000"/>
        </w:rPr>
        <w:t xml:space="preserve">• Повышение производительности труда. </w:t>
      </w:r>
    </w:p>
    <w:p w:rsidR="00390694" w:rsidRDefault="00390694" w:rsidP="00390694">
      <w:pPr>
        <w:ind w:firstLine="709"/>
        <w:jc w:val="both"/>
        <w:rPr>
          <w:color w:val="000000"/>
        </w:rPr>
      </w:pPr>
      <w:r w:rsidRPr="009360EC">
        <w:rPr>
          <w:color w:val="000000"/>
        </w:rPr>
        <w:t xml:space="preserve">Финансы </w:t>
      </w:r>
    </w:p>
    <w:p w:rsidR="00390694" w:rsidRDefault="00390694" w:rsidP="00390694">
      <w:pPr>
        <w:ind w:firstLine="709"/>
        <w:jc w:val="both"/>
        <w:rPr>
          <w:color w:val="000000"/>
        </w:rPr>
      </w:pPr>
      <w:r w:rsidRPr="009360EC">
        <w:rPr>
          <w:color w:val="000000"/>
        </w:rPr>
        <w:t xml:space="preserve">• Эффективное управление финансами компании. </w:t>
      </w:r>
    </w:p>
    <w:p w:rsidR="00390694" w:rsidRDefault="00390694" w:rsidP="00390694">
      <w:pPr>
        <w:ind w:firstLine="709"/>
        <w:jc w:val="both"/>
        <w:rPr>
          <w:color w:val="000000"/>
        </w:rPr>
      </w:pPr>
      <w:r w:rsidRPr="009360EC">
        <w:rPr>
          <w:color w:val="000000"/>
        </w:rPr>
        <w:t xml:space="preserve">• Улучшение платежеспособности и рентабельности. </w:t>
      </w:r>
    </w:p>
    <w:p w:rsidR="00390694" w:rsidRDefault="00390694" w:rsidP="00390694">
      <w:pPr>
        <w:ind w:firstLine="709"/>
        <w:jc w:val="both"/>
        <w:rPr>
          <w:color w:val="000000"/>
        </w:rPr>
      </w:pPr>
      <w:r w:rsidRPr="009360EC">
        <w:rPr>
          <w:color w:val="000000"/>
        </w:rPr>
        <w:lastRenderedPageBreak/>
        <w:t xml:space="preserve">• Повышение инвестиционной привлекательности. </w:t>
      </w:r>
    </w:p>
    <w:p w:rsidR="00390694" w:rsidRDefault="00390694" w:rsidP="00390694">
      <w:pPr>
        <w:pStyle w:val="af2"/>
        <w:shd w:val="clear" w:color="auto" w:fill="FFFFFF"/>
        <w:spacing w:before="0" w:beforeAutospacing="0" w:after="0" w:afterAutospacing="0"/>
        <w:ind w:firstLine="709"/>
        <w:jc w:val="both"/>
        <w:rPr>
          <w:rFonts w:ascii="Arial" w:hAnsi="Arial" w:cs="Arial"/>
          <w:color w:val="000000"/>
          <w:sz w:val="18"/>
          <w:szCs w:val="18"/>
        </w:rPr>
      </w:pPr>
      <w:r w:rsidRPr="009360EC">
        <w:rPr>
          <w:color w:val="000000"/>
        </w:rPr>
        <w:t>Для организации имеет огромное значение грамотная постановка целей. Это исходная точка для планирования всей ее деятельности, дерево целей лежит в основе построения отношений внутри компании, системы мотивации. Только достигая поставленные задачи, можно контролировать и оценивать результат работы персонала, отдельных подразделений организации и всей ее структуры в целом.</w:t>
      </w:r>
    </w:p>
    <w:p w:rsidR="00390694" w:rsidRPr="001656A3" w:rsidRDefault="00390694" w:rsidP="001656A3">
      <w:pPr>
        <w:ind w:firstLine="709"/>
        <w:jc w:val="both"/>
      </w:pPr>
      <w:r w:rsidRPr="003D7F14">
        <w:rPr>
          <w:color w:val="000000"/>
        </w:rPr>
        <w:t>Раскройте содержание общих функций менеджмента в процессе оптовой закупки сырья, используя следующую таблицу: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7664"/>
      </w:tblGrid>
      <w:tr w:rsidR="00F1655B" w:rsidRPr="003D7F14" w:rsidTr="00F1655B">
        <w:trPr>
          <w:tblCellSpacing w:w="15" w:type="dxa"/>
        </w:trPr>
        <w:tc>
          <w:tcPr>
            <w:tcW w:w="1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655B" w:rsidRPr="00204412" w:rsidRDefault="00F1655B" w:rsidP="0020621A">
            <w:pPr>
              <w:jc w:val="center"/>
              <w:rPr>
                <w:i/>
                <w:color w:val="000000"/>
              </w:rPr>
            </w:pPr>
            <w:r w:rsidRPr="00204412">
              <w:rPr>
                <w:i/>
                <w:color w:val="000000"/>
              </w:rPr>
              <w:t>Общая функция</w:t>
            </w:r>
          </w:p>
        </w:tc>
        <w:tc>
          <w:tcPr>
            <w:tcW w:w="7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655B" w:rsidRPr="00204412" w:rsidRDefault="00F1655B" w:rsidP="0020621A">
            <w:pPr>
              <w:jc w:val="center"/>
              <w:rPr>
                <w:i/>
                <w:color w:val="000000"/>
              </w:rPr>
            </w:pPr>
            <w:r w:rsidRPr="00204412">
              <w:rPr>
                <w:i/>
                <w:color w:val="000000"/>
              </w:rPr>
              <w:t>Конкретная работа (частные функции)</w:t>
            </w:r>
          </w:p>
        </w:tc>
      </w:tr>
      <w:tr w:rsidR="00F1655B" w:rsidRPr="003D7F14" w:rsidTr="00F1655B">
        <w:trPr>
          <w:trHeight w:val="374"/>
          <w:tblCellSpacing w:w="15" w:type="dxa"/>
        </w:trPr>
        <w:tc>
          <w:tcPr>
            <w:tcW w:w="1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655B" w:rsidRPr="00204412" w:rsidRDefault="00F1655B" w:rsidP="0020621A">
            <w:pPr>
              <w:jc w:val="center"/>
              <w:rPr>
                <w:i/>
                <w:color w:val="000000"/>
              </w:rPr>
            </w:pPr>
            <w:r w:rsidRPr="00204412">
              <w:rPr>
                <w:i/>
                <w:color w:val="000000"/>
              </w:rPr>
              <w:t>Планирование</w:t>
            </w:r>
          </w:p>
        </w:tc>
        <w:tc>
          <w:tcPr>
            <w:tcW w:w="7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655B" w:rsidRPr="00204412" w:rsidRDefault="00F1655B" w:rsidP="0020621A">
            <w:pPr>
              <w:jc w:val="both"/>
              <w:rPr>
                <w:color w:val="000000"/>
              </w:rPr>
            </w:pPr>
          </w:p>
          <w:p w:rsidR="00F1655B" w:rsidRDefault="00F1655B" w:rsidP="0020621A">
            <w:pPr>
              <w:jc w:val="both"/>
              <w:rPr>
                <w:color w:val="000000"/>
              </w:rPr>
            </w:pPr>
          </w:p>
          <w:p w:rsidR="00F1655B" w:rsidRDefault="00F1655B" w:rsidP="0020621A">
            <w:pPr>
              <w:jc w:val="both"/>
              <w:rPr>
                <w:color w:val="000000"/>
              </w:rPr>
            </w:pPr>
          </w:p>
          <w:p w:rsidR="00F1655B" w:rsidRPr="00204412" w:rsidRDefault="00F1655B" w:rsidP="0020621A">
            <w:pPr>
              <w:jc w:val="both"/>
              <w:rPr>
                <w:color w:val="000000"/>
              </w:rPr>
            </w:pPr>
          </w:p>
        </w:tc>
      </w:tr>
      <w:tr w:rsidR="00F1655B" w:rsidRPr="003D7F14" w:rsidTr="00F1655B">
        <w:trPr>
          <w:trHeight w:val="468"/>
          <w:tblCellSpacing w:w="15" w:type="dxa"/>
        </w:trPr>
        <w:tc>
          <w:tcPr>
            <w:tcW w:w="1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655B" w:rsidRPr="00204412" w:rsidRDefault="00F1655B" w:rsidP="0020621A">
            <w:pPr>
              <w:jc w:val="center"/>
              <w:rPr>
                <w:i/>
                <w:color w:val="000000"/>
              </w:rPr>
            </w:pPr>
            <w:r w:rsidRPr="00204412">
              <w:rPr>
                <w:i/>
                <w:color w:val="000000"/>
              </w:rPr>
              <w:t>Организация</w:t>
            </w:r>
          </w:p>
        </w:tc>
        <w:tc>
          <w:tcPr>
            <w:tcW w:w="7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655B" w:rsidRDefault="00F1655B" w:rsidP="0020621A">
            <w:pPr>
              <w:jc w:val="both"/>
              <w:rPr>
                <w:color w:val="000000"/>
              </w:rPr>
            </w:pPr>
          </w:p>
          <w:p w:rsidR="00F1655B" w:rsidRDefault="00F1655B" w:rsidP="0020621A">
            <w:pPr>
              <w:jc w:val="both"/>
              <w:rPr>
                <w:color w:val="000000"/>
              </w:rPr>
            </w:pPr>
          </w:p>
          <w:p w:rsidR="00F1655B" w:rsidRPr="00204412" w:rsidRDefault="00F1655B" w:rsidP="0020621A">
            <w:pPr>
              <w:jc w:val="both"/>
              <w:rPr>
                <w:color w:val="000000"/>
              </w:rPr>
            </w:pPr>
          </w:p>
          <w:p w:rsidR="00F1655B" w:rsidRPr="00204412" w:rsidRDefault="00F1655B" w:rsidP="0020621A">
            <w:pPr>
              <w:jc w:val="both"/>
              <w:rPr>
                <w:color w:val="000000"/>
              </w:rPr>
            </w:pPr>
          </w:p>
        </w:tc>
      </w:tr>
      <w:tr w:rsidR="00F1655B" w:rsidRPr="003D7F14" w:rsidTr="00F1655B">
        <w:trPr>
          <w:trHeight w:val="405"/>
          <w:tblCellSpacing w:w="15" w:type="dxa"/>
        </w:trPr>
        <w:tc>
          <w:tcPr>
            <w:tcW w:w="1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655B" w:rsidRPr="00204412" w:rsidRDefault="00F1655B" w:rsidP="0020621A">
            <w:pPr>
              <w:jc w:val="center"/>
              <w:rPr>
                <w:i/>
                <w:color w:val="000000"/>
              </w:rPr>
            </w:pPr>
            <w:r w:rsidRPr="00204412">
              <w:rPr>
                <w:i/>
                <w:color w:val="000000"/>
              </w:rPr>
              <w:t>Мотивация</w:t>
            </w:r>
          </w:p>
        </w:tc>
        <w:tc>
          <w:tcPr>
            <w:tcW w:w="7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655B" w:rsidRPr="00204412" w:rsidRDefault="00F1655B" w:rsidP="0020621A">
            <w:pPr>
              <w:jc w:val="both"/>
              <w:rPr>
                <w:color w:val="000000"/>
              </w:rPr>
            </w:pPr>
          </w:p>
          <w:p w:rsidR="00F1655B" w:rsidRDefault="00F1655B" w:rsidP="0020621A">
            <w:pPr>
              <w:jc w:val="both"/>
              <w:rPr>
                <w:color w:val="000000"/>
              </w:rPr>
            </w:pPr>
          </w:p>
          <w:p w:rsidR="00F1655B" w:rsidRDefault="00F1655B" w:rsidP="0020621A">
            <w:pPr>
              <w:jc w:val="both"/>
              <w:rPr>
                <w:color w:val="000000"/>
              </w:rPr>
            </w:pPr>
          </w:p>
          <w:p w:rsidR="00F1655B" w:rsidRPr="00204412" w:rsidRDefault="00F1655B" w:rsidP="0020621A">
            <w:pPr>
              <w:jc w:val="both"/>
              <w:rPr>
                <w:color w:val="000000"/>
              </w:rPr>
            </w:pPr>
          </w:p>
        </w:tc>
      </w:tr>
      <w:tr w:rsidR="00F1655B" w:rsidRPr="003D7F14" w:rsidTr="00F1655B">
        <w:trPr>
          <w:trHeight w:val="499"/>
          <w:tblCellSpacing w:w="15" w:type="dxa"/>
        </w:trPr>
        <w:tc>
          <w:tcPr>
            <w:tcW w:w="1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655B" w:rsidRPr="00204412" w:rsidRDefault="00F1655B" w:rsidP="0020621A">
            <w:pPr>
              <w:jc w:val="center"/>
              <w:rPr>
                <w:i/>
                <w:color w:val="000000"/>
              </w:rPr>
            </w:pPr>
            <w:r w:rsidRPr="00204412">
              <w:rPr>
                <w:i/>
                <w:color w:val="000000"/>
              </w:rPr>
              <w:t>Контроль</w:t>
            </w:r>
          </w:p>
        </w:tc>
        <w:tc>
          <w:tcPr>
            <w:tcW w:w="7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655B" w:rsidRPr="00204412" w:rsidRDefault="00F1655B" w:rsidP="0020621A">
            <w:pPr>
              <w:jc w:val="both"/>
              <w:rPr>
                <w:color w:val="000000"/>
              </w:rPr>
            </w:pPr>
          </w:p>
          <w:p w:rsidR="00F1655B" w:rsidRDefault="00F1655B" w:rsidP="0020621A">
            <w:pPr>
              <w:jc w:val="both"/>
              <w:rPr>
                <w:color w:val="000000"/>
              </w:rPr>
            </w:pPr>
          </w:p>
          <w:p w:rsidR="00F1655B" w:rsidRDefault="00F1655B" w:rsidP="0020621A">
            <w:pPr>
              <w:jc w:val="both"/>
              <w:rPr>
                <w:color w:val="000000"/>
              </w:rPr>
            </w:pPr>
          </w:p>
          <w:p w:rsidR="00F1655B" w:rsidRPr="00204412" w:rsidRDefault="00F1655B" w:rsidP="0020621A">
            <w:pPr>
              <w:jc w:val="both"/>
              <w:rPr>
                <w:color w:val="000000"/>
              </w:rPr>
            </w:pPr>
          </w:p>
        </w:tc>
      </w:tr>
    </w:tbl>
    <w:p w:rsidR="00390694" w:rsidRPr="001656A3" w:rsidRDefault="001656A3" w:rsidP="00F1655B">
      <w:pPr>
        <w:ind w:firstLine="709"/>
        <w:jc w:val="both"/>
      </w:pPr>
      <w:r>
        <w:rPr>
          <w:b/>
        </w:rPr>
        <w:t xml:space="preserve">Задание </w:t>
      </w:r>
      <w:r w:rsidR="00F1655B">
        <w:rPr>
          <w:b/>
        </w:rPr>
        <w:t>5</w:t>
      </w:r>
      <w:r>
        <w:rPr>
          <w:b/>
        </w:rPr>
        <w:t xml:space="preserve"> – </w:t>
      </w:r>
      <w:r w:rsidR="00390694" w:rsidRPr="003D7F14">
        <w:rPr>
          <w:color w:val="000000"/>
        </w:rPr>
        <w:t> Ниже приведен ряд пословиц. Напишите, как можно было бы интерпретировать каждую пословицу с точки зрения действующей в организации системы стимулирования труда.</w:t>
      </w:r>
    </w:p>
    <w:tbl>
      <w:tblPr>
        <w:tblW w:w="9521" w:type="dxa"/>
        <w:tblCellSpacing w:w="15" w:type="dxa"/>
        <w:tblCellMar>
          <w:top w:w="15" w:type="dxa"/>
          <w:left w:w="15" w:type="dxa"/>
          <w:bottom w:w="15" w:type="dxa"/>
          <w:right w:w="15" w:type="dxa"/>
        </w:tblCellMar>
        <w:tblLook w:val="04A0" w:firstRow="1" w:lastRow="0" w:firstColumn="1" w:lastColumn="0" w:noHBand="0" w:noVBand="1"/>
      </w:tblPr>
      <w:tblGrid>
        <w:gridCol w:w="3851"/>
        <w:gridCol w:w="5670"/>
      </w:tblGrid>
      <w:tr w:rsidR="00390694" w:rsidRPr="003D7F14" w:rsidTr="00F1655B">
        <w:trPr>
          <w:tblCellSpacing w:w="15" w:type="dxa"/>
        </w:trPr>
        <w:tc>
          <w:tcPr>
            <w:tcW w:w="380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90694" w:rsidRPr="00204412" w:rsidRDefault="00390694" w:rsidP="0020621A">
            <w:pPr>
              <w:jc w:val="center"/>
            </w:pPr>
            <w:r w:rsidRPr="00204412">
              <w:rPr>
                <w:bCs/>
              </w:rPr>
              <w:t>Пословицы</w:t>
            </w:r>
          </w:p>
        </w:tc>
        <w:tc>
          <w:tcPr>
            <w:tcW w:w="562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90694" w:rsidRPr="00204412" w:rsidRDefault="00390694" w:rsidP="0020621A">
            <w:pPr>
              <w:jc w:val="center"/>
            </w:pPr>
            <w:r w:rsidRPr="00204412">
              <w:rPr>
                <w:bCs/>
              </w:rPr>
              <w:t>Интерпретация</w:t>
            </w:r>
          </w:p>
        </w:tc>
      </w:tr>
      <w:tr w:rsidR="00390694" w:rsidRPr="003D7F14" w:rsidTr="00F1655B">
        <w:trPr>
          <w:tblCellSpacing w:w="15" w:type="dxa"/>
        </w:trPr>
        <w:tc>
          <w:tcPr>
            <w:tcW w:w="380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90694" w:rsidRPr="003D7F14" w:rsidRDefault="00390694" w:rsidP="0020621A">
            <w:pPr>
              <w:jc w:val="center"/>
            </w:pPr>
            <w:r w:rsidRPr="003D7F14">
              <w:t>«Без охоты неспора и работа»</w:t>
            </w:r>
          </w:p>
        </w:tc>
        <w:tc>
          <w:tcPr>
            <w:tcW w:w="562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90694" w:rsidRDefault="00390694" w:rsidP="0020621A">
            <w:r w:rsidRPr="003D7F14">
              <w:t> </w:t>
            </w:r>
          </w:p>
          <w:p w:rsidR="00F1655B" w:rsidRDefault="00F1655B" w:rsidP="0020621A"/>
          <w:p w:rsidR="00F1655B" w:rsidRPr="003D7F14" w:rsidRDefault="00F1655B" w:rsidP="0020621A"/>
        </w:tc>
      </w:tr>
      <w:tr w:rsidR="00390694" w:rsidRPr="003D7F14" w:rsidTr="00F1655B">
        <w:trPr>
          <w:tblCellSpacing w:w="15" w:type="dxa"/>
        </w:trPr>
        <w:tc>
          <w:tcPr>
            <w:tcW w:w="380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90694" w:rsidRPr="003D7F14" w:rsidRDefault="001656A3" w:rsidP="001656A3">
            <w:pPr>
              <w:jc w:val="center"/>
            </w:pPr>
            <w:r>
              <w:t>«Без поджога дрова не горят»</w:t>
            </w:r>
          </w:p>
        </w:tc>
        <w:tc>
          <w:tcPr>
            <w:tcW w:w="562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90694" w:rsidRDefault="00390694" w:rsidP="0020621A">
            <w:r w:rsidRPr="003D7F14">
              <w:t> </w:t>
            </w:r>
          </w:p>
          <w:p w:rsidR="00F1655B" w:rsidRDefault="00F1655B" w:rsidP="0020621A"/>
          <w:p w:rsidR="00F1655B" w:rsidRPr="003D7F14" w:rsidRDefault="00F1655B" w:rsidP="0020621A"/>
        </w:tc>
      </w:tr>
      <w:tr w:rsidR="00390694" w:rsidRPr="003D7F14" w:rsidTr="00F1655B">
        <w:trPr>
          <w:tblCellSpacing w:w="15" w:type="dxa"/>
        </w:trPr>
        <w:tc>
          <w:tcPr>
            <w:tcW w:w="380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90694" w:rsidRPr="003D7F14" w:rsidRDefault="00390694" w:rsidP="0020621A">
            <w:pPr>
              <w:jc w:val="center"/>
            </w:pPr>
            <w:r w:rsidRPr="003D7F14">
              <w:t>«Ближняя копеечка дороже дальнего рубля»</w:t>
            </w:r>
          </w:p>
        </w:tc>
        <w:tc>
          <w:tcPr>
            <w:tcW w:w="562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90694" w:rsidRDefault="00390694" w:rsidP="0020621A">
            <w:r w:rsidRPr="003D7F14">
              <w:t> </w:t>
            </w:r>
          </w:p>
          <w:p w:rsidR="00F1655B" w:rsidRDefault="00F1655B" w:rsidP="0020621A"/>
          <w:p w:rsidR="00F1655B" w:rsidRPr="003D7F14" w:rsidRDefault="00F1655B" w:rsidP="0020621A"/>
        </w:tc>
      </w:tr>
      <w:tr w:rsidR="00390694" w:rsidRPr="003D7F14" w:rsidTr="00F1655B">
        <w:trPr>
          <w:tblCellSpacing w:w="15" w:type="dxa"/>
        </w:trPr>
        <w:tc>
          <w:tcPr>
            <w:tcW w:w="380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90694" w:rsidRPr="003D7F14" w:rsidRDefault="00390694" w:rsidP="0020621A">
            <w:pPr>
              <w:jc w:val="center"/>
            </w:pPr>
            <w:r w:rsidRPr="003D7F14">
              <w:t>«Будь в голубятне корм, а голуби слетятся»</w:t>
            </w:r>
          </w:p>
        </w:tc>
        <w:tc>
          <w:tcPr>
            <w:tcW w:w="562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90694" w:rsidRDefault="00390694" w:rsidP="0020621A">
            <w:r w:rsidRPr="003D7F14">
              <w:t> </w:t>
            </w:r>
          </w:p>
          <w:p w:rsidR="00F1655B" w:rsidRDefault="00F1655B" w:rsidP="0020621A"/>
          <w:p w:rsidR="00F1655B" w:rsidRPr="003D7F14" w:rsidRDefault="00F1655B" w:rsidP="0020621A"/>
        </w:tc>
      </w:tr>
      <w:tr w:rsidR="00390694" w:rsidRPr="003D7F14" w:rsidTr="00F1655B">
        <w:trPr>
          <w:tblCellSpacing w:w="15" w:type="dxa"/>
        </w:trPr>
        <w:tc>
          <w:tcPr>
            <w:tcW w:w="380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90694" w:rsidRPr="003D7F14" w:rsidRDefault="00390694" w:rsidP="001656A3">
            <w:pPr>
              <w:jc w:val="center"/>
            </w:pPr>
            <w:r w:rsidRPr="003D7F14">
              <w:t>«В сказках в</w:t>
            </w:r>
            <w:r w:rsidR="001656A3">
              <w:t>се есть, да в руках ничего нет»</w:t>
            </w:r>
          </w:p>
        </w:tc>
        <w:tc>
          <w:tcPr>
            <w:tcW w:w="562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1655B" w:rsidRDefault="00390694" w:rsidP="0020621A">
            <w:r w:rsidRPr="003D7F14">
              <w:t> </w:t>
            </w:r>
          </w:p>
          <w:p w:rsidR="00F1655B" w:rsidRDefault="00F1655B" w:rsidP="0020621A"/>
          <w:p w:rsidR="00F1655B" w:rsidRPr="003D7F14" w:rsidRDefault="00F1655B" w:rsidP="0020621A"/>
        </w:tc>
      </w:tr>
      <w:tr w:rsidR="00390694" w:rsidRPr="003D7F14" w:rsidTr="00F1655B">
        <w:trPr>
          <w:trHeight w:val="359"/>
          <w:tblCellSpacing w:w="15" w:type="dxa"/>
        </w:trPr>
        <w:tc>
          <w:tcPr>
            <w:tcW w:w="380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90694" w:rsidRPr="003D7F14" w:rsidRDefault="001656A3" w:rsidP="001656A3">
            <w:pPr>
              <w:jc w:val="center"/>
            </w:pPr>
            <w:r>
              <w:t>«Вовремя копейка дороже рубля»</w:t>
            </w:r>
          </w:p>
        </w:tc>
        <w:tc>
          <w:tcPr>
            <w:tcW w:w="562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90694" w:rsidRDefault="00390694" w:rsidP="0020621A">
            <w:r w:rsidRPr="003D7F14">
              <w:t> </w:t>
            </w:r>
          </w:p>
          <w:p w:rsidR="00F1655B" w:rsidRDefault="00F1655B" w:rsidP="0020621A"/>
          <w:p w:rsidR="00F1655B" w:rsidRPr="003D7F14" w:rsidRDefault="00F1655B" w:rsidP="0020621A"/>
        </w:tc>
      </w:tr>
      <w:tr w:rsidR="00390694" w:rsidRPr="003D7F14" w:rsidTr="00F1655B">
        <w:trPr>
          <w:tblCellSpacing w:w="15" w:type="dxa"/>
        </w:trPr>
        <w:tc>
          <w:tcPr>
            <w:tcW w:w="3806"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390694" w:rsidRPr="003D7F14" w:rsidRDefault="00390694" w:rsidP="0020621A">
            <w:pPr>
              <w:jc w:val="center"/>
            </w:pPr>
            <w:r w:rsidRPr="003D7F14">
              <w:t>«Дали орехов белке, когда у нее зубов не стало»</w:t>
            </w:r>
          </w:p>
        </w:tc>
        <w:tc>
          <w:tcPr>
            <w:tcW w:w="562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390694" w:rsidRDefault="00390694" w:rsidP="0020621A">
            <w:r w:rsidRPr="003D7F14">
              <w:t> </w:t>
            </w:r>
          </w:p>
          <w:p w:rsidR="00F1655B" w:rsidRDefault="00F1655B" w:rsidP="0020621A"/>
          <w:p w:rsidR="00F1655B" w:rsidRPr="003D7F14" w:rsidRDefault="00F1655B" w:rsidP="0020621A"/>
        </w:tc>
      </w:tr>
    </w:tbl>
    <w:p w:rsidR="003C02CA" w:rsidRPr="00F1655B" w:rsidRDefault="001656A3" w:rsidP="00F1655B">
      <w:pPr>
        <w:tabs>
          <w:tab w:val="left" w:pos="2366"/>
        </w:tabs>
        <w:ind w:firstLine="709"/>
      </w:pPr>
      <w:r w:rsidRPr="001656A3">
        <w:rPr>
          <w:b/>
        </w:rPr>
        <w:lastRenderedPageBreak/>
        <w:t xml:space="preserve">Задание </w:t>
      </w:r>
      <w:r w:rsidR="00F1655B">
        <w:rPr>
          <w:b/>
        </w:rPr>
        <w:t>6</w:t>
      </w:r>
      <w:r>
        <w:t xml:space="preserve"> – </w:t>
      </w:r>
      <w:r w:rsidR="00390694" w:rsidRPr="003D7F14">
        <w:rPr>
          <w:color w:val="000000"/>
          <w:shd w:val="clear" w:color="auto" w:fill="FFFFFF"/>
        </w:rPr>
        <w:t>Разгадайте кроссворд.</w:t>
      </w:r>
      <w:r w:rsidR="00390694" w:rsidRPr="003D7F14">
        <w:rPr>
          <w:noProof/>
        </w:rPr>
        <w:drawing>
          <wp:inline distT="0" distB="0" distL="0" distR="0" wp14:anchorId="0ADAAABD" wp14:editId="01D4BC74">
            <wp:extent cx="6000749" cy="3486150"/>
            <wp:effectExtent l="0" t="0" r="635" b="0"/>
            <wp:docPr id="6" name="Рисунок 6" descr="C:\Documents and Settings\Пользователь\Рабочий стол\скачанные файлы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Пользователь\Рабочий стол\скачанные файлы (3).png"/>
                    <pic:cNvPicPr>
                      <a:picLocks noChangeAspect="1" noChangeArrowheads="1"/>
                    </pic:cNvPicPr>
                  </pic:nvPicPr>
                  <pic:blipFill rotWithShape="1">
                    <a:blip r:embed="rId11" cstate="print"/>
                    <a:srcRect t="7342"/>
                    <a:stretch/>
                  </pic:blipFill>
                  <pic:spPr bwMode="auto">
                    <a:xfrm>
                      <a:off x="0" y="0"/>
                      <a:ext cx="5993543" cy="3481964"/>
                    </a:xfrm>
                    <a:prstGeom prst="rect">
                      <a:avLst/>
                    </a:prstGeom>
                    <a:noFill/>
                    <a:ln>
                      <a:noFill/>
                    </a:ln>
                    <a:extLst>
                      <a:ext uri="{53640926-AAD7-44D8-BBD7-CCE9431645EC}">
                        <a14:shadowObscured xmlns:a14="http://schemas.microsoft.com/office/drawing/2010/main"/>
                      </a:ext>
                    </a:extLst>
                  </pic:spPr>
                </pic:pic>
              </a:graphicData>
            </a:graphic>
          </wp:inline>
        </w:drawing>
      </w:r>
    </w:p>
    <w:p w:rsidR="00390694" w:rsidRPr="00204412" w:rsidRDefault="00390694" w:rsidP="003C02CA">
      <w:pPr>
        <w:pStyle w:val="af2"/>
        <w:shd w:val="clear" w:color="auto" w:fill="FFFFFF"/>
        <w:spacing w:before="0" w:beforeAutospacing="0" w:after="0" w:afterAutospacing="0"/>
        <w:ind w:firstLine="709"/>
        <w:jc w:val="both"/>
        <w:rPr>
          <w:color w:val="000000"/>
        </w:rPr>
      </w:pPr>
      <w:r w:rsidRPr="00204412">
        <w:rPr>
          <w:bCs/>
          <w:color w:val="000000"/>
        </w:rPr>
        <w:t>По горизонтали:</w:t>
      </w:r>
    </w:p>
    <w:p w:rsidR="00390694" w:rsidRPr="00204412" w:rsidRDefault="00390694" w:rsidP="003C02CA">
      <w:pPr>
        <w:pStyle w:val="af2"/>
        <w:shd w:val="clear" w:color="auto" w:fill="FFFFFF"/>
        <w:spacing w:before="0" w:beforeAutospacing="0" w:after="0" w:afterAutospacing="0"/>
        <w:ind w:firstLine="709"/>
        <w:jc w:val="both"/>
        <w:rPr>
          <w:color w:val="000000"/>
        </w:rPr>
      </w:pPr>
      <w:r w:rsidRPr="00204412">
        <w:rPr>
          <w:color w:val="000000"/>
        </w:rPr>
        <w:t>6. Заключение о предстоящем развитии и исход чего-нибудь на основании каких-нибудь данных. 7. Влияние. 10. Побуждение к деятельности. 11. Метод научного исследования путем рассмотрения отдельных сторон, свойств, составных частей.</w:t>
      </w:r>
    </w:p>
    <w:p w:rsidR="00390694" w:rsidRPr="00204412" w:rsidRDefault="00390694" w:rsidP="003C02CA">
      <w:pPr>
        <w:pStyle w:val="af2"/>
        <w:shd w:val="clear" w:color="auto" w:fill="FFFFFF"/>
        <w:spacing w:before="0" w:beforeAutospacing="0" w:after="0" w:afterAutospacing="0"/>
        <w:ind w:firstLine="709"/>
        <w:jc w:val="both"/>
        <w:rPr>
          <w:color w:val="000000"/>
        </w:rPr>
      </w:pPr>
      <w:r w:rsidRPr="00204412">
        <w:rPr>
          <w:bCs/>
          <w:color w:val="000000"/>
        </w:rPr>
        <w:t>По вертикали:</w:t>
      </w:r>
    </w:p>
    <w:p w:rsidR="00390694" w:rsidRPr="003D7F14" w:rsidRDefault="00390694" w:rsidP="003C02CA">
      <w:pPr>
        <w:pStyle w:val="af2"/>
        <w:shd w:val="clear" w:color="auto" w:fill="FFFFFF"/>
        <w:spacing w:before="0" w:beforeAutospacing="0" w:after="0" w:afterAutospacing="0"/>
        <w:ind w:firstLine="709"/>
        <w:jc w:val="both"/>
        <w:rPr>
          <w:color w:val="000000"/>
        </w:rPr>
      </w:pPr>
      <w:r w:rsidRPr="003D7F14">
        <w:rPr>
          <w:color w:val="000000"/>
        </w:rPr>
        <w:t>1. Определенное положение, занимаемое в зависимости от выполняемых функций. 2. Определенный отрезок времени. 3. Обращение денежных средств и товаров для воспроизводства, получения прибыли. 4. Процесс побуждения к деятельности для достижения каких-либо целей. 5. Предпосылки будущего развития. 8. Сложившаяся обстановка на предприятии. 9. Операция, связанная с получением результатов.</w:t>
      </w:r>
    </w:p>
    <w:p w:rsidR="00390694" w:rsidRPr="003D7F14" w:rsidRDefault="00390694" w:rsidP="00390694">
      <w:pPr>
        <w:pStyle w:val="af2"/>
        <w:shd w:val="clear" w:color="auto" w:fill="FFFFFF"/>
        <w:spacing w:before="0" w:beforeAutospacing="0" w:after="0" w:afterAutospacing="0"/>
        <w:jc w:val="both"/>
        <w:rPr>
          <w:color w:val="000000"/>
        </w:rPr>
      </w:pPr>
    </w:p>
    <w:p w:rsidR="00390694" w:rsidRPr="00FB3F3D" w:rsidRDefault="001656A3" w:rsidP="001656A3">
      <w:pPr>
        <w:ind w:firstLine="709"/>
        <w:jc w:val="both"/>
      </w:pPr>
      <w:r>
        <w:rPr>
          <w:b/>
        </w:rPr>
        <w:t xml:space="preserve">Задание </w:t>
      </w:r>
      <w:r w:rsidR="00905900">
        <w:rPr>
          <w:b/>
        </w:rPr>
        <w:t>7</w:t>
      </w:r>
      <w:r>
        <w:rPr>
          <w:b/>
        </w:rPr>
        <w:t xml:space="preserve"> –</w:t>
      </w:r>
      <w:r>
        <w:t xml:space="preserve"> </w:t>
      </w:r>
      <w:r w:rsidR="00390694" w:rsidRPr="00FB3F3D">
        <w:t>Заполните таблицу:</w:t>
      </w:r>
    </w:p>
    <w:p w:rsidR="00390694" w:rsidRDefault="00390694" w:rsidP="00390694">
      <w:pPr>
        <w:jc w:val="both"/>
      </w:pPr>
      <w:r w:rsidRPr="00FB3F3D">
        <w:t>Таблица  – Характеристика принципов планирования на примере предприятия  _______________________________________ (название организации)</w:t>
      </w:r>
    </w:p>
    <w:p w:rsidR="00390694" w:rsidRPr="00FB3F3D" w:rsidRDefault="00390694" w:rsidP="00390694">
      <w:pPr>
        <w:jc w:val="both"/>
      </w:pPr>
    </w:p>
    <w:tbl>
      <w:tblPr>
        <w:tblW w:w="98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3375"/>
        <w:gridCol w:w="3517"/>
      </w:tblGrid>
      <w:tr w:rsidR="00F1655B" w:rsidRPr="00FB3F3D" w:rsidTr="00F1655B">
        <w:tc>
          <w:tcPr>
            <w:tcW w:w="2939" w:type="dxa"/>
            <w:shd w:val="clear" w:color="auto" w:fill="auto"/>
          </w:tcPr>
          <w:p w:rsidR="00F1655B" w:rsidRPr="00FB3F3D" w:rsidRDefault="00F1655B" w:rsidP="0020621A">
            <w:pPr>
              <w:jc w:val="center"/>
            </w:pPr>
            <w:r w:rsidRPr="00FB3F3D">
              <w:t>Принцип</w:t>
            </w:r>
          </w:p>
        </w:tc>
        <w:tc>
          <w:tcPr>
            <w:tcW w:w="3375" w:type="dxa"/>
            <w:shd w:val="clear" w:color="auto" w:fill="auto"/>
          </w:tcPr>
          <w:p w:rsidR="00F1655B" w:rsidRPr="00FB3F3D" w:rsidRDefault="00F1655B" w:rsidP="0020621A">
            <w:pPr>
              <w:jc w:val="center"/>
            </w:pPr>
            <w:r w:rsidRPr="00FB3F3D">
              <w:t>Общая характеристика</w:t>
            </w:r>
          </w:p>
        </w:tc>
        <w:tc>
          <w:tcPr>
            <w:tcW w:w="3517" w:type="dxa"/>
            <w:shd w:val="clear" w:color="auto" w:fill="auto"/>
          </w:tcPr>
          <w:p w:rsidR="00F1655B" w:rsidRPr="00FB3F3D" w:rsidRDefault="00F1655B" w:rsidP="0020621A">
            <w:pPr>
              <w:jc w:val="center"/>
            </w:pPr>
            <w:r w:rsidRPr="00FB3F3D">
              <w:t>Действие в организации</w:t>
            </w:r>
          </w:p>
        </w:tc>
      </w:tr>
      <w:tr w:rsidR="00F1655B" w:rsidRPr="00FB3F3D" w:rsidTr="00F1655B">
        <w:tc>
          <w:tcPr>
            <w:tcW w:w="2939" w:type="dxa"/>
            <w:shd w:val="clear" w:color="auto" w:fill="auto"/>
            <w:vAlign w:val="center"/>
          </w:tcPr>
          <w:p w:rsidR="00F1655B" w:rsidRPr="00FB3F3D" w:rsidRDefault="00F1655B" w:rsidP="003C02CA">
            <w:pPr>
              <w:jc w:val="center"/>
            </w:pPr>
            <w:r w:rsidRPr="00FB3F3D">
              <w:t>Участие в планировании максимально большого числа сотрудников, начиная с самых ранних этапов</w:t>
            </w:r>
          </w:p>
        </w:tc>
        <w:tc>
          <w:tcPr>
            <w:tcW w:w="3375" w:type="dxa"/>
            <w:shd w:val="clear" w:color="auto" w:fill="auto"/>
            <w:vAlign w:val="center"/>
          </w:tcPr>
          <w:p w:rsidR="00F1655B" w:rsidRPr="00FB3F3D" w:rsidRDefault="00F1655B" w:rsidP="0020621A">
            <w:pPr>
              <w:jc w:val="both"/>
            </w:pPr>
          </w:p>
        </w:tc>
        <w:tc>
          <w:tcPr>
            <w:tcW w:w="3517" w:type="dxa"/>
            <w:shd w:val="clear" w:color="auto" w:fill="auto"/>
            <w:vAlign w:val="center"/>
          </w:tcPr>
          <w:p w:rsidR="00F1655B" w:rsidRPr="00FB3F3D" w:rsidRDefault="00F1655B" w:rsidP="0020621A">
            <w:pPr>
              <w:jc w:val="both"/>
            </w:pPr>
          </w:p>
        </w:tc>
      </w:tr>
      <w:tr w:rsidR="00F1655B" w:rsidRPr="00FB3F3D" w:rsidTr="00F1655B">
        <w:trPr>
          <w:trHeight w:val="524"/>
        </w:trPr>
        <w:tc>
          <w:tcPr>
            <w:tcW w:w="2939" w:type="dxa"/>
            <w:shd w:val="clear" w:color="auto" w:fill="auto"/>
            <w:vAlign w:val="center"/>
          </w:tcPr>
          <w:p w:rsidR="00F1655B" w:rsidRPr="00FB3F3D" w:rsidRDefault="00F1655B" w:rsidP="003C02CA">
            <w:pPr>
              <w:jc w:val="center"/>
            </w:pPr>
            <w:r w:rsidRPr="00FB3F3D">
              <w:t>Непрерывность</w:t>
            </w:r>
          </w:p>
        </w:tc>
        <w:tc>
          <w:tcPr>
            <w:tcW w:w="3375" w:type="dxa"/>
            <w:shd w:val="clear" w:color="auto" w:fill="auto"/>
            <w:vAlign w:val="center"/>
          </w:tcPr>
          <w:p w:rsidR="00F1655B" w:rsidRDefault="00F1655B" w:rsidP="0020621A">
            <w:pPr>
              <w:jc w:val="both"/>
            </w:pPr>
          </w:p>
          <w:p w:rsidR="00905900" w:rsidRDefault="00905900" w:rsidP="0020621A">
            <w:pPr>
              <w:jc w:val="both"/>
            </w:pPr>
          </w:p>
          <w:p w:rsidR="00F1655B" w:rsidRPr="00FB3F3D" w:rsidRDefault="00F1655B" w:rsidP="0020621A">
            <w:pPr>
              <w:jc w:val="both"/>
            </w:pPr>
          </w:p>
        </w:tc>
        <w:tc>
          <w:tcPr>
            <w:tcW w:w="3517" w:type="dxa"/>
            <w:shd w:val="clear" w:color="auto" w:fill="auto"/>
            <w:vAlign w:val="center"/>
          </w:tcPr>
          <w:p w:rsidR="00F1655B" w:rsidRPr="00FB3F3D" w:rsidRDefault="00F1655B" w:rsidP="0020621A">
            <w:pPr>
              <w:jc w:val="both"/>
            </w:pPr>
          </w:p>
        </w:tc>
      </w:tr>
      <w:tr w:rsidR="00F1655B" w:rsidRPr="00FB3F3D" w:rsidTr="00F1655B">
        <w:trPr>
          <w:trHeight w:val="418"/>
        </w:trPr>
        <w:tc>
          <w:tcPr>
            <w:tcW w:w="2939" w:type="dxa"/>
            <w:shd w:val="clear" w:color="auto" w:fill="auto"/>
            <w:vAlign w:val="center"/>
          </w:tcPr>
          <w:p w:rsidR="00F1655B" w:rsidRPr="00FB3F3D" w:rsidRDefault="00F1655B" w:rsidP="003C02CA">
            <w:pPr>
              <w:jc w:val="center"/>
            </w:pPr>
            <w:r w:rsidRPr="00FB3F3D">
              <w:t>Гибкость</w:t>
            </w:r>
          </w:p>
        </w:tc>
        <w:tc>
          <w:tcPr>
            <w:tcW w:w="3375" w:type="dxa"/>
            <w:shd w:val="clear" w:color="auto" w:fill="auto"/>
            <w:vAlign w:val="center"/>
          </w:tcPr>
          <w:p w:rsidR="00F1655B" w:rsidRDefault="00F1655B" w:rsidP="0020621A">
            <w:pPr>
              <w:jc w:val="both"/>
            </w:pPr>
          </w:p>
          <w:p w:rsidR="00F1655B" w:rsidRDefault="00F1655B" w:rsidP="0020621A">
            <w:pPr>
              <w:jc w:val="both"/>
            </w:pPr>
          </w:p>
          <w:p w:rsidR="00F1655B" w:rsidRPr="00FB3F3D" w:rsidRDefault="00F1655B" w:rsidP="0020621A">
            <w:pPr>
              <w:jc w:val="both"/>
            </w:pPr>
          </w:p>
        </w:tc>
        <w:tc>
          <w:tcPr>
            <w:tcW w:w="3517" w:type="dxa"/>
            <w:shd w:val="clear" w:color="auto" w:fill="auto"/>
            <w:vAlign w:val="center"/>
          </w:tcPr>
          <w:p w:rsidR="00F1655B" w:rsidRPr="00FB3F3D" w:rsidRDefault="00F1655B" w:rsidP="0020621A">
            <w:pPr>
              <w:jc w:val="both"/>
            </w:pPr>
          </w:p>
        </w:tc>
      </w:tr>
      <w:tr w:rsidR="00F1655B" w:rsidRPr="00FB3F3D" w:rsidTr="00F1655B">
        <w:trPr>
          <w:trHeight w:val="424"/>
        </w:trPr>
        <w:tc>
          <w:tcPr>
            <w:tcW w:w="2939" w:type="dxa"/>
            <w:shd w:val="clear" w:color="auto" w:fill="auto"/>
            <w:vAlign w:val="center"/>
          </w:tcPr>
          <w:p w:rsidR="00F1655B" w:rsidRPr="00FB3F3D" w:rsidRDefault="00F1655B" w:rsidP="003C02CA">
            <w:pPr>
              <w:jc w:val="center"/>
            </w:pPr>
            <w:r w:rsidRPr="00FB3F3D">
              <w:t>Экономичность</w:t>
            </w:r>
          </w:p>
        </w:tc>
        <w:tc>
          <w:tcPr>
            <w:tcW w:w="3375" w:type="dxa"/>
            <w:shd w:val="clear" w:color="auto" w:fill="auto"/>
            <w:vAlign w:val="center"/>
          </w:tcPr>
          <w:p w:rsidR="00F1655B" w:rsidRDefault="00F1655B" w:rsidP="0020621A">
            <w:pPr>
              <w:jc w:val="both"/>
            </w:pPr>
          </w:p>
          <w:p w:rsidR="00F1655B" w:rsidRDefault="00F1655B" w:rsidP="0020621A">
            <w:pPr>
              <w:jc w:val="both"/>
            </w:pPr>
          </w:p>
          <w:p w:rsidR="00F1655B" w:rsidRPr="00FB3F3D" w:rsidRDefault="00F1655B" w:rsidP="0020621A">
            <w:pPr>
              <w:jc w:val="both"/>
            </w:pPr>
          </w:p>
        </w:tc>
        <w:tc>
          <w:tcPr>
            <w:tcW w:w="3517" w:type="dxa"/>
            <w:shd w:val="clear" w:color="auto" w:fill="auto"/>
            <w:vAlign w:val="center"/>
          </w:tcPr>
          <w:p w:rsidR="00F1655B" w:rsidRPr="00FB3F3D" w:rsidRDefault="00F1655B" w:rsidP="0020621A">
            <w:pPr>
              <w:jc w:val="both"/>
            </w:pPr>
          </w:p>
        </w:tc>
      </w:tr>
      <w:tr w:rsidR="00F1655B" w:rsidRPr="00FB3F3D" w:rsidTr="00F1655B">
        <w:trPr>
          <w:trHeight w:val="544"/>
        </w:trPr>
        <w:tc>
          <w:tcPr>
            <w:tcW w:w="2939" w:type="dxa"/>
            <w:shd w:val="clear" w:color="auto" w:fill="auto"/>
            <w:vAlign w:val="center"/>
          </w:tcPr>
          <w:p w:rsidR="00F1655B" w:rsidRPr="00FB3F3D" w:rsidRDefault="00F1655B" w:rsidP="003C02CA">
            <w:pPr>
              <w:jc w:val="center"/>
            </w:pPr>
            <w:r w:rsidRPr="00FB3F3D">
              <w:t>Обеспеченность ресурсами</w:t>
            </w:r>
          </w:p>
        </w:tc>
        <w:tc>
          <w:tcPr>
            <w:tcW w:w="3375" w:type="dxa"/>
            <w:shd w:val="clear" w:color="auto" w:fill="auto"/>
            <w:vAlign w:val="center"/>
          </w:tcPr>
          <w:p w:rsidR="00F1655B" w:rsidRDefault="00F1655B" w:rsidP="0020621A">
            <w:pPr>
              <w:jc w:val="both"/>
            </w:pPr>
          </w:p>
          <w:p w:rsidR="00905900" w:rsidRDefault="00905900" w:rsidP="0020621A">
            <w:pPr>
              <w:jc w:val="both"/>
            </w:pPr>
          </w:p>
          <w:p w:rsidR="00F1655B" w:rsidRPr="00FB3F3D" w:rsidRDefault="00F1655B" w:rsidP="0020621A">
            <w:pPr>
              <w:jc w:val="both"/>
            </w:pPr>
          </w:p>
        </w:tc>
        <w:tc>
          <w:tcPr>
            <w:tcW w:w="3517" w:type="dxa"/>
            <w:shd w:val="clear" w:color="auto" w:fill="auto"/>
            <w:vAlign w:val="center"/>
          </w:tcPr>
          <w:p w:rsidR="00F1655B" w:rsidRPr="00FB3F3D" w:rsidRDefault="00F1655B" w:rsidP="0020621A">
            <w:pPr>
              <w:jc w:val="both"/>
            </w:pPr>
          </w:p>
        </w:tc>
      </w:tr>
    </w:tbl>
    <w:p w:rsidR="00390694" w:rsidRPr="00FB3F3D" w:rsidRDefault="001656A3" w:rsidP="00905900">
      <w:pPr>
        <w:ind w:firstLine="426"/>
      </w:pPr>
      <w:r w:rsidRPr="001656A3">
        <w:rPr>
          <w:b/>
        </w:rPr>
        <w:lastRenderedPageBreak/>
        <w:t xml:space="preserve">Задание </w:t>
      </w:r>
      <w:r w:rsidR="00905900">
        <w:rPr>
          <w:b/>
        </w:rPr>
        <w:t>8</w:t>
      </w:r>
      <w:r w:rsidR="00390694" w:rsidRPr="00FB3F3D">
        <w:t xml:space="preserve"> – Заполните схему, представленную на рисунке 2:</w:t>
      </w:r>
    </w:p>
    <w:p w:rsidR="00390694" w:rsidRPr="00FB3F3D" w:rsidRDefault="00390694" w:rsidP="00390694">
      <w:r w:rsidRPr="00FB3F3D">
        <w:t xml:space="preserve"> </w:t>
      </w:r>
    </w:p>
    <w:p w:rsidR="00390694" w:rsidRPr="00FB3F3D" w:rsidRDefault="00390694" w:rsidP="00390694">
      <w:r>
        <w:rPr>
          <w:noProof/>
        </w:rPr>
        <mc:AlternateContent>
          <mc:Choice Requires="wpg">
            <w:drawing>
              <wp:anchor distT="0" distB="0" distL="114300" distR="114300" simplePos="0" relativeHeight="251669504" behindDoc="0" locked="0" layoutInCell="1" allowOverlap="1">
                <wp:simplePos x="0" y="0"/>
                <wp:positionH relativeFrom="column">
                  <wp:posOffset>0</wp:posOffset>
                </wp:positionH>
                <wp:positionV relativeFrom="paragraph">
                  <wp:posOffset>26670</wp:posOffset>
                </wp:positionV>
                <wp:extent cx="6057900" cy="2210435"/>
                <wp:effectExtent l="0" t="0" r="19050" b="18415"/>
                <wp:wrapNone/>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210435"/>
                          <a:chOff x="1701" y="1728"/>
                          <a:chExt cx="9540" cy="3960"/>
                        </a:xfrm>
                      </wpg:grpSpPr>
                      <wps:wsp>
                        <wps:cNvPr id="60" name="Rectangle 14"/>
                        <wps:cNvSpPr>
                          <a:spLocks noChangeArrowheads="1"/>
                        </wps:cNvSpPr>
                        <wps:spPr bwMode="auto">
                          <a:xfrm>
                            <a:off x="4581" y="3168"/>
                            <a:ext cx="3600" cy="1080"/>
                          </a:xfrm>
                          <a:prstGeom prst="rect">
                            <a:avLst/>
                          </a:prstGeom>
                          <a:solidFill>
                            <a:srgbClr val="FFFFFF"/>
                          </a:solidFill>
                          <a:ln w="9525">
                            <a:solidFill>
                              <a:srgbClr val="000000"/>
                            </a:solidFill>
                            <a:miter lim="800000"/>
                            <a:headEnd/>
                            <a:tailEnd/>
                          </a:ln>
                        </wps:spPr>
                        <wps:txbx>
                          <w:txbxContent>
                            <w:p w:rsidR="00922BC2" w:rsidRPr="00B8157E" w:rsidRDefault="00922BC2" w:rsidP="00390694">
                              <w:pPr>
                                <w:jc w:val="center"/>
                                <w:rPr>
                                  <w:b/>
                                  <w:sz w:val="32"/>
                                  <w:szCs w:val="32"/>
                                </w:rPr>
                              </w:pPr>
                              <w:r>
                                <w:rPr>
                                  <w:b/>
                                  <w:sz w:val="32"/>
                                  <w:szCs w:val="32"/>
                                </w:rPr>
                                <w:t>Методы</w:t>
                              </w:r>
                              <w:r w:rsidRPr="00B8157E">
                                <w:rPr>
                                  <w:b/>
                                  <w:sz w:val="32"/>
                                  <w:szCs w:val="32"/>
                                </w:rPr>
                                <w:t xml:space="preserve"> планирования</w:t>
                              </w:r>
                            </w:p>
                          </w:txbxContent>
                        </wps:txbx>
                        <wps:bodyPr rot="0" vert="horz" wrap="square" lIns="91440" tIns="45720" rIns="91440" bIns="45720" anchor="t" anchorCtr="0" upright="1">
                          <a:noAutofit/>
                        </wps:bodyPr>
                      </wps:wsp>
                      <wps:wsp>
                        <wps:cNvPr id="61" name="AutoShape 15"/>
                        <wps:cNvSpPr>
                          <a:spLocks noChangeArrowheads="1"/>
                        </wps:cNvSpPr>
                        <wps:spPr bwMode="auto">
                          <a:xfrm>
                            <a:off x="1701" y="2808"/>
                            <a:ext cx="1980" cy="72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AutoShape 16"/>
                        <wps:cNvSpPr>
                          <a:spLocks noChangeArrowheads="1"/>
                        </wps:cNvSpPr>
                        <wps:spPr bwMode="auto">
                          <a:xfrm>
                            <a:off x="2961" y="4968"/>
                            <a:ext cx="2520" cy="72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AutoShape 17"/>
                        <wps:cNvSpPr>
                          <a:spLocks noChangeArrowheads="1"/>
                        </wps:cNvSpPr>
                        <wps:spPr bwMode="auto">
                          <a:xfrm>
                            <a:off x="4941" y="1728"/>
                            <a:ext cx="2880" cy="72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AutoShape 18"/>
                        <wps:cNvSpPr>
                          <a:spLocks noChangeArrowheads="1"/>
                        </wps:cNvSpPr>
                        <wps:spPr bwMode="auto">
                          <a:xfrm>
                            <a:off x="7461" y="4968"/>
                            <a:ext cx="2700" cy="72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utoShape 19"/>
                        <wps:cNvSpPr>
                          <a:spLocks noChangeArrowheads="1"/>
                        </wps:cNvSpPr>
                        <wps:spPr bwMode="auto">
                          <a:xfrm>
                            <a:off x="9081" y="2628"/>
                            <a:ext cx="2160" cy="72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Line 20"/>
                        <wps:cNvCnPr>
                          <a:cxnSpLocks noChangeShapeType="1"/>
                        </wps:cNvCnPr>
                        <wps:spPr bwMode="auto">
                          <a:xfrm flipV="1">
                            <a:off x="6381" y="239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21"/>
                        <wps:cNvCnPr>
                          <a:cxnSpLocks noChangeShapeType="1"/>
                        </wps:cNvCnPr>
                        <wps:spPr bwMode="auto">
                          <a:xfrm flipV="1">
                            <a:off x="8181" y="3114"/>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22"/>
                        <wps:cNvCnPr>
                          <a:cxnSpLocks noChangeShapeType="1"/>
                        </wps:cNvCnPr>
                        <wps:spPr bwMode="auto">
                          <a:xfrm>
                            <a:off x="8181" y="4374"/>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23"/>
                        <wps:cNvCnPr>
                          <a:cxnSpLocks noChangeShapeType="1"/>
                        </wps:cNvCnPr>
                        <wps:spPr bwMode="auto">
                          <a:xfrm flipH="1">
                            <a:off x="4581" y="4374"/>
                            <a:ext cx="10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24"/>
                        <wps:cNvCnPr>
                          <a:cxnSpLocks noChangeShapeType="1"/>
                        </wps:cNvCnPr>
                        <wps:spPr bwMode="auto">
                          <a:xfrm flipH="1" flipV="1">
                            <a:off x="3681" y="3114"/>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9" o:spid="_x0000_s1026" style="position:absolute;margin-left:0;margin-top:2.1pt;width:477pt;height:174.05pt;z-index:251669504" coordorigin="1701,1728" coordsize="954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">
                <v:rect id="Rectangle 14" o:spid="_x0000_s1027" style="position:absolute;left:4581;top:3168;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922BC2" w:rsidRPr="00B8157E" w:rsidRDefault="00922BC2" w:rsidP="00390694">
                        <w:pPr>
                          <w:jc w:val="center"/>
                          <w:rPr>
                            <w:b/>
                            <w:sz w:val="32"/>
                            <w:szCs w:val="32"/>
                          </w:rPr>
                        </w:pPr>
                        <w:r>
                          <w:rPr>
                            <w:b/>
                            <w:sz w:val="32"/>
                            <w:szCs w:val="32"/>
                          </w:rPr>
                          <w:t>Методы</w:t>
                        </w:r>
                        <w:r w:rsidRPr="00B8157E">
                          <w:rPr>
                            <w:b/>
                            <w:sz w:val="32"/>
                            <w:szCs w:val="32"/>
                          </w:rPr>
                          <w:t xml:space="preserve"> планирования</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28" type="#_x0000_t176" style="position:absolute;left:1701;top:2808;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ncUA&#10;AADbAAAADwAAAGRycy9kb3ducmV2LnhtbESPQWvCQBSE74L/YXlCb7qJhZhGVxFLi4deTIVen9nX&#10;bGj2bciuMfXXdwuFHoeZ+YbZ7EbbioF63zhWkC4SEMSV0w3XCs7vL/MchA/IGlvHpOCbPOy208kG&#10;C+1ufKKhDLWIEPYFKjAhdIWUvjJk0S9cRxy9T9dbDFH2tdQ93iLctnKZJJm02HBcMNjRwVD1VV6t&#10;gvHtfnm6vqZVGUyerT4eh+f9WSr1MBv3axCBxvAf/msftYIsh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956dxQAAANsAAAAPAAAAAAAAAAAAAAAAAJgCAABkcnMv&#10;ZG93bnJldi54bWxQSwUGAAAAAAQABAD1AAAAigMAAAAA&#10;"/>
                <v:shape id="AutoShape 16" o:spid="_x0000_s1029" type="#_x0000_t176" style="position:absolute;left:2961;top:496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A6sUA&#10;AADbAAAADwAAAGRycy9kb3ducmV2LnhtbESPQWvCQBSE7wX/w/IKvdVNLEQb3YhYWjz0YhS8vmaf&#10;2dDs25BdY+qv7xYKHoeZ+YZZrUfbioF63zhWkE4TEMSV0w3XCo6H9+cFCB+QNbaOScEPeVgXk4cV&#10;5tpdeU9DGWoRIexzVGBC6HIpfWXIop+6jjh6Z9dbDFH2tdQ9XiPctnKWJJm02HBcMNjR1lD1XV6s&#10;gvHz9vV6+UirMphFNj+9DG+bo1Tq6XHcLEEEGsM9/N/eaQXZ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QDqxQAAANsAAAAPAAAAAAAAAAAAAAAAAJgCAABkcnMv&#10;ZG93bnJldi54bWxQSwUGAAAAAAQABAD1AAAAigMAAAAA&#10;"/>
                <v:shape id="AutoShape 17" o:spid="_x0000_s1030" type="#_x0000_t176" style="position:absolute;left:4941;top:1728;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lccQA&#10;AADbAAAADwAAAGRycy9kb3ducmV2LnhtbESPQWvCQBSE7wX/w/IEb3VjhVSjq4hF6aGXRsHrM/vM&#10;BrNvQ3aNsb++Wyh4HGbmG2a57m0tOmp95VjBZJyAIC6crrhUcDzsXmcgfEDWWDsmBQ/ysF4NXpaY&#10;aXfnb+ryUIoIYZ+hAhNCk0npC0MW/dg1xNG7uNZiiLItpW7xHuG2lm9JkkqLFccFgw1tDRXX/GYV&#10;9F8/5/ltPynyYGbp+2nafWyOUqnRsN8sQATqwzP83/7UCtI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ppXHEAAAA2wAAAA8AAAAAAAAAAAAAAAAAmAIAAGRycy9k&#10;b3ducmV2LnhtbFBLBQYAAAAABAAEAPUAAACJAwAAAAA=&#10;"/>
                <v:shape id="AutoShape 18" o:spid="_x0000_s1031" type="#_x0000_t176" style="position:absolute;left:7461;top:4968;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A9BcQA&#10;AADbAAAADwAAAGRycy9kb3ducmV2LnhtbESPQWvCQBSE7wX/w/IEb3WjllSjq4hi6aEXU8HrM/vM&#10;BrNvQ3aNaX99t1DocZiZb5jVpre16Kj1lWMFk3ECgrhwuuJSwenz8DwH4QOyxtoxKfgiD5v14GmF&#10;mXYPPlKXh1JECPsMFZgQmkxKXxiy6MeuIY7e1bUWQ5RtKXWLjwi3tZwmSSotVhwXDDa0M1Tc8rtV&#10;0H98Xxb3t0mRBzNPX8+zbr89SaVGw367BBGoD//hv/a7VpC+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PQXEAAAA2wAAAA8AAAAAAAAAAAAAAAAAmAIAAGRycy9k&#10;b3ducmV2LnhtbFBLBQYAAAAABAAEAPUAAACJAwAAAAA=&#10;"/>
                <v:shape id="AutoShape 19" o:spid="_x0000_s1032" type="#_x0000_t176" style="position:absolute;left:9081;top:2628;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YnsQA&#10;AADbAAAADwAAAGRycy9kb3ducmV2LnhtbESPQWvCQBSE7wX/w/IEb3Wj0lSjq4hi6aEXU8HrM/vM&#10;BrNvQ3aNaX99t1DocZiZb5jVpre16Kj1lWMFk3ECgrhwuuJSwenz8DwH4QOyxtoxKfgiD5v14GmF&#10;mXYPPlKXh1JECPsMFZgQmkxKXxiy6MeuIY7e1bUWQ5RtKXWLjwi3tZwmSSotVhwXDDa0M1Tc8rtV&#10;0H98Xxb3t0mRBzNPX8+zbr89SaVGw367BBGoD//hv/a7VpC+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mJ7EAAAA2wAAAA8AAAAAAAAAAAAAAAAAmAIAAGRycy9k&#10;b3ducmV2LnhtbFBLBQYAAAAABAAEAPUAAACJAwAAAAA=&#10;"/>
                <v:line id="Line 20" o:spid="_x0000_s1033" style="position:absolute;flip:y;visibility:visible;mso-wrap-style:square" from="6381,2394" to="638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21" o:spid="_x0000_s1034" style="position:absolute;flip:y;visibility:visible;mso-wrap-style:square" from="8181,3114" to="908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22" o:spid="_x0000_s1035" style="position:absolute;visibility:visible;mso-wrap-style:square" from="8181,4374" to="890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23" o:spid="_x0000_s1036" style="position:absolute;flip:x;visibility:visible;mso-wrap-style:square" from="4581,4374" to="566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24" o:spid="_x0000_s1037" style="position:absolute;flip:x y;visibility:visible;mso-wrap-style:square" from="3681,3114" to="458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emMAAAADbAAAADwAAAGRycy9kb3ducmV2LnhtbERPPW/CMBDdkfgP1lXqBg4MQFMMqpCQ&#10;GFiACtZLfMSB+JzEJqT/Hg9IHZ/e93Ld20p01PrSsYLJOAFBnDtdcqHg97QdLUD4gKyxckwK/sjD&#10;ejUcLDHV7skH6o6hEDGEfYoKTAh1KqXPDVn0Y1cTR+7qWoshwraQusVnDLeVnCbJTFosOTYYrGlj&#10;KL8fH1ZBlz0mt/P+cPfZpfnKFqbZ7JuZUp8f/c83iEB9+Be/3TutYB7Xxy/x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tnpjAAAAA2wAAAA8AAAAAAAAAAAAAAAAA&#10;oQIAAGRycy9kb3ducmV2LnhtbFBLBQYAAAAABAAEAPkAAACOAwAAAAA=&#10;">
                  <v:stroke endarrow="block"/>
                </v:line>
              </v:group>
            </w:pict>
          </mc:Fallback>
        </mc:AlternateContent>
      </w:r>
    </w:p>
    <w:p w:rsidR="00390694" w:rsidRPr="00FB3F3D" w:rsidRDefault="00390694" w:rsidP="00390694"/>
    <w:p w:rsidR="00390694" w:rsidRPr="00FB3F3D" w:rsidRDefault="00390694" w:rsidP="00390694"/>
    <w:p w:rsidR="00390694" w:rsidRPr="00FB3F3D" w:rsidRDefault="00390694" w:rsidP="00390694"/>
    <w:p w:rsidR="00390694" w:rsidRPr="00FB3F3D" w:rsidRDefault="00390694" w:rsidP="00390694"/>
    <w:p w:rsidR="00390694" w:rsidRPr="00FB3F3D" w:rsidRDefault="00390694" w:rsidP="00390694"/>
    <w:p w:rsidR="00390694" w:rsidRPr="00FB3F3D" w:rsidRDefault="00390694" w:rsidP="00390694"/>
    <w:p w:rsidR="00390694" w:rsidRPr="00FB3F3D" w:rsidRDefault="00390694" w:rsidP="00390694"/>
    <w:p w:rsidR="00390694" w:rsidRPr="00FB3F3D" w:rsidRDefault="00390694" w:rsidP="00390694"/>
    <w:p w:rsidR="00390694" w:rsidRPr="00FB3F3D" w:rsidRDefault="00390694" w:rsidP="00390694"/>
    <w:p w:rsidR="00390694" w:rsidRPr="00FB3F3D" w:rsidRDefault="00390694" w:rsidP="00390694"/>
    <w:p w:rsidR="00390694" w:rsidRPr="00FB3F3D" w:rsidRDefault="00390694" w:rsidP="00390694"/>
    <w:p w:rsidR="00390694" w:rsidRPr="00FB3F3D" w:rsidRDefault="00390694" w:rsidP="00390694"/>
    <w:p w:rsidR="003C02CA" w:rsidRDefault="003C02CA" w:rsidP="00390694">
      <w:pPr>
        <w:jc w:val="center"/>
      </w:pPr>
    </w:p>
    <w:p w:rsidR="00390694" w:rsidRPr="00FB3F3D" w:rsidRDefault="001656A3" w:rsidP="00390694">
      <w:pPr>
        <w:jc w:val="center"/>
      </w:pPr>
      <w:r>
        <w:t xml:space="preserve">Рисунок </w:t>
      </w:r>
      <w:r w:rsidR="00390694" w:rsidRPr="00FB3F3D">
        <w:t xml:space="preserve"> – Схема методов планирования в организации</w:t>
      </w:r>
    </w:p>
    <w:p w:rsidR="00390694" w:rsidRPr="00FB3F3D" w:rsidRDefault="00390694" w:rsidP="00390694">
      <w:pPr>
        <w:jc w:val="both"/>
      </w:pPr>
    </w:p>
    <w:p w:rsidR="00390694" w:rsidRPr="00FB3F3D" w:rsidRDefault="001656A3" w:rsidP="001656A3">
      <w:pPr>
        <w:ind w:firstLine="709"/>
        <w:jc w:val="both"/>
      </w:pPr>
      <w:r w:rsidRPr="001656A3">
        <w:rPr>
          <w:b/>
        </w:rPr>
        <w:t xml:space="preserve">Задание </w:t>
      </w:r>
      <w:r w:rsidR="00905900">
        <w:rPr>
          <w:b/>
        </w:rPr>
        <w:t>9</w:t>
      </w:r>
      <w:r w:rsidR="00390694" w:rsidRPr="00FB3F3D">
        <w:t xml:space="preserve"> – Заполните таблицу:</w:t>
      </w:r>
    </w:p>
    <w:p w:rsidR="00390694" w:rsidRPr="00FB3F3D" w:rsidRDefault="00390694" w:rsidP="00390694">
      <w:pPr>
        <w:ind w:firstLine="720"/>
        <w:jc w:val="both"/>
      </w:pPr>
      <w:r w:rsidRPr="00FB3F3D">
        <w:t xml:space="preserve">Результат планирования – определение оптимального использования возможностей предприятия и предотвращение ошибочных действий, ведущих к снижению эффективности его работы. Наиболее различаются стратегическое и </w:t>
      </w:r>
      <w:proofErr w:type="gramStart"/>
      <w:r w:rsidRPr="00FB3F3D">
        <w:t>текущие</w:t>
      </w:r>
      <w:proofErr w:type="gramEnd"/>
      <w:r w:rsidRPr="00FB3F3D">
        <w:t xml:space="preserve"> планирование, сравнительный анализ которых Вам предлагается провести в таблице 13. Целью анализа является выявление их особенностей. </w:t>
      </w:r>
    </w:p>
    <w:p w:rsidR="003C02CA" w:rsidRDefault="003C02CA" w:rsidP="00390694">
      <w:pPr>
        <w:jc w:val="both"/>
      </w:pPr>
    </w:p>
    <w:p w:rsidR="00390694" w:rsidRPr="00FB3F3D" w:rsidRDefault="00390694" w:rsidP="00390694">
      <w:pPr>
        <w:jc w:val="both"/>
      </w:pPr>
      <w:r w:rsidRPr="00FB3F3D">
        <w:t>Таблица – Сравнительная характеристика стратегического и оперативного планирования</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75"/>
        <w:gridCol w:w="3544"/>
        <w:gridCol w:w="3260"/>
      </w:tblGrid>
      <w:tr w:rsidR="00390694" w:rsidRPr="00FB3F3D" w:rsidTr="004E2939">
        <w:tc>
          <w:tcPr>
            <w:tcW w:w="540" w:type="dxa"/>
            <w:shd w:val="clear" w:color="auto" w:fill="auto"/>
          </w:tcPr>
          <w:p w:rsidR="00390694" w:rsidRPr="00FB3F3D" w:rsidRDefault="00390694" w:rsidP="0020621A">
            <w:pPr>
              <w:jc w:val="both"/>
            </w:pPr>
            <w:r w:rsidRPr="00FB3F3D">
              <w:t>№</w:t>
            </w:r>
          </w:p>
        </w:tc>
        <w:tc>
          <w:tcPr>
            <w:tcW w:w="2475" w:type="dxa"/>
            <w:shd w:val="clear" w:color="auto" w:fill="auto"/>
          </w:tcPr>
          <w:p w:rsidR="00390694" w:rsidRPr="00FB3F3D" w:rsidRDefault="00390694" w:rsidP="0020621A">
            <w:pPr>
              <w:jc w:val="center"/>
            </w:pPr>
            <w:r w:rsidRPr="00FB3F3D">
              <w:t>Признаки сравнения</w:t>
            </w:r>
          </w:p>
        </w:tc>
        <w:tc>
          <w:tcPr>
            <w:tcW w:w="3544" w:type="dxa"/>
            <w:shd w:val="clear" w:color="auto" w:fill="auto"/>
          </w:tcPr>
          <w:p w:rsidR="00390694" w:rsidRPr="00FB3F3D" w:rsidRDefault="00390694" w:rsidP="0020621A">
            <w:pPr>
              <w:jc w:val="center"/>
            </w:pPr>
            <w:r w:rsidRPr="00FB3F3D">
              <w:t>Стратегическое планирование</w:t>
            </w:r>
          </w:p>
        </w:tc>
        <w:tc>
          <w:tcPr>
            <w:tcW w:w="3260" w:type="dxa"/>
            <w:shd w:val="clear" w:color="auto" w:fill="auto"/>
          </w:tcPr>
          <w:p w:rsidR="00390694" w:rsidRPr="00FB3F3D" w:rsidRDefault="00390694" w:rsidP="0020621A">
            <w:pPr>
              <w:jc w:val="center"/>
            </w:pPr>
            <w:r w:rsidRPr="00FB3F3D">
              <w:t>Оперативное планирование</w:t>
            </w:r>
          </w:p>
        </w:tc>
      </w:tr>
      <w:tr w:rsidR="00390694" w:rsidRPr="00FB3F3D" w:rsidTr="004E2939">
        <w:tc>
          <w:tcPr>
            <w:tcW w:w="540" w:type="dxa"/>
            <w:shd w:val="clear" w:color="auto" w:fill="auto"/>
          </w:tcPr>
          <w:p w:rsidR="00390694" w:rsidRPr="00FB3F3D" w:rsidRDefault="00390694" w:rsidP="0020621A">
            <w:pPr>
              <w:jc w:val="center"/>
            </w:pPr>
            <w:r w:rsidRPr="00FB3F3D">
              <w:t>1</w:t>
            </w:r>
          </w:p>
        </w:tc>
        <w:tc>
          <w:tcPr>
            <w:tcW w:w="2475" w:type="dxa"/>
            <w:shd w:val="clear" w:color="auto" w:fill="auto"/>
          </w:tcPr>
          <w:p w:rsidR="00390694" w:rsidRPr="00FB3F3D" w:rsidRDefault="00390694" w:rsidP="0020621A">
            <w:pPr>
              <w:jc w:val="center"/>
            </w:pPr>
            <w:r w:rsidRPr="00FB3F3D">
              <w:t>2</w:t>
            </w:r>
          </w:p>
        </w:tc>
        <w:tc>
          <w:tcPr>
            <w:tcW w:w="3544" w:type="dxa"/>
            <w:shd w:val="clear" w:color="auto" w:fill="auto"/>
          </w:tcPr>
          <w:p w:rsidR="00390694" w:rsidRPr="00FB3F3D" w:rsidRDefault="00390694" w:rsidP="0020621A">
            <w:pPr>
              <w:jc w:val="center"/>
            </w:pPr>
            <w:r w:rsidRPr="00FB3F3D">
              <w:t>3</w:t>
            </w:r>
          </w:p>
        </w:tc>
        <w:tc>
          <w:tcPr>
            <w:tcW w:w="3260" w:type="dxa"/>
            <w:shd w:val="clear" w:color="auto" w:fill="auto"/>
          </w:tcPr>
          <w:p w:rsidR="00390694" w:rsidRPr="00FB3F3D" w:rsidRDefault="00390694" w:rsidP="0020621A">
            <w:pPr>
              <w:jc w:val="center"/>
            </w:pPr>
            <w:r w:rsidRPr="00FB3F3D">
              <w:t>4</w:t>
            </w:r>
          </w:p>
        </w:tc>
      </w:tr>
      <w:tr w:rsidR="00390694" w:rsidRPr="00FB3F3D" w:rsidTr="004E2939">
        <w:trPr>
          <w:trHeight w:val="606"/>
        </w:trPr>
        <w:tc>
          <w:tcPr>
            <w:tcW w:w="540" w:type="dxa"/>
            <w:shd w:val="clear" w:color="auto" w:fill="auto"/>
            <w:vAlign w:val="center"/>
          </w:tcPr>
          <w:p w:rsidR="00390694" w:rsidRPr="00FB3F3D" w:rsidRDefault="00390694" w:rsidP="0020621A">
            <w:pPr>
              <w:jc w:val="center"/>
            </w:pPr>
            <w:r w:rsidRPr="00FB3F3D">
              <w:t>1</w:t>
            </w:r>
          </w:p>
        </w:tc>
        <w:tc>
          <w:tcPr>
            <w:tcW w:w="2475" w:type="dxa"/>
            <w:shd w:val="clear" w:color="auto" w:fill="auto"/>
            <w:vAlign w:val="center"/>
          </w:tcPr>
          <w:p w:rsidR="00390694" w:rsidRPr="00FB3F3D" w:rsidRDefault="00390694" w:rsidP="0020621A">
            <w:pPr>
              <w:jc w:val="center"/>
            </w:pPr>
            <w:r w:rsidRPr="00FB3F3D">
              <w:t>Уровень менеджмента</w:t>
            </w:r>
          </w:p>
        </w:tc>
        <w:tc>
          <w:tcPr>
            <w:tcW w:w="3544" w:type="dxa"/>
            <w:shd w:val="clear" w:color="auto" w:fill="auto"/>
          </w:tcPr>
          <w:p w:rsidR="00390694" w:rsidRPr="00FB3F3D" w:rsidRDefault="00390694" w:rsidP="0020621A">
            <w:pPr>
              <w:jc w:val="both"/>
            </w:pPr>
          </w:p>
        </w:tc>
        <w:tc>
          <w:tcPr>
            <w:tcW w:w="3260" w:type="dxa"/>
            <w:shd w:val="clear" w:color="auto" w:fill="auto"/>
          </w:tcPr>
          <w:p w:rsidR="00390694" w:rsidRPr="00FB3F3D" w:rsidRDefault="00390694" w:rsidP="0020621A">
            <w:pPr>
              <w:jc w:val="both"/>
            </w:pPr>
          </w:p>
        </w:tc>
      </w:tr>
      <w:tr w:rsidR="00390694" w:rsidRPr="00FB3F3D" w:rsidTr="004E2939">
        <w:trPr>
          <w:trHeight w:val="558"/>
        </w:trPr>
        <w:tc>
          <w:tcPr>
            <w:tcW w:w="540" w:type="dxa"/>
            <w:shd w:val="clear" w:color="auto" w:fill="auto"/>
            <w:vAlign w:val="center"/>
          </w:tcPr>
          <w:p w:rsidR="00390694" w:rsidRPr="00FB3F3D" w:rsidRDefault="00390694" w:rsidP="0020621A">
            <w:pPr>
              <w:jc w:val="center"/>
            </w:pPr>
            <w:r w:rsidRPr="00FB3F3D">
              <w:t>2</w:t>
            </w:r>
          </w:p>
        </w:tc>
        <w:tc>
          <w:tcPr>
            <w:tcW w:w="2475" w:type="dxa"/>
            <w:shd w:val="clear" w:color="auto" w:fill="auto"/>
            <w:vAlign w:val="center"/>
          </w:tcPr>
          <w:p w:rsidR="00390694" w:rsidRPr="00FB3F3D" w:rsidRDefault="00390694" w:rsidP="0020621A">
            <w:pPr>
              <w:jc w:val="center"/>
            </w:pPr>
            <w:r w:rsidRPr="00FB3F3D">
              <w:t>Основная ориентация</w:t>
            </w:r>
          </w:p>
        </w:tc>
        <w:tc>
          <w:tcPr>
            <w:tcW w:w="3544" w:type="dxa"/>
            <w:shd w:val="clear" w:color="auto" w:fill="auto"/>
          </w:tcPr>
          <w:p w:rsidR="00390694" w:rsidRPr="00FB3F3D" w:rsidRDefault="00390694" w:rsidP="0020621A">
            <w:pPr>
              <w:jc w:val="both"/>
            </w:pPr>
          </w:p>
        </w:tc>
        <w:tc>
          <w:tcPr>
            <w:tcW w:w="3260" w:type="dxa"/>
            <w:shd w:val="clear" w:color="auto" w:fill="auto"/>
          </w:tcPr>
          <w:p w:rsidR="00390694" w:rsidRPr="00FB3F3D" w:rsidRDefault="00390694" w:rsidP="0020621A">
            <w:pPr>
              <w:jc w:val="both"/>
            </w:pPr>
          </w:p>
        </w:tc>
      </w:tr>
      <w:tr w:rsidR="00390694" w:rsidRPr="00FB3F3D" w:rsidTr="004E2939">
        <w:trPr>
          <w:trHeight w:val="411"/>
        </w:trPr>
        <w:tc>
          <w:tcPr>
            <w:tcW w:w="540" w:type="dxa"/>
            <w:shd w:val="clear" w:color="auto" w:fill="auto"/>
            <w:vAlign w:val="center"/>
          </w:tcPr>
          <w:p w:rsidR="00390694" w:rsidRPr="00FB3F3D" w:rsidRDefault="00390694" w:rsidP="0020621A">
            <w:pPr>
              <w:jc w:val="center"/>
            </w:pPr>
            <w:r w:rsidRPr="00FB3F3D">
              <w:t>3</w:t>
            </w:r>
          </w:p>
        </w:tc>
        <w:tc>
          <w:tcPr>
            <w:tcW w:w="2475" w:type="dxa"/>
            <w:shd w:val="clear" w:color="auto" w:fill="auto"/>
            <w:vAlign w:val="center"/>
          </w:tcPr>
          <w:p w:rsidR="00390694" w:rsidRPr="00FB3F3D" w:rsidRDefault="00390694" w:rsidP="0020621A">
            <w:pPr>
              <w:jc w:val="center"/>
            </w:pPr>
            <w:r w:rsidRPr="00FB3F3D">
              <w:t>Вид проблем</w:t>
            </w:r>
          </w:p>
        </w:tc>
        <w:tc>
          <w:tcPr>
            <w:tcW w:w="3544" w:type="dxa"/>
            <w:shd w:val="clear" w:color="auto" w:fill="auto"/>
          </w:tcPr>
          <w:p w:rsidR="00390694" w:rsidRDefault="00390694" w:rsidP="0020621A">
            <w:pPr>
              <w:jc w:val="both"/>
            </w:pPr>
          </w:p>
          <w:p w:rsidR="00905900" w:rsidRPr="00FB3F3D" w:rsidRDefault="00905900" w:rsidP="0020621A">
            <w:pPr>
              <w:jc w:val="both"/>
            </w:pPr>
          </w:p>
        </w:tc>
        <w:tc>
          <w:tcPr>
            <w:tcW w:w="3260" w:type="dxa"/>
            <w:shd w:val="clear" w:color="auto" w:fill="auto"/>
          </w:tcPr>
          <w:p w:rsidR="00390694" w:rsidRPr="00FB3F3D" w:rsidRDefault="00390694" w:rsidP="0020621A">
            <w:pPr>
              <w:jc w:val="both"/>
            </w:pPr>
          </w:p>
        </w:tc>
      </w:tr>
      <w:tr w:rsidR="00390694" w:rsidRPr="00FB3F3D" w:rsidTr="004E2939">
        <w:trPr>
          <w:trHeight w:val="699"/>
        </w:trPr>
        <w:tc>
          <w:tcPr>
            <w:tcW w:w="540" w:type="dxa"/>
            <w:shd w:val="clear" w:color="auto" w:fill="auto"/>
            <w:vAlign w:val="center"/>
          </w:tcPr>
          <w:p w:rsidR="00390694" w:rsidRPr="00FB3F3D" w:rsidRDefault="00390694" w:rsidP="0020621A">
            <w:pPr>
              <w:jc w:val="center"/>
            </w:pPr>
            <w:r w:rsidRPr="00FB3F3D">
              <w:t>4</w:t>
            </w:r>
          </w:p>
        </w:tc>
        <w:tc>
          <w:tcPr>
            <w:tcW w:w="2475" w:type="dxa"/>
            <w:shd w:val="clear" w:color="auto" w:fill="auto"/>
            <w:vAlign w:val="center"/>
          </w:tcPr>
          <w:p w:rsidR="00390694" w:rsidRPr="00FB3F3D" w:rsidRDefault="00390694" w:rsidP="0020621A">
            <w:pPr>
              <w:jc w:val="center"/>
            </w:pPr>
            <w:r w:rsidRPr="00FB3F3D">
              <w:t>Неопределенность</w:t>
            </w:r>
          </w:p>
        </w:tc>
        <w:tc>
          <w:tcPr>
            <w:tcW w:w="3544" w:type="dxa"/>
            <w:shd w:val="clear" w:color="auto" w:fill="auto"/>
          </w:tcPr>
          <w:p w:rsidR="00390694" w:rsidRPr="00FB3F3D" w:rsidRDefault="00390694" w:rsidP="0020621A">
            <w:pPr>
              <w:jc w:val="both"/>
            </w:pPr>
          </w:p>
        </w:tc>
        <w:tc>
          <w:tcPr>
            <w:tcW w:w="3260" w:type="dxa"/>
            <w:shd w:val="clear" w:color="auto" w:fill="auto"/>
          </w:tcPr>
          <w:p w:rsidR="00390694" w:rsidRPr="00FB3F3D" w:rsidRDefault="00390694" w:rsidP="0020621A">
            <w:pPr>
              <w:jc w:val="both"/>
            </w:pPr>
          </w:p>
        </w:tc>
      </w:tr>
      <w:tr w:rsidR="00390694" w:rsidRPr="00FB3F3D" w:rsidTr="004E2939">
        <w:trPr>
          <w:trHeight w:val="540"/>
        </w:trPr>
        <w:tc>
          <w:tcPr>
            <w:tcW w:w="540" w:type="dxa"/>
            <w:shd w:val="clear" w:color="auto" w:fill="auto"/>
            <w:vAlign w:val="center"/>
          </w:tcPr>
          <w:p w:rsidR="00390694" w:rsidRPr="00FB3F3D" w:rsidRDefault="00390694" w:rsidP="0020621A">
            <w:pPr>
              <w:jc w:val="center"/>
            </w:pPr>
            <w:r w:rsidRPr="00FB3F3D">
              <w:t>5</w:t>
            </w:r>
          </w:p>
        </w:tc>
        <w:tc>
          <w:tcPr>
            <w:tcW w:w="2475" w:type="dxa"/>
            <w:shd w:val="clear" w:color="auto" w:fill="auto"/>
            <w:vAlign w:val="center"/>
          </w:tcPr>
          <w:p w:rsidR="00390694" w:rsidRPr="00FB3F3D" w:rsidRDefault="00390694" w:rsidP="0020621A">
            <w:pPr>
              <w:jc w:val="center"/>
            </w:pPr>
            <w:r w:rsidRPr="00FB3F3D">
              <w:t>Сущность планирования</w:t>
            </w:r>
          </w:p>
        </w:tc>
        <w:tc>
          <w:tcPr>
            <w:tcW w:w="3544" w:type="dxa"/>
            <w:shd w:val="clear" w:color="auto" w:fill="auto"/>
          </w:tcPr>
          <w:p w:rsidR="00390694" w:rsidRPr="00FB3F3D" w:rsidRDefault="00390694" w:rsidP="0020621A">
            <w:pPr>
              <w:jc w:val="both"/>
            </w:pPr>
          </w:p>
        </w:tc>
        <w:tc>
          <w:tcPr>
            <w:tcW w:w="3260" w:type="dxa"/>
            <w:shd w:val="clear" w:color="auto" w:fill="auto"/>
          </w:tcPr>
          <w:p w:rsidR="00390694" w:rsidRPr="00FB3F3D" w:rsidRDefault="00390694" w:rsidP="0020621A">
            <w:pPr>
              <w:jc w:val="both"/>
            </w:pPr>
          </w:p>
        </w:tc>
      </w:tr>
      <w:tr w:rsidR="00390694" w:rsidRPr="00FB3F3D" w:rsidTr="004E2939">
        <w:trPr>
          <w:trHeight w:val="562"/>
        </w:trPr>
        <w:tc>
          <w:tcPr>
            <w:tcW w:w="540" w:type="dxa"/>
            <w:shd w:val="clear" w:color="auto" w:fill="auto"/>
            <w:vAlign w:val="center"/>
          </w:tcPr>
          <w:p w:rsidR="00390694" w:rsidRPr="00FB3F3D" w:rsidRDefault="00390694" w:rsidP="0020621A">
            <w:pPr>
              <w:jc w:val="center"/>
            </w:pPr>
            <w:r w:rsidRPr="00FB3F3D">
              <w:t>6</w:t>
            </w:r>
          </w:p>
        </w:tc>
        <w:tc>
          <w:tcPr>
            <w:tcW w:w="2475" w:type="dxa"/>
            <w:shd w:val="clear" w:color="auto" w:fill="auto"/>
            <w:vAlign w:val="center"/>
          </w:tcPr>
          <w:p w:rsidR="00390694" w:rsidRPr="00FB3F3D" w:rsidRDefault="00390694" w:rsidP="0020621A">
            <w:pPr>
              <w:jc w:val="center"/>
            </w:pPr>
            <w:r w:rsidRPr="00FB3F3D">
              <w:t>Целевой критерий</w:t>
            </w:r>
          </w:p>
        </w:tc>
        <w:tc>
          <w:tcPr>
            <w:tcW w:w="3544" w:type="dxa"/>
            <w:shd w:val="clear" w:color="auto" w:fill="auto"/>
          </w:tcPr>
          <w:p w:rsidR="00390694" w:rsidRPr="00FB3F3D" w:rsidRDefault="00390694" w:rsidP="0020621A">
            <w:pPr>
              <w:jc w:val="both"/>
            </w:pPr>
          </w:p>
        </w:tc>
        <w:tc>
          <w:tcPr>
            <w:tcW w:w="3260" w:type="dxa"/>
            <w:shd w:val="clear" w:color="auto" w:fill="auto"/>
          </w:tcPr>
          <w:p w:rsidR="00390694" w:rsidRPr="00FB3F3D" w:rsidRDefault="00390694" w:rsidP="0020621A">
            <w:pPr>
              <w:jc w:val="both"/>
            </w:pPr>
          </w:p>
        </w:tc>
      </w:tr>
      <w:tr w:rsidR="00390694" w:rsidRPr="00FB3F3D" w:rsidTr="004E2939">
        <w:trPr>
          <w:trHeight w:val="556"/>
        </w:trPr>
        <w:tc>
          <w:tcPr>
            <w:tcW w:w="540" w:type="dxa"/>
            <w:shd w:val="clear" w:color="auto" w:fill="auto"/>
            <w:vAlign w:val="center"/>
          </w:tcPr>
          <w:p w:rsidR="00390694" w:rsidRPr="00FB3F3D" w:rsidRDefault="00390694" w:rsidP="0020621A">
            <w:pPr>
              <w:jc w:val="center"/>
            </w:pPr>
            <w:r w:rsidRPr="00FB3F3D">
              <w:t>7</w:t>
            </w:r>
          </w:p>
        </w:tc>
        <w:tc>
          <w:tcPr>
            <w:tcW w:w="2475" w:type="dxa"/>
            <w:shd w:val="clear" w:color="auto" w:fill="auto"/>
            <w:vAlign w:val="center"/>
          </w:tcPr>
          <w:p w:rsidR="00390694" w:rsidRPr="00FB3F3D" w:rsidRDefault="00390694" w:rsidP="0020621A">
            <w:pPr>
              <w:jc w:val="center"/>
            </w:pPr>
            <w:r w:rsidRPr="00FB3F3D">
              <w:t>Время планирования</w:t>
            </w:r>
          </w:p>
        </w:tc>
        <w:tc>
          <w:tcPr>
            <w:tcW w:w="3544" w:type="dxa"/>
            <w:shd w:val="clear" w:color="auto" w:fill="auto"/>
          </w:tcPr>
          <w:p w:rsidR="00390694" w:rsidRPr="00FB3F3D" w:rsidRDefault="00390694" w:rsidP="0020621A">
            <w:pPr>
              <w:jc w:val="both"/>
            </w:pPr>
          </w:p>
        </w:tc>
        <w:tc>
          <w:tcPr>
            <w:tcW w:w="3260" w:type="dxa"/>
            <w:shd w:val="clear" w:color="auto" w:fill="auto"/>
          </w:tcPr>
          <w:p w:rsidR="00390694" w:rsidRPr="00FB3F3D" w:rsidRDefault="00390694" w:rsidP="0020621A">
            <w:pPr>
              <w:jc w:val="both"/>
            </w:pPr>
          </w:p>
        </w:tc>
      </w:tr>
      <w:tr w:rsidR="00390694" w:rsidRPr="00FB3F3D" w:rsidTr="004E2939">
        <w:trPr>
          <w:trHeight w:val="550"/>
        </w:trPr>
        <w:tc>
          <w:tcPr>
            <w:tcW w:w="540" w:type="dxa"/>
            <w:shd w:val="clear" w:color="auto" w:fill="auto"/>
            <w:vAlign w:val="center"/>
          </w:tcPr>
          <w:p w:rsidR="00390694" w:rsidRPr="00FB3F3D" w:rsidRDefault="00390694" w:rsidP="0020621A">
            <w:pPr>
              <w:jc w:val="center"/>
            </w:pPr>
            <w:r w:rsidRPr="00FB3F3D">
              <w:t>8</w:t>
            </w:r>
          </w:p>
        </w:tc>
        <w:tc>
          <w:tcPr>
            <w:tcW w:w="2475" w:type="dxa"/>
            <w:shd w:val="clear" w:color="auto" w:fill="auto"/>
            <w:vAlign w:val="center"/>
          </w:tcPr>
          <w:p w:rsidR="00390694" w:rsidRPr="00FB3F3D" w:rsidRDefault="00390694" w:rsidP="0020621A">
            <w:pPr>
              <w:jc w:val="center"/>
            </w:pPr>
            <w:r w:rsidRPr="00FB3F3D">
              <w:t>Единица планирования</w:t>
            </w:r>
          </w:p>
        </w:tc>
        <w:tc>
          <w:tcPr>
            <w:tcW w:w="3544" w:type="dxa"/>
            <w:shd w:val="clear" w:color="auto" w:fill="auto"/>
          </w:tcPr>
          <w:p w:rsidR="00390694" w:rsidRPr="00FB3F3D" w:rsidRDefault="00390694" w:rsidP="0020621A">
            <w:pPr>
              <w:jc w:val="both"/>
            </w:pPr>
          </w:p>
        </w:tc>
        <w:tc>
          <w:tcPr>
            <w:tcW w:w="3260" w:type="dxa"/>
            <w:shd w:val="clear" w:color="auto" w:fill="auto"/>
          </w:tcPr>
          <w:p w:rsidR="00390694" w:rsidRPr="00FB3F3D" w:rsidRDefault="00390694" w:rsidP="0020621A">
            <w:pPr>
              <w:jc w:val="both"/>
            </w:pPr>
          </w:p>
        </w:tc>
      </w:tr>
      <w:tr w:rsidR="00390694" w:rsidRPr="00FB3F3D" w:rsidTr="004E2939">
        <w:trPr>
          <w:trHeight w:val="558"/>
        </w:trPr>
        <w:tc>
          <w:tcPr>
            <w:tcW w:w="540" w:type="dxa"/>
            <w:shd w:val="clear" w:color="auto" w:fill="auto"/>
            <w:vAlign w:val="center"/>
          </w:tcPr>
          <w:p w:rsidR="00390694" w:rsidRPr="00FB3F3D" w:rsidRDefault="00390694" w:rsidP="0020621A">
            <w:pPr>
              <w:jc w:val="center"/>
            </w:pPr>
            <w:r w:rsidRPr="00FB3F3D">
              <w:t>9</w:t>
            </w:r>
          </w:p>
        </w:tc>
        <w:tc>
          <w:tcPr>
            <w:tcW w:w="2475" w:type="dxa"/>
            <w:shd w:val="clear" w:color="auto" w:fill="auto"/>
            <w:vAlign w:val="center"/>
          </w:tcPr>
          <w:p w:rsidR="00390694" w:rsidRPr="00FB3F3D" w:rsidRDefault="00390694" w:rsidP="0020621A">
            <w:pPr>
              <w:jc w:val="center"/>
            </w:pPr>
            <w:r w:rsidRPr="00FB3F3D">
              <w:t>Степень детализации</w:t>
            </w:r>
          </w:p>
        </w:tc>
        <w:tc>
          <w:tcPr>
            <w:tcW w:w="3544" w:type="dxa"/>
            <w:shd w:val="clear" w:color="auto" w:fill="auto"/>
          </w:tcPr>
          <w:p w:rsidR="00390694" w:rsidRPr="00FB3F3D" w:rsidRDefault="00390694" w:rsidP="0020621A">
            <w:pPr>
              <w:jc w:val="both"/>
            </w:pPr>
          </w:p>
        </w:tc>
        <w:tc>
          <w:tcPr>
            <w:tcW w:w="3260" w:type="dxa"/>
            <w:shd w:val="clear" w:color="auto" w:fill="auto"/>
          </w:tcPr>
          <w:p w:rsidR="00390694" w:rsidRPr="00FB3F3D" w:rsidRDefault="00390694" w:rsidP="0020621A">
            <w:pPr>
              <w:jc w:val="both"/>
            </w:pPr>
          </w:p>
        </w:tc>
      </w:tr>
      <w:tr w:rsidR="00390694" w:rsidRPr="00FB3F3D" w:rsidTr="004E2939">
        <w:trPr>
          <w:trHeight w:val="566"/>
        </w:trPr>
        <w:tc>
          <w:tcPr>
            <w:tcW w:w="540" w:type="dxa"/>
            <w:shd w:val="clear" w:color="auto" w:fill="auto"/>
            <w:vAlign w:val="center"/>
          </w:tcPr>
          <w:p w:rsidR="00390694" w:rsidRPr="00FB3F3D" w:rsidRDefault="00390694" w:rsidP="0020621A">
            <w:pPr>
              <w:jc w:val="center"/>
            </w:pPr>
            <w:r w:rsidRPr="00FB3F3D">
              <w:t>10</w:t>
            </w:r>
          </w:p>
        </w:tc>
        <w:tc>
          <w:tcPr>
            <w:tcW w:w="2475" w:type="dxa"/>
            <w:shd w:val="clear" w:color="auto" w:fill="auto"/>
            <w:vAlign w:val="center"/>
          </w:tcPr>
          <w:p w:rsidR="00390694" w:rsidRPr="00FB3F3D" w:rsidRDefault="00390694" w:rsidP="0020621A">
            <w:pPr>
              <w:jc w:val="center"/>
            </w:pPr>
            <w:r w:rsidRPr="00FB3F3D">
              <w:t>Исходная информация</w:t>
            </w:r>
          </w:p>
        </w:tc>
        <w:tc>
          <w:tcPr>
            <w:tcW w:w="3544" w:type="dxa"/>
            <w:shd w:val="clear" w:color="auto" w:fill="auto"/>
          </w:tcPr>
          <w:p w:rsidR="00390694" w:rsidRDefault="00390694" w:rsidP="0020621A">
            <w:pPr>
              <w:jc w:val="both"/>
            </w:pPr>
          </w:p>
          <w:p w:rsidR="00905900" w:rsidRDefault="00905900" w:rsidP="0020621A">
            <w:pPr>
              <w:jc w:val="both"/>
            </w:pPr>
          </w:p>
          <w:p w:rsidR="00905900" w:rsidRPr="00FB3F3D" w:rsidRDefault="00905900" w:rsidP="0020621A">
            <w:pPr>
              <w:jc w:val="both"/>
            </w:pPr>
          </w:p>
        </w:tc>
        <w:tc>
          <w:tcPr>
            <w:tcW w:w="3260" w:type="dxa"/>
            <w:shd w:val="clear" w:color="auto" w:fill="auto"/>
          </w:tcPr>
          <w:p w:rsidR="00390694" w:rsidRPr="00FB3F3D" w:rsidRDefault="00390694" w:rsidP="0020621A">
            <w:pPr>
              <w:jc w:val="both"/>
            </w:pPr>
          </w:p>
        </w:tc>
      </w:tr>
      <w:tr w:rsidR="00390694" w:rsidRPr="00FB3F3D" w:rsidTr="004E2939">
        <w:trPr>
          <w:trHeight w:val="830"/>
        </w:trPr>
        <w:tc>
          <w:tcPr>
            <w:tcW w:w="540" w:type="dxa"/>
            <w:shd w:val="clear" w:color="auto" w:fill="auto"/>
            <w:vAlign w:val="center"/>
          </w:tcPr>
          <w:p w:rsidR="00390694" w:rsidRPr="00FB3F3D" w:rsidRDefault="00390694" w:rsidP="0020621A">
            <w:pPr>
              <w:jc w:val="center"/>
            </w:pPr>
            <w:r w:rsidRPr="00FB3F3D">
              <w:t>11</w:t>
            </w:r>
          </w:p>
        </w:tc>
        <w:tc>
          <w:tcPr>
            <w:tcW w:w="2475" w:type="dxa"/>
            <w:shd w:val="clear" w:color="auto" w:fill="auto"/>
            <w:vAlign w:val="center"/>
          </w:tcPr>
          <w:p w:rsidR="00390694" w:rsidRPr="00FB3F3D" w:rsidRDefault="00390694" w:rsidP="0020621A">
            <w:pPr>
              <w:jc w:val="center"/>
            </w:pPr>
            <w:r w:rsidRPr="00FB3F3D">
              <w:t>Форма организации планирования</w:t>
            </w:r>
          </w:p>
        </w:tc>
        <w:tc>
          <w:tcPr>
            <w:tcW w:w="3544" w:type="dxa"/>
            <w:shd w:val="clear" w:color="auto" w:fill="auto"/>
          </w:tcPr>
          <w:p w:rsidR="00390694" w:rsidRPr="00FB3F3D" w:rsidRDefault="00390694" w:rsidP="0020621A">
            <w:pPr>
              <w:jc w:val="both"/>
            </w:pPr>
          </w:p>
        </w:tc>
        <w:tc>
          <w:tcPr>
            <w:tcW w:w="3260" w:type="dxa"/>
            <w:shd w:val="clear" w:color="auto" w:fill="auto"/>
          </w:tcPr>
          <w:p w:rsidR="00390694" w:rsidRPr="00FB3F3D" w:rsidRDefault="00390694" w:rsidP="0020621A">
            <w:pPr>
              <w:jc w:val="both"/>
            </w:pPr>
          </w:p>
        </w:tc>
      </w:tr>
    </w:tbl>
    <w:p w:rsidR="001656A3" w:rsidRPr="00FB3F3D" w:rsidRDefault="001656A3" w:rsidP="00390694"/>
    <w:p w:rsidR="00390694" w:rsidRPr="00FB3F3D" w:rsidRDefault="001656A3" w:rsidP="001656A3">
      <w:pPr>
        <w:ind w:firstLine="709"/>
      </w:pPr>
      <w:r w:rsidRPr="001656A3">
        <w:rPr>
          <w:b/>
        </w:rPr>
        <w:lastRenderedPageBreak/>
        <w:t xml:space="preserve">Задание </w:t>
      </w:r>
      <w:r w:rsidR="00905900">
        <w:rPr>
          <w:b/>
        </w:rPr>
        <w:t>10</w:t>
      </w:r>
      <w:r w:rsidR="00390694" w:rsidRPr="00FB3F3D">
        <w:t xml:space="preserve"> – Творческая ситуация:</w:t>
      </w:r>
    </w:p>
    <w:p w:rsidR="00390694" w:rsidRPr="00FB3F3D" w:rsidRDefault="00390694" w:rsidP="00390694">
      <w:pPr>
        <w:shd w:val="clear" w:color="auto" w:fill="FFFFFF"/>
        <w:ind w:left="5" w:firstLine="714"/>
        <w:jc w:val="center"/>
      </w:pPr>
      <w:r w:rsidRPr="00FB3F3D">
        <w:rPr>
          <w:bCs/>
          <w:i/>
          <w:color w:val="000000"/>
          <w:u w:val="single"/>
        </w:rPr>
        <w:t>Ситуация 1</w:t>
      </w:r>
      <w:r w:rsidRPr="00FB3F3D">
        <w:rPr>
          <w:bCs/>
          <w:color w:val="000000"/>
        </w:rPr>
        <w:t xml:space="preserve"> –  Стратегия компании «Эрнст энд Янг» </w:t>
      </w:r>
      <w:r w:rsidRPr="00FB3F3D">
        <w:rPr>
          <w:bCs/>
          <w:color w:val="000000"/>
          <w:spacing w:val="3"/>
        </w:rPr>
        <w:t xml:space="preserve">на рынке </w:t>
      </w:r>
    </w:p>
    <w:p w:rsidR="00390694" w:rsidRPr="00FB3F3D" w:rsidRDefault="00390694" w:rsidP="00390694">
      <w:pPr>
        <w:shd w:val="clear" w:color="auto" w:fill="FFFFFF"/>
        <w:ind w:firstLine="709"/>
        <w:jc w:val="both"/>
      </w:pPr>
      <w:r w:rsidRPr="00FB3F3D">
        <w:rPr>
          <w:color w:val="000000"/>
          <w:spacing w:val="-10"/>
        </w:rPr>
        <w:t>Компания «Эрнст энд Янг» (Егпз</w:t>
      </w:r>
      <w:proofErr w:type="gramStart"/>
      <w:r w:rsidRPr="00FB3F3D">
        <w:rPr>
          <w:color w:val="000000"/>
          <w:spacing w:val="-10"/>
        </w:rPr>
        <w:t>1</w:t>
      </w:r>
      <w:proofErr w:type="gramEnd"/>
      <w:r w:rsidRPr="00FB3F3D">
        <w:rPr>
          <w:color w:val="000000"/>
          <w:spacing w:val="-10"/>
        </w:rPr>
        <w:t xml:space="preserve"> &amp; </w:t>
      </w:r>
      <w:proofErr w:type="spellStart"/>
      <w:r w:rsidRPr="00FB3F3D">
        <w:rPr>
          <w:color w:val="000000"/>
          <w:spacing w:val="-10"/>
        </w:rPr>
        <w:t>Уоипл</w:t>
      </w:r>
      <w:proofErr w:type="spellEnd"/>
      <w:r w:rsidRPr="00FB3F3D">
        <w:rPr>
          <w:color w:val="000000"/>
          <w:spacing w:val="-10"/>
        </w:rPr>
        <w:t>) является одной из ведущих</w:t>
      </w:r>
      <w:r w:rsidRPr="00FB3F3D">
        <w:rPr>
          <w:color w:val="000000"/>
        </w:rPr>
        <w:t xml:space="preserve"> консультационных компаний в мире. В своем обращении к сот</w:t>
      </w:r>
      <w:r w:rsidRPr="00FB3F3D">
        <w:rPr>
          <w:color w:val="000000"/>
          <w:spacing w:val="-7"/>
        </w:rPr>
        <w:t>рудникам в Москве в октябре 1996 году один из руководителей компани</w:t>
      </w:r>
      <w:r w:rsidRPr="00FB3F3D">
        <w:rPr>
          <w:color w:val="000000"/>
          <w:spacing w:val="-3"/>
        </w:rPr>
        <w:t xml:space="preserve">и, Карл </w:t>
      </w:r>
      <w:proofErr w:type="spellStart"/>
      <w:r w:rsidRPr="00FB3F3D">
        <w:rPr>
          <w:color w:val="000000"/>
          <w:spacing w:val="-3"/>
        </w:rPr>
        <w:t>Джоханссон</w:t>
      </w:r>
      <w:proofErr w:type="spellEnd"/>
      <w:r w:rsidRPr="00FB3F3D">
        <w:rPr>
          <w:color w:val="000000"/>
          <w:spacing w:val="-3"/>
        </w:rPr>
        <w:t>, отметил: «В этом месяце «Эрнст энд Янг» начи</w:t>
      </w:r>
      <w:r w:rsidRPr="00FB3F3D">
        <w:rPr>
          <w:color w:val="000000"/>
          <w:spacing w:val="-2"/>
        </w:rPr>
        <w:t xml:space="preserve">нает очередной год своей работы в СНГ. Как и «Эрнст энд Янг» во </w:t>
      </w:r>
      <w:r w:rsidRPr="00FB3F3D">
        <w:rPr>
          <w:color w:val="000000"/>
          <w:spacing w:val="-5"/>
        </w:rPr>
        <w:t xml:space="preserve">всем мире, мы стремимся к приобретению репутации ведущей фирмы </w:t>
      </w:r>
      <w:r w:rsidRPr="00FB3F3D">
        <w:rPr>
          <w:color w:val="000000"/>
          <w:spacing w:val="-4"/>
        </w:rPr>
        <w:t>по оказанию профессиональных услуг, приносящей реальную пользу с</w:t>
      </w:r>
      <w:r w:rsidRPr="00FB3F3D">
        <w:rPr>
          <w:color w:val="000000"/>
          <w:spacing w:val="-5"/>
        </w:rPr>
        <w:t xml:space="preserve">воим клиентам. В минувшем году мы достигли значительных успехов </w:t>
      </w:r>
      <w:r w:rsidRPr="00FB3F3D">
        <w:rPr>
          <w:iCs/>
          <w:color w:val="000000"/>
          <w:spacing w:val="-5"/>
        </w:rPr>
        <w:t>в</w:t>
      </w:r>
      <w:r w:rsidRPr="00FB3F3D">
        <w:rPr>
          <w:color w:val="000000"/>
          <w:spacing w:val="-4"/>
        </w:rPr>
        <w:t xml:space="preserve"> развитии нашей деятельности по оказанию эффективных услуг клие</w:t>
      </w:r>
      <w:r w:rsidRPr="00FB3F3D">
        <w:rPr>
          <w:color w:val="000000"/>
          <w:spacing w:val="-3"/>
        </w:rPr>
        <w:t>нтам. Мы также стали свидетелями крупномасштабных изменений в нашей фирме, которые будут продолжаться и в дальнейшем. Каждый из нас должен проявлять гибкость и способность к адаптации по мере того, как мы непрерывно совершенствуем нашу деятельность…</w:t>
      </w:r>
    </w:p>
    <w:p w:rsidR="00390694" w:rsidRPr="00FB3F3D" w:rsidRDefault="00390694" w:rsidP="00390694">
      <w:pPr>
        <w:shd w:val="clear" w:color="auto" w:fill="FFFFFF"/>
        <w:ind w:firstLine="709"/>
        <w:jc w:val="both"/>
      </w:pPr>
      <w:r w:rsidRPr="00FB3F3D">
        <w:rPr>
          <w:color w:val="000000"/>
          <w:spacing w:val="-5"/>
        </w:rPr>
        <w:t>Благодарю каждого из вас за ваши усилия и усердный труд и надею</w:t>
      </w:r>
      <w:r w:rsidRPr="00FB3F3D">
        <w:rPr>
          <w:color w:val="000000"/>
          <w:spacing w:val="-6"/>
        </w:rPr>
        <w:t>сь на продолжение совместной работы по развитию деятельности наш</w:t>
      </w:r>
      <w:r w:rsidRPr="00FB3F3D">
        <w:rPr>
          <w:color w:val="000000"/>
          <w:spacing w:val="-2"/>
        </w:rPr>
        <w:t>ей фирмы в СНГ».</w:t>
      </w:r>
    </w:p>
    <w:p w:rsidR="00390694" w:rsidRPr="00FB3F3D" w:rsidRDefault="00390694" w:rsidP="00390694">
      <w:pPr>
        <w:shd w:val="clear" w:color="auto" w:fill="FFFFFF"/>
        <w:ind w:right="139" w:firstLine="709"/>
        <w:jc w:val="both"/>
      </w:pPr>
      <w:r w:rsidRPr="00FB3F3D">
        <w:rPr>
          <w:color w:val="000000"/>
          <w:spacing w:val="-4"/>
        </w:rPr>
        <w:t>Ниже приведено программное заявление «Эрнст энд Янг» о целях фирмы в мировом масштабе и сформулированы приоритетные нап</w:t>
      </w:r>
      <w:r w:rsidRPr="00FB3F3D">
        <w:rPr>
          <w:color w:val="000000"/>
          <w:spacing w:val="-2"/>
        </w:rPr>
        <w:t>равления развития деятельности компании.</w:t>
      </w:r>
    </w:p>
    <w:p w:rsidR="00390694" w:rsidRPr="00FB3F3D" w:rsidRDefault="00390694" w:rsidP="00390694">
      <w:pPr>
        <w:shd w:val="clear" w:color="auto" w:fill="FFFFFF"/>
        <w:ind w:firstLine="709"/>
        <w:jc w:val="center"/>
      </w:pPr>
      <w:r w:rsidRPr="00FB3F3D">
        <w:rPr>
          <w:bCs/>
          <w:iCs/>
          <w:color w:val="000000"/>
          <w:spacing w:val="2"/>
          <w:w w:val="87"/>
        </w:rPr>
        <w:t>Программное заявление о целях «Эрнст энд Янг» в мировом масштабе</w:t>
      </w:r>
    </w:p>
    <w:p w:rsidR="00390694" w:rsidRPr="00FB3F3D" w:rsidRDefault="00390694" w:rsidP="003C02CA">
      <w:pPr>
        <w:shd w:val="clear" w:color="auto" w:fill="FFFFFF"/>
        <w:ind w:right="-2" w:firstLine="709"/>
        <w:jc w:val="both"/>
      </w:pPr>
      <w:r w:rsidRPr="00FB3F3D">
        <w:rPr>
          <w:i/>
          <w:iCs/>
          <w:color w:val="000000"/>
          <w:spacing w:val="-3"/>
        </w:rPr>
        <w:t>В мировом масштабе стратегия «Эрнст энд Янг» заключается</w:t>
      </w:r>
      <w:r w:rsidRPr="00FB3F3D">
        <w:t xml:space="preserve"> </w:t>
      </w:r>
      <w:r w:rsidRPr="00FB3F3D">
        <w:rPr>
          <w:i/>
          <w:iCs/>
          <w:color w:val="000000"/>
          <w:spacing w:val="-3"/>
        </w:rPr>
        <w:t>в следующем: приобрести репутацию ведущей фирмы по оказанию</w:t>
      </w:r>
      <w:r w:rsidRPr="00FB3F3D">
        <w:t xml:space="preserve"> </w:t>
      </w:r>
      <w:r w:rsidRPr="00FB3F3D">
        <w:rPr>
          <w:i/>
          <w:iCs/>
          <w:color w:val="000000"/>
          <w:spacing w:val="-5"/>
        </w:rPr>
        <w:t>профессиональных, услуг, приносящей реальную пользу своим клиентам.</w:t>
      </w:r>
    </w:p>
    <w:p w:rsidR="00390694" w:rsidRPr="00FB3F3D" w:rsidRDefault="00390694" w:rsidP="00390694">
      <w:pPr>
        <w:shd w:val="clear" w:color="auto" w:fill="FFFFFF"/>
        <w:ind w:right="144" w:firstLine="709"/>
        <w:jc w:val="both"/>
      </w:pPr>
      <w:r w:rsidRPr="00FB3F3D">
        <w:rPr>
          <w:color w:val="000000"/>
          <w:spacing w:val="-3"/>
        </w:rPr>
        <w:t>Для достижения этой цели мы должны придерживаться единых с</w:t>
      </w:r>
      <w:r w:rsidRPr="00FB3F3D">
        <w:rPr>
          <w:color w:val="000000"/>
          <w:spacing w:val="-5"/>
        </w:rPr>
        <w:t xml:space="preserve">тандартов высочайшего качества повсюду, где мы оказываем услуги </w:t>
      </w:r>
      <w:r w:rsidRPr="00FB3F3D">
        <w:rPr>
          <w:color w:val="000000"/>
          <w:spacing w:val="-3"/>
        </w:rPr>
        <w:t>нашим клиентам. Наша общая приверженность обеспечению высочайшего качества услуг является всеобъемлющим и основополагаю</w:t>
      </w:r>
      <w:r w:rsidRPr="00FB3F3D">
        <w:rPr>
          <w:color w:val="000000"/>
          <w:spacing w:val="-3"/>
        </w:rPr>
        <w:softHyphen/>
      </w:r>
      <w:r w:rsidRPr="00FB3F3D">
        <w:rPr>
          <w:color w:val="000000"/>
          <w:spacing w:val="-4"/>
        </w:rPr>
        <w:t>щим принципом нашей деятельности во всемирном масштабе. Важн</w:t>
      </w:r>
      <w:r w:rsidRPr="00FB3F3D">
        <w:rPr>
          <w:color w:val="000000"/>
          <w:spacing w:val="-2"/>
        </w:rPr>
        <w:t>ейшие элементы нашей стратегии заключаются в следующем:</w:t>
      </w:r>
    </w:p>
    <w:p w:rsidR="00390694" w:rsidRPr="00FB3F3D" w:rsidRDefault="00390694" w:rsidP="00390694">
      <w:pPr>
        <w:widowControl w:val="0"/>
        <w:numPr>
          <w:ilvl w:val="0"/>
          <w:numId w:val="44"/>
        </w:numPr>
        <w:shd w:val="clear" w:color="auto" w:fill="FFFFFF"/>
        <w:tabs>
          <w:tab w:val="left" w:pos="538"/>
        </w:tabs>
        <w:autoSpaceDE w:val="0"/>
        <w:autoSpaceDN w:val="0"/>
        <w:adjustRightInd w:val="0"/>
        <w:ind w:firstLine="709"/>
        <w:jc w:val="both"/>
        <w:rPr>
          <w:color w:val="000000"/>
        </w:rPr>
      </w:pPr>
      <w:r w:rsidRPr="00FB3F3D">
        <w:rPr>
          <w:color w:val="000000"/>
          <w:spacing w:val="-7"/>
        </w:rPr>
        <w:t>Мы нацелены на развитие долгосрочных отношений с клиентами;</w:t>
      </w:r>
    </w:p>
    <w:p w:rsidR="00390694" w:rsidRPr="00FB3F3D" w:rsidRDefault="00390694" w:rsidP="00390694">
      <w:pPr>
        <w:widowControl w:val="0"/>
        <w:numPr>
          <w:ilvl w:val="0"/>
          <w:numId w:val="44"/>
        </w:numPr>
        <w:shd w:val="clear" w:color="auto" w:fill="FFFFFF"/>
        <w:tabs>
          <w:tab w:val="left" w:pos="538"/>
        </w:tabs>
        <w:autoSpaceDE w:val="0"/>
        <w:autoSpaceDN w:val="0"/>
        <w:adjustRightInd w:val="0"/>
        <w:ind w:firstLine="709"/>
        <w:jc w:val="both"/>
        <w:rPr>
          <w:color w:val="000000"/>
        </w:rPr>
      </w:pPr>
      <w:r w:rsidRPr="00FB3F3D">
        <w:rPr>
          <w:color w:val="000000"/>
        </w:rPr>
        <w:t>Мы принимаем на работу, обучаем и стараемся удерживать у</w:t>
      </w:r>
      <w:r w:rsidRPr="00FB3F3D">
        <w:rPr>
          <w:color w:val="000000"/>
        </w:rPr>
        <w:br/>
      </w:r>
      <w:r w:rsidRPr="00FB3F3D">
        <w:rPr>
          <w:color w:val="000000"/>
          <w:spacing w:val="-5"/>
        </w:rPr>
        <w:t>себя лучших сотрудников с высокими интеллектуальными способно</w:t>
      </w:r>
      <w:r w:rsidRPr="00FB3F3D">
        <w:rPr>
          <w:color w:val="000000"/>
          <w:spacing w:val="-4"/>
        </w:rPr>
        <w:t>стями, формируя у них творческий подход к решению деловых проб</w:t>
      </w:r>
      <w:r w:rsidRPr="00FB3F3D">
        <w:rPr>
          <w:color w:val="000000"/>
          <w:spacing w:val="-1"/>
        </w:rPr>
        <w:t>лем и выработке новых идей;</w:t>
      </w:r>
    </w:p>
    <w:p w:rsidR="00390694" w:rsidRPr="00FB3F3D" w:rsidRDefault="00390694" w:rsidP="00390694">
      <w:pPr>
        <w:widowControl w:val="0"/>
        <w:numPr>
          <w:ilvl w:val="0"/>
          <w:numId w:val="44"/>
        </w:numPr>
        <w:shd w:val="clear" w:color="auto" w:fill="FFFFFF"/>
        <w:tabs>
          <w:tab w:val="left" w:pos="538"/>
        </w:tabs>
        <w:autoSpaceDE w:val="0"/>
        <w:autoSpaceDN w:val="0"/>
        <w:adjustRightInd w:val="0"/>
        <w:ind w:firstLine="709"/>
        <w:jc w:val="both"/>
        <w:rPr>
          <w:color w:val="000000"/>
        </w:rPr>
      </w:pPr>
      <w:r w:rsidRPr="00FB3F3D">
        <w:rPr>
          <w:color w:val="000000"/>
          <w:spacing w:val="1"/>
        </w:rPr>
        <w:t>Мы являемся проводниками передовых идей для отраслевых</w:t>
      </w:r>
      <w:r w:rsidRPr="00FB3F3D">
        <w:rPr>
          <w:color w:val="000000"/>
          <w:spacing w:val="1"/>
        </w:rPr>
        <w:br/>
      </w:r>
      <w:r w:rsidRPr="00FB3F3D">
        <w:rPr>
          <w:color w:val="000000"/>
          <w:spacing w:val="-2"/>
        </w:rPr>
        <w:t>предприятий, которые мы обслуживаем;</w:t>
      </w:r>
    </w:p>
    <w:p w:rsidR="00390694" w:rsidRPr="00FB3F3D" w:rsidRDefault="00390694" w:rsidP="00390694">
      <w:pPr>
        <w:widowControl w:val="0"/>
        <w:numPr>
          <w:ilvl w:val="0"/>
          <w:numId w:val="44"/>
        </w:numPr>
        <w:shd w:val="clear" w:color="auto" w:fill="FFFFFF"/>
        <w:tabs>
          <w:tab w:val="left" w:pos="538"/>
        </w:tabs>
        <w:autoSpaceDE w:val="0"/>
        <w:autoSpaceDN w:val="0"/>
        <w:adjustRightInd w:val="0"/>
        <w:ind w:firstLine="709"/>
        <w:jc w:val="both"/>
        <w:rPr>
          <w:color w:val="000000"/>
        </w:rPr>
      </w:pPr>
      <w:r w:rsidRPr="00FB3F3D">
        <w:rPr>
          <w:color w:val="000000"/>
          <w:spacing w:val="-6"/>
        </w:rPr>
        <w:t>Мы последовательно поддерживаем широкий спектр и потенци</w:t>
      </w:r>
      <w:r w:rsidRPr="00FB3F3D">
        <w:rPr>
          <w:color w:val="000000"/>
          <w:spacing w:val="-8"/>
        </w:rPr>
        <w:t>ал по оказанию услуг на всех обслуживаемых нами отраслевых и функ</w:t>
      </w:r>
      <w:r w:rsidRPr="00FB3F3D">
        <w:rPr>
          <w:color w:val="000000"/>
          <w:spacing w:val="-3"/>
        </w:rPr>
        <w:t>циональных рынках;</w:t>
      </w:r>
    </w:p>
    <w:p w:rsidR="00390694" w:rsidRPr="00FB3F3D" w:rsidRDefault="00390694" w:rsidP="00390694">
      <w:pPr>
        <w:widowControl w:val="0"/>
        <w:numPr>
          <w:ilvl w:val="0"/>
          <w:numId w:val="44"/>
        </w:numPr>
        <w:shd w:val="clear" w:color="auto" w:fill="FFFFFF"/>
        <w:tabs>
          <w:tab w:val="left" w:pos="538"/>
        </w:tabs>
        <w:autoSpaceDE w:val="0"/>
        <w:autoSpaceDN w:val="0"/>
        <w:adjustRightInd w:val="0"/>
        <w:ind w:firstLine="709"/>
        <w:jc w:val="both"/>
        <w:rPr>
          <w:color w:val="000000"/>
        </w:rPr>
      </w:pPr>
      <w:r w:rsidRPr="00FB3F3D">
        <w:rPr>
          <w:color w:val="000000"/>
          <w:spacing w:val="-3"/>
        </w:rPr>
        <w:t>Мы стремимся к постоянному повышению степени удовлетво</w:t>
      </w:r>
      <w:r w:rsidRPr="00FB3F3D">
        <w:rPr>
          <w:color w:val="000000"/>
          <w:spacing w:val="-2"/>
        </w:rPr>
        <w:t>рения клиентов качеством наших слуг;</w:t>
      </w:r>
    </w:p>
    <w:p w:rsidR="00390694" w:rsidRPr="00FB3F3D" w:rsidRDefault="00390694" w:rsidP="00390694">
      <w:pPr>
        <w:widowControl w:val="0"/>
        <w:numPr>
          <w:ilvl w:val="0"/>
          <w:numId w:val="44"/>
        </w:numPr>
        <w:shd w:val="clear" w:color="auto" w:fill="FFFFFF"/>
        <w:tabs>
          <w:tab w:val="left" w:pos="538"/>
        </w:tabs>
        <w:autoSpaceDE w:val="0"/>
        <w:autoSpaceDN w:val="0"/>
        <w:adjustRightInd w:val="0"/>
        <w:ind w:firstLine="709"/>
        <w:jc w:val="both"/>
        <w:rPr>
          <w:color w:val="000000"/>
        </w:rPr>
      </w:pPr>
      <w:r w:rsidRPr="00FB3F3D">
        <w:rPr>
          <w:color w:val="000000"/>
          <w:spacing w:val="-3"/>
        </w:rPr>
        <w:t>Мы координируем и интегрируем ресурсы нашей фирмы в</w:t>
      </w:r>
      <w:r w:rsidRPr="00FB3F3D">
        <w:rPr>
          <w:color w:val="000000"/>
          <w:spacing w:val="-3"/>
        </w:rPr>
        <w:br/>
        <w:t>ми</w:t>
      </w:r>
      <w:r w:rsidRPr="00FB3F3D">
        <w:rPr>
          <w:color w:val="000000"/>
          <w:spacing w:val="-2"/>
        </w:rPr>
        <w:t>ровом масштабе и в функциональном разрезе для содействия успеху наших клиентов.</w:t>
      </w:r>
    </w:p>
    <w:p w:rsidR="00390694" w:rsidRPr="00FB3F3D" w:rsidRDefault="00390694" w:rsidP="00390694">
      <w:pPr>
        <w:shd w:val="clear" w:color="auto" w:fill="FFFFFF"/>
        <w:ind w:firstLine="709"/>
        <w:jc w:val="both"/>
      </w:pPr>
      <w:r w:rsidRPr="00FB3F3D">
        <w:rPr>
          <w:b/>
          <w:bCs/>
          <w:iCs/>
          <w:color w:val="000000"/>
          <w:spacing w:val="1"/>
          <w:w w:val="87"/>
        </w:rPr>
        <w:t>Приоритетные направления развития деятельности компании</w:t>
      </w:r>
    </w:p>
    <w:p w:rsidR="00390694" w:rsidRPr="00FB3F3D" w:rsidRDefault="00390694" w:rsidP="00390694">
      <w:pPr>
        <w:widowControl w:val="0"/>
        <w:numPr>
          <w:ilvl w:val="0"/>
          <w:numId w:val="44"/>
        </w:numPr>
        <w:shd w:val="clear" w:color="auto" w:fill="FFFFFF"/>
        <w:tabs>
          <w:tab w:val="left" w:pos="538"/>
        </w:tabs>
        <w:autoSpaceDE w:val="0"/>
        <w:autoSpaceDN w:val="0"/>
        <w:adjustRightInd w:val="0"/>
        <w:ind w:firstLine="709"/>
        <w:jc w:val="both"/>
        <w:rPr>
          <w:i/>
          <w:iCs/>
          <w:color w:val="000000"/>
          <w:w w:val="87"/>
        </w:rPr>
      </w:pPr>
      <w:r w:rsidRPr="00FB3F3D">
        <w:rPr>
          <w:color w:val="000000"/>
          <w:spacing w:val="-7"/>
        </w:rPr>
        <w:t>Дисциплина нашей деятельности — управление проектами таким</w:t>
      </w:r>
      <w:r w:rsidRPr="00FB3F3D">
        <w:rPr>
          <w:color w:val="000000"/>
          <w:spacing w:val="-7"/>
        </w:rPr>
        <w:br/>
      </w:r>
      <w:r w:rsidRPr="00FB3F3D">
        <w:rPr>
          <w:color w:val="000000"/>
          <w:spacing w:val="-1"/>
        </w:rPr>
        <w:t>образом, чтобы обеспечить достижение целей нашей фирмы.</w:t>
      </w:r>
    </w:p>
    <w:p w:rsidR="00390694" w:rsidRPr="00FB3F3D" w:rsidRDefault="00390694" w:rsidP="00390694">
      <w:pPr>
        <w:widowControl w:val="0"/>
        <w:numPr>
          <w:ilvl w:val="0"/>
          <w:numId w:val="44"/>
        </w:numPr>
        <w:shd w:val="clear" w:color="auto" w:fill="FFFFFF"/>
        <w:tabs>
          <w:tab w:val="left" w:pos="538"/>
        </w:tabs>
        <w:autoSpaceDE w:val="0"/>
        <w:autoSpaceDN w:val="0"/>
        <w:adjustRightInd w:val="0"/>
        <w:ind w:firstLine="709"/>
        <w:jc w:val="both"/>
        <w:rPr>
          <w:color w:val="000000"/>
        </w:rPr>
      </w:pPr>
      <w:r w:rsidRPr="00FB3F3D">
        <w:rPr>
          <w:color w:val="000000"/>
          <w:spacing w:val="-7"/>
        </w:rPr>
        <w:t>Обслуживание клиентов — оперативное реагирование и своевре</w:t>
      </w:r>
      <w:r w:rsidRPr="00FB3F3D">
        <w:rPr>
          <w:color w:val="000000"/>
          <w:spacing w:val="-5"/>
        </w:rPr>
        <w:t xml:space="preserve">менное оказание услуг в сочетании с пониманием хозяйственной </w:t>
      </w:r>
      <w:r w:rsidRPr="00FB3F3D">
        <w:rPr>
          <w:iCs/>
          <w:color w:val="000000"/>
          <w:spacing w:val="-5"/>
        </w:rPr>
        <w:t>дея</w:t>
      </w:r>
      <w:r w:rsidRPr="00FB3F3D">
        <w:rPr>
          <w:color w:val="000000"/>
          <w:spacing w:val="-1"/>
        </w:rPr>
        <w:t>тельности и проблем клиентов.</w:t>
      </w:r>
    </w:p>
    <w:p w:rsidR="00390694" w:rsidRPr="00FB3F3D" w:rsidRDefault="00390694" w:rsidP="00390694">
      <w:pPr>
        <w:widowControl w:val="0"/>
        <w:numPr>
          <w:ilvl w:val="0"/>
          <w:numId w:val="44"/>
        </w:numPr>
        <w:shd w:val="clear" w:color="auto" w:fill="FFFFFF"/>
        <w:tabs>
          <w:tab w:val="left" w:pos="538"/>
        </w:tabs>
        <w:autoSpaceDE w:val="0"/>
        <w:autoSpaceDN w:val="0"/>
        <w:adjustRightInd w:val="0"/>
        <w:ind w:firstLine="709"/>
        <w:jc w:val="both"/>
        <w:rPr>
          <w:color w:val="000000"/>
        </w:rPr>
      </w:pPr>
      <w:r w:rsidRPr="00FB3F3D">
        <w:rPr>
          <w:color w:val="000000"/>
          <w:spacing w:val="-9"/>
        </w:rPr>
        <w:t>Развитие навыков руководства — проведение обучения и развития</w:t>
      </w:r>
      <w:r w:rsidRPr="00FB3F3D">
        <w:rPr>
          <w:color w:val="000000"/>
          <w:spacing w:val="-9"/>
        </w:rPr>
        <w:br/>
      </w:r>
      <w:r w:rsidRPr="00FB3F3D">
        <w:rPr>
          <w:color w:val="000000"/>
          <w:spacing w:val="-2"/>
        </w:rPr>
        <w:t>навыков руководства в фирме.</w:t>
      </w:r>
    </w:p>
    <w:p w:rsidR="00390694" w:rsidRPr="00FB3F3D" w:rsidRDefault="00390694" w:rsidP="00390694">
      <w:pPr>
        <w:widowControl w:val="0"/>
        <w:numPr>
          <w:ilvl w:val="0"/>
          <w:numId w:val="44"/>
        </w:numPr>
        <w:shd w:val="clear" w:color="auto" w:fill="FFFFFF"/>
        <w:tabs>
          <w:tab w:val="left" w:pos="538"/>
        </w:tabs>
        <w:autoSpaceDE w:val="0"/>
        <w:autoSpaceDN w:val="0"/>
        <w:adjustRightInd w:val="0"/>
        <w:ind w:firstLine="709"/>
        <w:jc w:val="both"/>
        <w:rPr>
          <w:color w:val="000000"/>
        </w:rPr>
      </w:pPr>
      <w:r w:rsidRPr="00FB3F3D">
        <w:rPr>
          <w:color w:val="000000"/>
          <w:spacing w:val="-3"/>
        </w:rPr>
        <w:t>Коллективизм — совместная работа для обеспечения реальной</w:t>
      </w:r>
      <w:r w:rsidRPr="00FB3F3D">
        <w:rPr>
          <w:color w:val="000000"/>
          <w:spacing w:val="-3"/>
        </w:rPr>
        <w:br/>
      </w:r>
      <w:r w:rsidRPr="00FB3F3D">
        <w:rPr>
          <w:color w:val="000000"/>
          <w:spacing w:val="-2"/>
        </w:rPr>
        <w:t>пользы клиентам от наших услуг.</w:t>
      </w:r>
    </w:p>
    <w:p w:rsidR="00390694" w:rsidRPr="00FB3F3D" w:rsidRDefault="00390694" w:rsidP="00390694">
      <w:pPr>
        <w:widowControl w:val="0"/>
        <w:numPr>
          <w:ilvl w:val="0"/>
          <w:numId w:val="44"/>
        </w:numPr>
        <w:shd w:val="clear" w:color="auto" w:fill="FFFFFF"/>
        <w:tabs>
          <w:tab w:val="left" w:pos="538"/>
        </w:tabs>
        <w:autoSpaceDE w:val="0"/>
        <w:autoSpaceDN w:val="0"/>
        <w:adjustRightInd w:val="0"/>
        <w:ind w:firstLine="709"/>
        <w:jc w:val="both"/>
        <w:rPr>
          <w:color w:val="000000"/>
        </w:rPr>
      </w:pPr>
      <w:r w:rsidRPr="00FB3F3D">
        <w:rPr>
          <w:color w:val="000000"/>
          <w:spacing w:val="-5"/>
        </w:rPr>
        <w:t>Отраслевая специализация — использование отраслевого опыта</w:t>
      </w:r>
      <w:r w:rsidRPr="00FB3F3D">
        <w:rPr>
          <w:color w:val="000000"/>
          <w:spacing w:val="-5"/>
        </w:rPr>
        <w:br/>
      </w:r>
      <w:r w:rsidRPr="00FB3F3D">
        <w:rPr>
          <w:color w:val="000000"/>
          <w:spacing w:val="-2"/>
        </w:rPr>
        <w:t>для обслуживания клиентов.</w:t>
      </w:r>
    </w:p>
    <w:p w:rsidR="00390694" w:rsidRPr="00FB3F3D" w:rsidRDefault="00390694" w:rsidP="00390694">
      <w:pPr>
        <w:shd w:val="clear" w:color="auto" w:fill="FFFFFF"/>
        <w:ind w:right="-2" w:firstLine="709"/>
        <w:jc w:val="both"/>
      </w:pPr>
      <w:r w:rsidRPr="00FB3F3D">
        <w:rPr>
          <w:bCs/>
          <w:iCs/>
          <w:color w:val="000000"/>
          <w:spacing w:val="1"/>
          <w:w w:val="87"/>
        </w:rPr>
        <w:t xml:space="preserve">Для достижения наших целей </w:t>
      </w:r>
      <w:proofErr w:type="gramStart"/>
      <w:r w:rsidRPr="00FB3F3D">
        <w:rPr>
          <w:bCs/>
          <w:iCs/>
          <w:color w:val="000000"/>
          <w:spacing w:val="1"/>
          <w:w w:val="87"/>
        </w:rPr>
        <w:t>в</w:t>
      </w:r>
      <w:proofErr w:type="gramEnd"/>
      <w:r w:rsidRPr="00FB3F3D">
        <w:rPr>
          <w:bCs/>
          <w:iCs/>
          <w:color w:val="000000"/>
          <w:spacing w:val="1"/>
          <w:w w:val="87"/>
        </w:rPr>
        <w:t xml:space="preserve"> </w:t>
      </w:r>
      <w:proofErr w:type="gramStart"/>
      <w:r w:rsidRPr="00FB3F3D">
        <w:rPr>
          <w:bCs/>
          <w:iCs/>
          <w:color w:val="000000"/>
          <w:spacing w:val="1"/>
          <w:w w:val="87"/>
        </w:rPr>
        <w:t>СИГ</w:t>
      </w:r>
      <w:proofErr w:type="gramEnd"/>
      <w:r w:rsidRPr="00FB3F3D">
        <w:rPr>
          <w:bCs/>
          <w:iCs/>
          <w:color w:val="000000"/>
          <w:spacing w:val="1"/>
          <w:w w:val="87"/>
        </w:rPr>
        <w:t xml:space="preserve"> мы должны обеспечить следующее:</w:t>
      </w:r>
    </w:p>
    <w:p w:rsidR="00390694" w:rsidRPr="00FB3F3D" w:rsidRDefault="00390694" w:rsidP="00390694">
      <w:pPr>
        <w:shd w:val="clear" w:color="auto" w:fill="FFFFFF"/>
        <w:ind w:firstLine="709"/>
        <w:jc w:val="both"/>
      </w:pPr>
      <w:r w:rsidRPr="00FB3F3D">
        <w:rPr>
          <w:bCs/>
          <w:color w:val="000000"/>
          <w:spacing w:val="1"/>
        </w:rPr>
        <w:t>Дисциплина нашей деятельности</w:t>
      </w:r>
    </w:p>
    <w:p w:rsidR="00390694" w:rsidRPr="00FB3F3D" w:rsidRDefault="00390694" w:rsidP="00390694">
      <w:pPr>
        <w:shd w:val="clear" w:color="auto" w:fill="FFFFFF"/>
        <w:ind w:firstLine="709"/>
        <w:jc w:val="both"/>
      </w:pPr>
      <w:r w:rsidRPr="00FB3F3D">
        <w:rPr>
          <w:i/>
          <w:iCs/>
          <w:color w:val="000000"/>
          <w:spacing w:val="-4"/>
        </w:rPr>
        <w:t>Управление проектами таким образом, чтобы обеспечить достижение целей нашей фирмы.</w:t>
      </w:r>
    </w:p>
    <w:p w:rsidR="00390694" w:rsidRPr="00FB3F3D" w:rsidRDefault="00390694" w:rsidP="00390694">
      <w:pPr>
        <w:widowControl w:val="0"/>
        <w:numPr>
          <w:ilvl w:val="0"/>
          <w:numId w:val="44"/>
        </w:numPr>
        <w:shd w:val="clear" w:color="auto" w:fill="FFFFFF"/>
        <w:tabs>
          <w:tab w:val="left" w:pos="538"/>
        </w:tabs>
        <w:autoSpaceDE w:val="0"/>
        <w:autoSpaceDN w:val="0"/>
        <w:adjustRightInd w:val="0"/>
        <w:ind w:firstLine="709"/>
        <w:jc w:val="both"/>
        <w:rPr>
          <w:i/>
          <w:iCs/>
          <w:color w:val="000000"/>
        </w:rPr>
      </w:pPr>
      <w:r w:rsidRPr="00FB3F3D">
        <w:rPr>
          <w:color w:val="000000"/>
          <w:spacing w:val="-3"/>
        </w:rPr>
        <w:t xml:space="preserve">Реализация — определение и </w:t>
      </w:r>
      <w:proofErr w:type="gramStart"/>
      <w:r w:rsidRPr="00FB3F3D">
        <w:rPr>
          <w:color w:val="000000"/>
          <w:spacing w:val="-3"/>
        </w:rPr>
        <w:t>контроль за</w:t>
      </w:r>
      <w:proofErr w:type="gramEnd"/>
      <w:r w:rsidRPr="00FB3F3D">
        <w:rPr>
          <w:color w:val="000000"/>
          <w:spacing w:val="-3"/>
        </w:rPr>
        <w:t xml:space="preserve"> выполнением плано</w:t>
      </w:r>
      <w:r w:rsidRPr="00FB3F3D">
        <w:rPr>
          <w:color w:val="000000"/>
          <w:spacing w:val="-6"/>
        </w:rPr>
        <w:t xml:space="preserve">вых показателей по </w:t>
      </w:r>
      <w:r w:rsidRPr="00FB3F3D">
        <w:rPr>
          <w:color w:val="000000"/>
          <w:spacing w:val="-6"/>
        </w:rPr>
        <w:lastRenderedPageBreak/>
        <w:t xml:space="preserve">реализации с полноценным участием всего состава </w:t>
      </w:r>
      <w:r w:rsidRPr="00FB3F3D">
        <w:rPr>
          <w:color w:val="000000"/>
          <w:spacing w:val="-2"/>
        </w:rPr>
        <w:t>рабочих групп до уровня партнеров включительно.</w:t>
      </w:r>
    </w:p>
    <w:p w:rsidR="00390694" w:rsidRPr="00FB3F3D" w:rsidRDefault="00390694" w:rsidP="00390694">
      <w:pPr>
        <w:widowControl w:val="0"/>
        <w:numPr>
          <w:ilvl w:val="0"/>
          <w:numId w:val="44"/>
        </w:numPr>
        <w:shd w:val="clear" w:color="auto" w:fill="FFFFFF"/>
        <w:tabs>
          <w:tab w:val="left" w:pos="374"/>
        </w:tabs>
        <w:autoSpaceDE w:val="0"/>
        <w:autoSpaceDN w:val="0"/>
        <w:adjustRightInd w:val="0"/>
        <w:ind w:firstLine="709"/>
        <w:jc w:val="both"/>
        <w:rPr>
          <w:bCs/>
          <w:i/>
          <w:iCs/>
          <w:color w:val="000000"/>
        </w:rPr>
      </w:pPr>
      <w:r w:rsidRPr="00FB3F3D">
        <w:rPr>
          <w:color w:val="000000"/>
          <w:spacing w:val="-9"/>
        </w:rPr>
        <w:t>Смета — разработка сметы для каждого проекта и ее четкое дове</w:t>
      </w:r>
      <w:r w:rsidRPr="00FB3F3D">
        <w:rPr>
          <w:color w:val="000000"/>
          <w:spacing w:val="-2"/>
        </w:rPr>
        <w:t xml:space="preserve">дение до сведения сотрудников на всех уровнях. </w:t>
      </w:r>
    </w:p>
    <w:p w:rsidR="00390694" w:rsidRPr="00FB3F3D" w:rsidRDefault="00390694" w:rsidP="00390694">
      <w:pPr>
        <w:widowControl w:val="0"/>
        <w:numPr>
          <w:ilvl w:val="0"/>
          <w:numId w:val="44"/>
        </w:numPr>
        <w:shd w:val="clear" w:color="auto" w:fill="FFFFFF"/>
        <w:tabs>
          <w:tab w:val="left" w:pos="374"/>
        </w:tabs>
        <w:autoSpaceDE w:val="0"/>
        <w:autoSpaceDN w:val="0"/>
        <w:adjustRightInd w:val="0"/>
        <w:ind w:firstLine="709"/>
        <w:jc w:val="both"/>
        <w:rPr>
          <w:bCs/>
          <w:i/>
          <w:iCs/>
          <w:color w:val="000000"/>
        </w:rPr>
      </w:pPr>
      <w:r w:rsidRPr="00FB3F3D">
        <w:rPr>
          <w:bCs/>
          <w:color w:val="000000"/>
          <w:spacing w:val="2"/>
        </w:rPr>
        <w:t xml:space="preserve"> Утилизация </w:t>
      </w:r>
      <w:r w:rsidRPr="00FB3F3D">
        <w:rPr>
          <w:color w:val="000000"/>
          <w:spacing w:val="2"/>
        </w:rPr>
        <w:t xml:space="preserve">— определение личных плановых показателей на  </w:t>
      </w:r>
      <w:r w:rsidRPr="00FB3F3D">
        <w:rPr>
          <w:color w:val="000000"/>
          <w:spacing w:val="2"/>
        </w:rPr>
        <w:br/>
      </w:r>
      <w:r w:rsidRPr="00FB3F3D">
        <w:rPr>
          <w:color w:val="000000"/>
          <w:spacing w:val="3"/>
        </w:rPr>
        <w:t>ежемесячной основе, повышение степени утилизации менеджеров.</w:t>
      </w:r>
    </w:p>
    <w:p w:rsidR="00390694" w:rsidRPr="00FB3F3D" w:rsidRDefault="00390694" w:rsidP="00390694">
      <w:pPr>
        <w:widowControl w:val="0"/>
        <w:numPr>
          <w:ilvl w:val="0"/>
          <w:numId w:val="44"/>
        </w:numPr>
        <w:shd w:val="clear" w:color="auto" w:fill="FFFFFF"/>
        <w:tabs>
          <w:tab w:val="left" w:pos="374"/>
        </w:tabs>
        <w:autoSpaceDE w:val="0"/>
        <w:autoSpaceDN w:val="0"/>
        <w:adjustRightInd w:val="0"/>
        <w:ind w:firstLine="709"/>
        <w:jc w:val="both"/>
        <w:rPr>
          <w:bCs/>
          <w:color w:val="000000"/>
        </w:rPr>
      </w:pPr>
      <w:r w:rsidRPr="00FB3F3D">
        <w:rPr>
          <w:bCs/>
          <w:color w:val="000000"/>
          <w:spacing w:val="-1"/>
        </w:rPr>
        <w:t xml:space="preserve">Чистые поступления по оплате </w:t>
      </w:r>
      <w:r w:rsidRPr="00FB3F3D">
        <w:rPr>
          <w:color w:val="000000"/>
          <w:spacing w:val="-1"/>
        </w:rPr>
        <w:t>— планирование и выполнение</w:t>
      </w:r>
      <w:r w:rsidRPr="00FB3F3D">
        <w:rPr>
          <w:color w:val="000000"/>
          <w:spacing w:val="-1"/>
        </w:rPr>
        <w:br/>
      </w:r>
      <w:r w:rsidRPr="00FB3F3D">
        <w:rPr>
          <w:color w:val="000000"/>
        </w:rPr>
        <w:t>проектов таким образом, чтобы обеспечить выполнение плановых пок</w:t>
      </w:r>
      <w:r w:rsidRPr="00FB3F3D">
        <w:rPr>
          <w:color w:val="000000"/>
          <w:spacing w:val="3"/>
        </w:rPr>
        <w:t>азателей чистых поступлений по оплате.</w:t>
      </w:r>
    </w:p>
    <w:p w:rsidR="00390694" w:rsidRPr="00FB3F3D" w:rsidRDefault="00390694" w:rsidP="00390694">
      <w:pPr>
        <w:widowControl w:val="0"/>
        <w:numPr>
          <w:ilvl w:val="0"/>
          <w:numId w:val="44"/>
        </w:numPr>
        <w:shd w:val="clear" w:color="auto" w:fill="FFFFFF"/>
        <w:tabs>
          <w:tab w:val="left" w:pos="374"/>
        </w:tabs>
        <w:autoSpaceDE w:val="0"/>
        <w:autoSpaceDN w:val="0"/>
        <w:adjustRightInd w:val="0"/>
        <w:ind w:firstLine="709"/>
        <w:jc w:val="both"/>
        <w:rPr>
          <w:color w:val="000000"/>
        </w:rPr>
      </w:pPr>
      <w:r w:rsidRPr="00FB3F3D">
        <w:rPr>
          <w:color w:val="000000"/>
          <w:spacing w:val="-2"/>
        </w:rPr>
        <w:t>Движение денежных средств — оптимизация движения денежных</w:t>
      </w:r>
      <w:r w:rsidRPr="00FB3F3D">
        <w:rPr>
          <w:color w:val="000000"/>
          <w:spacing w:val="-2"/>
        </w:rPr>
        <w:br/>
      </w:r>
      <w:r w:rsidRPr="00FB3F3D">
        <w:rPr>
          <w:color w:val="000000"/>
          <w:spacing w:val="-1"/>
        </w:rPr>
        <w:t>средств, полное понимание всех вопросов, связанных с движением дене</w:t>
      </w:r>
      <w:r w:rsidRPr="00FB3F3D">
        <w:rPr>
          <w:color w:val="000000"/>
          <w:spacing w:val="-3"/>
        </w:rPr>
        <w:t>жных средств и с платежами в существующих условиях, полное взаимо</w:t>
      </w:r>
      <w:r w:rsidRPr="00FB3F3D">
        <w:rPr>
          <w:color w:val="000000"/>
          <w:spacing w:val="2"/>
        </w:rPr>
        <w:t>понимание с клиентами относительно ожидаемых результатов.</w:t>
      </w:r>
    </w:p>
    <w:p w:rsidR="00390694" w:rsidRPr="00FB3F3D" w:rsidRDefault="00390694" w:rsidP="00390694">
      <w:pPr>
        <w:shd w:val="clear" w:color="auto" w:fill="FFFFFF"/>
        <w:ind w:firstLine="709"/>
        <w:jc w:val="both"/>
      </w:pPr>
      <w:r w:rsidRPr="00FB3F3D">
        <w:rPr>
          <w:bCs/>
          <w:color w:val="000000"/>
        </w:rPr>
        <w:t>Обслуживание клиентов</w:t>
      </w:r>
    </w:p>
    <w:p w:rsidR="00390694" w:rsidRPr="00FB3F3D" w:rsidRDefault="00390694" w:rsidP="00390694">
      <w:pPr>
        <w:shd w:val="clear" w:color="auto" w:fill="FFFFFF"/>
        <w:ind w:right="403" w:firstLine="709"/>
        <w:jc w:val="both"/>
      </w:pPr>
      <w:r w:rsidRPr="00FB3F3D">
        <w:rPr>
          <w:i/>
          <w:iCs/>
          <w:color w:val="000000"/>
          <w:spacing w:val="-4"/>
        </w:rPr>
        <w:t>Наши услуги должны удовлетворять потребности клиентов благодаря следующим факторам.</w:t>
      </w:r>
    </w:p>
    <w:p w:rsidR="00390694" w:rsidRPr="00FB3F3D" w:rsidRDefault="00390694" w:rsidP="00390694">
      <w:pPr>
        <w:widowControl w:val="0"/>
        <w:numPr>
          <w:ilvl w:val="0"/>
          <w:numId w:val="44"/>
        </w:numPr>
        <w:shd w:val="clear" w:color="auto" w:fill="FFFFFF"/>
        <w:tabs>
          <w:tab w:val="left" w:pos="374"/>
        </w:tabs>
        <w:autoSpaceDE w:val="0"/>
        <w:autoSpaceDN w:val="0"/>
        <w:adjustRightInd w:val="0"/>
        <w:ind w:firstLine="709"/>
        <w:jc w:val="both"/>
        <w:rPr>
          <w:bCs/>
          <w:i/>
          <w:iCs/>
          <w:color w:val="000000"/>
        </w:rPr>
      </w:pPr>
      <w:r w:rsidRPr="00FB3F3D">
        <w:rPr>
          <w:bCs/>
          <w:color w:val="000000"/>
          <w:spacing w:val="-5"/>
        </w:rPr>
        <w:t xml:space="preserve">Соблюдение сроков и своевременность </w:t>
      </w:r>
      <w:r w:rsidRPr="00FB3F3D">
        <w:rPr>
          <w:color w:val="000000"/>
          <w:spacing w:val="-5"/>
        </w:rPr>
        <w:t>— личная заинтересованно</w:t>
      </w:r>
      <w:r w:rsidRPr="00FB3F3D">
        <w:rPr>
          <w:color w:val="000000"/>
          <w:spacing w:val="1"/>
        </w:rPr>
        <w:t>сть каждого сотрудника в оказании качественных услуг.</w:t>
      </w:r>
    </w:p>
    <w:p w:rsidR="00390694" w:rsidRPr="00FB3F3D" w:rsidRDefault="00390694" w:rsidP="00390694">
      <w:pPr>
        <w:widowControl w:val="0"/>
        <w:numPr>
          <w:ilvl w:val="0"/>
          <w:numId w:val="44"/>
        </w:numPr>
        <w:shd w:val="clear" w:color="auto" w:fill="FFFFFF"/>
        <w:tabs>
          <w:tab w:val="left" w:pos="374"/>
        </w:tabs>
        <w:autoSpaceDE w:val="0"/>
        <w:autoSpaceDN w:val="0"/>
        <w:adjustRightInd w:val="0"/>
        <w:ind w:firstLine="709"/>
        <w:jc w:val="both"/>
        <w:rPr>
          <w:bCs/>
          <w:color w:val="000000"/>
        </w:rPr>
      </w:pPr>
      <w:r w:rsidRPr="00FB3F3D">
        <w:rPr>
          <w:bCs/>
          <w:color w:val="000000"/>
          <w:spacing w:val="-5"/>
        </w:rPr>
        <w:t xml:space="preserve">Инициативность, а не пассивность </w:t>
      </w:r>
      <w:r w:rsidRPr="00FB3F3D">
        <w:rPr>
          <w:color w:val="000000"/>
          <w:spacing w:val="-5"/>
        </w:rPr>
        <w:t>— осознание проблем и предвиде</w:t>
      </w:r>
      <w:r w:rsidRPr="00FB3F3D">
        <w:rPr>
          <w:color w:val="000000"/>
          <w:spacing w:val="3"/>
        </w:rPr>
        <w:t>ние целей клиентов, выдвижение новаторских идей.</w:t>
      </w:r>
    </w:p>
    <w:p w:rsidR="00390694" w:rsidRPr="00FB3F3D" w:rsidRDefault="00390694" w:rsidP="00390694">
      <w:pPr>
        <w:widowControl w:val="0"/>
        <w:numPr>
          <w:ilvl w:val="0"/>
          <w:numId w:val="44"/>
        </w:numPr>
        <w:shd w:val="clear" w:color="auto" w:fill="FFFFFF"/>
        <w:tabs>
          <w:tab w:val="left" w:pos="374"/>
        </w:tabs>
        <w:autoSpaceDE w:val="0"/>
        <w:autoSpaceDN w:val="0"/>
        <w:adjustRightInd w:val="0"/>
        <w:ind w:firstLine="709"/>
        <w:jc w:val="both"/>
        <w:rPr>
          <w:bCs/>
          <w:color w:val="000000"/>
        </w:rPr>
      </w:pPr>
      <w:r w:rsidRPr="00FB3F3D">
        <w:rPr>
          <w:bCs/>
          <w:color w:val="000000"/>
          <w:spacing w:val="-10"/>
        </w:rPr>
        <w:t>Понимание хозяйственной деятельности и особенностей культуры</w:t>
      </w:r>
      <w:r w:rsidRPr="00FB3F3D">
        <w:rPr>
          <w:bCs/>
          <w:color w:val="000000"/>
          <w:spacing w:val="-10"/>
        </w:rPr>
        <w:br/>
      </w:r>
      <w:r w:rsidRPr="00FB3F3D">
        <w:rPr>
          <w:color w:val="000000"/>
          <w:spacing w:val="5"/>
        </w:rPr>
        <w:t>тентов — использование отраслевого и функционального опыта,</w:t>
      </w:r>
      <w:r w:rsidRPr="00FB3F3D">
        <w:rPr>
          <w:color w:val="000000"/>
          <w:spacing w:val="5"/>
        </w:rPr>
        <w:br/>
      </w:r>
      <w:r w:rsidRPr="00FB3F3D">
        <w:rPr>
          <w:color w:val="000000"/>
          <w:spacing w:val="2"/>
        </w:rPr>
        <w:t>умение прислушиваться к проблемам клиентов.</w:t>
      </w:r>
    </w:p>
    <w:p w:rsidR="00390694" w:rsidRPr="00FB3F3D" w:rsidRDefault="00390694" w:rsidP="00390694">
      <w:pPr>
        <w:widowControl w:val="0"/>
        <w:numPr>
          <w:ilvl w:val="0"/>
          <w:numId w:val="44"/>
        </w:numPr>
        <w:shd w:val="clear" w:color="auto" w:fill="FFFFFF"/>
        <w:tabs>
          <w:tab w:val="left" w:pos="374"/>
        </w:tabs>
        <w:autoSpaceDE w:val="0"/>
        <w:autoSpaceDN w:val="0"/>
        <w:adjustRightInd w:val="0"/>
        <w:ind w:firstLine="709"/>
        <w:jc w:val="both"/>
        <w:rPr>
          <w:color w:val="000000"/>
        </w:rPr>
      </w:pPr>
      <w:r w:rsidRPr="00FB3F3D">
        <w:rPr>
          <w:color w:val="000000"/>
          <w:spacing w:val="-2"/>
        </w:rPr>
        <w:t>Реагирование — ориентация на клиента, быстрая реакция и своевре</w:t>
      </w:r>
      <w:r w:rsidRPr="00FB3F3D">
        <w:rPr>
          <w:color w:val="000000"/>
          <w:spacing w:val="2"/>
        </w:rPr>
        <w:t>менное выполнение работ.</w:t>
      </w:r>
    </w:p>
    <w:p w:rsidR="00390694" w:rsidRPr="00FB3F3D" w:rsidRDefault="00390694" w:rsidP="00390694">
      <w:pPr>
        <w:widowControl w:val="0"/>
        <w:numPr>
          <w:ilvl w:val="0"/>
          <w:numId w:val="44"/>
        </w:numPr>
        <w:shd w:val="clear" w:color="auto" w:fill="FFFFFF"/>
        <w:tabs>
          <w:tab w:val="left" w:pos="374"/>
        </w:tabs>
        <w:autoSpaceDE w:val="0"/>
        <w:autoSpaceDN w:val="0"/>
        <w:adjustRightInd w:val="0"/>
        <w:ind w:firstLine="709"/>
        <w:jc w:val="both"/>
        <w:rPr>
          <w:color w:val="000000"/>
        </w:rPr>
      </w:pPr>
      <w:r w:rsidRPr="00FB3F3D">
        <w:rPr>
          <w:color w:val="000000"/>
          <w:spacing w:val="-1"/>
        </w:rPr>
        <w:t>Постоянное совершенствование — решение проблем клиентов с</w:t>
      </w:r>
      <w:r w:rsidRPr="00FB3F3D">
        <w:rPr>
          <w:color w:val="000000"/>
          <w:spacing w:val="-1"/>
        </w:rPr>
        <w:br/>
      </w:r>
      <w:r w:rsidRPr="00FB3F3D">
        <w:rPr>
          <w:color w:val="000000"/>
          <w:spacing w:val="-2"/>
        </w:rPr>
        <w:t>помощью передовых методов — постоянное стремление к сокращению</w:t>
      </w:r>
      <w:r w:rsidRPr="00FB3F3D">
        <w:rPr>
          <w:color w:val="000000"/>
          <w:spacing w:val="-2"/>
        </w:rPr>
        <w:br/>
      </w:r>
      <w:r w:rsidRPr="00FB3F3D">
        <w:rPr>
          <w:color w:val="000000"/>
          <w:spacing w:val="1"/>
        </w:rPr>
        <w:t>сроков, оптимизации стоимости и повышению качества наших услуг.</w:t>
      </w:r>
    </w:p>
    <w:p w:rsidR="00390694" w:rsidRPr="00FB3F3D" w:rsidRDefault="00390694" w:rsidP="00390694">
      <w:pPr>
        <w:widowControl w:val="0"/>
        <w:numPr>
          <w:ilvl w:val="0"/>
          <w:numId w:val="44"/>
        </w:numPr>
        <w:shd w:val="clear" w:color="auto" w:fill="FFFFFF"/>
        <w:tabs>
          <w:tab w:val="left" w:pos="374"/>
        </w:tabs>
        <w:autoSpaceDE w:val="0"/>
        <w:autoSpaceDN w:val="0"/>
        <w:adjustRightInd w:val="0"/>
        <w:ind w:firstLine="709"/>
        <w:jc w:val="both"/>
        <w:rPr>
          <w:bCs/>
          <w:color w:val="000000"/>
        </w:rPr>
      </w:pPr>
      <w:r w:rsidRPr="00FB3F3D">
        <w:rPr>
          <w:bCs/>
          <w:color w:val="000000"/>
          <w:spacing w:val="-5"/>
        </w:rPr>
        <w:t xml:space="preserve">Отношения с клиентами </w:t>
      </w:r>
      <w:r w:rsidRPr="00FB3F3D">
        <w:rPr>
          <w:color w:val="000000"/>
          <w:spacing w:val="-5"/>
        </w:rPr>
        <w:t>— установление и развитие взаимоотнош</w:t>
      </w:r>
      <w:r w:rsidRPr="00FB3F3D">
        <w:rPr>
          <w:color w:val="000000"/>
          <w:spacing w:val="3"/>
        </w:rPr>
        <w:t>ений с ключевыми представителями руководства клиентов.</w:t>
      </w:r>
    </w:p>
    <w:p w:rsidR="00390694" w:rsidRPr="00FB3F3D" w:rsidRDefault="00390694" w:rsidP="00390694">
      <w:pPr>
        <w:widowControl w:val="0"/>
        <w:numPr>
          <w:ilvl w:val="0"/>
          <w:numId w:val="44"/>
        </w:numPr>
        <w:shd w:val="clear" w:color="auto" w:fill="FFFFFF"/>
        <w:tabs>
          <w:tab w:val="left" w:pos="374"/>
        </w:tabs>
        <w:autoSpaceDE w:val="0"/>
        <w:autoSpaceDN w:val="0"/>
        <w:adjustRightInd w:val="0"/>
        <w:ind w:firstLine="709"/>
        <w:jc w:val="both"/>
        <w:rPr>
          <w:color w:val="000000"/>
        </w:rPr>
      </w:pPr>
      <w:r w:rsidRPr="00FB3F3D">
        <w:rPr>
          <w:color w:val="000000"/>
          <w:spacing w:val="-2"/>
        </w:rPr>
        <w:t xml:space="preserve">Взаимодействие — связь и </w:t>
      </w:r>
      <w:proofErr w:type="gramStart"/>
      <w:r w:rsidRPr="00FB3F3D">
        <w:rPr>
          <w:color w:val="000000"/>
          <w:spacing w:val="-2"/>
        </w:rPr>
        <w:t>общение</w:t>
      </w:r>
      <w:proofErr w:type="gramEnd"/>
      <w:r w:rsidRPr="00FB3F3D">
        <w:rPr>
          <w:color w:val="000000"/>
          <w:spacing w:val="-2"/>
        </w:rPr>
        <w:t xml:space="preserve"> как с клиентами, так и в рамках</w:t>
      </w:r>
      <w:r w:rsidRPr="00FB3F3D">
        <w:rPr>
          <w:color w:val="000000"/>
          <w:spacing w:val="-2"/>
        </w:rPr>
        <w:br/>
      </w:r>
      <w:r w:rsidRPr="00FB3F3D">
        <w:rPr>
          <w:color w:val="000000"/>
          <w:spacing w:val="3"/>
        </w:rPr>
        <w:t>нашего коллектива. Документирование предлагаемых клиентам</w:t>
      </w:r>
      <w:r w:rsidRPr="00FB3F3D">
        <w:rPr>
          <w:color w:val="000000"/>
          <w:spacing w:val="3"/>
        </w:rPr>
        <w:br/>
      </w:r>
      <w:r w:rsidRPr="00FB3F3D">
        <w:rPr>
          <w:color w:val="000000"/>
          <w:spacing w:val="-3"/>
        </w:rPr>
        <w:t>решений.</w:t>
      </w:r>
    </w:p>
    <w:p w:rsidR="00390694" w:rsidRPr="00FB3F3D" w:rsidRDefault="00390694" w:rsidP="00390694">
      <w:pPr>
        <w:shd w:val="clear" w:color="auto" w:fill="FFFFFF"/>
        <w:ind w:firstLine="709"/>
        <w:jc w:val="both"/>
      </w:pPr>
      <w:r w:rsidRPr="00FB3F3D">
        <w:rPr>
          <w:bCs/>
          <w:color w:val="000000"/>
          <w:spacing w:val="-3"/>
        </w:rPr>
        <w:t>Коллективизм</w:t>
      </w:r>
    </w:p>
    <w:p w:rsidR="00390694" w:rsidRPr="00FB3F3D" w:rsidRDefault="00390694" w:rsidP="00390694">
      <w:pPr>
        <w:shd w:val="clear" w:color="auto" w:fill="FFFFFF"/>
        <w:ind w:firstLine="709"/>
        <w:jc w:val="both"/>
      </w:pPr>
      <w:r w:rsidRPr="00FB3F3D">
        <w:rPr>
          <w:i/>
          <w:iCs/>
          <w:color w:val="000000"/>
          <w:spacing w:val="-4"/>
        </w:rPr>
        <w:t xml:space="preserve">Развитие и поддержание позитивной атмосферы коллективной </w:t>
      </w:r>
      <w:r w:rsidRPr="00FB3F3D">
        <w:rPr>
          <w:i/>
          <w:iCs/>
          <w:color w:val="000000"/>
          <w:spacing w:val="-2"/>
        </w:rPr>
        <w:t>работы по оказанию эффективных услуг нашим клиентам.</w:t>
      </w:r>
    </w:p>
    <w:p w:rsidR="00390694" w:rsidRPr="00FB3F3D" w:rsidRDefault="00390694" w:rsidP="00390694">
      <w:pPr>
        <w:shd w:val="clear" w:color="auto" w:fill="FFFFFF"/>
        <w:tabs>
          <w:tab w:val="left" w:pos="374"/>
        </w:tabs>
        <w:ind w:firstLine="709"/>
        <w:jc w:val="both"/>
      </w:pPr>
      <w:r w:rsidRPr="00FB3F3D">
        <w:rPr>
          <w:bCs/>
          <w:i/>
          <w:iCs/>
          <w:color w:val="000000"/>
        </w:rPr>
        <w:t>•</w:t>
      </w:r>
      <w:r w:rsidRPr="00FB3F3D">
        <w:rPr>
          <w:bCs/>
          <w:i/>
          <w:iCs/>
          <w:color w:val="000000"/>
        </w:rPr>
        <w:tab/>
      </w:r>
      <w:r w:rsidRPr="00FB3F3D">
        <w:rPr>
          <w:bCs/>
          <w:color w:val="000000"/>
          <w:spacing w:val="-3"/>
        </w:rPr>
        <w:t xml:space="preserve">Взаимодействие </w:t>
      </w:r>
      <w:r w:rsidRPr="00FB3F3D">
        <w:rPr>
          <w:color w:val="000000"/>
          <w:spacing w:val="-3"/>
        </w:rPr>
        <w:t>— ответственность за установление и поддержани</w:t>
      </w:r>
      <w:r w:rsidRPr="00FB3F3D">
        <w:rPr>
          <w:color w:val="000000"/>
          <w:spacing w:val="1"/>
        </w:rPr>
        <w:t xml:space="preserve">е взаимодействия друг с другом, в частности — между отделами и </w:t>
      </w:r>
      <w:r w:rsidRPr="00FB3F3D">
        <w:rPr>
          <w:color w:val="000000"/>
          <w:spacing w:val="3"/>
        </w:rPr>
        <w:t>различными офисами.</w:t>
      </w:r>
    </w:p>
    <w:p w:rsidR="00390694" w:rsidRPr="00FB3F3D" w:rsidRDefault="00390694" w:rsidP="00390694">
      <w:pPr>
        <w:widowControl w:val="0"/>
        <w:numPr>
          <w:ilvl w:val="0"/>
          <w:numId w:val="48"/>
        </w:numPr>
        <w:shd w:val="clear" w:color="auto" w:fill="FFFFFF"/>
        <w:tabs>
          <w:tab w:val="left" w:pos="538"/>
        </w:tabs>
        <w:autoSpaceDE w:val="0"/>
        <w:autoSpaceDN w:val="0"/>
        <w:adjustRightInd w:val="0"/>
        <w:ind w:firstLine="720"/>
        <w:jc w:val="both"/>
        <w:rPr>
          <w:bCs/>
          <w:color w:val="000000"/>
        </w:rPr>
      </w:pPr>
      <w:r w:rsidRPr="00FB3F3D">
        <w:rPr>
          <w:bCs/>
          <w:color w:val="000000"/>
          <w:spacing w:val="-3"/>
        </w:rPr>
        <w:t xml:space="preserve">Ответственность </w:t>
      </w:r>
      <w:r w:rsidRPr="00FB3F3D">
        <w:rPr>
          <w:color w:val="000000"/>
          <w:spacing w:val="-3"/>
        </w:rPr>
        <w:t>— осознание индивидуальной ответственности</w:t>
      </w:r>
      <w:r w:rsidRPr="00FB3F3D">
        <w:rPr>
          <w:color w:val="000000"/>
          <w:spacing w:val="-3"/>
        </w:rPr>
        <w:br/>
      </w:r>
      <w:r w:rsidRPr="00FB3F3D">
        <w:rPr>
          <w:color w:val="000000"/>
          <w:spacing w:val="-1"/>
        </w:rPr>
        <w:t>каждого за успех деятельности всего коллектива, стремление к взаим</w:t>
      </w:r>
      <w:r w:rsidRPr="00FB3F3D">
        <w:rPr>
          <w:color w:val="000000"/>
          <w:spacing w:val="3"/>
        </w:rPr>
        <w:t>ной поддержке и содействию.</w:t>
      </w:r>
    </w:p>
    <w:p w:rsidR="00390694" w:rsidRPr="00FB3F3D" w:rsidRDefault="00390694" w:rsidP="00390694">
      <w:pPr>
        <w:widowControl w:val="0"/>
        <w:numPr>
          <w:ilvl w:val="0"/>
          <w:numId w:val="48"/>
        </w:numPr>
        <w:shd w:val="clear" w:color="auto" w:fill="FFFFFF"/>
        <w:tabs>
          <w:tab w:val="left" w:pos="538"/>
        </w:tabs>
        <w:autoSpaceDE w:val="0"/>
        <w:autoSpaceDN w:val="0"/>
        <w:adjustRightInd w:val="0"/>
        <w:ind w:firstLine="720"/>
        <w:jc w:val="both"/>
        <w:rPr>
          <w:bCs/>
          <w:color w:val="000000"/>
        </w:rPr>
      </w:pPr>
      <w:r w:rsidRPr="00FB3F3D">
        <w:rPr>
          <w:bCs/>
          <w:color w:val="000000"/>
          <w:spacing w:val="-3"/>
        </w:rPr>
        <w:t xml:space="preserve">Позитивное отношение </w:t>
      </w:r>
      <w:r w:rsidRPr="00FB3F3D">
        <w:rPr>
          <w:color w:val="000000"/>
          <w:spacing w:val="-3"/>
        </w:rPr>
        <w:t>— поддержание позитивного отношения</w:t>
      </w:r>
      <w:r w:rsidRPr="00FB3F3D">
        <w:rPr>
          <w:color w:val="000000"/>
          <w:spacing w:val="-3"/>
        </w:rPr>
        <w:br/>
      </w:r>
      <w:r w:rsidRPr="00FB3F3D">
        <w:rPr>
          <w:color w:val="000000"/>
          <w:spacing w:val="2"/>
        </w:rPr>
        <w:t>к коллегам, нашей фирме, клиентам и своей работе. Позитивность</w:t>
      </w:r>
      <w:r w:rsidRPr="00FB3F3D">
        <w:rPr>
          <w:color w:val="000000"/>
          <w:spacing w:val="2"/>
        </w:rPr>
        <w:br/>
      </w:r>
      <w:r w:rsidRPr="00FB3F3D">
        <w:rPr>
          <w:color w:val="000000"/>
          <w:spacing w:val="3"/>
        </w:rPr>
        <w:t>обязательная характеристика всех отношений и взаимодействия.</w:t>
      </w:r>
    </w:p>
    <w:p w:rsidR="00390694" w:rsidRPr="00FB3F3D" w:rsidRDefault="00390694" w:rsidP="00390694">
      <w:pPr>
        <w:shd w:val="clear" w:color="auto" w:fill="FFFFFF"/>
        <w:ind w:firstLine="709"/>
        <w:jc w:val="both"/>
      </w:pPr>
      <w:r w:rsidRPr="00FB3F3D">
        <w:rPr>
          <w:bCs/>
          <w:color w:val="000000"/>
        </w:rPr>
        <w:t>Развитие руководящих навыков</w:t>
      </w:r>
    </w:p>
    <w:p w:rsidR="00390694" w:rsidRPr="00FB3F3D" w:rsidRDefault="00390694" w:rsidP="00390694">
      <w:pPr>
        <w:shd w:val="clear" w:color="auto" w:fill="FFFFFF"/>
        <w:ind w:firstLine="709"/>
        <w:jc w:val="both"/>
      </w:pPr>
      <w:r w:rsidRPr="00FB3F3D">
        <w:rPr>
          <w:i/>
          <w:iCs/>
          <w:color w:val="000000"/>
          <w:spacing w:val="-5"/>
        </w:rPr>
        <w:t xml:space="preserve">Развитие руководящих навыков и профессиональных возможностей </w:t>
      </w:r>
      <w:r w:rsidRPr="00FB3F3D">
        <w:rPr>
          <w:i/>
          <w:iCs/>
          <w:color w:val="000000"/>
          <w:spacing w:val="-3"/>
        </w:rPr>
        <w:t>для работы в существующих условиях.</w:t>
      </w:r>
    </w:p>
    <w:p w:rsidR="00390694" w:rsidRPr="00FB3F3D" w:rsidRDefault="00390694" w:rsidP="00390694">
      <w:pPr>
        <w:widowControl w:val="0"/>
        <w:numPr>
          <w:ilvl w:val="0"/>
          <w:numId w:val="48"/>
        </w:numPr>
        <w:shd w:val="clear" w:color="auto" w:fill="FFFFFF"/>
        <w:tabs>
          <w:tab w:val="left" w:pos="538"/>
        </w:tabs>
        <w:autoSpaceDE w:val="0"/>
        <w:autoSpaceDN w:val="0"/>
        <w:adjustRightInd w:val="0"/>
        <w:ind w:firstLine="720"/>
        <w:jc w:val="both"/>
        <w:rPr>
          <w:bCs/>
          <w:i/>
          <w:iCs/>
          <w:color w:val="000000"/>
        </w:rPr>
      </w:pPr>
      <w:r w:rsidRPr="00FB3F3D">
        <w:rPr>
          <w:bCs/>
          <w:color w:val="000000"/>
          <w:spacing w:val="-7"/>
        </w:rPr>
        <w:t xml:space="preserve">Индивидуальный подход </w:t>
      </w:r>
      <w:r w:rsidRPr="00FB3F3D">
        <w:rPr>
          <w:color w:val="000000"/>
          <w:spacing w:val="-7"/>
        </w:rPr>
        <w:t>— выбор конкретных программ профес</w:t>
      </w:r>
      <w:r w:rsidRPr="00FB3F3D">
        <w:rPr>
          <w:color w:val="000000"/>
          <w:spacing w:val="2"/>
        </w:rPr>
        <w:t>сиональной подготовки.</w:t>
      </w:r>
    </w:p>
    <w:p w:rsidR="00390694" w:rsidRPr="00FB3F3D" w:rsidRDefault="00390694" w:rsidP="00390694">
      <w:pPr>
        <w:widowControl w:val="0"/>
        <w:numPr>
          <w:ilvl w:val="0"/>
          <w:numId w:val="48"/>
        </w:numPr>
        <w:shd w:val="clear" w:color="auto" w:fill="FFFFFF"/>
        <w:tabs>
          <w:tab w:val="left" w:pos="538"/>
        </w:tabs>
        <w:autoSpaceDE w:val="0"/>
        <w:autoSpaceDN w:val="0"/>
        <w:adjustRightInd w:val="0"/>
        <w:ind w:firstLine="720"/>
        <w:jc w:val="both"/>
        <w:rPr>
          <w:bCs/>
          <w:color w:val="000000"/>
        </w:rPr>
      </w:pPr>
      <w:r w:rsidRPr="00FB3F3D">
        <w:rPr>
          <w:bCs/>
          <w:color w:val="000000"/>
          <w:spacing w:val="-4"/>
        </w:rPr>
        <w:t xml:space="preserve">Обучение </w:t>
      </w:r>
      <w:r w:rsidRPr="00FB3F3D">
        <w:rPr>
          <w:color w:val="000000"/>
          <w:spacing w:val="-4"/>
        </w:rPr>
        <w:t xml:space="preserve">— разработка обучения с целью развития </w:t>
      </w:r>
      <w:proofErr w:type="spellStart"/>
      <w:r w:rsidRPr="00FB3F3D">
        <w:rPr>
          <w:color w:val="000000"/>
          <w:spacing w:val="-4"/>
        </w:rPr>
        <w:t>руководяш</w:t>
      </w:r>
      <w:proofErr w:type="spellEnd"/>
      <w:r w:rsidRPr="00FB3F3D">
        <w:rPr>
          <w:color w:val="000000"/>
          <w:spacing w:val="-4"/>
        </w:rPr>
        <w:br/>
      </w:r>
      <w:r w:rsidRPr="00FB3F3D">
        <w:rPr>
          <w:color w:val="000000"/>
        </w:rPr>
        <w:t>навыков.</w:t>
      </w:r>
    </w:p>
    <w:p w:rsidR="00390694" w:rsidRPr="00FB3F3D" w:rsidRDefault="00390694" w:rsidP="00390694">
      <w:pPr>
        <w:widowControl w:val="0"/>
        <w:numPr>
          <w:ilvl w:val="0"/>
          <w:numId w:val="48"/>
        </w:numPr>
        <w:shd w:val="clear" w:color="auto" w:fill="FFFFFF"/>
        <w:tabs>
          <w:tab w:val="left" w:pos="538"/>
        </w:tabs>
        <w:autoSpaceDE w:val="0"/>
        <w:autoSpaceDN w:val="0"/>
        <w:adjustRightInd w:val="0"/>
        <w:ind w:firstLine="720"/>
        <w:jc w:val="both"/>
        <w:rPr>
          <w:bCs/>
          <w:color w:val="000000"/>
        </w:rPr>
      </w:pPr>
      <w:r w:rsidRPr="00FB3F3D">
        <w:rPr>
          <w:bCs/>
          <w:color w:val="000000"/>
          <w:spacing w:val="3"/>
        </w:rPr>
        <w:t xml:space="preserve">Передача знаний </w:t>
      </w:r>
      <w:r w:rsidRPr="00FB3F3D">
        <w:rPr>
          <w:color w:val="000000"/>
          <w:spacing w:val="3"/>
        </w:rPr>
        <w:t>— передача опыта и практических навык</w:t>
      </w:r>
      <w:r w:rsidRPr="00FB3F3D">
        <w:rPr>
          <w:color w:val="000000"/>
          <w:spacing w:val="3"/>
        </w:rPr>
        <w:br/>
      </w:r>
      <w:r w:rsidRPr="00FB3F3D">
        <w:rPr>
          <w:color w:val="000000"/>
          <w:spacing w:val="1"/>
        </w:rPr>
        <w:t>местному персоналу.</w:t>
      </w:r>
    </w:p>
    <w:p w:rsidR="00390694" w:rsidRPr="00FB3F3D" w:rsidRDefault="00390694" w:rsidP="00390694">
      <w:pPr>
        <w:shd w:val="clear" w:color="auto" w:fill="FFFFFF"/>
        <w:ind w:firstLine="709"/>
        <w:jc w:val="both"/>
      </w:pPr>
      <w:r w:rsidRPr="00FB3F3D">
        <w:rPr>
          <w:bCs/>
          <w:color w:val="000000"/>
        </w:rPr>
        <w:t>Отраслевая специализация</w:t>
      </w:r>
    </w:p>
    <w:p w:rsidR="00390694" w:rsidRPr="00FB3F3D" w:rsidRDefault="00390694" w:rsidP="00390694">
      <w:pPr>
        <w:shd w:val="clear" w:color="auto" w:fill="FFFFFF"/>
        <w:ind w:firstLine="709"/>
        <w:jc w:val="both"/>
      </w:pPr>
      <w:r w:rsidRPr="00FB3F3D">
        <w:rPr>
          <w:i/>
          <w:iCs/>
          <w:color w:val="000000"/>
          <w:spacing w:val="-1"/>
        </w:rPr>
        <w:lastRenderedPageBreak/>
        <w:t>Интеграция услуг и развитие услуг в конкретных отраслях.</w:t>
      </w:r>
    </w:p>
    <w:p w:rsidR="00390694" w:rsidRPr="00FB3F3D" w:rsidRDefault="00390694" w:rsidP="00390694">
      <w:pPr>
        <w:widowControl w:val="0"/>
        <w:numPr>
          <w:ilvl w:val="0"/>
          <w:numId w:val="48"/>
        </w:numPr>
        <w:shd w:val="clear" w:color="auto" w:fill="FFFFFF"/>
        <w:tabs>
          <w:tab w:val="left" w:pos="538"/>
        </w:tabs>
        <w:autoSpaceDE w:val="0"/>
        <w:autoSpaceDN w:val="0"/>
        <w:adjustRightInd w:val="0"/>
        <w:ind w:firstLine="720"/>
        <w:jc w:val="both"/>
        <w:rPr>
          <w:bCs/>
          <w:i/>
          <w:iCs/>
          <w:color w:val="000000"/>
        </w:rPr>
      </w:pPr>
      <w:r w:rsidRPr="00FB3F3D">
        <w:rPr>
          <w:bCs/>
          <w:color w:val="000000"/>
          <w:spacing w:val="-3"/>
        </w:rPr>
        <w:t xml:space="preserve">Отраслевая специализация </w:t>
      </w:r>
      <w:r w:rsidRPr="00FB3F3D">
        <w:rPr>
          <w:color w:val="000000"/>
          <w:spacing w:val="-3"/>
        </w:rPr>
        <w:t>— энергетика, финансовый сектор</w:t>
      </w:r>
      <w:r w:rsidRPr="00FB3F3D">
        <w:rPr>
          <w:color w:val="000000"/>
          <w:spacing w:val="-3"/>
        </w:rPr>
        <w:br/>
      </w:r>
      <w:r w:rsidRPr="00FB3F3D">
        <w:rPr>
          <w:color w:val="000000"/>
          <w:spacing w:val="2"/>
        </w:rPr>
        <w:t>промышленное производство, телекоммуникации, высокие техноло</w:t>
      </w:r>
      <w:r w:rsidRPr="00FB3F3D">
        <w:rPr>
          <w:color w:val="000000"/>
          <w:spacing w:val="3"/>
        </w:rPr>
        <w:t>гии, товары широкого потребления, транспорт.</w:t>
      </w:r>
    </w:p>
    <w:p w:rsidR="00390694" w:rsidRPr="00FB3F3D" w:rsidRDefault="00390694" w:rsidP="00390694">
      <w:pPr>
        <w:widowControl w:val="0"/>
        <w:numPr>
          <w:ilvl w:val="0"/>
          <w:numId w:val="48"/>
        </w:numPr>
        <w:shd w:val="clear" w:color="auto" w:fill="FFFFFF"/>
        <w:tabs>
          <w:tab w:val="left" w:pos="538"/>
        </w:tabs>
        <w:autoSpaceDE w:val="0"/>
        <w:autoSpaceDN w:val="0"/>
        <w:adjustRightInd w:val="0"/>
        <w:ind w:firstLine="720"/>
        <w:jc w:val="both"/>
        <w:rPr>
          <w:bCs/>
          <w:color w:val="000000"/>
        </w:rPr>
      </w:pPr>
      <w:r w:rsidRPr="00FB3F3D">
        <w:rPr>
          <w:bCs/>
          <w:color w:val="000000"/>
          <w:spacing w:val="-8"/>
        </w:rPr>
        <w:t xml:space="preserve">Ведущее положение в различных отраслях — </w:t>
      </w:r>
      <w:r w:rsidRPr="00FB3F3D">
        <w:rPr>
          <w:color w:val="000000"/>
          <w:spacing w:val="-8"/>
        </w:rPr>
        <w:t>приобретение репу</w:t>
      </w:r>
      <w:r w:rsidRPr="00FB3F3D">
        <w:rPr>
          <w:color w:val="000000"/>
          <w:spacing w:val="6"/>
        </w:rPr>
        <w:t>тации лидера в различных отраслях на местных</w:t>
      </w:r>
      <w:r w:rsidR="003C02CA">
        <w:rPr>
          <w:color w:val="000000"/>
          <w:spacing w:val="6"/>
        </w:rPr>
        <w:t xml:space="preserve"> и международных </w:t>
      </w:r>
      <w:r w:rsidRPr="00FB3F3D">
        <w:rPr>
          <w:color w:val="000000"/>
          <w:spacing w:val="1"/>
        </w:rPr>
        <w:t>рынках.</w:t>
      </w:r>
    </w:p>
    <w:p w:rsidR="00390694" w:rsidRPr="00FB3F3D" w:rsidRDefault="00390694" w:rsidP="00390694">
      <w:pPr>
        <w:widowControl w:val="0"/>
        <w:numPr>
          <w:ilvl w:val="0"/>
          <w:numId w:val="48"/>
        </w:numPr>
        <w:shd w:val="clear" w:color="auto" w:fill="FFFFFF"/>
        <w:tabs>
          <w:tab w:val="left" w:pos="538"/>
        </w:tabs>
        <w:autoSpaceDE w:val="0"/>
        <w:autoSpaceDN w:val="0"/>
        <w:adjustRightInd w:val="0"/>
        <w:ind w:firstLine="720"/>
        <w:jc w:val="both"/>
        <w:rPr>
          <w:bCs/>
          <w:color w:val="000000"/>
        </w:rPr>
      </w:pPr>
      <w:r w:rsidRPr="00FB3F3D">
        <w:rPr>
          <w:bCs/>
          <w:color w:val="000000"/>
          <w:spacing w:val="-11"/>
        </w:rPr>
        <w:t xml:space="preserve">Положение на местных и региональных рынках </w:t>
      </w:r>
      <w:r w:rsidRPr="00FB3F3D">
        <w:rPr>
          <w:color w:val="000000"/>
          <w:spacing w:val="-11"/>
        </w:rPr>
        <w:t>— поиск и налажи</w:t>
      </w:r>
      <w:r w:rsidRPr="00FB3F3D">
        <w:rPr>
          <w:color w:val="000000"/>
          <w:spacing w:val="2"/>
        </w:rPr>
        <w:t>вание связей с предприятиями, компаниями и лицами, представляю</w:t>
      </w:r>
      <w:r w:rsidRPr="00FB3F3D">
        <w:rPr>
          <w:color w:val="000000"/>
          <w:spacing w:val="3"/>
        </w:rPr>
        <w:t>щие приоритетные для нас отрасли.</w:t>
      </w:r>
    </w:p>
    <w:p w:rsidR="00390694" w:rsidRPr="00FB3F3D" w:rsidRDefault="00390694" w:rsidP="00390694">
      <w:pPr>
        <w:shd w:val="clear" w:color="auto" w:fill="FFFFFF"/>
        <w:ind w:right="10" w:firstLine="709"/>
        <w:jc w:val="both"/>
      </w:pPr>
      <w:r w:rsidRPr="00FB3F3D">
        <w:rPr>
          <w:color w:val="000000"/>
          <w:spacing w:val="-4"/>
        </w:rPr>
        <w:t>В 1999 году «Эрнст энд Янг» была признана одной из ведущих ком</w:t>
      </w:r>
      <w:r w:rsidRPr="00FB3F3D">
        <w:rPr>
          <w:color w:val="000000"/>
          <w:spacing w:val="1"/>
        </w:rPr>
        <w:t>паний-работодателей. Те обязательства, которые компания берет пе</w:t>
      </w:r>
      <w:r w:rsidRPr="00FB3F3D">
        <w:rPr>
          <w:color w:val="000000"/>
          <w:spacing w:val="-2"/>
        </w:rPr>
        <w:t xml:space="preserve">ред своими сотрудниками, помогли занять ей 86-е место в престижном </w:t>
      </w:r>
      <w:r w:rsidRPr="00FB3F3D">
        <w:rPr>
          <w:color w:val="000000"/>
          <w:spacing w:val="-4"/>
        </w:rPr>
        <w:t xml:space="preserve">списке журнала </w:t>
      </w:r>
      <w:proofErr w:type="spellStart"/>
      <w:r w:rsidRPr="00FB3F3D">
        <w:rPr>
          <w:color w:val="000000"/>
          <w:spacing w:val="-4"/>
          <w:lang w:val="en-US"/>
        </w:rPr>
        <w:t>Fortu</w:t>
      </w:r>
      <w:proofErr w:type="gramStart"/>
      <w:r w:rsidRPr="00FB3F3D">
        <w:rPr>
          <w:color w:val="000000"/>
          <w:spacing w:val="-4"/>
        </w:rPr>
        <w:t>пе</w:t>
      </w:r>
      <w:proofErr w:type="spellEnd"/>
      <w:proofErr w:type="gramEnd"/>
      <w:r w:rsidRPr="00FB3F3D">
        <w:rPr>
          <w:color w:val="000000"/>
          <w:spacing w:val="-4"/>
        </w:rPr>
        <w:t>. Оценка 100 лучших фирм проводилась по сле</w:t>
      </w:r>
      <w:r w:rsidRPr="00FB3F3D">
        <w:rPr>
          <w:color w:val="000000"/>
          <w:spacing w:val="-1"/>
        </w:rPr>
        <w:t>дующим критериям: порядок найма на работу, психологическая атмо</w:t>
      </w:r>
      <w:r w:rsidRPr="00FB3F3D">
        <w:rPr>
          <w:color w:val="000000"/>
        </w:rPr>
        <w:t xml:space="preserve">сфера, развитие и заработная плата, возможность совмещения работы </w:t>
      </w:r>
      <w:r w:rsidRPr="00FB3F3D">
        <w:rPr>
          <w:color w:val="000000"/>
          <w:spacing w:val="5"/>
        </w:rPr>
        <w:t>и личной жизни, финансовая помощь.</w:t>
      </w:r>
    </w:p>
    <w:p w:rsidR="00390694" w:rsidRPr="001656A3" w:rsidRDefault="00390694" w:rsidP="001656A3">
      <w:pPr>
        <w:shd w:val="clear" w:color="auto" w:fill="FFFFFF"/>
        <w:ind w:firstLine="709"/>
        <w:jc w:val="both"/>
      </w:pPr>
      <w:r w:rsidRPr="00FB3F3D">
        <w:rPr>
          <w:color w:val="000000"/>
          <w:spacing w:val="1"/>
        </w:rPr>
        <w:t xml:space="preserve">«Эрнст энд Янг» создала специальный департамент, призванный </w:t>
      </w:r>
      <w:r w:rsidRPr="00FB3F3D">
        <w:rPr>
          <w:color w:val="000000"/>
          <w:spacing w:val="2"/>
        </w:rPr>
        <w:t xml:space="preserve">разрабатывать и реализовывать меры, направленные на обеспечение </w:t>
      </w:r>
      <w:r w:rsidRPr="00FB3F3D">
        <w:rPr>
          <w:color w:val="000000"/>
          <w:spacing w:val="1"/>
        </w:rPr>
        <w:t>оптимального баланса между личным и рабочим временем. В компа</w:t>
      </w:r>
      <w:r w:rsidRPr="00FB3F3D">
        <w:rPr>
          <w:color w:val="000000"/>
          <w:spacing w:val="1"/>
        </w:rPr>
        <w:softHyphen/>
      </w:r>
      <w:r w:rsidRPr="00FB3F3D">
        <w:rPr>
          <w:color w:val="000000"/>
          <w:spacing w:val="-2"/>
        </w:rPr>
        <w:t>нии введен гибкий график работы и свободная форма одежды. В насто</w:t>
      </w:r>
      <w:r w:rsidRPr="00FB3F3D">
        <w:rPr>
          <w:color w:val="000000"/>
          <w:spacing w:val="-2"/>
        </w:rPr>
        <w:softHyphen/>
        <w:t xml:space="preserve">ящее время более 1700 служащих следуют этому стандарту работы, что </w:t>
      </w:r>
      <w:r w:rsidRPr="00FB3F3D">
        <w:rPr>
          <w:color w:val="000000"/>
          <w:spacing w:val="3"/>
        </w:rPr>
        <w:t>позволяет им достичь определенного успеха в карьере.</w:t>
      </w:r>
    </w:p>
    <w:p w:rsidR="00390694" w:rsidRPr="00FB3F3D" w:rsidRDefault="00390694" w:rsidP="00390694">
      <w:pPr>
        <w:shd w:val="clear" w:color="auto" w:fill="FFFFFF"/>
        <w:ind w:firstLine="709"/>
        <w:jc w:val="both"/>
      </w:pPr>
      <w:r w:rsidRPr="00FB3F3D">
        <w:rPr>
          <w:bCs/>
          <w:i/>
          <w:iCs/>
          <w:color w:val="000000"/>
          <w:spacing w:val="-11"/>
        </w:rPr>
        <w:t>Вопросы и задания по ситуации:</w:t>
      </w:r>
    </w:p>
    <w:p w:rsidR="00390694" w:rsidRPr="001656A3" w:rsidRDefault="00390694" w:rsidP="003C02CA">
      <w:pPr>
        <w:widowControl w:val="0"/>
        <w:numPr>
          <w:ilvl w:val="0"/>
          <w:numId w:val="49"/>
        </w:numPr>
        <w:shd w:val="clear" w:color="auto" w:fill="FFFFFF"/>
        <w:autoSpaceDE w:val="0"/>
        <w:autoSpaceDN w:val="0"/>
        <w:adjustRightInd w:val="0"/>
        <w:ind w:firstLine="709"/>
        <w:jc w:val="both"/>
        <w:rPr>
          <w:color w:val="000000"/>
          <w:spacing w:val="-25"/>
        </w:rPr>
      </w:pPr>
      <w:r w:rsidRPr="00FB3F3D">
        <w:rPr>
          <w:color w:val="000000"/>
          <w:spacing w:val="-3"/>
        </w:rPr>
        <w:t xml:space="preserve"> Сформулируйте стратегическую цель компании «Эрнст энд Янг» </w:t>
      </w:r>
    </w:p>
    <w:p w:rsidR="00970DBA" w:rsidRPr="001656A3" w:rsidRDefault="00390694" w:rsidP="003C02CA">
      <w:pPr>
        <w:widowControl w:val="0"/>
        <w:numPr>
          <w:ilvl w:val="0"/>
          <w:numId w:val="49"/>
        </w:numPr>
        <w:shd w:val="clear" w:color="auto" w:fill="FFFFFF"/>
        <w:autoSpaceDE w:val="0"/>
        <w:autoSpaceDN w:val="0"/>
        <w:adjustRightInd w:val="0"/>
        <w:ind w:firstLine="709"/>
        <w:jc w:val="both"/>
        <w:rPr>
          <w:color w:val="000000"/>
          <w:spacing w:val="-17"/>
        </w:rPr>
      </w:pPr>
      <w:r w:rsidRPr="00FB3F3D">
        <w:rPr>
          <w:color w:val="000000"/>
          <w:spacing w:val="-2"/>
        </w:rPr>
        <w:t xml:space="preserve"> Постройте дерево целей фирмы</w:t>
      </w:r>
    </w:p>
    <w:p w:rsidR="00390694" w:rsidRPr="00FB3F3D" w:rsidRDefault="00390694" w:rsidP="003C02CA">
      <w:pPr>
        <w:widowControl w:val="0"/>
        <w:numPr>
          <w:ilvl w:val="0"/>
          <w:numId w:val="49"/>
        </w:numPr>
        <w:shd w:val="clear" w:color="auto" w:fill="FFFFFF"/>
        <w:autoSpaceDE w:val="0"/>
        <w:autoSpaceDN w:val="0"/>
        <w:adjustRightInd w:val="0"/>
        <w:ind w:firstLine="709"/>
        <w:jc w:val="both"/>
        <w:rPr>
          <w:color w:val="000000"/>
          <w:spacing w:val="-20"/>
        </w:rPr>
      </w:pPr>
      <w:r w:rsidRPr="00FB3F3D">
        <w:rPr>
          <w:color w:val="000000"/>
          <w:spacing w:val="-3"/>
        </w:rPr>
        <w:t>В чем заключаются конкурентные преимущества «Эрнст энд Янг»?</w:t>
      </w:r>
    </w:p>
    <w:p w:rsidR="00390694" w:rsidRDefault="00807A9E" w:rsidP="00390694">
      <w:pPr>
        <w:jc w:val="both"/>
      </w:pPr>
      <w:r w:rsidRPr="00807A9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939" w:rsidRDefault="004E2939" w:rsidP="00390694">
      <w:pPr>
        <w:jc w:val="both"/>
      </w:pPr>
    </w:p>
    <w:p w:rsidR="00905900" w:rsidRPr="00FB3F3D" w:rsidRDefault="00905900" w:rsidP="00390694">
      <w:pPr>
        <w:jc w:val="both"/>
      </w:pPr>
    </w:p>
    <w:p w:rsidR="00390694" w:rsidRPr="00FB3F3D" w:rsidRDefault="00390694" w:rsidP="001656A3">
      <w:pPr>
        <w:ind w:firstLine="709"/>
        <w:jc w:val="both"/>
      </w:pPr>
      <w:r w:rsidRPr="001656A3">
        <w:rPr>
          <w:b/>
        </w:rPr>
        <w:lastRenderedPageBreak/>
        <w:t xml:space="preserve">Задание </w:t>
      </w:r>
      <w:r w:rsidR="001656A3" w:rsidRPr="001656A3">
        <w:rPr>
          <w:b/>
        </w:rPr>
        <w:t>1</w:t>
      </w:r>
      <w:r w:rsidR="00905900">
        <w:rPr>
          <w:b/>
        </w:rPr>
        <w:t>1</w:t>
      </w:r>
      <w:r w:rsidRPr="00FB3F3D">
        <w:t xml:space="preserve"> – Составьте миссию организации ____________________________  по следующим элементам:                                           </w:t>
      </w:r>
      <w:r>
        <w:t xml:space="preserve">           </w:t>
      </w:r>
      <w:r w:rsidRPr="00FB3F3D">
        <w:t xml:space="preserve"> (наименование организации)      </w:t>
      </w:r>
    </w:p>
    <w:p w:rsidR="00390694" w:rsidRPr="00FB3F3D" w:rsidRDefault="00390694" w:rsidP="00905900">
      <w:r w:rsidRPr="00FB3F3D">
        <w:t>1) Указания на клиентов</w:t>
      </w:r>
      <w:r w:rsidR="00905900">
        <w:t xml:space="preserve"> </w:t>
      </w:r>
      <w:r w:rsidRPr="00FB3F3D">
        <w:t xml:space="preserve"> _____________________________________________</w:t>
      </w:r>
      <w:r w:rsidR="00905900">
        <w:t>_____________________________________________________________________________________________________________</w:t>
      </w:r>
    </w:p>
    <w:p w:rsidR="00905900" w:rsidRDefault="00390694" w:rsidP="00905900">
      <w:r w:rsidRPr="00FB3F3D">
        <w:t xml:space="preserve">2) Указания на продукты и/или услуги, с которыми связана деятельность организации </w:t>
      </w:r>
      <w:r w:rsidR="00905900">
        <w:t xml:space="preserve"> _________________________________________________________</w:t>
      </w:r>
      <w:r w:rsidR="00807A9E">
        <w:t>_______________________________</w:t>
      </w:r>
      <w:r w:rsidR="00905900">
        <w:t>_________________________________________________________________</w:t>
      </w:r>
    </w:p>
    <w:p w:rsidR="00390694" w:rsidRPr="00FB3F3D" w:rsidRDefault="00390694" w:rsidP="00905900">
      <w:r w:rsidRPr="00FB3F3D">
        <w:t xml:space="preserve">3) Указание на рынок, на который ориентируется организация </w:t>
      </w:r>
      <w:r w:rsidR="00905900">
        <w:t xml:space="preserve"> </w:t>
      </w:r>
      <w:r w:rsidRPr="00FB3F3D">
        <w:t>____________</w:t>
      </w:r>
      <w:r>
        <w:t>___________</w:t>
      </w:r>
      <w:r w:rsidR="00905900">
        <w:t>___________________________________________________________________________________________________________________________________</w:t>
      </w:r>
    </w:p>
    <w:p w:rsidR="00390694" w:rsidRPr="00FB3F3D" w:rsidRDefault="00390694" w:rsidP="00905900">
      <w:r w:rsidRPr="00FB3F3D">
        <w:t>4) Указание на политику организации в области новых технологий ________</w:t>
      </w:r>
      <w:r>
        <w:t>__________</w:t>
      </w:r>
      <w:r w:rsidR="00905900">
        <w:t>________________________________________________________________________________________________________________________________________</w:t>
      </w:r>
    </w:p>
    <w:p w:rsidR="001656A3" w:rsidRDefault="00390694" w:rsidP="00905900">
      <w:r w:rsidRPr="00FB3F3D">
        <w:t xml:space="preserve">5) Указание на систему ценностей организации, этические принципы ее деятельности </w:t>
      </w:r>
      <w:r w:rsidR="00905900">
        <w:t xml:space="preserve"> __________________________________________________________________________________________________________________________________________________________</w:t>
      </w:r>
    </w:p>
    <w:p w:rsidR="001656A3" w:rsidRDefault="00390694" w:rsidP="00905900">
      <w:r w:rsidRPr="00FB3F3D">
        <w:t xml:space="preserve">6) Указание на преимущества организации по сравнению с ее конкурентами </w:t>
      </w:r>
      <w:r w:rsidR="00905900">
        <w:t xml:space="preserve"> __________________________________________________________________________________________________________________________________________________________</w:t>
      </w:r>
    </w:p>
    <w:p w:rsidR="00390694" w:rsidRPr="00FB3F3D" w:rsidRDefault="00390694" w:rsidP="00905900">
      <w:r w:rsidRPr="00FB3F3D">
        <w:t xml:space="preserve">7) Указание на обязательства перед обществом, которые организация берет на себя </w:t>
      </w:r>
      <w:r w:rsidR="00905900">
        <w:t xml:space="preserve"> __________________________________________________________________________________________________________________________________________________________</w:t>
      </w:r>
    </w:p>
    <w:p w:rsidR="00390694" w:rsidRPr="00FB3F3D" w:rsidRDefault="00390694" w:rsidP="00905900">
      <w:r w:rsidRPr="00FB3F3D">
        <w:t xml:space="preserve">8) Указание на обязательства перед работниками, которые берет на себя организация </w:t>
      </w:r>
      <w:r w:rsidR="00905900">
        <w:t xml:space="preserve"> __________________________________________________________________________________________________________________________________________________________</w:t>
      </w:r>
    </w:p>
    <w:p w:rsidR="00390694" w:rsidRPr="00FB3F3D" w:rsidRDefault="00390694" w:rsidP="00390694">
      <w:pPr>
        <w:jc w:val="both"/>
      </w:pPr>
    </w:p>
    <w:p w:rsidR="00390694" w:rsidRDefault="00390694" w:rsidP="00390694">
      <w:pPr>
        <w:jc w:val="both"/>
      </w:pPr>
      <w:r w:rsidRPr="00FB3F3D">
        <w:t>Таким образом, миссия организации ____________________________ следующая:</w:t>
      </w:r>
    </w:p>
    <w:p w:rsidR="00390694" w:rsidRPr="00FB3F3D" w:rsidRDefault="00390694" w:rsidP="00390694">
      <w:pPr>
        <w:jc w:val="both"/>
      </w:pPr>
      <w:r>
        <w:t xml:space="preserve">                                                                     </w:t>
      </w:r>
      <w:r w:rsidRPr="00FB3F3D">
        <w:t>(наименование организации)</w:t>
      </w:r>
    </w:p>
    <w:p w:rsidR="00390694" w:rsidRPr="00FB3F3D" w:rsidRDefault="00390694" w:rsidP="00390694">
      <w:pPr>
        <w:tabs>
          <w:tab w:val="left" w:pos="1255"/>
        </w:tabs>
      </w:pPr>
      <w:r w:rsidRPr="00FB3F3D">
        <w:t>_______________________________________________________</w:t>
      </w:r>
      <w:r>
        <w:t>______________________</w:t>
      </w:r>
      <w:r w:rsidR="00905900">
        <w:t>__________________________________________________________________________________________________________________________________________________________</w:t>
      </w:r>
    </w:p>
    <w:p w:rsidR="00390694" w:rsidRDefault="00390694" w:rsidP="001656A3">
      <w:pPr>
        <w:rPr>
          <w:b/>
          <w:i/>
        </w:rPr>
      </w:pPr>
    </w:p>
    <w:p w:rsidR="00390694" w:rsidRPr="00977236" w:rsidRDefault="00390694" w:rsidP="00390694">
      <w:pPr>
        <w:jc w:val="center"/>
        <w:rPr>
          <w:b/>
          <w:i/>
        </w:rPr>
      </w:pPr>
      <w:r w:rsidRPr="00977236">
        <w:rPr>
          <w:b/>
          <w:i/>
        </w:rPr>
        <w:t>КОНТРОЛЬНЫЕ ВОПРОСЫ</w:t>
      </w:r>
    </w:p>
    <w:p w:rsidR="00390694" w:rsidRDefault="00390694" w:rsidP="00390694">
      <w:pPr>
        <w:ind w:firstLine="709"/>
        <w:jc w:val="both"/>
      </w:pPr>
      <w:r>
        <w:t>1.</w:t>
      </w:r>
      <w:r w:rsidRPr="003D7F14">
        <w:t xml:space="preserve">Функции менеджмента в рыночной экономике: организация, планирование, мотивация и контроль деятельности экономического субъекта. </w:t>
      </w:r>
    </w:p>
    <w:p w:rsidR="00390694" w:rsidRDefault="00390694" w:rsidP="00390694">
      <w:pPr>
        <w:ind w:firstLine="709"/>
        <w:jc w:val="both"/>
      </w:pPr>
      <w:r>
        <w:t>2.</w:t>
      </w:r>
      <w:r w:rsidRPr="003D7F14">
        <w:t xml:space="preserve">Значение и содержание функций менеджмента. </w:t>
      </w:r>
    </w:p>
    <w:p w:rsidR="00390694" w:rsidRDefault="00390694" w:rsidP="00390694">
      <w:pPr>
        <w:ind w:firstLine="709"/>
        <w:jc w:val="both"/>
      </w:pPr>
      <w:r>
        <w:t>3.</w:t>
      </w:r>
      <w:r w:rsidRPr="003D7F14">
        <w:t>Цикл менеджмента. Связующие процессы</w:t>
      </w:r>
      <w:r>
        <w:t>.</w:t>
      </w:r>
    </w:p>
    <w:p w:rsidR="00390694" w:rsidRPr="003D7F14" w:rsidRDefault="00390694" w:rsidP="00390694">
      <w:pPr>
        <w:ind w:firstLine="709"/>
        <w:jc w:val="both"/>
      </w:pPr>
      <w:r>
        <w:t>4.</w:t>
      </w:r>
      <w:r w:rsidRPr="00FB3F3D">
        <w:t>Содержание и организация стратегического планирования. Методы планирования и организации работы подразделения. Организация взаимодействий в управлении. Перспективные и стратегические планы. Особенности текущего и оперативного планирования</w:t>
      </w:r>
    </w:p>
    <w:p w:rsidR="00390694" w:rsidRDefault="00390694" w:rsidP="00390694">
      <w:pPr>
        <w:rPr>
          <w:b/>
          <w:i/>
        </w:rPr>
      </w:pPr>
    </w:p>
    <w:p w:rsidR="00390694" w:rsidRPr="00977236" w:rsidRDefault="00390694" w:rsidP="00390694">
      <w:pPr>
        <w:jc w:val="center"/>
        <w:rPr>
          <w:b/>
          <w:i/>
        </w:rPr>
      </w:pPr>
      <w:r w:rsidRPr="00977236">
        <w:rPr>
          <w:b/>
          <w:i/>
        </w:rPr>
        <w:t>ПОСЛЕ ВЫПОЛНЕНИЯ РАБОТЫ СТУДЕНТ ДОЛЖЕН:</w:t>
      </w:r>
    </w:p>
    <w:p w:rsidR="00390694" w:rsidRPr="00977236" w:rsidRDefault="00390694" w:rsidP="00390694">
      <w:pPr>
        <w:ind w:firstLine="709"/>
        <w:jc w:val="both"/>
        <w:rPr>
          <w:i/>
        </w:rPr>
      </w:pPr>
      <w:r w:rsidRPr="00977236">
        <w:rPr>
          <w:i/>
        </w:rPr>
        <w:t xml:space="preserve">Знать: </w:t>
      </w:r>
      <w:r>
        <w:rPr>
          <w:i/>
        </w:rPr>
        <w:t>Ф</w:t>
      </w:r>
      <w:r w:rsidRPr="00204412">
        <w:rPr>
          <w:i/>
        </w:rPr>
        <w:t>ункции менеджмента в рыночной экономике: организация, планирование, мотивация и контроль деятельности экономического субъекта. Значение и содержание функций менеджмента.</w:t>
      </w:r>
      <w:r w:rsidRPr="00DC224E">
        <w:t xml:space="preserve"> </w:t>
      </w:r>
      <w:r>
        <w:rPr>
          <w:i/>
        </w:rPr>
        <w:t>Ц</w:t>
      </w:r>
      <w:r w:rsidRPr="00DC224E">
        <w:rPr>
          <w:i/>
        </w:rPr>
        <w:t>икл менеджмента</w:t>
      </w:r>
      <w:r>
        <w:rPr>
          <w:i/>
        </w:rPr>
        <w:t>.</w:t>
      </w:r>
    </w:p>
    <w:p w:rsidR="00390694" w:rsidRPr="00977236" w:rsidRDefault="00390694" w:rsidP="00390694">
      <w:pPr>
        <w:ind w:firstLine="709"/>
        <w:jc w:val="both"/>
        <w:rPr>
          <w:i/>
        </w:rPr>
      </w:pPr>
      <w:r w:rsidRPr="00977236">
        <w:rPr>
          <w:i/>
        </w:rPr>
        <w:t xml:space="preserve">Уметь: Определять </w:t>
      </w:r>
      <w:r w:rsidRPr="00204412">
        <w:rPr>
          <w:i/>
        </w:rPr>
        <w:t xml:space="preserve">цикл </w:t>
      </w:r>
      <w:r>
        <w:rPr>
          <w:i/>
        </w:rPr>
        <w:t>менеджмента. Связующие процессы</w:t>
      </w:r>
      <w:r w:rsidRPr="00977236">
        <w:rPr>
          <w:i/>
        </w:rPr>
        <w:t>.</w:t>
      </w:r>
      <w:r w:rsidRPr="00FB3F3D">
        <w:t xml:space="preserve"> </w:t>
      </w:r>
      <w:r w:rsidRPr="00FB3F3D">
        <w:rPr>
          <w:i/>
        </w:rPr>
        <w:t>Методы планирования и организации работы подразделения. Перспективные и стратегические планы. Особенности текущего и оперативного планирования</w:t>
      </w:r>
    </w:p>
    <w:p w:rsidR="00390694" w:rsidRPr="00977236" w:rsidRDefault="00390694" w:rsidP="00390694">
      <w:pPr>
        <w:jc w:val="both"/>
        <w:rPr>
          <w:i/>
        </w:rPr>
      </w:pPr>
    </w:p>
    <w:p w:rsidR="001656A3" w:rsidRDefault="001656A3" w:rsidP="00390694">
      <w:pPr>
        <w:ind w:firstLine="709"/>
        <w:jc w:val="center"/>
        <w:rPr>
          <w:sz w:val="32"/>
          <w:szCs w:val="32"/>
        </w:rPr>
      </w:pPr>
    </w:p>
    <w:p w:rsidR="003C02CA" w:rsidRDefault="003C02CA" w:rsidP="00390694">
      <w:pPr>
        <w:ind w:firstLine="709"/>
        <w:jc w:val="center"/>
        <w:rPr>
          <w:sz w:val="32"/>
          <w:szCs w:val="32"/>
        </w:rPr>
      </w:pPr>
    </w:p>
    <w:p w:rsidR="00390694" w:rsidRDefault="002567CB" w:rsidP="002567CB">
      <w:pPr>
        <w:jc w:val="center"/>
        <w:rPr>
          <w:b/>
          <w:sz w:val="32"/>
          <w:szCs w:val="32"/>
        </w:rPr>
      </w:pPr>
      <w:r w:rsidRPr="002567CB">
        <w:rPr>
          <w:b/>
          <w:sz w:val="32"/>
          <w:szCs w:val="32"/>
        </w:rPr>
        <w:lastRenderedPageBreak/>
        <w:t>Практическое занятие №3. Анализ преимуществ и недостатков типов ОСУ</w:t>
      </w:r>
    </w:p>
    <w:p w:rsidR="002567CB" w:rsidRPr="002567CB" w:rsidRDefault="002567CB" w:rsidP="002567CB">
      <w:pPr>
        <w:jc w:val="center"/>
        <w:rPr>
          <w:b/>
        </w:rPr>
      </w:pPr>
    </w:p>
    <w:p w:rsidR="00390694" w:rsidRPr="002567CB" w:rsidRDefault="00390694" w:rsidP="002567CB">
      <w:pPr>
        <w:ind w:firstLine="709"/>
        <w:jc w:val="both"/>
        <w:rPr>
          <w:b/>
          <w:i/>
          <w:color w:val="000000"/>
        </w:rPr>
      </w:pPr>
      <w:r w:rsidRPr="007F3838">
        <w:rPr>
          <w:b/>
          <w:i/>
        </w:rPr>
        <w:t xml:space="preserve">Цель работы: </w:t>
      </w:r>
      <w:r>
        <w:t xml:space="preserve">Дать понятие </w:t>
      </w:r>
      <w:r w:rsidRPr="001976FE">
        <w:t>структур</w:t>
      </w:r>
      <w:r>
        <w:t>ы</w:t>
      </w:r>
      <w:r w:rsidRPr="001976FE">
        <w:t xml:space="preserve"> управления</w:t>
      </w:r>
      <w:r w:rsidRPr="003D7F14">
        <w:t xml:space="preserve">. </w:t>
      </w:r>
      <w:r w:rsidRPr="001976FE">
        <w:t xml:space="preserve">Принципы построения организационной структуры управления. </w:t>
      </w:r>
      <w:r>
        <w:t xml:space="preserve">Рассмотреть </w:t>
      </w:r>
      <w:r>
        <w:rPr>
          <w:color w:val="000000"/>
        </w:rPr>
        <w:t>в</w:t>
      </w:r>
      <w:r w:rsidRPr="001976FE">
        <w:rPr>
          <w:color w:val="000000"/>
        </w:rPr>
        <w:t xml:space="preserve">иды организационных структур, их преимущества и недостатки: </w:t>
      </w:r>
      <w:proofErr w:type="gramStart"/>
      <w:r w:rsidRPr="001976FE">
        <w:rPr>
          <w:color w:val="000000"/>
        </w:rPr>
        <w:t>линейная</w:t>
      </w:r>
      <w:proofErr w:type="gramEnd"/>
      <w:r w:rsidRPr="001976FE">
        <w:rPr>
          <w:color w:val="000000"/>
        </w:rPr>
        <w:t xml:space="preserve">, линейно-функциональная, </w:t>
      </w:r>
      <w:proofErr w:type="spellStart"/>
      <w:r w:rsidRPr="001976FE">
        <w:rPr>
          <w:color w:val="000000"/>
        </w:rPr>
        <w:t>дивизиональная</w:t>
      </w:r>
      <w:proofErr w:type="spellEnd"/>
      <w:r w:rsidRPr="001976FE">
        <w:rPr>
          <w:color w:val="000000"/>
        </w:rPr>
        <w:t>, матричная.</w:t>
      </w:r>
    </w:p>
    <w:p w:rsidR="00390694" w:rsidRDefault="00390694" w:rsidP="00390694">
      <w:pPr>
        <w:ind w:firstLine="709"/>
        <w:rPr>
          <w:b/>
          <w:i/>
        </w:rPr>
      </w:pPr>
      <w:r w:rsidRPr="007F3838">
        <w:rPr>
          <w:b/>
          <w:i/>
        </w:rPr>
        <w:t>Содержание материала:</w:t>
      </w:r>
    </w:p>
    <w:p w:rsidR="00390694" w:rsidRDefault="00390694" w:rsidP="00390694">
      <w:pPr>
        <w:ind w:firstLine="709"/>
        <w:jc w:val="both"/>
      </w:pPr>
      <w:r>
        <w:t>1.</w:t>
      </w:r>
      <w:r w:rsidRPr="001976FE">
        <w:t xml:space="preserve"> Понятия структура управления. Принципы построения орган</w:t>
      </w:r>
      <w:r>
        <w:t>изационной структуры управления</w:t>
      </w:r>
      <w:r w:rsidRPr="003D7F14">
        <w:t xml:space="preserve">. </w:t>
      </w:r>
    </w:p>
    <w:p w:rsidR="00390694" w:rsidRDefault="00390694" w:rsidP="00390694">
      <w:pPr>
        <w:ind w:firstLine="709"/>
        <w:jc w:val="both"/>
      </w:pPr>
      <w:r>
        <w:t>2.</w:t>
      </w:r>
      <w:r w:rsidRPr="001976FE">
        <w:t xml:space="preserve"> Виды организационных структур, их преимущества и недостатки: </w:t>
      </w:r>
      <w:proofErr w:type="gramStart"/>
      <w:r w:rsidRPr="001976FE">
        <w:t>линейная</w:t>
      </w:r>
      <w:proofErr w:type="gramEnd"/>
      <w:r w:rsidRPr="001976FE">
        <w:t xml:space="preserve">, линейно-функциональная, </w:t>
      </w:r>
      <w:proofErr w:type="spellStart"/>
      <w:r w:rsidRPr="001976FE">
        <w:t>дивизиональная</w:t>
      </w:r>
      <w:proofErr w:type="spellEnd"/>
      <w:r w:rsidRPr="001976FE">
        <w:t>, матричная.</w:t>
      </w:r>
    </w:p>
    <w:p w:rsidR="004E2939" w:rsidRPr="0020621A" w:rsidRDefault="004E2939" w:rsidP="004E2939">
      <w:pPr>
        <w:ind w:firstLine="709"/>
        <w:jc w:val="both"/>
        <w:rPr>
          <w:rFonts w:eastAsiaTheme="minorHAnsi"/>
          <w:b/>
          <w:bCs/>
          <w:i/>
          <w:color w:val="000000"/>
        </w:rPr>
      </w:pPr>
      <w:r w:rsidRPr="0020621A">
        <w:rPr>
          <w:rFonts w:eastAsiaTheme="minorHAnsi"/>
          <w:b/>
          <w:bCs/>
          <w:i/>
          <w:color w:val="000000"/>
        </w:rPr>
        <w:t xml:space="preserve">Оснащение: </w:t>
      </w:r>
    </w:p>
    <w:p w:rsidR="004E2939" w:rsidRPr="0020621A" w:rsidRDefault="004E2939" w:rsidP="004E2939">
      <w:pPr>
        <w:ind w:firstLine="709"/>
        <w:jc w:val="both"/>
        <w:rPr>
          <w:rFonts w:eastAsiaTheme="minorHAnsi"/>
          <w:bCs/>
          <w:color w:val="000000"/>
        </w:rPr>
      </w:pPr>
      <w:r w:rsidRPr="0020621A">
        <w:rPr>
          <w:rFonts w:eastAsiaTheme="minorHAnsi"/>
          <w:bCs/>
          <w:color w:val="000000"/>
        </w:rPr>
        <w:t>ситуации (раздаточный материал), компьютеры.</w:t>
      </w:r>
    </w:p>
    <w:p w:rsidR="004E2939" w:rsidRPr="00905900" w:rsidRDefault="004E2939" w:rsidP="00905900">
      <w:pPr>
        <w:ind w:firstLine="709"/>
        <w:jc w:val="both"/>
        <w:rPr>
          <w:rFonts w:eastAsiaTheme="minorHAnsi"/>
          <w:bCs/>
          <w:lang w:eastAsia="en-US"/>
        </w:rPr>
      </w:pPr>
      <w:r w:rsidRPr="0020621A">
        <w:rPr>
          <w:rFonts w:eastAsiaTheme="minorHAnsi"/>
          <w:b/>
          <w:bCs/>
          <w:i/>
          <w:lang w:eastAsia="en-US"/>
        </w:rPr>
        <w:t>Норма времени:</w:t>
      </w:r>
      <w:r w:rsidR="00905900">
        <w:rPr>
          <w:rFonts w:eastAsiaTheme="minorHAnsi"/>
          <w:bCs/>
          <w:lang w:eastAsia="en-US"/>
        </w:rPr>
        <w:t xml:space="preserve"> 90 минут.</w:t>
      </w:r>
    </w:p>
    <w:p w:rsidR="004E2939" w:rsidRPr="0020621A" w:rsidRDefault="004E2939" w:rsidP="004E2939">
      <w:pPr>
        <w:ind w:firstLine="709"/>
        <w:jc w:val="both"/>
        <w:rPr>
          <w:rFonts w:eastAsiaTheme="minorHAnsi"/>
          <w:b/>
          <w:bCs/>
          <w:i/>
          <w:color w:val="000000"/>
        </w:rPr>
      </w:pPr>
      <w:r w:rsidRPr="0020621A">
        <w:rPr>
          <w:rFonts w:eastAsiaTheme="minorHAnsi"/>
          <w:b/>
          <w:bCs/>
          <w:i/>
          <w:color w:val="000000"/>
        </w:rPr>
        <w:t>Рекомендуемая литература и электронные источники:</w:t>
      </w:r>
    </w:p>
    <w:p w:rsidR="004E2939" w:rsidRDefault="004E2939" w:rsidP="004E2939">
      <w:pPr>
        <w:ind w:firstLine="709"/>
        <w:jc w:val="both"/>
        <w:rPr>
          <w:rFonts w:eastAsiaTheme="minorHAnsi"/>
          <w:bCs/>
          <w:color w:val="000000"/>
        </w:rPr>
      </w:pPr>
      <w:r w:rsidRPr="0020621A">
        <w:rPr>
          <w:rFonts w:eastAsiaTheme="minorHAnsi"/>
          <w:bCs/>
          <w:color w:val="000000"/>
        </w:rPr>
        <w:t>1.</w:t>
      </w:r>
      <w:r w:rsidRPr="0020621A">
        <w:rPr>
          <w:rFonts w:eastAsiaTheme="minorHAnsi"/>
          <w:bCs/>
          <w:color w:val="000000"/>
        </w:rPr>
        <w:tab/>
      </w:r>
      <w:r w:rsidRPr="007E773C">
        <w:rPr>
          <w:rFonts w:eastAsiaTheme="minorHAnsi"/>
          <w:bCs/>
          <w:color w:val="000000"/>
        </w:rPr>
        <w:t>Менеджмент: учебник для СПО / под ред. Л. С. Леонтьевой. – М.</w:t>
      </w:r>
      <w:proofErr w:type="gramStart"/>
      <w:r w:rsidRPr="007E773C">
        <w:rPr>
          <w:rFonts w:eastAsiaTheme="minorHAnsi"/>
          <w:bCs/>
          <w:color w:val="000000"/>
        </w:rPr>
        <w:t xml:space="preserve"> :</w:t>
      </w:r>
      <w:proofErr w:type="gramEnd"/>
      <w:r w:rsidRPr="007E773C">
        <w:rPr>
          <w:rFonts w:eastAsiaTheme="minorHAnsi"/>
          <w:bCs/>
          <w:color w:val="000000"/>
        </w:rPr>
        <w:t xml:space="preserve"> Издательство </w:t>
      </w:r>
      <w:proofErr w:type="spellStart"/>
      <w:r w:rsidRPr="007E773C">
        <w:rPr>
          <w:rFonts w:eastAsiaTheme="minorHAnsi"/>
          <w:bCs/>
          <w:color w:val="000000"/>
        </w:rPr>
        <w:t>Юрайт</w:t>
      </w:r>
      <w:proofErr w:type="spellEnd"/>
      <w:r w:rsidRPr="007E773C">
        <w:rPr>
          <w:rFonts w:eastAsiaTheme="minorHAnsi"/>
          <w:bCs/>
          <w:color w:val="000000"/>
        </w:rPr>
        <w:t xml:space="preserve">, 2019. – 287 с. – (Серия : </w:t>
      </w:r>
      <w:proofErr w:type="gramStart"/>
      <w:r w:rsidRPr="007E773C">
        <w:rPr>
          <w:rFonts w:eastAsiaTheme="minorHAnsi"/>
          <w:bCs/>
          <w:color w:val="000000"/>
        </w:rPr>
        <w:t>Профессиональное образование).</w:t>
      </w:r>
      <w:proofErr w:type="gramEnd"/>
      <w:r w:rsidRPr="007E773C">
        <w:rPr>
          <w:rFonts w:eastAsiaTheme="minorHAnsi"/>
          <w:bCs/>
          <w:color w:val="000000"/>
        </w:rPr>
        <w:t xml:space="preserve"> – ISBN 978-5-9916-8972-4.</w:t>
      </w:r>
    </w:p>
    <w:p w:rsidR="004E2939" w:rsidRPr="004E2939" w:rsidRDefault="004E2939" w:rsidP="004E2939">
      <w:pPr>
        <w:tabs>
          <w:tab w:val="left" w:pos="993"/>
        </w:tabs>
        <w:ind w:firstLine="709"/>
        <w:jc w:val="both"/>
        <w:rPr>
          <w:color w:val="000000"/>
        </w:rPr>
      </w:pPr>
      <w:r w:rsidRPr="004E2939">
        <w:rPr>
          <w:rFonts w:eastAsiaTheme="minorHAnsi"/>
          <w:bCs/>
          <w:color w:val="000000"/>
        </w:rPr>
        <w:t>2.</w:t>
      </w:r>
      <w:r w:rsidRPr="004E2939">
        <w:rPr>
          <w:rFonts w:eastAsiaTheme="minorHAnsi"/>
          <w:bCs/>
          <w:color w:val="000000"/>
        </w:rPr>
        <w:tab/>
      </w:r>
      <w:r w:rsidRPr="004E2939">
        <w:rPr>
          <w:color w:val="000000"/>
        </w:rPr>
        <w:t xml:space="preserve">Олейник, Т. Л. Логистический менеджмент: учебное пособие / Т. Л. Олейник, Ю. А. </w:t>
      </w:r>
      <w:proofErr w:type="spellStart"/>
      <w:r w:rsidRPr="004E2939">
        <w:rPr>
          <w:color w:val="000000"/>
        </w:rPr>
        <w:t>Яцык</w:t>
      </w:r>
      <w:proofErr w:type="spellEnd"/>
      <w:r w:rsidRPr="004E2939">
        <w:rPr>
          <w:color w:val="000000"/>
        </w:rPr>
        <w:t xml:space="preserve">. — 3-е изд. —  Москва, Саратов: Международная академия оценки и консалтинга, Ай Пи Эр Медиа, 2019. — 252 c. — ISBN 978-5-4486-0648-9. — Текст: электронный // Электронно-библиотечная система IPR BOOKS: [сайт]. — URL: </w:t>
      </w:r>
      <w:hyperlink r:id="rId12" w:history="1">
        <w:r w:rsidRPr="004E2939">
          <w:rPr>
            <w:color w:val="000000"/>
            <w:u w:val="single"/>
          </w:rPr>
          <w:t>http://www.iprbookshop.ru/82554.html</w:t>
        </w:r>
      </w:hyperlink>
      <w:r w:rsidRPr="004E2939">
        <w:rPr>
          <w:color w:val="000000"/>
        </w:rPr>
        <w:t xml:space="preserve"> (дата обращения: 12.11.2019).— Режим доступа: для </w:t>
      </w:r>
      <w:proofErr w:type="spellStart"/>
      <w:r w:rsidRPr="004E2939">
        <w:rPr>
          <w:color w:val="000000"/>
        </w:rPr>
        <w:t>авторизир</w:t>
      </w:r>
      <w:proofErr w:type="spellEnd"/>
      <w:r w:rsidRPr="004E2939">
        <w:rPr>
          <w:color w:val="000000"/>
        </w:rPr>
        <w:t>. пользователей</w:t>
      </w:r>
    </w:p>
    <w:p w:rsidR="00390694" w:rsidRPr="007F3838" w:rsidRDefault="00390694" w:rsidP="004E2939">
      <w:pPr>
        <w:ind w:firstLine="709"/>
        <w:jc w:val="both"/>
        <w:rPr>
          <w:b/>
          <w:i/>
          <w:color w:val="000000"/>
        </w:rPr>
      </w:pPr>
    </w:p>
    <w:p w:rsidR="00390694" w:rsidRPr="003D7F14" w:rsidRDefault="00390694" w:rsidP="00390694">
      <w:pPr>
        <w:ind w:firstLine="709"/>
      </w:pPr>
      <w:r w:rsidRPr="007F3838">
        <w:rPr>
          <w:b/>
          <w:i/>
          <w:color w:val="000000"/>
        </w:rPr>
        <w:t>Методика выполнения</w:t>
      </w:r>
    </w:p>
    <w:p w:rsidR="00390694" w:rsidRDefault="00390694" w:rsidP="00390694">
      <w:pPr>
        <w:ind w:firstLine="709"/>
      </w:pPr>
      <w:r w:rsidRPr="002567CB">
        <w:rPr>
          <w:b/>
        </w:rPr>
        <w:t>Задание 1</w:t>
      </w:r>
      <w:r w:rsidRPr="004C6517">
        <w:t xml:space="preserve"> – Дайте </w:t>
      </w:r>
      <w:r>
        <w:t>определения следующим терминам:</w:t>
      </w:r>
    </w:p>
    <w:p w:rsidR="002567CB" w:rsidRDefault="00390694" w:rsidP="002567CB">
      <w:pPr>
        <w:ind w:firstLine="709"/>
      </w:pPr>
      <w:r w:rsidRPr="009D214B">
        <w:t xml:space="preserve">1 Организация </w:t>
      </w:r>
      <w:r w:rsidR="00905900">
        <w:t xml:space="preserve"> _______________________________________________________________________________________________________________________________________________________________________________________________________________________________________</w:t>
      </w:r>
    </w:p>
    <w:p w:rsidR="00390694" w:rsidRPr="009D214B" w:rsidRDefault="00390694" w:rsidP="002567CB">
      <w:pPr>
        <w:ind w:firstLine="709"/>
      </w:pPr>
      <w:r w:rsidRPr="009D214B">
        <w:t xml:space="preserve">2 Цель </w:t>
      </w:r>
      <w:r w:rsidR="00905900">
        <w:t xml:space="preserve"> _______________________________________________________________________________________________________________________________________________________________________________________________________________________________________</w:t>
      </w:r>
    </w:p>
    <w:p w:rsidR="002567CB" w:rsidRDefault="00905900" w:rsidP="002567CB">
      <w:pPr>
        <w:ind w:firstLine="709"/>
      </w:pPr>
      <w:r>
        <w:t>3</w:t>
      </w:r>
      <w:r w:rsidR="00390694" w:rsidRPr="009D214B">
        <w:t xml:space="preserve"> Управление </w:t>
      </w:r>
      <w:r>
        <w:t xml:space="preserve"> _______________________________________________________________________________________________________________________________________________________________________________________________________________________________________</w:t>
      </w:r>
    </w:p>
    <w:p w:rsidR="00390694" w:rsidRPr="009D214B" w:rsidRDefault="00905900" w:rsidP="002567CB">
      <w:pPr>
        <w:ind w:firstLine="709"/>
      </w:pPr>
      <w:r>
        <w:t>4</w:t>
      </w:r>
      <w:r w:rsidR="00390694" w:rsidRPr="009D214B">
        <w:t xml:space="preserve"> Организационная структура управления </w:t>
      </w:r>
      <w:r>
        <w:t xml:space="preserve"> __________________________________________________________________________________________________________________________________________________________</w:t>
      </w:r>
    </w:p>
    <w:p w:rsidR="00390694" w:rsidRPr="009D214B" w:rsidRDefault="00905900" w:rsidP="002567CB">
      <w:pPr>
        <w:ind w:firstLine="709"/>
      </w:pPr>
      <w:r>
        <w:t>5</w:t>
      </w:r>
      <w:r w:rsidR="00390694" w:rsidRPr="009D214B">
        <w:t xml:space="preserve"> Линейные отношения </w:t>
      </w:r>
      <w:r>
        <w:t xml:space="preserve"> __________________________________________________________________________________________________________________________________________________________</w:t>
      </w:r>
    </w:p>
    <w:p w:rsidR="00390694" w:rsidRPr="009D214B" w:rsidRDefault="00905900" w:rsidP="002567CB">
      <w:pPr>
        <w:ind w:firstLine="709"/>
      </w:pPr>
      <w:r>
        <w:t>6</w:t>
      </w:r>
      <w:r w:rsidR="00390694" w:rsidRPr="009D214B">
        <w:t xml:space="preserve"> Функциональные отношения </w:t>
      </w:r>
      <w:r>
        <w:t xml:space="preserve"> __________________________________________________________________________________________________________________________________________________________</w:t>
      </w:r>
    </w:p>
    <w:p w:rsidR="00390694" w:rsidRDefault="00390694" w:rsidP="00390694"/>
    <w:p w:rsidR="00905900" w:rsidRDefault="00905900" w:rsidP="00390694"/>
    <w:p w:rsidR="00905900" w:rsidRDefault="00905900" w:rsidP="00390694"/>
    <w:p w:rsidR="00905900" w:rsidRPr="009D214B" w:rsidRDefault="00905900" w:rsidP="00390694"/>
    <w:p w:rsidR="00390694" w:rsidRPr="009D214B" w:rsidRDefault="00390694" w:rsidP="002567CB">
      <w:pPr>
        <w:ind w:firstLine="709"/>
      </w:pPr>
      <w:r w:rsidRPr="002567CB">
        <w:rPr>
          <w:b/>
        </w:rPr>
        <w:lastRenderedPageBreak/>
        <w:t xml:space="preserve">Задание </w:t>
      </w:r>
      <w:r w:rsidR="002567CB">
        <w:rPr>
          <w:b/>
        </w:rPr>
        <w:t>2</w:t>
      </w:r>
      <w:r w:rsidRPr="009D214B">
        <w:t xml:space="preserve"> – Заполните таблицы:</w:t>
      </w:r>
    </w:p>
    <w:p w:rsidR="00390694" w:rsidRPr="009D214B" w:rsidRDefault="00390694" w:rsidP="002567CB">
      <w:pPr>
        <w:ind w:firstLine="709"/>
      </w:pPr>
      <w:r w:rsidRPr="009D214B">
        <w:t>Таблица  – Требования к организационной структуре управления</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6264"/>
      </w:tblGrid>
      <w:tr w:rsidR="00390694" w:rsidRPr="009D214B" w:rsidTr="002567CB">
        <w:tc>
          <w:tcPr>
            <w:tcW w:w="648" w:type="dxa"/>
            <w:shd w:val="clear" w:color="auto" w:fill="auto"/>
            <w:vAlign w:val="center"/>
          </w:tcPr>
          <w:p w:rsidR="00390694" w:rsidRPr="009D214B" w:rsidRDefault="00390694" w:rsidP="0020621A">
            <w:pPr>
              <w:jc w:val="center"/>
            </w:pPr>
            <w:r w:rsidRPr="009D214B">
              <w:t>№</w:t>
            </w:r>
          </w:p>
        </w:tc>
        <w:tc>
          <w:tcPr>
            <w:tcW w:w="2160" w:type="dxa"/>
            <w:shd w:val="clear" w:color="auto" w:fill="auto"/>
            <w:vAlign w:val="center"/>
          </w:tcPr>
          <w:p w:rsidR="00390694" w:rsidRPr="009D214B" w:rsidRDefault="00390694" w:rsidP="0020621A">
            <w:pPr>
              <w:jc w:val="center"/>
            </w:pPr>
            <w:r w:rsidRPr="009D214B">
              <w:t>Требование</w:t>
            </w:r>
          </w:p>
        </w:tc>
        <w:tc>
          <w:tcPr>
            <w:tcW w:w="6264" w:type="dxa"/>
            <w:shd w:val="clear" w:color="auto" w:fill="auto"/>
            <w:vAlign w:val="center"/>
          </w:tcPr>
          <w:p w:rsidR="00390694" w:rsidRPr="009D214B" w:rsidRDefault="00390694" w:rsidP="0020621A">
            <w:pPr>
              <w:jc w:val="center"/>
            </w:pPr>
            <w:r w:rsidRPr="009D214B">
              <w:t>Содержательная характеристика</w:t>
            </w:r>
          </w:p>
        </w:tc>
      </w:tr>
      <w:tr w:rsidR="00390694" w:rsidRPr="009D214B" w:rsidTr="002567CB">
        <w:tc>
          <w:tcPr>
            <w:tcW w:w="648" w:type="dxa"/>
            <w:shd w:val="clear" w:color="auto" w:fill="auto"/>
            <w:vAlign w:val="center"/>
          </w:tcPr>
          <w:p w:rsidR="00390694" w:rsidRPr="009D214B" w:rsidRDefault="00390694" w:rsidP="0020621A">
            <w:pPr>
              <w:jc w:val="center"/>
            </w:pPr>
            <w:r w:rsidRPr="009D214B">
              <w:t>1</w:t>
            </w:r>
          </w:p>
        </w:tc>
        <w:tc>
          <w:tcPr>
            <w:tcW w:w="2160" w:type="dxa"/>
            <w:shd w:val="clear" w:color="auto" w:fill="auto"/>
            <w:vAlign w:val="center"/>
          </w:tcPr>
          <w:p w:rsidR="00390694" w:rsidRPr="009D214B" w:rsidRDefault="00390694" w:rsidP="0020621A">
            <w:pPr>
              <w:jc w:val="center"/>
            </w:pPr>
            <w:r w:rsidRPr="009D214B">
              <w:t>2</w:t>
            </w:r>
          </w:p>
        </w:tc>
        <w:tc>
          <w:tcPr>
            <w:tcW w:w="6264" w:type="dxa"/>
            <w:shd w:val="clear" w:color="auto" w:fill="auto"/>
            <w:vAlign w:val="center"/>
          </w:tcPr>
          <w:p w:rsidR="00390694" w:rsidRPr="009D214B" w:rsidRDefault="00390694" w:rsidP="0020621A">
            <w:pPr>
              <w:jc w:val="center"/>
            </w:pPr>
            <w:r w:rsidRPr="009D214B">
              <w:t>3</w:t>
            </w:r>
          </w:p>
        </w:tc>
      </w:tr>
      <w:tr w:rsidR="00390694" w:rsidRPr="009D214B" w:rsidTr="002567CB">
        <w:tc>
          <w:tcPr>
            <w:tcW w:w="648" w:type="dxa"/>
            <w:shd w:val="clear" w:color="auto" w:fill="auto"/>
            <w:vAlign w:val="center"/>
          </w:tcPr>
          <w:p w:rsidR="00390694" w:rsidRPr="009D214B" w:rsidRDefault="00390694" w:rsidP="0020621A">
            <w:pPr>
              <w:jc w:val="center"/>
            </w:pPr>
            <w:r w:rsidRPr="009D214B">
              <w:t>1</w:t>
            </w:r>
          </w:p>
        </w:tc>
        <w:tc>
          <w:tcPr>
            <w:tcW w:w="2160" w:type="dxa"/>
            <w:shd w:val="clear" w:color="auto" w:fill="auto"/>
            <w:vAlign w:val="center"/>
          </w:tcPr>
          <w:p w:rsidR="00390694" w:rsidRPr="009D214B" w:rsidRDefault="00390694" w:rsidP="0020621A">
            <w:pPr>
              <w:jc w:val="center"/>
            </w:pPr>
            <w:r w:rsidRPr="009D214B">
              <w:t>Оптимальность</w:t>
            </w:r>
          </w:p>
        </w:tc>
        <w:tc>
          <w:tcPr>
            <w:tcW w:w="6264" w:type="dxa"/>
            <w:shd w:val="clear" w:color="auto" w:fill="auto"/>
          </w:tcPr>
          <w:p w:rsidR="00390694" w:rsidRDefault="00390694" w:rsidP="0020621A"/>
          <w:p w:rsidR="00905900" w:rsidRDefault="00905900" w:rsidP="0020621A"/>
          <w:p w:rsidR="00905900" w:rsidRPr="009D214B" w:rsidRDefault="00905900" w:rsidP="0020621A"/>
        </w:tc>
      </w:tr>
      <w:tr w:rsidR="00390694" w:rsidRPr="009D214B" w:rsidTr="002567CB">
        <w:tc>
          <w:tcPr>
            <w:tcW w:w="648" w:type="dxa"/>
            <w:shd w:val="clear" w:color="auto" w:fill="auto"/>
            <w:vAlign w:val="center"/>
          </w:tcPr>
          <w:p w:rsidR="00390694" w:rsidRPr="009D214B" w:rsidRDefault="00390694" w:rsidP="0020621A">
            <w:pPr>
              <w:jc w:val="center"/>
            </w:pPr>
            <w:r w:rsidRPr="009D214B">
              <w:t>2</w:t>
            </w:r>
          </w:p>
        </w:tc>
        <w:tc>
          <w:tcPr>
            <w:tcW w:w="2160" w:type="dxa"/>
            <w:shd w:val="clear" w:color="auto" w:fill="auto"/>
            <w:vAlign w:val="center"/>
          </w:tcPr>
          <w:p w:rsidR="00390694" w:rsidRPr="009D214B" w:rsidRDefault="00390694" w:rsidP="0020621A">
            <w:pPr>
              <w:jc w:val="center"/>
            </w:pPr>
            <w:r w:rsidRPr="009D214B">
              <w:t>Оперативность</w:t>
            </w:r>
          </w:p>
        </w:tc>
        <w:tc>
          <w:tcPr>
            <w:tcW w:w="6264" w:type="dxa"/>
            <w:shd w:val="clear" w:color="auto" w:fill="auto"/>
          </w:tcPr>
          <w:p w:rsidR="00390694" w:rsidRDefault="00390694" w:rsidP="0020621A"/>
          <w:p w:rsidR="00905900" w:rsidRDefault="00905900" w:rsidP="0020621A"/>
          <w:p w:rsidR="00905900" w:rsidRPr="009D214B" w:rsidRDefault="00905900" w:rsidP="0020621A"/>
        </w:tc>
      </w:tr>
      <w:tr w:rsidR="00390694" w:rsidRPr="009D214B" w:rsidTr="002567CB">
        <w:tc>
          <w:tcPr>
            <w:tcW w:w="648" w:type="dxa"/>
            <w:shd w:val="clear" w:color="auto" w:fill="auto"/>
            <w:vAlign w:val="center"/>
          </w:tcPr>
          <w:p w:rsidR="00390694" w:rsidRPr="009D214B" w:rsidRDefault="00390694" w:rsidP="0020621A">
            <w:pPr>
              <w:jc w:val="center"/>
            </w:pPr>
            <w:r w:rsidRPr="009D214B">
              <w:t>3</w:t>
            </w:r>
          </w:p>
        </w:tc>
        <w:tc>
          <w:tcPr>
            <w:tcW w:w="2160" w:type="dxa"/>
            <w:shd w:val="clear" w:color="auto" w:fill="auto"/>
            <w:vAlign w:val="center"/>
          </w:tcPr>
          <w:p w:rsidR="00390694" w:rsidRPr="009D214B" w:rsidRDefault="00390694" w:rsidP="0020621A">
            <w:pPr>
              <w:jc w:val="center"/>
            </w:pPr>
            <w:r w:rsidRPr="009D214B">
              <w:t>Экономичность</w:t>
            </w:r>
          </w:p>
        </w:tc>
        <w:tc>
          <w:tcPr>
            <w:tcW w:w="6264" w:type="dxa"/>
            <w:shd w:val="clear" w:color="auto" w:fill="auto"/>
          </w:tcPr>
          <w:p w:rsidR="00390694" w:rsidRDefault="00390694" w:rsidP="0020621A"/>
          <w:p w:rsidR="00905900" w:rsidRDefault="00905900" w:rsidP="0020621A"/>
          <w:p w:rsidR="00905900" w:rsidRPr="009D214B" w:rsidRDefault="00905900" w:rsidP="0020621A"/>
        </w:tc>
      </w:tr>
      <w:tr w:rsidR="00390694" w:rsidRPr="009D214B" w:rsidTr="002567CB">
        <w:tc>
          <w:tcPr>
            <w:tcW w:w="648" w:type="dxa"/>
            <w:shd w:val="clear" w:color="auto" w:fill="auto"/>
            <w:vAlign w:val="center"/>
          </w:tcPr>
          <w:p w:rsidR="00390694" w:rsidRPr="009D214B" w:rsidRDefault="00390694" w:rsidP="0020621A">
            <w:pPr>
              <w:jc w:val="center"/>
            </w:pPr>
            <w:r w:rsidRPr="009D214B">
              <w:t>4</w:t>
            </w:r>
          </w:p>
        </w:tc>
        <w:tc>
          <w:tcPr>
            <w:tcW w:w="2160" w:type="dxa"/>
            <w:shd w:val="clear" w:color="auto" w:fill="auto"/>
            <w:vAlign w:val="center"/>
          </w:tcPr>
          <w:p w:rsidR="00390694" w:rsidRPr="009D214B" w:rsidRDefault="00390694" w:rsidP="0020621A">
            <w:pPr>
              <w:jc w:val="center"/>
            </w:pPr>
            <w:r w:rsidRPr="009D214B">
              <w:t>Надежность</w:t>
            </w:r>
          </w:p>
        </w:tc>
        <w:tc>
          <w:tcPr>
            <w:tcW w:w="6264" w:type="dxa"/>
            <w:shd w:val="clear" w:color="auto" w:fill="auto"/>
          </w:tcPr>
          <w:p w:rsidR="00390694" w:rsidRDefault="00390694" w:rsidP="0020621A"/>
          <w:p w:rsidR="00905900" w:rsidRDefault="00905900" w:rsidP="0020621A"/>
          <w:p w:rsidR="00905900" w:rsidRPr="009D214B" w:rsidRDefault="00905900" w:rsidP="0020621A"/>
        </w:tc>
      </w:tr>
    </w:tbl>
    <w:p w:rsidR="00970DBA" w:rsidRPr="009D214B" w:rsidRDefault="00970DBA" w:rsidP="00390694">
      <w:pPr>
        <w:jc w:val="both"/>
      </w:pPr>
    </w:p>
    <w:p w:rsidR="00390694" w:rsidRPr="009D214B" w:rsidRDefault="00390694" w:rsidP="00390694">
      <w:pPr>
        <w:jc w:val="both"/>
      </w:pPr>
      <w:r>
        <w:t>Таблица</w:t>
      </w:r>
      <w:r w:rsidRPr="009D214B">
        <w:t xml:space="preserve"> – Сравнительная характеристика основных видов организационных структур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958"/>
        <w:gridCol w:w="3197"/>
        <w:gridCol w:w="1993"/>
        <w:gridCol w:w="1855"/>
      </w:tblGrid>
      <w:tr w:rsidR="00390694" w:rsidRPr="009D214B" w:rsidTr="0020621A">
        <w:tc>
          <w:tcPr>
            <w:tcW w:w="465" w:type="dxa"/>
            <w:shd w:val="clear" w:color="auto" w:fill="auto"/>
            <w:vAlign w:val="center"/>
          </w:tcPr>
          <w:p w:rsidR="00390694" w:rsidRPr="009D214B" w:rsidRDefault="00390694" w:rsidP="0020621A">
            <w:pPr>
              <w:jc w:val="center"/>
            </w:pPr>
            <w:r w:rsidRPr="009D214B">
              <w:t>№</w:t>
            </w:r>
          </w:p>
        </w:tc>
        <w:tc>
          <w:tcPr>
            <w:tcW w:w="1958" w:type="dxa"/>
            <w:shd w:val="clear" w:color="auto" w:fill="auto"/>
            <w:vAlign w:val="center"/>
          </w:tcPr>
          <w:p w:rsidR="00390694" w:rsidRPr="009D214B" w:rsidRDefault="00390694" w:rsidP="0020621A">
            <w:pPr>
              <w:jc w:val="center"/>
            </w:pPr>
            <w:r w:rsidRPr="009D214B">
              <w:t>Вид структуры</w:t>
            </w:r>
          </w:p>
        </w:tc>
        <w:tc>
          <w:tcPr>
            <w:tcW w:w="3197" w:type="dxa"/>
            <w:shd w:val="clear" w:color="auto" w:fill="auto"/>
            <w:vAlign w:val="center"/>
          </w:tcPr>
          <w:p w:rsidR="00390694" w:rsidRPr="009D214B" w:rsidRDefault="00390694" w:rsidP="0020621A">
            <w:pPr>
              <w:jc w:val="center"/>
            </w:pPr>
            <w:r w:rsidRPr="009D214B">
              <w:t>Общая характеристика</w:t>
            </w:r>
          </w:p>
        </w:tc>
        <w:tc>
          <w:tcPr>
            <w:tcW w:w="1993" w:type="dxa"/>
            <w:shd w:val="clear" w:color="auto" w:fill="auto"/>
            <w:vAlign w:val="center"/>
          </w:tcPr>
          <w:p w:rsidR="00390694" w:rsidRPr="009D214B" w:rsidRDefault="00390694" w:rsidP="0020621A">
            <w:pPr>
              <w:jc w:val="center"/>
            </w:pPr>
            <w:r w:rsidRPr="009D214B">
              <w:t>Плюсы</w:t>
            </w:r>
          </w:p>
        </w:tc>
        <w:tc>
          <w:tcPr>
            <w:tcW w:w="1855" w:type="dxa"/>
            <w:shd w:val="clear" w:color="auto" w:fill="auto"/>
            <w:vAlign w:val="center"/>
          </w:tcPr>
          <w:p w:rsidR="00390694" w:rsidRPr="009D214B" w:rsidRDefault="00390694" w:rsidP="0020621A">
            <w:pPr>
              <w:jc w:val="center"/>
            </w:pPr>
            <w:r w:rsidRPr="009D214B">
              <w:t>Минусы</w:t>
            </w:r>
          </w:p>
        </w:tc>
      </w:tr>
      <w:tr w:rsidR="00390694" w:rsidRPr="009D214B" w:rsidTr="0020621A">
        <w:tc>
          <w:tcPr>
            <w:tcW w:w="465" w:type="dxa"/>
            <w:shd w:val="clear" w:color="auto" w:fill="auto"/>
            <w:vAlign w:val="center"/>
          </w:tcPr>
          <w:p w:rsidR="00390694" w:rsidRPr="009D214B" w:rsidRDefault="00390694" w:rsidP="0020621A">
            <w:pPr>
              <w:jc w:val="center"/>
            </w:pPr>
            <w:r w:rsidRPr="009D214B">
              <w:t>1</w:t>
            </w:r>
          </w:p>
        </w:tc>
        <w:tc>
          <w:tcPr>
            <w:tcW w:w="1958" w:type="dxa"/>
            <w:shd w:val="clear" w:color="auto" w:fill="auto"/>
            <w:vAlign w:val="center"/>
          </w:tcPr>
          <w:p w:rsidR="00390694" w:rsidRPr="009D214B" w:rsidRDefault="00390694" w:rsidP="0020621A">
            <w:pPr>
              <w:jc w:val="center"/>
            </w:pPr>
            <w:r w:rsidRPr="009D214B">
              <w:t>2</w:t>
            </w:r>
          </w:p>
        </w:tc>
        <w:tc>
          <w:tcPr>
            <w:tcW w:w="3197" w:type="dxa"/>
            <w:shd w:val="clear" w:color="auto" w:fill="auto"/>
            <w:vAlign w:val="center"/>
          </w:tcPr>
          <w:p w:rsidR="00390694" w:rsidRPr="009D214B" w:rsidRDefault="00390694" w:rsidP="0020621A">
            <w:pPr>
              <w:jc w:val="center"/>
            </w:pPr>
            <w:r w:rsidRPr="009D214B">
              <w:t>3</w:t>
            </w:r>
          </w:p>
        </w:tc>
        <w:tc>
          <w:tcPr>
            <w:tcW w:w="1993" w:type="dxa"/>
            <w:shd w:val="clear" w:color="auto" w:fill="auto"/>
            <w:vAlign w:val="center"/>
          </w:tcPr>
          <w:p w:rsidR="00390694" w:rsidRPr="009D214B" w:rsidRDefault="00390694" w:rsidP="0020621A">
            <w:pPr>
              <w:jc w:val="center"/>
            </w:pPr>
            <w:r w:rsidRPr="009D214B">
              <w:t>4</w:t>
            </w:r>
          </w:p>
        </w:tc>
        <w:tc>
          <w:tcPr>
            <w:tcW w:w="1855" w:type="dxa"/>
            <w:shd w:val="clear" w:color="auto" w:fill="auto"/>
            <w:vAlign w:val="center"/>
          </w:tcPr>
          <w:p w:rsidR="00390694" w:rsidRPr="009D214B" w:rsidRDefault="00390694" w:rsidP="0020621A">
            <w:pPr>
              <w:jc w:val="center"/>
            </w:pPr>
            <w:r w:rsidRPr="009D214B">
              <w:t>5</w:t>
            </w:r>
          </w:p>
        </w:tc>
      </w:tr>
      <w:tr w:rsidR="00390694" w:rsidRPr="009D214B" w:rsidTr="00AA66F3">
        <w:trPr>
          <w:trHeight w:val="462"/>
        </w:trPr>
        <w:tc>
          <w:tcPr>
            <w:tcW w:w="465" w:type="dxa"/>
            <w:shd w:val="clear" w:color="auto" w:fill="auto"/>
            <w:vAlign w:val="center"/>
          </w:tcPr>
          <w:p w:rsidR="00390694" w:rsidRPr="009D214B" w:rsidRDefault="00390694" w:rsidP="0020621A">
            <w:pPr>
              <w:jc w:val="center"/>
            </w:pPr>
            <w:r w:rsidRPr="009D214B">
              <w:t>1</w:t>
            </w:r>
          </w:p>
        </w:tc>
        <w:tc>
          <w:tcPr>
            <w:tcW w:w="1958" w:type="dxa"/>
            <w:shd w:val="clear" w:color="auto" w:fill="auto"/>
            <w:vAlign w:val="center"/>
          </w:tcPr>
          <w:p w:rsidR="00390694" w:rsidRPr="009D214B" w:rsidRDefault="00390694" w:rsidP="0020621A">
            <w:pPr>
              <w:jc w:val="center"/>
            </w:pPr>
            <w:r w:rsidRPr="009D214B">
              <w:t>Линейная</w:t>
            </w:r>
          </w:p>
        </w:tc>
        <w:tc>
          <w:tcPr>
            <w:tcW w:w="3197" w:type="dxa"/>
            <w:shd w:val="clear" w:color="auto" w:fill="auto"/>
            <w:vAlign w:val="center"/>
          </w:tcPr>
          <w:p w:rsidR="00390694" w:rsidRDefault="00390694" w:rsidP="0020621A">
            <w:pPr>
              <w:jc w:val="center"/>
            </w:pPr>
          </w:p>
          <w:p w:rsidR="00905900" w:rsidRDefault="00905900" w:rsidP="0020621A">
            <w:pPr>
              <w:jc w:val="center"/>
            </w:pPr>
          </w:p>
          <w:p w:rsidR="00905900" w:rsidRDefault="00905900" w:rsidP="0020621A">
            <w:pPr>
              <w:jc w:val="center"/>
            </w:pPr>
          </w:p>
          <w:p w:rsidR="00905900" w:rsidRPr="009D214B" w:rsidRDefault="00905900" w:rsidP="0020621A">
            <w:pPr>
              <w:jc w:val="center"/>
            </w:pPr>
          </w:p>
        </w:tc>
        <w:tc>
          <w:tcPr>
            <w:tcW w:w="1993" w:type="dxa"/>
            <w:shd w:val="clear" w:color="auto" w:fill="auto"/>
            <w:vAlign w:val="center"/>
          </w:tcPr>
          <w:p w:rsidR="00390694" w:rsidRPr="009D214B" w:rsidRDefault="00390694" w:rsidP="0020621A">
            <w:pPr>
              <w:jc w:val="center"/>
            </w:pPr>
          </w:p>
        </w:tc>
        <w:tc>
          <w:tcPr>
            <w:tcW w:w="1855" w:type="dxa"/>
            <w:shd w:val="clear" w:color="auto" w:fill="auto"/>
            <w:vAlign w:val="center"/>
          </w:tcPr>
          <w:p w:rsidR="00390694" w:rsidRPr="009D214B" w:rsidRDefault="00390694" w:rsidP="0020621A">
            <w:pPr>
              <w:jc w:val="center"/>
            </w:pPr>
          </w:p>
        </w:tc>
      </w:tr>
      <w:tr w:rsidR="00390694" w:rsidRPr="009D214B" w:rsidTr="00AA66F3">
        <w:trPr>
          <w:trHeight w:val="426"/>
        </w:trPr>
        <w:tc>
          <w:tcPr>
            <w:tcW w:w="465" w:type="dxa"/>
            <w:shd w:val="clear" w:color="auto" w:fill="auto"/>
            <w:vAlign w:val="center"/>
          </w:tcPr>
          <w:p w:rsidR="00390694" w:rsidRPr="009D214B" w:rsidRDefault="00390694" w:rsidP="0020621A">
            <w:pPr>
              <w:jc w:val="center"/>
            </w:pPr>
            <w:r w:rsidRPr="009D214B">
              <w:t>2</w:t>
            </w:r>
          </w:p>
        </w:tc>
        <w:tc>
          <w:tcPr>
            <w:tcW w:w="1958" w:type="dxa"/>
            <w:shd w:val="clear" w:color="auto" w:fill="auto"/>
            <w:vAlign w:val="center"/>
          </w:tcPr>
          <w:p w:rsidR="00390694" w:rsidRPr="009D214B" w:rsidRDefault="00390694" w:rsidP="0020621A">
            <w:pPr>
              <w:jc w:val="both"/>
            </w:pPr>
            <w:r w:rsidRPr="009D214B">
              <w:t>Функциональная</w:t>
            </w:r>
          </w:p>
        </w:tc>
        <w:tc>
          <w:tcPr>
            <w:tcW w:w="3197" w:type="dxa"/>
            <w:shd w:val="clear" w:color="auto" w:fill="auto"/>
            <w:vAlign w:val="center"/>
          </w:tcPr>
          <w:p w:rsidR="00390694" w:rsidRDefault="00390694" w:rsidP="0020621A">
            <w:pPr>
              <w:jc w:val="center"/>
            </w:pPr>
          </w:p>
          <w:p w:rsidR="00905900" w:rsidRDefault="00905900" w:rsidP="0020621A">
            <w:pPr>
              <w:jc w:val="center"/>
            </w:pPr>
          </w:p>
          <w:p w:rsidR="00905900" w:rsidRDefault="00905900" w:rsidP="0020621A">
            <w:pPr>
              <w:jc w:val="center"/>
            </w:pPr>
          </w:p>
          <w:p w:rsidR="00905900" w:rsidRPr="009D214B" w:rsidRDefault="00905900" w:rsidP="0020621A">
            <w:pPr>
              <w:jc w:val="center"/>
            </w:pPr>
          </w:p>
        </w:tc>
        <w:tc>
          <w:tcPr>
            <w:tcW w:w="1993" w:type="dxa"/>
            <w:shd w:val="clear" w:color="auto" w:fill="auto"/>
            <w:vAlign w:val="center"/>
          </w:tcPr>
          <w:p w:rsidR="00390694" w:rsidRPr="009D214B" w:rsidRDefault="00390694" w:rsidP="0020621A">
            <w:pPr>
              <w:jc w:val="center"/>
            </w:pPr>
          </w:p>
        </w:tc>
        <w:tc>
          <w:tcPr>
            <w:tcW w:w="1855" w:type="dxa"/>
            <w:shd w:val="clear" w:color="auto" w:fill="auto"/>
            <w:vAlign w:val="center"/>
          </w:tcPr>
          <w:p w:rsidR="00390694" w:rsidRPr="009D214B" w:rsidRDefault="00390694" w:rsidP="0020621A">
            <w:pPr>
              <w:jc w:val="center"/>
            </w:pPr>
          </w:p>
        </w:tc>
      </w:tr>
      <w:tr w:rsidR="00390694" w:rsidRPr="009D214B" w:rsidTr="00AA66F3">
        <w:trPr>
          <w:trHeight w:val="560"/>
        </w:trPr>
        <w:tc>
          <w:tcPr>
            <w:tcW w:w="465" w:type="dxa"/>
            <w:shd w:val="clear" w:color="auto" w:fill="auto"/>
            <w:vAlign w:val="center"/>
          </w:tcPr>
          <w:p w:rsidR="00390694" w:rsidRPr="009D214B" w:rsidRDefault="00390694" w:rsidP="0020621A">
            <w:pPr>
              <w:jc w:val="center"/>
            </w:pPr>
            <w:r w:rsidRPr="009D214B">
              <w:t>3</w:t>
            </w:r>
          </w:p>
        </w:tc>
        <w:tc>
          <w:tcPr>
            <w:tcW w:w="1958" w:type="dxa"/>
            <w:shd w:val="clear" w:color="auto" w:fill="auto"/>
            <w:vAlign w:val="center"/>
          </w:tcPr>
          <w:p w:rsidR="00390694" w:rsidRPr="009D214B" w:rsidRDefault="00390694" w:rsidP="0020621A">
            <w:pPr>
              <w:jc w:val="center"/>
            </w:pPr>
            <w:r w:rsidRPr="009D214B">
              <w:t>Линейно – функциональная</w:t>
            </w:r>
          </w:p>
        </w:tc>
        <w:tc>
          <w:tcPr>
            <w:tcW w:w="3197" w:type="dxa"/>
            <w:shd w:val="clear" w:color="auto" w:fill="auto"/>
            <w:vAlign w:val="center"/>
          </w:tcPr>
          <w:p w:rsidR="00390694" w:rsidRDefault="00390694" w:rsidP="0020621A">
            <w:pPr>
              <w:jc w:val="center"/>
            </w:pPr>
          </w:p>
          <w:p w:rsidR="00905900" w:rsidRDefault="00905900" w:rsidP="0020621A">
            <w:pPr>
              <w:jc w:val="center"/>
            </w:pPr>
          </w:p>
          <w:p w:rsidR="00905900" w:rsidRDefault="00905900" w:rsidP="0020621A">
            <w:pPr>
              <w:jc w:val="center"/>
            </w:pPr>
          </w:p>
          <w:p w:rsidR="00905900" w:rsidRPr="009D214B" w:rsidRDefault="00905900" w:rsidP="0020621A">
            <w:pPr>
              <w:jc w:val="center"/>
            </w:pPr>
          </w:p>
        </w:tc>
        <w:tc>
          <w:tcPr>
            <w:tcW w:w="1993" w:type="dxa"/>
            <w:shd w:val="clear" w:color="auto" w:fill="auto"/>
            <w:vAlign w:val="center"/>
          </w:tcPr>
          <w:p w:rsidR="00390694" w:rsidRPr="009D214B" w:rsidRDefault="00390694" w:rsidP="0020621A">
            <w:pPr>
              <w:jc w:val="center"/>
            </w:pPr>
          </w:p>
        </w:tc>
        <w:tc>
          <w:tcPr>
            <w:tcW w:w="1855" w:type="dxa"/>
            <w:shd w:val="clear" w:color="auto" w:fill="auto"/>
            <w:vAlign w:val="center"/>
          </w:tcPr>
          <w:p w:rsidR="00390694" w:rsidRPr="009D214B" w:rsidRDefault="00390694" w:rsidP="0020621A">
            <w:pPr>
              <w:jc w:val="center"/>
            </w:pPr>
          </w:p>
        </w:tc>
      </w:tr>
      <w:tr w:rsidR="00390694" w:rsidRPr="009D214B" w:rsidTr="00AA66F3">
        <w:trPr>
          <w:trHeight w:val="554"/>
        </w:trPr>
        <w:tc>
          <w:tcPr>
            <w:tcW w:w="465" w:type="dxa"/>
            <w:shd w:val="clear" w:color="auto" w:fill="auto"/>
            <w:vAlign w:val="center"/>
          </w:tcPr>
          <w:p w:rsidR="00390694" w:rsidRPr="009D214B" w:rsidRDefault="00390694" w:rsidP="0020621A">
            <w:pPr>
              <w:jc w:val="center"/>
            </w:pPr>
            <w:r w:rsidRPr="009D214B">
              <w:t>4</w:t>
            </w:r>
          </w:p>
        </w:tc>
        <w:tc>
          <w:tcPr>
            <w:tcW w:w="1958" w:type="dxa"/>
            <w:shd w:val="clear" w:color="auto" w:fill="auto"/>
            <w:vAlign w:val="center"/>
          </w:tcPr>
          <w:p w:rsidR="00390694" w:rsidRPr="009D214B" w:rsidRDefault="00390694" w:rsidP="0020621A">
            <w:pPr>
              <w:jc w:val="center"/>
            </w:pPr>
            <w:r w:rsidRPr="009D214B">
              <w:t>Линейно – штабная</w:t>
            </w:r>
          </w:p>
        </w:tc>
        <w:tc>
          <w:tcPr>
            <w:tcW w:w="3197" w:type="dxa"/>
            <w:shd w:val="clear" w:color="auto" w:fill="auto"/>
            <w:vAlign w:val="center"/>
          </w:tcPr>
          <w:p w:rsidR="00390694" w:rsidRDefault="00390694" w:rsidP="0020621A">
            <w:pPr>
              <w:jc w:val="center"/>
            </w:pPr>
          </w:p>
          <w:p w:rsidR="00905900" w:rsidRDefault="00905900" w:rsidP="0020621A">
            <w:pPr>
              <w:jc w:val="center"/>
            </w:pPr>
          </w:p>
          <w:p w:rsidR="00905900" w:rsidRDefault="00905900" w:rsidP="0020621A">
            <w:pPr>
              <w:jc w:val="center"/>
            </w:pPr>
          </w:p>
          <w:p w:rsidR="00905900" w:rsidRPr="009D214B" w:rsidRDefault="00905900" w:rsidP="0020621A">
            <w:pPr>
              <w:jc w:val="center"/>
            </w:pPr>
          </w:p>
        </w:tc>
        <w:tc>
          <w:tcPr>
            <w:tcW w:w="1993" w:type="dxa"/>
            <w:shd w:val="clear" w:color="auto" w:fill="auto"/>
            <w:vAlign w:val="center"/>
          </w:tcPr>
          <w:p w:rsidR="00390694" w:rsidRPr="009D214B" w:rsidRDefault="00390694" w:rsidP="0020621A">
            <w:pPr>
              <w:jc w:val="center"/>
            </w:pPr>
          </w:p>
        </w:tc>
        <w:tc>
          <w:tcPr>
            <w:tcW w:w="1855" w:type="dxa"/>
            <w:shd w:val="clear" w:color="auto" w:fill="auto"/>
            <w:vAlign w:val="center"/>
          </w:tcPr>
          <w:p w:rsidR="00390694" w:rsidRPr="009D214B" w:rsidRDefault="00390694" w:rsidP="0020621A">
            <w:pPr>
              <w:jc w:val="center"/>
            </w:pPr>
          </w:p>
        </w:tc>
      </w:tr>
      <w:tr w:rsidR="00390694" w:rsidRPr="009D214B" w:rsidTr="00AA66F3">
        <w:trPr>
          <w:trHeight w:val="549"/>
        </w:trPr>
        <w:tc>
          <w:tcPr>
            <w:tcW w:w="465" w:type="dxa"/>
            <w:shd w:val="clear" w:color="auto" w:fill="auto"/>
            <w:vAlign w:val="center"/>
          </w:tcPr>
          <w:p w:rsidR="00390694" w:rsidRPr="009D214B" w:rsidRDefault="00390694" w:rsidP="0020621A">
            <w:pPr>
              <w:jc w:val="center"/>
            </w:pPr>
            <w:r w:rsidRPr="009D214B">
              <w:t>5</w:t>
            </w:r>
          </w:p>
        </w:tc>
        <w:tc>
          <w:tcPr>
            <w:tcW w:w="1958" w:type="dxa"/>
            <w:shd w:val="clear" w:color="auto" w:fill="auto"/>
            <w:vAlign w:val="center"/>
          </w:tcPr>
          <w:p w:rsidR="00390694" w:rsidRPr="009D214B" w:rsidRDefault="00390694" w:rsidP="0020621A">
            <w:pPr>
              <w:jc w:val="center"/>
            </w:pPr>
            <w:r w:rsidRPr="009D214B">
              <w:t>Матричная</w:t>
            </w:r>
          </w:p>
        </w:tc>
        <w:tc>
          <w:tcPr>
            <w:tcW w:w="3197" w:type="dxa"/>
            <w:shd w:val="clear" w:color="auto" w:fill="auto"/>
            <w:vAlign w:val="center"/>
          </w:tcPr>
          <w:p w:rsidR="00390694" w:rsidRDefault="00390694" w:rsidP="0020621A">
            <w:pPr>
              <w:jc w:val="center"/>
            </w:pPr>
          </w:p>
          <w:p w:rsidR="00905900" w:rsidRDefault="00905900" w:rsidP="0020621A">
            <w:pPr>
              <w:jc w:val="center"/>
            </w:pPr>
          </w:p>
          <w:p w:rsidR="00905900" w:rsidRDefault="00905900" w:rsidP="0020621A">
            <w:pPr>
              <w:jc w:val="center"/>
            </w:pPr>
          </w:p>
          <w:p w:rsidR="00905900" w:rsidRPr="009D214B" w:rsidRDefault="00905900" w:rsidP="0020621A">
            <w:pPr>
              <w:jc w:val="center"/>
            </w:pPr>
          </w:p>
        </w:tc>
        <w:tc>
          <w:tcPr>
            <w:tcW w:w="1993" w:type="dxa"/>
            <w:shd w:val="clear" w:color="auto" w:fill="auto"/>
            <w:vAlign w:val="center"/>
          </w:tcPr>
          <w:p w:rsidR="00390694" w:rsidRPr="009D214B" w:rsidRDefault="00390694" w:rsidP="0020621A">
            <w:pPr>
              <w:jc w:val="center"/>
            </w:pPr>
          </w:p>
        </w:tc>
        <w:tc>
          <w:tcPr>
            <w:tcW w:w="1855" w:type="dxa"/>
            <w:shd w:val="clear" w:color="auto" w:fill="auto"/>
            <w:vAlign w:val="center"/>
          </w:tcPr>
          <w:p w:rsidR="00390694" w:rsidRPr="009D214B" w:rsidRDefault="00390694" w:rsidP="0020621A">
            <w:pPr>
              <w:jc w:val="center"/>
            </w:pPr>
          </w:p>
        </w:tc>
      </w:tr>
    </w:tbl>
    <w:p w:rsidR="00390694" w:rsidRDefault="00390694" w:rsidP="00390694"/>
    <w:p w:rsidR="00390694" w:rsidRPr="009D214B" w:rsidRDefault="00390694" w:rsidP="00390694">
      <w:pPr>
        <w:ind w:firstLine="709"/>
      </w:pPr>
      <w:r w:rsidRPr="002567CB">
        <w:rPr>
          <w:b/>
        </w:rPr>
        <w:t xml:space="preserve">Задание </w:t>
      </w:r>
      <w:r w:rsidR="002567CB" w:rsidRPr="002567CB">
        <w:rPr>
          <w:b/>
        </w:rPr>
        <w:t>3</w:t>
      </w:r>
      <w:r w:rsidRPr="009D214B">
        <w:t xml:space="preserve"> – Творческая ситуация:</w:t>
      </w:r>
    </w:p>
    <w:p w:rsidR="00390694" w:rsidRPr="009D214B" w:rsidRDefault="00390694" w:rsidP="00390694">
      <w:pPr>
        <w:shd w:val="clear" w:color="auto" w:fill="FFFFFF"/>
        <w:ind w:left="5" w:firstLine="714"/>
        <w:jc w:val="center"/>
        <w:rPr>
          <w:color w:val="000000"/>
          <w:spacing w:val="-1"/>
        </w:rPr>
      </w:pPr>
      <w:r w:rsidRPr="009D214B">
        <w:rPr>
          <w:bCs/>
          <w:i/>
          <w:color w:val="000000"/>
          <w:u w:val="single"/>
        </w:rPr>
        <w:t>Ситуация 1</w:t>
      </w:r>
      <w:r w:rsidRPr="009D214B">
        <w:rPr>
          <w:bCs/>
          <w:color w:val="000000"/>
        </w:rPr>
        <w:t xml:space="preserve"> –  </w:t>
      </w:r>
      <w:r w:rsidRPr="009D214B">
        <w:rPr>
          <w:color w:val="000000"/>
          <w:spacing w:val="-1"/>
        </w:rPr>
        <w:t>Компания Нестле</w:t>
      </w:r>
    </w:p>
    <w:p w:rsidR="00390694" w:rsidRPr="009D214B" w:rsidRDefault="00390694" w:rsidP="00390694">
      <w:pPr>
        <w:shd w:val="clear" w:color="auto" w:fill="FFFFFF"/>
        <w:ind w:firstLine="709"/>
        <w:jc w:val="both"/>
      </w:pPr>
      <w:r w:rsidRPr="009D214B">
        <w:rPr>
          <w:color w:val="000000"/>
          <w:spacing w:val="-1"/>
        </w:rPr>
        <w:t xml:space="preserve">Бывший директор-распорядитель компании </w:t>
      </w:r>
      <w:r w:rsidRPr="009D214B">
        <w:rPr>
          <w:color w:val="000000"/>
          <w:spacing w:val="-1"/>
          <w:lang w:val="en-US"/>
        </w:rPr>
        <w:t>Nestle</w:t>
      </w:r>
      <w:r w:rsidRPr="009D214B">
        <w:rPr>
          <w:color w:val="000000"/>
          <w:spacing w:val="-1"/>
        </w:rPr>
        <w:t xml:space="preserve"> («Нестле») </w:t>
      </w:r>
      <w:r w:rsidRPr="009D214B">
        <w:rPr>
          <w:color w:val="000000"/>
          <w:spacing w:val="-3"/>
        </w:rPr>
        <w:t xml:space="preserve">Пьер </w:t>
      </w:r>
      <w:proofErr w:type="spellStart"/>
      <w:r w:rsidRPr="009D214B">
        <w:rPr>
          <w:color w:val="000000"/>
          <w:spacing w:val="-3"/>
        </w:rPr>
        <w:t>Лиотар</w:t>
      </w:r>
      <w:proofErr w:type="spellEnd"/>
      <w:r w:rsidRPr="009D214B">
        <w:rPr>
          <w:color w:val="000000"/>
          <w:spacing w:val="-3"/>
        </w:rPr>
        <w:t xml:space="preserve">-Фогт как-то сказал: «Возможно, мы </w:t>
      </w:r>
      <w:proofErr w:type="gramStart"/>
      <w:r w:rsidRPr="009D214B">
        <w:rPr>
          <w:color w:val="000000"/>
          <w:spacing w:val="-3"/>
        </w:rPr>
        <w:t>единственная</w:t>
      </w:r>
      <w:proofErr w:type="gramEnd"/>
      <w:r w:rsidRPr="009D214B">
        <w:rPr>
          <w:color w:val="000000"/>
          <w:spacing w:val="-3"/>
        </w:rPr>
        <w:t xml:space="preserve"> настоя</w:t>
      </w:r>
      <w:r w:rsidRPr="009D214B">
        <w:rPr>
          <w:color w:val="000000"/>
          <w:spacing w:val="-7"/>
        </w:rPr>
        <w:t>щая МНК среди существующих». Конечно, можно считать это высказыв</w:t>
      </w:r>
      <w:r w:rsidRPr="009D214B">
        <w:rPr>
          <w:color w:val="000000"/>
          <w:spacing w:val="-3"/>
        </w:rPr>
        <w:t xml:space="preserve">ание преувеличением, но действительно трудно найти другие </w:t>
      </w:r>
      <w:r w:rsidRPr="009D214B">
        <w:rPr>
          <w:color w:val="000000"/>
          <w:spacing w:val="-6"/>
        </w:rPr>
        <w:t>многонациональные компании (МНК), так сильно зависящие от зарубежно</w:t>
      </w:r>
      <w:r w:rsidRPr="009D214B">
        <w:rPr>
          <w:color w:val="000000"/>
          <w:spacing w:val="-4"/>
        </w:rPr>
        <w:t xml:space="preserve">й деятельности. Базирующаяся в Швейцарии фирма «Нестле», </w:t>
      </w:r>
      <w:r w:rsidRPr="009D214B">
        <w:rPr>
          <w:color w:val="000000"/>
          <w:spacing w:val="-6"/>
        </w:rPr>
        <w:t>из 50 крупнейших компаний мира. Она возникла в 1905 году в результате слияния американской и герм</w:t>
      </w:r>
      <w:r w:rsidRPr="009D214B">
        <w:rPr>
          <w:color w:val="000000"/>
          <w:spacing w:val="-8"/>
        </w:rPr>
        <w:t>анской фирм. Около 98% продаж «Нестле» проводит за пределами Шве</w:t>
      </w:r>
      <w:r w:rsidRPr="009D214B">
        <w:rPr>
          <w:color w:val="000000"/>
          <w:spacing w:val="-4"/>
        </w:rPr>
        <w:t>йцарии, почти половина руководителей высшего уровня, работающи</w:t>
      </w:r>
      <w:r w:rsidRPr="009D214B">
        <w:rPr>
          <w:color w:val="000000"/>
          <w:spacing w:val="-5"/>
        </w:rPr>
        <w:t xml:space="preserve">х в центральной штаб-квартире, — </w:t>
      </w:r>
      <w:proofErr w:type="spellStart"/>
      <w:r w:rsidRPr="009D214B">
        <w:rPr>
          <w:color w:val="000000"/>
          <w:spacing w:val="-5"/>
        </w:rPr>
        <w:t>нешвейцарцы</w:t>
      </w:r>
      <w:proofErr w:type="spellEnd"/>
      <w:r w:rsidRPr="009D214B">
        <w:rPr>
          <w:color w:val="000000"/>
          <w:spacing w:val="-5"/>
        </w:rPr>
        <w:t xml:space="preserve">.  </w:t>
      </w:r>
      <w:proofErr w:type="spellStart"/>
      <w:r w:rsidRPr="009D214B">
        <w:rPr>
          <w:color w:val="000000"/>
          <w:spacing w:val="-5"/>
        </w:rPr>
        <w:t>Изнача</w:t>
      </w:r>
      <w:r w:rsidRPr="009D214B">
        <w:rPr>
          <w:color w:val="000000"/>
          <w:spacing w:val="-4"/>
        </w:rPr>
        <w:t>лальная</w:t>
      </w:r>
      <w:proofErr w:type="spellEnd"/>
      <w:r w:rsidRPr="009D214B">
        <w:rPr>
          <w:color w:val="000000"/>
          <w:spacing w:val="-4"/>
        </w:rPr>
        <w:t xml:space="preserve"> принадлежность «Нестле» нейтральной стране </w:t>
      </w:r>
      <w:r w:rsidRPr="009D214B">
        <w:rPr>
          <w:color w:val="000000"/>
          <w:spacing w:val="-7"/>
        </w:rPr>
        <w:t xml:space="preserve"> позволила ей вести деятельность даже в тех </w:t>
      </w:r>
      <w:r w:rsidRPr="009D214B">
        <w:rPr>
          <w:color w:val="000000"/>
          <w:spacing w:val="-7"/>
        </w:rPr>
        <w:lastRenderedPageBreak/>
        <w:t xml:space="preserve">странах, </w:t>
      </w:r>
      <w:r w:rsidRPr="009D214B">
        <w:rPr>
          <w:color w:val="000000"/>
          <w:spacing w:val="-4"/>
        </w:rPr>
        <w:t xml:space="preserve">куда для конкурентов был доступ закрыт, например, в Чили при </w:t>
      </w:r>
      <w:proofErr w:type="spellStart"/>
      <w:r w:rsidRPr="009D214B">
        <w:rPr>
          <w:color w:val="000000"/>
          <w:spacing w:val="-4"/>
        </w:rPr>
        <w:t>Алье</w:t>
      </w:r>
      <w:r w:rsidRPr="009D214B">
        <w:rPr>
          <w:color w:val="000000"/>
          <w:spacing w:val="-6"/>
        </w:rPr>
        <w:t>нде</w:t>
      </w:r>
      <w:proofErr w:type="spellEnd"/>
      <w:r w:rsidRPr="009D214B">
        <w:rPr>
          <w:color w:val="000000"/>
          <w:spacing w:val="-6"/>
        </w:rPr>
        <w:t>, на Кубе и во Вьетнаме. Отмена ограничений на иностранную собст</w:t>
      </w:r>
      <w:r w:rsidRPr="009D214B">
        <w:rPr>
          <w:color w:val="000000"/>
          <w:spacing w:val="-4"/>
        </w:rPr>
        <w:t>венность в Швейцарии стала ответом на критику приобретения швейцарскими фирмами предприятий в странах с недемократическими ре</w:t>
      </w:r>
      <w:r w:rsidRPr="009D214B">
        <w:rPr>
          <w:color w:val="000000"/>
          <w:spacing w:val="-6"/>
        </w:rPr>
        <w:t xml:space="preserve">жимами. До 1988 года </w:t>
      </w:r>
      <w:r w:rsidRPr="009D214B">
        <w:rPr>
          <w:color w:val="000000"/>
          <w:spacing w:val="-6"/>
          <w:vertAlign w:val="superscript"/>
        </w:rPr>
        <w:t>2</w:t>
      </w:r>
      <w:r w:rsidRPr="009D214B">
        <w:rPr>
          <w:color w:val="000000"/>
          <w:spacing w:val="-6"/>
        </w:rPr>
        <w:t xml:space="preserve">/з акций «Нестле» принадлежали и могли  быть </w:t>
      </w:r>
      <w:r w:rsidRPr="009D214B">
        <w:rPr>
          <w:color w:val="000000"/>
          <w:spacing w:val="-3"/>
        </w:rPr>
        <w:t>куплены только швейцарцами, после изменений в уставе ситуация из</w:t>
      </w:r>
      <w:r w:rsidRPr="009D214B">
        <w:rPr>
          <w:color w:val="000000"/>
          <w:spacing w:val="2"/>
        </w:rPr>
        <w:t>менилась.</w:t>
      </w:r>
    </w:p>
    <w:p w:rsidR="00390694" w:rsidRPr="009D214B" w:rsidRDefault="00390694" w:rsidP="00390694">
      <w:pPr>
        <w:shd w:val="clear" w:color="auto" w:fill="FFFFFF"/>
        <w:ind w:right="19" w:firstLine="709"/>
        <w:jc w:val="both"/>
      </w:pPr>
      <w:r w:rsidRPr="009D214B">
        <w:rPr>
          <w:color w:val="000000"/>
          <w:spacing w:val="-5"/>
        </w:rPr>
        <w:t xml:space="preserve">В 1989 году 421 предприятие компании (они находятся во многих </w:t>
      </w:r>
      <w:r w:rsidRPr="009D214B">
        <w:rPr>
          <w:color w:val="000000"/>
          <w:spacing w:val="-7"/>
        </w:rPr>
        <w:t>странах мира) обеспечили объем продаж на сумму свыше 32 млрд. долл. США. На долю Европы, Северной Америки и остальных стран приходило</w:t>
      </w:r>
      <w:r w:rsidRPr="009D214B">
        <w:rPr>
          <w:color w:val="000000"/>
          <w:spacing w:val="-6"/>
        </w:rPr>
        <w:t>сь 46, 27 и 27% сбыта соответственно. При таком географическом размахе операций «Нестле» руководствуется четкой политикой принятия р</w:t>
      </w:r>
      <w:r w:rsidRPr="009D214B">
        <w:rPr>
          <w:color w:val="000000"/>
          <w:spacing w:val="-4"/>
        </w:rPr>
        <w:t xml:space="preserve">ешений и определения ролей руководителей штаб-квартиры и </w:t>
      </w:r>
      <w:r w:rsidRPr="009D214B">
        <w:rPr>
          <w:color w:val="000000"/>
          <w:spacing w:val="-12"/>
        </w:rPr>
        <w:t>филиалов.</w:t>
      </w:r>
    </w:p>
    <w:p w:rsidR="00390694" w:rsidRPr="009D214B" w:rsidRDefault="00390694" w:rsidP="00390694">
      <w:pPr>
        <w:shd w:val="clear" w:color="auto" w:fill="FFFFFF"/>
        <w:ind w:left="10" w:right="19" w:firstLine="710"/>
        <w:jc w:val="both"/>
      </w:pPr>
      <w:r w:rsidRPr="009D214B">
        <w:rPr>
          <w:color w:val="000000"/>
          <w:spacing w:val="-4"/>
        </w:rPr>
        <w:t>Руководство компании отвечает  за стратегию деятельности. Оно решает вопросы распределения ресурсов по регионам и видам</w:t>
      </w:r>
      <w:r w:rsidRPr="009D214B">
        <w:rPr>
          <w:color w:val="000000"/>
          <w:spacing w:val="-7"/>
        </w:rPr>
        <w:t xml:space="preserve"> продукции. Например, в начале 80-х годов «Нестле» уменьшила</w:t>
      </w:r>
      <w:r w:rsidRPr="009D214B">
        <w:rPr>
          <w:color w:val="000000"/>
          <w:spacing w:val="-4"/>
        </w:rPr>
        <w:t xml:space="preserve"> зависимость от импорта шоколада, изменив ассортимент, и от </w:t>
      </w:r>
      <w:r w:rsidRPr="009D214B">
        <w:rPr>
          <w:color w:val="000000"/>
          <w:spacing w:val="-7"/>
        </w:rPr>
        <w:t>стран «третьего мира», переместив часть филиалов в Северную Америку. Для</w:t>
      </w:r>
      <w:r w:rsidRPr="009D214B">
        <w:rPr>
          <w:color w:val="000000"/>
          <w:spacing w:val="-4"/>
        </w:rPr>
        <w:t xml:space="preserve"> сохранения контроля над компанией персонал штаб-квартиры принимает решения по всем приобретениям, а также научным исследованиями</w:t>
      </w:r>
      <w:r w:rsidRPr="009D214B">
        <w:rPr>
          <w:color w:val="000000"/>
          <w:spacing w:val="-5"/>
        </w:rPr>
        <w:t xml:space="preserve"> в центрах, находящихся на территории Швейцарии. Выполнение этих функций обеспечивается притоком наличности из каждого </w:t>
      </w:r>
      <w:r w:rsidRPr="009D214B">
        <w:rPr>
          <w:color w:val="000000"/>
          <w:spacing w:val="-3"/>
        </w:rPr>
        <w:t xml:space="preserve">географического региона в адрес головной компании. По сути дела, </w:t>
      </w:r>
      <w:r w:rsidRPr="009D214B">
        <w:rPr>
          <w:color w:val="000000"/>
          <w:spacing w:val="-7"/>
        </w:rPr>
        <w:t xml:space="preserve">«Нестле» старается перемещать в Швейцарию почти всю наличность, а </w:t>
      </w:r>
      <w:r w:rsidRPr="009D214B">
        <w:rPr>
          <w:color w:val="000000"/>
          <w:spacing w:val="-4"/>
        </w:rPr>
        <w:t xml:space="preserve">уж здесь специалисты решают, в какой валюте ее хранить и в какие </w:t>
      </w:r>
      <w:r w:rsidRPr="009D214B">
        <w:rPr>
          <w:color w:val="000000"/>
          <w:spacing w:val="-3"/>
        </w:rPr>
        <w:t>страны направлять.</w:t>
      </w:r>
    </w:p>
    <w:p w:rsidR="00390694" w:rsidRPr="009D214B" w:rsidRDefault="00390694" w:rsidP="00390694">
      <w:pPr>
        <w:shd w:val="clear" w:color="auto" w:fill="FFFFFF"/>
        <w:ind w:right="5" w:firstLine="710"/>
        <w:jc w:val="both"/>
      </w:pPr>
      <w:r w:rsidRPr="009D214B">
        <w:rPr>
          <w:color w:val="000000"/>
          <w:spacing w:val="-4"/>
        </w:rPr>
        <w:t>Штаб-квартира занимается также изучением состояния товарных рынков и определяет объемы и цены закупок товаров</w:t>
      </w:r>
      <w:r w:rsidRPr="009D214B">
        <w:rPr>
          <w:color w:val="000000"/>
          <w:spacing w:val="-5"/>
        </w:rPr>
        <w:t>. Из-за сильной зависимости от внедрения на рынок новых видов продукции, которые нередко становятся прибыль</w:t>
      </w:r>
      <w:r w:rsidRPr="009D214B">
        <w:rPr>
          <w:color w:val="000000"/>
          <w:spacing w:val="-5"/>
        </w:rPr>
        <w:softHyphen/>
      </w:r>
      <w:r w:rsidRPr="009D214B">
        <w:rPr>
          <w:color w:val="000000"/>
          <w:spacing w:val="-4"/>
        </w:rPr>
        <w:t>ными лишь через несколько лет, компания должна добиваться сохра</w:t>
      </w:r>
      <w:r w:rsidRPr="009D214B">
        <w:rPr>
          <w:color w:val="000000"/>
          <w:spacing w:val="-4"/>
        </w:rPr>
        <w:softHyphen/>
        <w:t>нения прибыльности хорошо освоенных видов продукции, достаточ</w:t>
      </w:r>
      <w:r w:rsidRPr="009D214B">
        <w:rPr>
          <w:color w:val="000000"/>
          <w:spacing w:val="-4"/>
        </w:rPr>
        <w:softHyphen/>
      </w:r>
      <w:r w:rsidRPr="009D214B">
        <w:rPr>
          <w:color w:val="000000"/>
          <w:spacing w:val="-6"/>
        </w:rPr>
        <w:t xml:space="preserve">ной для мобилизации необходимых средств. Если в течение разумного </w:t>
      </w:r>
      <w:r w:rsidRPr="009D214B">
        <w:rPr>
          <w:color w:val="000000"/>
          <w:spacing w:val="-4"/>
        </w:rPr>
        <w:t xml:space="preserve">периода времени продукция не становится прибыльной (минеральная </w:t>
      </w:r>
      <w:r w:rsidRPr="009D214B">
        <w:rPr>
          <w:color w:val="000000"/>
          <w:spacing w:val="-5"/>
        </w:rPr>
        <w:t>вода в Бразилии), или если завершается цикл рентабельности продук</w:t>
      </w:r>
      <w:r w:rsidRPr="009D214B">
        <w:rPr>
          <w:color w:val="000000"/>
          <w:spacing w:val="-5"/>
        </w:rPr>
        <w:softHyphen/>
      </w:r>
      <w:r w:rsidRPr="009D214B">
        <w:rPr>
          <w:color w:val="000000"/>
          <w:spacing w:val="-4"/>
        </w:rPr>
        <w:t>ции (консервированные овощи марки «Либби»), или же обнаружива</w:t>
      </w:r>
      <w:r w:rsidRPr="009D214B">
        <w:rPr>
          <w:color w:val="000000"/>
          <w:spacing w:val="-4"/>
        </w:rPr>
        <w:softHyphen/>
      </w:r>
      <w:r w:rsidRPr="009D214B">
        <w:rPr>
          <w:color w:val="000000"/>
          <w:spacing w:val="-5"/>
        </w:rPr>
        <w:t>ется, что сбытовой потенциал продукции низок (детское питание «Бэ-</w:t>
      </w:r>
      <w:proofErr w:type="spellStart"/>
      <w:r w:rsidRPr="009D214B">
        <w:rPr>
          <w:color w:val="000000"/>
          <w:spacing w:val="-4"/>
        </w:rPr>
        <w:t>би</w:t>
      </w:r>
      <w:proofErr w:type="spellEnd"/>
      <w:r w:rsidRPr="009D214B">
        <w:rPr>
          <w:color w:val="000000"/>
          <w:spacing w:val="-4"/>
        </w:rPr>
        <w:t>-</w:t>
      </w:r>
      <w:proofErr w:type="spellStart"/>
      <w:r w:rsidRPr="009D214B">
        <w:rPr>
          <w:color w:val="000000"/>
          <w:spacing w:val="-4"/>
        </w:rPr>
        <w:t>Нат</w:t>
      </w:r>
      <w:proofErr w:type="spellEnd"/>
      <w:r w:rsidRPr="009D214B">
        <w:rPr>
          <w:color w:val="000000"/>
          <w:spacing w:val="-4"/>
        </w:rPr>
        <w:t>»), руководство в Швейцарии принимает решение о прекраще</w:t>
      </w:r>
      <w:r w:rsidRPr="009D214B">
        <w:rPr>
          <w:color w:val="000000"/>
          <w:spacing w:val="-4"/>
        </w:rPr>
        <w:softHyphen/>
      </w:r>
      <w:r w:rsidRPr="009D214B">
        <w:rPr>
          <w:color w:val="000000"/>
          <w:spacing w:val="-6"/>
        </w:rPr>
        <w:t xml:space="preserve">нии финансирования. Другие подобные решения бывают обусловлены </w:t>
      </w:r>
      <w:r w:rsidRPr="009D214B">
        <w:rPr>
          <w:color w:val="000000"/>
          <w:spacing w:val="-1"/>
        </w:rPr>
        <w:t xml:space="preserve">тем, что определенные направления деятельности приобретенных </w:t>
      </w:r>
      <w:r w:rsidRPr="009D214B">
        <w:rPr>
          <w:color w:val="000000"/>
          <w:spacing w:val="-3"/>
        </w:rPr>
        <w:t>фирм не соответствуют корпоративной стратегии развития, как это было в случае с полиграфическим и упаковочным бизнесом, являв</w:t>
      </w:r>
      <w:r w:rsidRPr="009D214B">
        <w:rPr>
          <w:color w:val="000000"/>
          <w:spacing w:val="-3"/>
        </w:rPr>
        <w:softHyphen/>
        <w:t xml:space="preserve">шимся составной частью операций приобретенной «Нестле» фирмы </w:t>
      </w:r>
      <w:r w:rsidRPr="009D214B">
        <w:rPr>
          <w:color w:val="000000"/>
          <w:spacing w:val="-2"/>
        </w:rPr>
        <w:t>«</w:t>
      </w:r>
      <w:proofErr w:type="spellStart"/>
      <w:r w:rsidRPr="009D214B">
        <w:rPr>
          <w:color w:val="000000"/>
          <w:spacing w:val="-2"/>
        </w:rPr>
        <w:t>Буитони</w:t>
      </w:r>
      <w:proofErr w:type="spellEnd"/>
      <w:r w:rsidRPr="009D214B">
        <w:rPr>
          <w:color w:val="000000"/>
          <w:spacing w:val="-2"/>
        </w:rPr>
        <w:t xml:space="preserve"> — </w:t>
      </w:r>
      <w:proofErr w:type="spellStart"/>
      <w:r w:rsidRPr="009D214B">
        <w:rPr>
          <w:color w:val="000000"/>
          <w:spacing w:val="-2"/>
        </w:rPr>
        <w:t>Перуджина</w:t>
      </w:r>
      <w:proofErr w:type="spellEnd"/>
      <w:r w:rsidRPr="009D214B">
        <w:rPr>
          <w:color w:val="000000"/>
          <w:spacing w:val="-2"/>
        </w:rPr>
        <w:t>» (</w:t>
      </w:r>
      <w:proofErr w:type="spellStart"/>
      <w:r w:rsidRPr="009D214B">
        <w:rPr>
          <w:color w:val="000000"/>
          <w:spacing w:val="-2"/>
          <w:lang w:val="en-US"/>
        </w:rPr>
        <w:t>Buitoni</w:t>
      </w:r>
      <w:proofErr w:type="spellEnd"/>
      <w:r w:rsidRPr="009D214B">
        <w:rPr>
          <w:color w:val="000000"/>
          <w:spacing w:val="-2"/>
        </w:rPr>
        <w:t xml:space="preserve"> -  </w:t>
      </w:r>
      <w:proofErr w:type="spellStart"/>
      <w:r w:rsidRPr="009D214B">
        <w:rPr>
          <w:color w:val="000000"/>
          <w:spacing w:val="-2"/>
          <w:lang w:val="en-US"/>
        </w:rPr>
        <w:t>Perugina</w:t>
      </w:r>
      <w:proofErr w:type="spellEnd"/>
      <w:r w:rsidRPr="009D214B">
        <w:rPr>
          <w:color w:val="000000"/>
          <w:spacing w:val="-2"/>
        </w:rPr>
        <w:t>).</w:t>
      </w:r>
    </w:p>
    <w:p w:rsidR="00390694" w:rsidRPr="009D214B" w:rsidRDefault="00390694" w:rsidP="00390694">
      <w:pPr>
        <w:shd w:val="clear" w:color="auto" w:fill="FFFFFF"/>
        <w:ind w:left="5" w:firstLine="710"/>
        <w:jc w:val="both"/>
      </w:pPr>
      <w:r w:rsidRPr="009D214B">
        <w:rPr>
          <w:color w:val="000000"/>
          <w:spacing w:val="-3"/>
        </w:rPr>
        <w:t xml:space="preserve">Бюджет, составляемый по данным с мест на уровне отдельных </w:t>
      </w:r>
      <w:r w:rsidRPr="009D214B">
        <w:rPr>
          <w:color w:val="000000"/>
          <w:spacing w:val="-5"/>
        </w:rPr>
        <w:t xml:space="preserve">стран, является главным средством обеспечения порядка, при котором </w:t>
      </w:r>
      <w:r w:rsidRPr="009D214B">
        <w:rPr>
          <w:color w:val="000000"/>
          <w:spacing w:val="-3"/>
        </w:rPr>
        <w:t>каждое региональное подразделение выполняет свои функции в об</w:t>
      </w:r>
      <w:r w:rsidRPr="009D214B">
        <w:rPr>
          <w:color w:val="000000"/>
          <w:spacing w:val="-3"/>
        </w:rPr>
        <w:softHyphen/>
      </w:r>
      <w:r w:rsidRPr="009D214B">
        <w:rPr>
          <w:color w:val="000000"/>
          <w:spacing w:val="-5"/>
        </w:rPr>
        <w:t xml:space="preserve">щей деятельности компании. Бюджет составляется на год, ревизуется </w:t>
      </w:r>
      <w:r w:rsidRPr="009D214B">
        <w:rPr>
          <w:color w:val="000000"/>
          <w:spacing w:val="-4"/>
        </w:rPr>
        <w:t xml:space="preserve">ежеквартально, а утверждается в Швейцарии. Отчеты об исполнении </w:t>
      </w:r>
      <w:r w:rsidRPr="009D214B">
        <w:rPr>
          <w:color w:val="000000"/>
          <w:spacing w:val="-6"/>
        </w:rPr>
        <w:t>бюджета направляются в штаб-квартиру ежемесячно, где их сравнива</w:t>
      </w:r>
      <w:r w:rsidRPr="009D214B">
        <w:rPr>
          <w:color w:val="000000"/>
          <w:spacing w:val="-6"/>
        </w:rPr>
        <w:softHyphen/>
      </w:r>
      <w:r w:rsidRPr="009D214B">
        <w:rPr>
          <w:color w:val="000000"/>
          <w:spacing w:val="-4"/>
        </w:rPr>
        <w:t>ют с планами на текущий год и данными за прошлый год. Руководи</w:t>
      </w:r>
      <w:r w:rsidRPr="009D214B">
        <w:rPr>
          <w:color w:val="000000"/>
          <w:spacing w:val="-4"/>
        </w:rPr>
        <w:softHyphen/>
      </w:r>
      <w:r w:rsidRPr="009D214B">
        <w:rPr>
          <w:color w:val="000000"/>
          <w:spacing w:val="-5"/>
        </w:rPr>
        <w:t>тель отдела сбыта каждого филиала должен удовлетворительно объяс</w:t>
      </w:r>
      <w:r w:rsidRPr="009D214B">
        <w:rPr>
          <w:color w:val="000000"/>
          <w:spacing w:val="-5"/>
        </w:rPr>
        <w:softHyphen/>
      </w:r>
      <w:r w:rsidRPr="009D214B">
        <w:rPr>
          <w:color w:val="000000"/>
          <w:spacing w:val="-7"/>
        </w:rPr>
        <w:t xml:space="preserve">нять все отклонения фактических данных </w:t>
      </w:r>
      <w:proofErr w:type="gramStart"/>
      <w:r w:rsidRPr="009D214B">
        <w:rPr>
          <w:color w:val="000000"/>
          <w:spacing w:val="-7"/>
        </w:rPr>
        <w:t>от</w:t>
      </w:r>
      <w:proofErr w:type="gramEnd"/>
      <w:r w:rsidRPr="009D214B">
        <w:rPr>
          <w:color w:val="000000"/>
          <w:spacing w:val="-7"/>
        </w:rPr>
        <w:t xml:space="preserve"> намеченных, в противном </w:t>
      </w:r>
      <w:r w:rsidRPr="009D214B">
        <w:rPr>
          <w:color w:val="000000"/>
          <w:spacing w:val="-5"/>
        </w:rPr>
        <w:t>же случае вмешивается штаб-квартира. Еще одна функция штаб-квар</w:t>
      </w:r>
      <w:r w:rsidRPr="009D214B">
        <w:rPr>
          <w:color w:val="000000"/>
          <w:spacing w:val="-5"/>
        </w:rPr>
        <w:softHyphen/>
      </w:r>
      <w:r w:rsidRPr="009D214B">
        <w:rPr>
          <w:color w:val="000000"/>
          <w:spacing w:val="-4"/>
        </w:rPr>
        <w:t>тиры — быть источником необходимой информации: сведения об успехах, неудачах, общем ходе выполнения программ по видам про</w:t>
      </w:r>
      <w:r w:rsidRPr="009D214B">
        <w:rPr>
          <w:color w:val="000000"/>
          <w:spacing w:val="-4"/>
        </w:rPr>
        <w:softHyphen/>
      </w:r>
      <w:r w:rsidRPr="009D214B">
        <w:rPr>
          <w:color w:val="000000"/>
          <w:spacing w:val="-5"/>
        </w:rPr>
        <w:t xml:space="preserve">дукции передаются управляющим филиалами. Именно таким образом </w:t>
      </w:r>
      <w:r w:rsidRPr="009D214B">
        <w:rPr>
          <w:color w:val="000000"/>
          <w:spacing w:val="-4"/>
        </w:rPr>
        <w:t>распространялась информация об успехе батончиков из белого шоко</w:t>
      </w:r>
      <w:r w:rsidRPr="009D214B">
        <w:rPr>
          <w:color w:val="000000"/>
          <w:spacing w:val="-4"/>
        </w:rPr>
        <w:softHyphen/>
        <w:t>лада в Новой Зеландии и замороженных продуктов питания ассорти</w:t>
      </w:r>
      <w:r w:rsidRPr="009D214B">
        <w:rPr>
          <w:color w:val="000000"/>
          <w:spacing w:val="-4"/>
        </w:rPr>
        <w:softHyphen/>
      </w:r>
      <w:r w:rsidRPr="009D214B">
        <w:rPr>
          <w:color w:val="000000"/>
          <w:spacing w:val="-2"/>
        </w:rPr>
        <w:t>ментной группы «Диетические блюда» в США.</w:t>
      </w:r>
    </w:p>
    <w:p w:rsidR="00390694" w:rsidRPr="009D214B" w:rsidRDefault="00390694" w:rsidP="00390694">
      <w:pPr>
        <w:shd w:val="clear" w:color="auto" w:fill="FFFFFF"/>
        <w:ind w:firstLine="720"/>
        <w:jc w:val="both"/>
      </w:pPr>
      <w:r w:rsidRPr="009D214B">
        <w:rPr>
          <w:color w:val="000000"/>
          <w:spacing w:val="-3"/>
        </w:rPr>
        <w:t>Региональные управляющие, несмотря на описанный выше централизованный подход к управлению, в определенных делах обладают большой</w:t>
      </w:r>
      <w:r w:rsidRPr="009D214B">
        <w:rPr>
          <w:color w:val="000000"/>
          <w:spacing w:val="-2"/>
        </w:rPr>
        <w:t xml:space="preserve"> свободой действий, особенно в сфере маркетинга. Исследования по новым </w:t>
      </w:r>
      <w:r w:rsidRPr="009D214B">
        <w:rPr>
          <w:color w:val="000000"/>
          <w:spacing w:val="1"/>
        </w:rPr>
        <w:t xml:space="preserve"> видам продукции централизованы, поэтому дублирование </w:t>
      </w:r>
      <w:r w:rsidRPr="009D214B">
        <w:rPr>
          <w:color w:val="000000"/>
          <w:spacing w:val="-2"/>
        </w:rPr>
        <w:t xml:space="preserve">усилий сведено к минимуму. По завершении разработки новой продукции руководство компании предлагает ее филиалам и может требовать </w:t>
      </w:r>
      <w:r w:rsidRPr="009D214B">
        <w:rPr>
          <w:color w:val="000000"/>
          <w:spacing w:val="-1"/>
        </w:rPr>
        <w:t>их проведения первичных рыночных испытаний. Однако руководство не настаивает на продвижении новой продукции на рынок, если упра</w:t>
      </w:r>
      <w:r w:rsidRPr="009D214B">
        <w:rPr>
          <w:color w:val="000000"/>
          <w:spacing w:val="-2"/>
        </w:rPr>
        <w:t xml:space="preserve">вляющие филиалами не считают ее </w:t>
      </w:r>
      <w:r w:rsidRPr="009D214B">
        <w:rPr>
          <w:color w:val="000000"/>
          <w:spacing w:val="-2"/>
        </w:rPr>
        <w:lastRenderedPageBreak/>
        <w:t>приемлемой. Если же продукт выбрасывается на рынок, управляющие на местах вольны приспосабл</w:t>
      </w:r>
      <w:r w:rsidRPr="009D214B">
        <w:rPr>
          <w:color w:val="000000"/>
          <w:spacing w:val="-3"/>
        </w:rPr>
        <w:t>ивать его к местному рынку до тех пор, пока руководство компании не сочтет вносимые изменения чрезмерными и вредными. Один из наиболе</w:t>
      </w:r>
      <w:r w:rsidRPr="009D214B">
        <w:rPr>
          <w:color w:val="000000"/>
          <w:spacing w:val="-4"/>
        </w:rPr>
        <w:t xml:space="preserve">е ходовых продуктов «Нестле» — растворимый кофе марки «Нескафе» </w:t>
      </w:r>
      <w:r w:rsidRPr="009D214B">
        <w:rPr>
          <w:color w:val="000000"/>
          <w:spacing w:val="-3"/>
        </w:rPr>
        <w:t xml:space="preserve">— имеет состав и цвет, индивидуальные для каждой страны. </w:t>
      </w:r>
      <w:r w:rsidRPr="009D214B">
        <w:rPr>
          <w:color w:val="000000"/>
          <w:spacing w:val="-5"/>
        </w:rPr>
        <w:t>Помимо бюджетов и отчетов «Нестле» придает большое значение обмену информацией и разрушению барьеров между штаб-квартирой и фили</w:t>
      </w:r>
      <w:r w:rsidRPr="009D214B">
        <w:rPr>
          <w:color w:val="000000"/>
          <w:spacing w:val="-2"/>
        </w:rPr>
        <w:t>алами. Метод принятия решений в штаб-квартире не остается неизменным</w:t>
      </w:r>
      <w:r w:rsidRPr="009D214B">
        <w:rPr>
          <w:color w:val="000000"/>
          <w:spacing w:val="-5"/>
        </w:rPr>
        <w:t>. В 80-х годах в «Нестле» произошла определенная децентрализация.</w:t>
      </w:r>
    </w:p>
    <w:p w:rsidR="00390694" w:rsidRPr="009D214B" w:rsidRDefault="00390694" w:rsidP="00390694">
      <w:pPr>
        <w:shd w:val="clear" w:color="auto" w:fill="FFFFFF"/>
        <w:ind w:right="10" w:firstLine="720"/>
        <w:jc w:val="both"/>
      </w:pPr>
      <w:r w:rsidRPr="009D214B">
        <w:rPr>
          <w:color w:val="000000"/>
          <w:spacing w:val="-4"/>
        </w:rPr>
        <w:t xml:space="preserve">Когда </w:t>
      </w:r>
      <w:r w:rsidRPr="009D214B">
        <w:rPr>
          <w:color w:val="000000"/>
          <w:spacing w:val="-4"/>
          <w:lang w:val="en-US"/>
        </w:rPr>
        <w:t>X</w:t>
      </w:r>
      <w:r w:rsidRPr="009D214B">
        <w:rPr>
          <w:color w:val="000000"/>
          <w:spacing w:val="-4"/>
        </w:rPr>
        <w:t xml:space="preserve">. </w:t>
      </w:r>
      <w:proofErr w:type="spellStart"/>
      <w:r w:rsidRPr="009D214B">
        <w:rPr>
          <w:color w:val="000000"/>
          <w:spacing w:val="-4"/>
        </w:rPr>
        <w:t>Маучер</w:t>
      </w:r>
      <w:proofErr w:type="spellEnd"/>
      <w:r w:rsidRPr="009D214B">
        <w:rPr>
          <w:color w:val="000000"/>
          <w:spacing w:val="-4"/>
        </w:rPr>
        <w:t xml:space="preserve"> в 1992 году занял пост директора-распорядителя </w:t>
      </w:r>
      <w:r w:rsidRPr="009D214B">
        <w:rPr>
          <w:color w:val="000000"/>
          <w:spacing w:val="-5"/>
        </w:rPr>
        <w:t>корпорации, трехуровневое утверждение требовалось даже для пресс-релизо</w:t>
      </w:r>
      <w:r w:rsidRPr="009D214B">
        <w:rPr>
          <w:color w:val="000000"/>
          <w:spacing w:val="-1"/>
        </w:rPr>
        <w:t xml:space="preserve">в. Новый руководитель сократил штаты в штаб-квартире, передал </w:t>
      </w:r>
      <w:r w:rsidRPr="009D214B">
        <w:rPr>
          <w:color w:val="000000"/>
          <w:spacing w:val="-3"/>
        </w:rPr>
        <w:t>больше полномочий на средний уровень управления и заменил 25-страничн</w:t>
      </w:r>
      <w:r w:rsidRPr="009D214B">
        <w:rPr>
          <w:color w:val="000000"/>
          <w:spacing w:val="-6"/>
        </w:rPr>
        <w:t xml:space="preserve">ые ежемесячные отчеты стандартным формуляром в одну страницу. До этого </w:t>
      </w:r>
      <w:r w:rsidRPr="009D214B">
        <w:rPr>
          <w:color w:val="000000"/>
          <w:spacing w:val="-4"/>
        </w:rPr>
        <w:t xml:space="preserve"> фирма стремилась сконцентрировать в одной точке управление </w:t>
      </w:r>
      <w:r w:rsidRPr="009D214B">
        <w:rPr>
          <w:color w:val="000000"/>
          <w:spacing w:val="-3"/>
        </w:rPr>
        <w:t xml:space="preserve">функциональной, региональной и продуктовой сферами деятельности, </w:t>
      </w:r>
      <w:r w:rsidRPr="009D214B">
        <w:rPr>
          <w:color w:val="000000"/>
          <w:spacing w:val="-1"/>
        </w:rPr>
        <w:t>означало, что окончательное решение может быть принято только посл</w:t>
      </w:r>
      <w:r w:rsidRPr="009D214B">
        <w:rPr>
          <w:color w:val="000000"/>
          <w:spacing w:val="-3"/>
        </w:rPr>
        <w:t>е того, как оно будет согласовано с руководителем каждой из перечисленных сфер, что в значительной степени замедляло процесс принятия р</w:t>
      </w:r>
      <w:r w:rsidRPr="009D214B">
        <w:rPr>
          <w:color w:val="000000"/>
          <w:spacing w:val="-2"/>
        </w:rPr>
        <w:t xml:space="preserve">ешений. От этого подхода отказались в середине 80-х годов, когда встал вопрос о сокращении штатов штаб-квартиры и ускорении принятия </w:t>
      </w:r>
      <w:r w:rsidRPr="009D214B">
        <w:rPr>
          <w:color w:val="000000"/>
          <w:spacing w:val="-1"/>
        </w:rPr>
        <w:t>решений. Взамен был создан совет генеральных управляющих, в осно</w:t>
      </w:r>
      <w:r w:rsidRPr="009D214B">
        <w:rPr>
          <w:color w:val="000000"/>
          <w:spacing w:val="-3"/>
        </w:rPr>
        <w:t xml:space="preserve">вном представляющих регионы, на которые фирма поделила мир. </w:t>
      </w:r>
      <w:r w:rsidRPr="009D214B">
        <w:rPr>
          <w:color w:val="000000"/>
          <w:spacing w:val="1"/>
        </w:rPr>
        <w:t xml:space="preserve">Многие действия компании требуют принятия решений о том, на  кого </w:t>
      </w:r>
      <w:r w:rsidRPr="009D214B">
        <w:rPr>
          <w:color w:val="000000"/>
          <w:spacing w:val="-2"/>
        </w:rPr>
        <w:t>возложить функции управления и контроля. Принятая в «Нестле» поли</w:t>
      </w:r>
      <w:r w:rsidRPr="009D214B">
        <w:rPr>
          <w:color w:val="000000"/>
          <w:spacing w:val="-3"/>
        </w:rPr>
        <w:t>тика расширения главным образом посредством приобретения других фи</w:t>
      </w:r>
      <w:r w:rsidRPr="009D214B">
        <w:rPr>
          <w:color w:val="000000"/>
          <w:spacing w:val="-4"/>
        </w:rPr>
        <w:t>рм — одна из разновидностей действий, обусловливающих возникновение</w:t>
      </w:r>
      <w:r w:rsidRPr="009D214B">
        <w:rPr>
          <w:color w:val="000000"/>
          <w:spacing w:val="-3"/>
        </w:rPr>
        <w:t xml:space="preserve"> ситуаций, не вполне укладывающихся в установленный порядо</w:t>
      </w:r>
      <w:r w:rsidRPr="009D214B">
        <w:rPr>
          <w:color w:val="000000"/>
          <w:spacing w:val="1"/>
        </w:rPr>
        <w:t xml:space="preserve">к распределения ответственности. Такая политика основана на </w:t>
      </w:r>
      <w:r w:rsidRPr="009D214B">
        <w:rPr>
          <w:color w:val="000000"/>
          <w:spacing w:val="-3"/>
        </w:rPr>
        <w:t xml:space="preserve">делении, что разумнее внедряться на высоко конкурентный рынок путем покупки уже функционирующих на этом рынке фирм и перекачки в них необходимых средств, чем организовывать новые подразделения. </w:t>
      </w:r>
      <w:r w:rsidRPr="009D214B">
        <w:rPr>
          <w:color w:val="000000"/>
          <w:spacing w:val="-5"/>
        </w:rPr>
        <w:t>Поскольку почти не бывает так, чтобы продукция и территориальное рас</w:t>
      </w:r>
      <w:r w:rsidRPr="009D214B">
        <w:rPr>
          <w:color w:val="000000"/>
          <w:spacing w:val="-5"/>
        </w:rPr>
        <w:softHyphen/>
      </w:r>
      <w:r w:rsidRPr="009D214B">
        <w:rPr>
          <w:color w:val="000000"/>
          <w:spacing w:val="-4"/>
        </w:rPr>
        <w:t xml:space="preserve">положение приобретаемых фирм в точности соответствовали структуре </w:t>
      </w:r>
      <w:r w:rsidRPr="009D214B">
        <w:rPr>
          <w:color w:val="000000"/>
          <w:spacing w:val="-1"/>
        </w:rPr>
        <w:t>«Нестле», новые производства приходится приспосабливать к ней.</w:t>
      </w:r>
    </w:p>
    <w:p w:rsidR="00390694" w:rsidRPr="009D214B" w:rsidRDefault="00390694" w:rsidP="00390694">
      <w:pPr>
        <w:shd w:val="clear" w:color="auto" w:fill="FFFFFF"/>
        <w:ind w:right="19" w:firstLine="720"/>
        <w:jc w:val="both"/>
      </w:pPr>
      <w:r w:rsidRPr="009D214B">
        <w:rPr>
          <w:color w:val="000000"/>
          <w:spacing w:val="-1"/>
        </w:rPr>
        <w:t>Например, после приобретения фирмы «</w:t>
      </w:r>
      <w:proofErr w:type="spellStart"/>
      <w:r w:rsidRPr="009D214B">
        <w:rPr>
          <w:color w:val="000000"/>
          <w:spacing w:val="-1"/>
        </w:rPr>
        <w:t>Штоуфер</w:t>
      </w:r>
      <w:proofErr w:type="spellEnd"/>
      <w:r w:rsidRPr="009D214B">
        <w:rPr>
          <w:color w:val="000000"/>
          <w:spacing w:val="-1"/>
        </w:rPr>
        <w:t xml:space="preserve"> Фудс» (</w:t>
      </w:r>
      <w:proofErr w:type="spellStart"/>
      <w:r w:rsidRPr="009D214B">
        <w:rPr>
          <w:color w:val="000000"/>
          <w:spacing w:val="-1"/>
          <w:lang w:val="en-US"/>
        </w:rPr>
        <w:t>Staiffer</w:t>
      </w:r>
      <w:proofErr w:type="spellEnd"/>
      <w:r w:rsidRPr="009D214B">
        <w:rPr>
          <w:color w:val="000000"/>
          <w:spacing w:val="-1"/>
        </w:rPr>
        <w:t xml:space="preserve"> </w:t>
      </w:r>
      <w:r w:rsidRPr="009D214B">
        <w:rPr>
          <w:color w:val="000000"/>
          <w:spacing w:val="-1"/>
          <w:lang w:val="en-US"/>
        </w:rPr>
        <w:t>Foods</w:t>
      </w:r>
      <w:r w:rsidRPr="009D214B">
        <w:rPr>
          <w:color w:val="000000"/>
        </w:rPr>
        <w:t>) «Нестле» впервые стала владелицей отелей. Фирма «</w:t>
      </w:r>
      <w:proofErr w:type="spellStart"/>
      <w:r w:rsidRPr="009D214B">
        <w:rPr>
          <w:color w:val="000000"/>
        </w:rPr>
        <w:t>Штоуфер</w:t>
      </w:r>
      <w:proofErr w:type="spellEnd"/>
      <w:r w:rsidRPr="009D214B">
        <w:rPr>
          <w:color w:val="000000"/>
        </w:rPr>
        <w:t xml:space="preserve"> Фудс» была высоко прибыльной, а руководству «Нестле» не хватало </w:t>
      </w:r>
      <w:r w:rsidRPr="009D214B">
        <w:rPr>
          <w:color w:val="000000"/>
          <w:spacing w:val="-1"/>
        </w:rPr>
        <w:t>опыта в гостиничном бизнесе, поэтому на уровень филиала было пере</w:t>
      </w:r>
      <w:r w:rsidRPr="009D214B">
        <w:rPr>
          <w:color w:val="000000"/>
          <w:spacing w:val="-1"/>
        </w:rPr>
        <w:softHyphen/>
      </w:r>
      <w:r w:rsidRPr="009D214B">
        <w:rPr>
          <w:color w:val="000000"/>
          <w:spacing w:val="2"/>
        </w:rPr>
        <w:t xml:space="preserve">дано право принятия гораздо большего числа решений, чем обычно. </w:t>
      </w:r>
      <w:r w:rsidRPr="009D214B">
        <w:rPr>
          <w:color w:val="000000"/>
          <w:spacing w:val="12"/>
        </w:rPr>
        <w:t xml:space="preserve">Другой пример — приобретение компанией «Нестле» почти за </w:t>
      </w:r>
      <w:r w:rsidRPr="009D214B">
        <w:rPr>
          <w:color w:val="000000"/>
          <w:spacing w:val="-3"/>
        </w:rPr>
        <w:t xml:space="preserve">4 </w:t>
      </w:r>
      <w:proofErr w:type="gramStart"/>
      <w:r w:rsidRPr="009D214B">
        <w:rPr>
          <w:color w:val="000000"/>
          <w:spacing w:val="-3"/>
        </w:rPr>
        <w:t>млрд</w:t>
      </w:r>
      <w:proofErr w:type="gramEnd"/>
      <w:r w:rsidRPr="009D214B">
        <w:rPr>
          <w:color w:val="000000"/>
          <w:spacing w:val="-3"/>
        </w:rPr>
        <w:t xml:space="preserve"> долл. английской фирмы «</w:t>
      </w:r>
      <w:proofErr w:type="spellStart"/>
      <w:r w:rsidRPr="009D214B">
        <w:rPr>
          <w:color w:val="000000"/>
          <w:spacing w:val="-3"/>
        </w:rPr>
        <w:t>Роунтри</w:t>
      </w:r>
      <w:proofErr w:type="spellEnd"/>
      <w:r w:rsidRPr="009D214B">
        <w:rPr>
          <w:color w:val="000000"/>
          <w:spacing w:val="-3"/>
        </w:rPr>
        <w:t>» (</w:t>
      </w:r>
      <w:proofErr w:type="spellStart"/>
      <w:r w:rsidRPr="009D214B">
        <w:rPr>
          <w:color w:val="000000"/>
          <w:spacing w:val="-3"/>
          <w:lang w:val="en-US"/>
        </w:rPr>
        <w:t>Rowntree</w:t>
      </w:r>
      <w:proofErr w:type="spellEnd"/>
      <w:r w:rsidRPr="009D214B">
        <w:rPr>
          <w:color w:val="000000"/>
          <w:spacing w:val="-3"/>
        </w:rPr>
        <w:t>) — создателя ба</w:t>
      </w:r>
      <w:r w:rsidRPr="009D214B">
        <w:rPr>
          <w:color w:val="000000"/>
          <w:spacing w:val="-3"/>
        </w:rPr>
        <w:softHyphen/>
      </w:r>
      <w:r w:rsidRPr="009D214B">
        <w:rPr>
          <w:color w:val="000000"/>
          <w:spacing w:val="-1"/>
        </w:rPr>
        <w:t>тончиков «</w:t>
      </w:r>
      <w:proofErr w:type="spellStart"/>
      <w:r w:rsidRPr="009D214B">
        <w:rPr>
          <w:color w:val="000000"/>
          <w:spacing w:val="-1"/>
        </w:rPr>
        <w:t>КитКэт</w:t>
      </w:r>
      <w:proofErr w:type="spellEnd"/>
      <w:r w:rsidRPr="009D214B">
        <w:rPr>
          <w:color w:val="000000"/>
          <w:spacing w:val="-1"/>
        </w:rPr>
        <w:t>» (</w:t>
      </w:r>
      <w:proofErr w:type="spellStart"/>
      <w:r w:rsidRPr="009D214B">
        <w:rPr>
          <w:color w:val="000000"/>
          <w:spacing w:val="-1"/>
          <w:lang w:val="en-US"/>
        </w:rPr>
        <w:t>KitKat</w:t>
      </w:r>
      <w:proofErr w:type="spellEnd"/>
      <w:r w:rsidRPr="009D214B">
        <w:rPr>
          <w:color w:val="000000"/>
          <w:spacing w:val="-1"/>
        </w:rPr>
        <w:t xml:space="preserve">) и других конфет. Американские филиалы </w:t>
      </w:r>
      <w:r w:rsidRPr="009D214B">
        <w:rPr>
          <w:color w:val="000000"/>
          <w:spacing w:val="3"/>
        </w:rPr>
        <w:t xml:space="preserve">отчитывались непосредственно перед руководством в Швейцарии, </w:t>
      </w:r>
      <w:r w:rsidRPr="009D214B">
        <w:rPr>
          <w:color w:val="000000"/>
          <w:spacing w:val="-2"/>
        </w:rPr>
        <w:t>пока в 1981 году «Нестле» не ввела должность управляющего операци</w:t>
      </w:r>
      <w:r w:rsidRPr="009D214B">
        <w:rPr>
          <w:color w:val="000000"/>
          <w:spacing w:val="-2"/>
        </w:rPr>
        <w:softHyphen/>
      </w:r>
      <w:r w:rsidRPr="009D214B">
        <w:rPr>
          <w:color w:val="000000"/>
          <w:spacing w:val="1"/>
        </w:rPr>
        <w:t xml:space="preserve">ями на североамериканском рынке. </w:t>
      </w:r>
      <w:r w:rsidRPr="009D214B">
        <w:rPr>
          <w:color w:val="000000"/>
          <w:spacing w:val="3"/>
        </w:rPr>
        <w:t xml:space="preserve">Управляющий глобальными операциями «Нестле» поддержал этот </w:t>
      </w:r>
      <w:r w:rsidRPr="009D214B">
        <w:rPr>
          <w:color w:val="000000"/>
          <w:spacing w:val="1"/>
        </w:rPr>
        <w:t xml:space="preserve">шаг, поскольку у него появилось больше возможностей заниматься </w:t>
      </w:r>
      <w:r w:rsidRPr="009D214B">
        <w:rPr>
          <w:color w:val="000000"/>
          <w:spacing w:val="3"/>
        </w:rPr>
        <w:t>стратегическим планированием, а не повседневным контролем.</w:t>
      </w:r>
    </w:p>
    <w:p w:rsidR="00390694" w:rsidRPr="009D214B" w:rsidRDefault="00390694" w:rsidP="00390694">
      <w:pPr>
        <w:shd w:val="clear" w:color="auto" w:fill="FFFFFF"/>
        <w:ind w:left="10" w:right="10" w:firstLine="710"/>
        <w:jc w:val="both"/>
      </w:pPr>
      <w:r w:rsidRPr="009D214B">
        <w:rPr>
          <w:color w:val="000000"/>
          <w:spacing w:val="-4"/>
        </w:rPr>
        <w:t xml:space="preserve">Конкурентные соображения влияли на решения «Нестле» о том, где именно сконцентрировать усилия. Например, стратегия быстрого роста в </w:t>
      </w:r>
      <w:r w:rsidRPr="009D214B">
        <w:rPr>
          <w:color w:val="000000"/>
          <w:spacing w:val="-3"/>
        </w:rPr>
        <w:t xml:space="preserve">США опиралась на осознание того факта, что компания должна </w:t>
      </w:r>
      <w:r w:rsidRPr="009D214B">
        <w:rPr>
          <w:color w:val="000000"/>
          <w:spacing w:val="-5"/>
        </w:rPr>
        <w:t>иметь большие размеры, чем конкуренты, также расширяющие свою дея</w:t>
      </w:r>
      <w:r w:rsidRPr="009D214B">
        <w:rPr>
          <w:color w:val="000000"/>
          <w:spacing w:val="-5"/>
        </w:rPr>
        <w:softHyphen/>
        <w:t xml:space="preserve">тельность через приобретения. Масштабы деятельности «Нестле» в США </w:t>
      </w:r>
      <w:r w:rsidRPr="009D214B">
        <w:rPr>
          <w:color w:val="000000"/>
          <w:spacing w:val="-4"/>
        </w:rPr>
        <w:t xml:space="preserve">позволили ей создать разветвленную сеть супермаркетов, через которые </w:t>
      </w:r>
      <w:r w:rsidRPr="009D214B">
        <w:rPr>
          <w:color w:val="000000"/>
        </w:rPr>
        <w:t>происходит почти весь сбыт ее продукции на американском рынке.</w:t>
      </w:r>
    </w:p>
    <w:p w:rsidR="004E2939" w:rsidRDefault="00390694" w:rsidP="00905900">
      <w:pPr>
        <w:shd w:val="clear" w:color="auto" w:fill="FFFFFF"/>
        <w:ind w:left="19" w:right="14"/>
        <w:jc w:val="both"/>
        <w:rPr>
          <w:color w:val="000000"/>
          <w:spacing w:val="5"/>
        </w:rPr>
      </w:pPr>
      <w:r w:rsidRPr="009D214B">
        <w:rPr>
          <w:color w:val="000000"/>
          <w:spacing w:val="1"/>
        </w:rPr>
        <w:t xml:space="preserve">Еще одним фактором, виляющим на гибкость принятия важных </w:t>
      </w:r>
      <w:r w:rsidRPr="009D214B">
        <w:rPr>
          <w:color w:val="000000"/>
          <w:spacing w:val="-1"/>
        </w:rPr>
        <w:t>решений, является необходимость разделения собственности в отдель</w:t>
      </w:r>
      <w:r w:rsidRPr="009D214B">
        <w:rPr>
          <w:color w:val="000000"/>
          <w:spacing w:val="-1"/>
        </w:rPr>
        <w:softHyphen/>
      </w:r>
      <w:r w:rsidRPr="009D214B">
        <w:rPr>
          <w:color w:val="000000"/>
        </w:rPr>
        <w:t xml:space="preserve">ных заграничных филиалах в силу особых требований правительства, </w:t>
      </w:r>
      <w:r w:rsidR="00905900">
        <w:rPr>
          <w:color w:val="000000"/>
          <w:spacing w:val="5"/>
        </w:rPr>
        <w:t>как, например, в Малайзии.</w:t>
      </w:r>
    </w:p>
    <w:p w:rsidR="00905900" w:rsidRDefault="00905900" w:rsidP="00905900">
      <w:pPr>
        <w:shd w:val="clear" w:color="auto" w:fill="FFFFFF"/>
        <w:ind w:left="19" w:right="14"/>
        <w:jc w:val="both"/>
        <w:rPr>
          <w:color w:val="000000"/>
          <w:spacing w:val="5"/>
        </w:rPr>
      </w:pPr>
    </w:p>
    <w:p w:rsidR="00905900" w:rsidRDefault="00905900" w:rsidP="00905900">
      <w:pPr>
        <w:shd w:val="clear" w:color="auto" w:fill="FFFFFF"/>
        <w:ind w:left="19" w:right="14"/>
        <w:jc w:val="both"/>
        <w:rPr>
          <w:color w:val="000000"/>
          <w:spacing w:val="5"/>
        </w:rPr>
      </w:pPr>
    </w:p>
    <w:p w:rsidR="00905900" w:rsidRDefault="00905900" w:rsidP="00905900">
      <w:pPr>
        <w:shd w:val="clear" w:color="auto" w:fill="FFFFFF"/>
        <w:ind w:left="19" w:right="14"/>
        <w:jc w:val="both"/>
        <w:rPr>
          <w:color w:val="000000"/>
          <w:spacing w:val="5"/>
        </w:rPr>
      </w:pPr>
    </w:p>
    <w:p w:rsidR="00905900" w:rsidRPr="00905900" w:rsidRDefault="00905900" w:rsidP="00905900">
      <w:pPr>
        <w:shd w:val="clear" w:color="auto" w:fill="FFFFFF"/>
        <w:ind w:left="19" w:right="14"/>
        <w:jc w:val="both"/>
        <w:rPr>
          <w:color w:val="000000"/>
          <w:spacing w:val="5"/>
        </w:rPr>
      </w:pPr>
    </w:p>
    <w:p w:rsidR="00390694" w:rsidRPr="00337406" w:rsidRDefault="00390694" w:rsidP="00390694">
      <w:pPr>
        <w:shd w:val="clear" w:color="auto" w:fill="FFFFFF"/>
        <w:ind w:left="19" w:right="14" w:firstLine="701"/>
        <w:jc w:val="both"/>
        <w:rPr>
          <w:i/>
          <w:color w:val="000000"/>
          <w:spacing w:val="5"/>
        </w:rPr>
      </w:pPr>
      <w:r w:rsidRPr="00337406">
        <w:rPr>
          <w:i/>
          <w:color w:val="000000"/>
          <w:spacing w:val="5"/>
        </w:rPr>
        <w:lastRenderedPageBreak/>
        <w:t>Задания по ситуации:</w:t>
      </w:r>
    </w:p>
    <w:p w:rsidR="00390694" w:rsidRPr="009D214B" w:rsidRDefault="00390694" w:rsidP="00390694">
      <w:pPr>
        <w:shd w:val="clear" w:color="auto" w:fill="FFFFFF"/>
        <w:tabs>
          <w:tab w:val="left" w:pos="552"/>
        </w:tabs>
        <w:ind w:left="23" w:firstLine="697"/>
        <w:jc w:val="both"/>
        <w:rPr>
          <w:color w:val="000000"/>
          <w:spacing w:val="-1"/>
        </w:rPr>
      </w:pPr>
      <w:r w:rsidRPr="009D214B">
        <w:rPr>
          <w:color w:val="000000"/>
          <w:spacing w:val="-6"/>
        </w:rPr>
        <w:t>1. Охарактеризуйте существующую организационную структуру управле</w:t>
      </w:r>
      <w:r w:rsidRPr="009D214B">
        <w:rPr>
          <w:color w:val="000000"/>
          <w:spacing w:val="-6"/>
        </w:rPr>
        <w:softHyphen/>
      </w:r>
      <w:r w:rsidRPr="009D214B">
        <w:rPr>
          <w:color w:val="000000"/>
          <w:spacing w:val="-1"/>
        </w:rPr>
        <w:t>ния компании</w:t>
      </w:r>
    </w:p>
    <w:p w:rsidR="00390694" w:rsidRDefault="00390694" w:rsidP="00390694">
      <w:pPr>
        <w:shd w:val="clear" w:color="auto" w:fill="FFFFFF"/>
        <w:tabs>
          <w:tab w:val="left" w:pos="552"/>
        </w:tabs>
        <w:ind w:left="23" w:firstLine="697"/>
        <w:jc w:val="both"/>
        <w:rPr>
          <w:color w:val="000000"/>
          <w:spacing w:val="-5"/>
        </w:rPr>
      </w:pPr>
      <w:r w:rsidRPr="009D214B">
        <w:rPr>
          <w:color w:val="000000"/>
          <w:spacing w:val="-1"/>
        </w:rPr>
        <w:t xml:space="preserve">2. Целесообразно ли проводить какие-либо изменения данной </w:t>
      </w:r>
      <w:r w:rsidRPr="009D214B">
        <w:rPr>
          <w:color w:val="000000"/>
          <w:spacing w:val="-5"/>
        </w:rPr>
        <w:t>структуры? Почему?</w:t>
      </w:r>
    </w:p>
    <w:p w:rsidR="00905900" w:rsidRDefault="00905900" w:rsidP="00905900">
      <w:pPr>
        <w:shd w:val="clear" w:color="auto" w:fill="FFFFFF"/>
        <w:tabs>
          <w:tab w:val="left" w:pos="552"/>
        </w:tabs>
        <w:ind w:left="23" w:hanging="23"/>
        <w:jc w:val="both"/>
        <w:rPr>
          <w:color w:val="000000"/>
          <w:spacing w:val="-5"/>
        </w:rPr>
      </w:pPr>
      <w:r>
        <w:rPr>
          <w:color w:val="000000"/>
          <w:spacing w:val="-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Pr="009D214B" w:rsidRDefault="00390694" w:rsidP="00970DBA"/>
    <w:p w:rsidR="00390694" w:rsidRPr="00977236" w:rsidRDefault="00390694" w:rsidP="00390694">
      <w:pPr>
        <w:jc w:val="center"/>
        <w:rPr>
          <w:b/>
          <w:i/>
        </w:rPr>
      </w:pPr>
      <w:r w:rsidRPr="00977236">
        <w:rPr>
          <w:b/>
          <w:i/>
        </w:rPr>
        <w:t>КОНТРОЛЬНЫЕ ВОПРОСЫ</w:t>
      </w:r>
    </w:p>
    <w:p w:rsidR="00390694" w:rsidRDefault="00390694" w:rsidP="00390694">
      <w:pPr>
        <w:ind w:firstLine="709"/>
        <w:jc w:val="both"/>
      </w:pPr>
      <w:r>
        <w:t>1.</w:t>
      </w:r>
      <w:r w:rsidRPr="001976FE">
        <w:t xml:space="preserve"> Понятия структура управления. Принципы построения орган</w:t>
      </w:r>
      <w:r>
        <w:t>изационной структуры управления</w:t>
      </w:r>
      <w:r w:rsidRPr="003D7F14">
        <w:t xml:space="preserve">. </w:t>
      </w:r>
    </w:p>
    <w:p w:rsidR="00390694" w:rsidRDefault="00390694" w:rsidP="004E2939">
      <w:pPr>
        <w:ind w:firstLine="709"/>
        <w:jc w:val="both"/>
      </w:pPr>
      <w:r>
        <w:t>2.</w:t>
      </w:r>
      <w:r w:rsidRPr="001976FE">
        <w:t xml:space="preserve"> Виды организационных структур, их преимущества и недостатки: </w:t>
      </w:r>
      <w:proofErr w:type="gramStart"/>
      <w:r w:rsidRPr="001976FE">
        <w:t>линейная</w:t>
      </w:r>
      <w:proofErr w:type="gramEnd"/>
      <w:r w:rsidRPr="001976FE">
        <w:t xml:space="preserve">, линейно-функциональная, </w:t>
      </w:r>
      <w:proofErr w:type="spellStart"/>
      <w:r w:rsidRPr="001976FE">
        <w:t>дивизиональная</w:t>
      </w:r>
      <w:proofErr w:type="spellEnd"/>
      <w:r w:rsidRPr="001976FE">
        <w:t>, матричная.</w:t>
      </w:r>
    </w:p>
    <w:p w:rsidR="004E2939" w:rsidRPr="004E2939" w:rsidRDefault="004E2939" w:rsidP="004E2939">
      <w:pPr>
        <w:ind w:firstLine="709"/>
        <w:jc w:val="both"/>
      </w:pPr>
    </w:p>
    <w:p w:rsidR="00390694" w:rsidRPr="00977236" w:rsidRDefault="00390694" w:rsidP="00390694">
      <w:pPr>
        <w:jc w:val="center"/>
        <w:rPr>
          <w:b/>
          <w:i/>
        </w:rPr>
      </w:pPr>
      <w:r w:rsidRPr="00977236">
        <w:rPr>
          <w:b/>
          <w:i/>
        </w:rPr>
        <w:t>ПОСЛЕ ВЫПОЛНЕНИЯ РАБОТЫ СТУДЕНТ ДОЛЖЕН:</w:t>
      </w:r>
    </w:p>
    <w:p w:rsidR="00390694" w:rsidRDefault="00390694" w:rsidP="00390694">
      <w:pPr>
        <w:ind w:firstLine="709"/>
        <w:jc w:val="both"/>
        <w:rPr>
          <w:i/>
        </w:rPr>
      </w:pPr>
      <w:r w:rsidRPr="00977236">
        <w:rPr>
          <w:i/>
        </w:rPr>
        <w:t xml:space="preserve">Знать: </w:t>
      </w:r>
      <w:r w:rsidRPr="00DC224E">
        <w:rPr>
          <w:i/>
        </w:rPr>
        <w:t>Принципы построения орган</w:t>
      </w:r>
      <w:r>
        <w:rPr>
          <w:i/>
        </w:rPr>
        <w:t xml:space="preserve">изационной структуры управления, </w:t>
      </w:r>
      <w:r w:rsidRPr="00DC224E">
        <w:rPr>
          <w:i/>
        </w:rPr>
        <w:t xml:space="preserve"> особенности менеджмента в области профессиональной деятельности (по отраслям)</w:t>
      </w:r>
    </w:p>
    <w:p w:rsidR="00390694" w:rsidRPr="00977236" w:rsidRDefault="00390694" w:rsidP="00390694">
      <w:pPr>
        <w:ind w:firstLine="709"/>
        <w:jc w:val="both"/>
        <w:rPr>
          <w:i/>
        </w:rPr>
      </w:pPr>
      <w:r w:rsidRPr="00977236">
        <w:rPr>
          <w:i/>
        </w:rPr>
        <w:t xml:space="preserve">Уметь: </w:t>
      </w:r>
      <w:r>
        <w:rPr>
          <w:i/>
        </w:rPr>
        <w:t>П</w:t>
      </w:r>
      <w:r w:rsidRPr="00DC224E">
        <w:rPr>
          <w:i/>
        </w:rPr>
        <w:t>ланировать и организ</w:t>
      </w:r>
      <w:r>
        <w:rPr>
          <w:i/>
        </w:rPr>
        <w:t xml:space="preserve">овывать   работу подразделения; </w:t>
      </w:r>
      <w:r w:rsidRPr="00DC224E">
        <w:rPr>
          <w:i/>
        </w:rPr>
        <w:t>формировать организационные   структуры управления</w:t>
      </w:r>
      <w:r>
        <w:rPr>
          <w:i/>
        </w:rPr>
        <w:t>.</w:t>
      </w:r>
    </w:p>
    <w:p w:rsidR="00390694" w:rsidRPr="00977236" w:rsidRDefault="00390694" w:rsidP="00390694">
      <w:pPr>
        <w:jc w:val="both"/>
        <w:rPr>
          <w:i/>
        </w:rPr>
      </w:pPr>
    </w:p>
    <w:p w:rsidR="004E2939" w:rsidRDefault="004E2939" w:rsidP="00AA66F3">
      <w:pPr>
        <w:rPr>
          <w:sz w:val="28"/>
          <w:szCs w:val="28"/>
        </w:rPr>
      </w:pPr>
    </w:p>
    <w:p w:rsidR="00390694" w:rsidRDefault="00AA66F3" w:rsidP="00AA66F3">
      <w:pPr>
        <w:jc w:val="center"/>
        <w:rPr>
          <w:b/>
          <w:sz w:val="28"/>
          <w:szCs w:val="28"/>
        </w:rPr>
      </w:pPr>
      <w:r w:rsidRPr="00AA66F3">
        <w:rPr>
          <w:rFonts w:eastAsia="Calibri"/>
          <w:b/>
          <w:sz w:val="28"/>
          <w:szCs w:val="28"/>
          <w:lang w:eastAsia="en-US"/>
        </w:rPr>
        <w:t xml:space="preserve">Практическое занятие №4. </w:t>
      </w:r>
      <w:r w:rsidRPr="00AA66F3">
        <w:rPr>
          <w:b/>
          <w:sz w:val="28"/>
          <w:szCs w:val="28"/>
        </w:rPr>
        <w:t>Исторический обзор развития теории управления</w:t>
      </w:r>
    </w:p>
    <w:p w:rsidR="00AA66F3" w:rsidRPr="00AA66F3" w:rsidRDefault="00AA66F3" w:rsidP="00AA66F3">
      <w:pPr>
        <w:jc w:val="center"/>
        <w:rPr>
          <w:b/>
          <w:i/>
        </w:rPr>
      </w:pPr>
    </w:p>
    <w:p w:rsidR="00390694" w:rsidRPr="00AA66F3" w:rsidRDefault="00390694" w:rsidP="00AA66F3">
      <w:pPr>
        <w:ind w:firstLine="709"/>
        <w:jc w:val="both"/>
        <w:rPr>
          <w:color w:val="000000"/>
        </w:rPr>
      </w:pPr>
      <w:r w:rsidRPr="007F3838">
        <w:rPr>
          <w:b/>
          <w:i/>
        </w:rPr>
        <w:t xml:space="preserve">Цель работы: </w:t>
      </w:r>
      <w:r>
        <w:t>Дать понятие мотивации</w:t>
      </w:r>
      <w:r w:rsidRPr="003D7F14">
        <w:t xml:space="preserve">. </w:t>
      </w:r>
      <w:r>
        <w:t xml:space="preserve">Рассмотреть </w:t>
      </w:r>
      <w:r>
        <w:rPr>
          <w:color w:val="000000"/>
        </w:rPr>
        <w:t>о</w:t>
      </w:r>
      <w:r w:rsidRPr="00155986">
        <w:rPr>
          <w:color w:val="000000"/>
        </w:rPr>
        <w:t>сновы формирования мотивационной политики организации</w:t>
      </w:r>
      <w:r>
        <w:rPr>
          <w:color w:val="000000"/>
        </w:rPr>
        <w:t>.</w:t>
      </w:r>
    </w:p>
    <w:p w:rsidR="00390694" w:rsidRDefault="00390694" w:rsidP="00390694">
      <w:pPr>
        <w:ind w:firstLine="709"/>
        <w:rPr>
          <w:b/>
          <w:i/>
        </w:rPr>
      </w:pPr>
      <w:r w:rsidRPr="007F3838">
        <w:rPr>
          <w:b/>
          <w:i/>
        </w:rPr>
        <w:t>Содержание материала:</w:t>
      </w:r>
    </w:p>
    <w:p w:rsidR="00390694" w:rsidRDefault="00390694" w:rsidP="00390694">
      <w:pPr>
        <w:pStyle w:val="af2"/>
        <w:shd w:val="clear" w:color="auto" w:fill="FFFFFF"/>
        <w:spacing w:before="0" w:beforeAutospacing="0" w:after="0" w:afterAutospacing="0"/>
        <w:ind w:firstLine="709"/>
        <w:jc w:val="both"/>
      </w:pPr>
      <w:r>
        <w:t xml:space="preserve">1.Значение и основные элементы мотивации. Первичные и вторичные потребности. Основы формирования мотивационной политики организации.  </w:t>
      </w:r>
    </w:p>
    <w:p w:rsidR="00390694" w:rsidRDefault="00390694" w:rsidP="00390694">
      <w:pPr>
        <w:pStyle w:val="af2"/>
        <w:shd w:val="clear" w:color="auto" w:fill="FFFFFF"/>
        <w:spacing w:before="0" w:beforeAutospacing="0" w:after="0" w:afterAutospacing="0"/>
        <w:ind w:firstLine="709"/>
        <w:jc w:val="both"/>
      </w:pPr>
      <w:r>
        <w:t xml:space="preserve">2.Содержательные теории: понятие, сущность. </w:t>
      </w:r>
      <w:proofErr w:type="spellStart"/>
      <w:r>
        <w:t>Маслоу</w:t>
      </w:r>
      <w:proofErr w:type="spellEnd"/>
      <w:r>
        <w:t xml:space="preserve">, </w:t>
      </w:r>
      <w:proofErr w:type="spellStart"/>
      <w:r>
        <w:t>МакКлелланд</w:t>
      </w:r>
      <w:proofErr w:type="spellEnd"/>
      <w:r>
        <w:t xml:space="preserve">, </w:t>
      </w:r>
      <w:proofErr w:type="spellStart"/>
      <w:r>
        <w:t>Альдефер</w:t>
      </w:r>
      <w:proofErr w:type="spellEnd"/>
      <w:r>
        <w:t xml:space="preserve">, </w:t>
      </w:r>
      <w:proofErr w:type="spellStart"/>
      <w:r>
        <w:t>Герцберг</w:t>
      </w:r>
      <w:proofErr w:type="spellEnd"/>
      <w:r>
        <w:t>. Их значения для современного процесса управления.</w:t>
      </w:r>
    </w:p>
    <w:p w:rsidR="00390694" w:rsidRDefault="00390694" w:rsidP="00970DBA">
      <w:pPr>
        <w:pStyle w:val="af2"/>
        <w:shd w:val="clear" w:color="auto" w:fill="FFFFFF"/>
        <w:spacing w:before="0" w:beforeAutospacing="0" w:after="0" w:afterAutospacing="0"/>
        <w:ind w:firstLine="709"/>
        <w:jc w:val="both"/>
      </w:pPr>
      <w:r>
        <w:t>3.Теории процесса: понятие, сущность, значение. Теория ожидания, теория справедливости, модель Портера-</w:t>
      </w:r>
      <w:proofErr w:type="spellStart"/>
      <w:r>
        <w:t>Лоулера</w:t>
      </w:r>
      <w:proofErr w:type="spellEnd"/>
      <w:r>
        <w:t>, теория равенства. Их значения для современного процесса управления.</w:t>
      </w:r>
    </w:p>
    <w:p w:rsidR="004E2939" w:rsidRPr="0020621A" w:rsidRDefault="004E2939" w:rsidP="004E2939">
      <w:pPr>
        <w:ind w:firstLine="709"/>
        <w:jc w:val="both"/>
        <w:rPr>
          <w:rFonts w:eastAsiaTheme="minorHAnsi"/>
          <w:b/>
          <w:bCs/>
          <w:i/>
          <w:color w:val="000000"/>
        </w:rPr>
      </w:pPr>
      <w:r w:rsidRPr="0020621A">
        <w:rPr>
          <w:rFonts w:eastAsiaTheme="minorHAnsi"/>
          <w:b/>
          <w:bCs/>
          <w:i/>
          <w:color w:val="000000"/>
        </w:rPr>
        <w:t xml:space="preserve">Оснащение: </w:t>
      </w:r>
    </w:p>
    <w:p w:rsidR="004E2939" w:rsidRPr="0020621A" w:rsidRDefault="004E2939" w:rsidP="004E2939">
      <w:pPr>
        <w:ind w:firstLine="709"/>
        <w:jc w:val="both"/>
        <w:rPr>
          <w:rFonts w:eastAsiaTheme="minorHAnsi"/>
          <w:bCs/>
          <w:color w:val="000000"/>
        </w:rPr>
      </w:pPr>
      <w:r w:rsidRPr="0020621A">
        <w:rPr>
          <w:rFonts w:eastAsiaTheme="minorHAnsi"/>
          <w:bCs/>
          <w:color w:val="000000"/>
        </w:rPr>
        <w:t>ситуации (раздаточный материал), компьютеры.</w:t>
      </w:r>
    </w:p>
    <w:p w:rsidR="004E2939" w:rsidRPr="0020621A" w:rsidRDefault="004E2939" w:rsidP="004E2939">
      <w:pPr>
        <w:ind w:firstLine="709"/>
        <w:jc w:val="both"/>
        <w:rPr>
          <w:rFonts w:eastAsiaTheme="minorHAnsi"/>
          <w:bCs/>
          <w:lang w:eastAsia="en-US"/>
        </w:rPr>
      </w:pPr>
      <w:r w:rsidRPr="0020621A">
        <w:rPr>
          <w:rFonts w:eastAsiaTheme="minorHAnsi"/>
          <w:b/>
          <w:bCs/>
          <w:i/>
          <w:lang w:eastAsia="en-US"/>
        </w:rPr>
        <w:t>Норма времени:</w:t>
      </w:r>
      <w:r w:rsidRPr="0020621A">
        <w:rPr>
          <w:rFonts w:eastAsiaTheme="minorHAnsi"/>
          <w:bCs/>
          <w:lang w:eastAsia="en-US"/>
        </w:rPr>
        <w:t xml:space="preserve"> 90 минут.</w:t>
      </w:r>
    </w:p>
    <w:p w:rsidR="004E2939" w:rsidRPr="0020621A" w:rsidRDefault="004E2939" w:rsidP="004E2939">
      <w:pPr>
        <w:ind w:firstLine="709"/>
        <w:jc w:val="both"/>
        <w:rPr>
          <w:rFonts w:eastAsiaTheme="minorHAnsi"/>
          <w:b/>
          <w:bCs/>
          <w:i/>
          <w:color w:val="000000"/>
        </w:rPr>
      </w:pPr>
      <w:r w:rsidRPr="0020621A">
        <w:rPr>
          <w:rFonts w:eastAsiaTheme="minorHAnsi"/>
          <w:b/>
          <w:bCs/>
          <w:i/>
          <w:color w:val="000000"/>
        </w:rPr>
        <w:t>Рекомендуемая литература и электронные источники:</w:t>
      </w:r>
    </w:p>
    <w:p w:rsidR="004E2939" w:rsidRDefault="004E2939" w:rsidP="004E2939">
      <w:pPr>
        <w:ind w:firstLine="709"/>
        <w:jc w:val="both"/>
        <w:rPr>
          <w:rFonts w:eastAsiaTheme="minorHAnsi"/>
          <w:bCs/>
          <w:color w:val="000000"/>
        </w:rPr>
      </w:pPr>
      <w:r w:rsidRPr="0020621A">
        <w:rPr>
          <w:rFonts w:eastAsiaTheme="minorHAnsi"/>
          <w:bCs/>
          <w:color w:val="000000"/>
        </w:rPr>
        <w:t>1.</w:t>
      </w:r>
      <w:r w:rsidRPr="0020621A">
        <w:rPr>
          <w:rFonts w:eastAsiaTheme="minorHAnsi"/>
          <w:bCs/>
          <w:color w:val="000000"/>
        </w:rPr>
        <w:tab/>
      </w:r>
      <w:r w:rsidRPr="007E773C">
        <w:rPr>
          <w:rFonts w:eastAsiaTheme="minorHAnsi"/>
          <w:bCs/>
          <w:color w:val="000000"/>
        </w:rPr>
        <w:t>Менеджмент: учебник для СПО / под ред. Л. С. Леонтьевой. – М.</w:t>
      </w:r>
      <w:proofErr w:type="gramStart"/>
      <w:r w:rsidRPr="007E773C">
        <w:rPr>
          <w:rFonts w:eastAsiaTheme="minorHAnsi"/>
          <w:bCs/>
          <w:color w:val="000000"/>
        </w:rPr>
        <w:t xml:space="preserve"> :</w:t>
      </w:r>
      <w:proofErr w:type="gramEnd"/>
      <w:r w:rsidRPr="007E773C">
        <w:rPr>
          <w:rFonts w:eastAsiaTheme="minorHAnsi"/>
          <w:bCs/>
          <w:color w:val="000000"/>
        </w:rPr>
        <w:t xml:space="preserve"> Издательство </w:t>
      </w:r>
      <w:proofErr w:type="spellStart"/>
      <w:r w:rsidRPr="007E773C">
        <w:rPr>
          <w:rFonts w:eastAsiaTheme="minorHAnsi"/>
          <w:bCs/>
          <w:color w:val="000000"/>
        </w:rPr>
        <w:t>Юрайт</w:t>
      </w:r>
      <w:proofErr w:type="spellEnd"/>
      <w:r w:rsidRPr="007E773C">
        <w:rPr>
          <w:rFonts w:eastAsiaTheme="minorHAnsi"/>
          <w:bCs/>
          <w:color w:val="000000"/>
        </w:rPr>
        <w:t xml:space="preserve">, 2019. – 287 с. – (Серия : </w:t>
      </w:r>
      <w:proofErr w:type="gramStart"/>
      <w:r w:rsidRPr="007E773C">
        <w:rPr>
          <w:rFonts w:eastAsiaTheme="minorHAnsi"/>
          <w:bCs/>
          <w:color w:val="000000"/>
        </w:rPr>
        <w:t>Профессиональное образование).</w:t>
      </w:r>
      <w:proofErr w:type="gramEnd"/>
      <w:r w:rsidRPr="007E773C">
        <w:rPr>
          <w:rFonts w:eastAsiaTheme="minorHAnsi"/>
          <w:bCs/>
          <w:color w:val="000000"/>
        </w:rPr>
        <w:t xml:space="preserve"> – ISBN 978-5-9916-8972-4.</w:t>
      </w:r>
    </w:p>
    <w:p w:rsidR="004E2939" w:rsidRPr="004E2939" w:rsidRDefault="004E2939" w:rsidP="004E2939">
      <w:pPr>
        <w:tabs>
          <w:tab w:val="left" w:pos="993"/>
        </w:tabs>
        <w:ind w:firstLine="709"/>
        <w:jc w:val="both"/>
        <w:rPr>
          <w:color w:val="000000"/>
        </w:rPr>
      </w:pPr>
      <w:r w:rsidRPr="004E2939">
        <w:rPr>
          <w:rFonts w:eastAsiaTheme="minorHAnsi"/>
          <w:bCs/>
          <w:color w:val="000000"/>
        </w:rPr>
        <w:lastRenderedPageBreak/>
        <w:t>2.</w:t>
      </w:r>
      <w:r w:rsidRPr="004E2939">
        <w:rPr>
          <w:rFonts w:eastAsiaTheme="minorHAnsi"/>
          <w:bCs/>
          <w:color w:val="000000"/>
        </w:rPr>
        <w:tab/>
      </w:r>
      <w:r w:rsidRPr="004E2939">
        <w:rPr>
          <w:color w:val="000000"/>
        </w:rPr>
        <w:t>Менеджмент</w:t>
      </w:r>
      <w:proofErr w:type="gramStart"/>
      <w:r w:rsidRPr="004E2939">
        <w:rPr>
          <w:color w:val="000000"/>
        </w:rPr>
        <w:t xml:space="preserve"> :</w:t>
      </w:r>
      <w:proofErr w:type="gramEnd"/>
      <w:r w:rsidRPr="004E2939">
        <w:rPr>
          <w:color w:val="000000"/>
        </w:rPr>
        <w:t xml:space="preserve"> Краткий курс. / М.И. </w:t>
      </w:r>
      <w:proofErr w:type="spellStart"/>
      <w:r w:rsidRPr="004E2939">
        <w:rPr>
          <w:color w:val="000000"/>
        </w:rPr>
        <w:t>Басаков</w:t>
      </w:r>
      <w:proofErr w:type="spellEnd"/>
      <w:r w:rsidRPr="004E2939">
        <w:rPr>
          <w:color w:val="000000"/>
        </w:rPr>
        <w:t xml:space="preserve">. – 4-е изд., </w:t>
      </w:r>
      <w:proofErr w:type="spellStart"/>
      <w:r w:rsidRPr="004E2939">
        <w:rPr>
          <w:color w:val="000000"/>
        </w:rPr>
        <w:t>испр</w:t>
      </w:r>
      <w:proofErr w:type="spellEnd"/>
      <w:r w:rsidRPr="004E2939">
        <w:rPr>
          <w:color w:val="000000"/>
        </w:rPr>
        <w:t>. и доп. – М.</w:t>
      </w:r>
      <w:proofErr w:type="gramStart"/>
      <w:r w:rsidRPr="004E2939">
        <w:rPr>
          <w:color w:val="000000"/>
        </w:rPr>
        <w:t xml:space="preserve"> :</w:t>
      </w:r>
      <w:proofErr w:type="gramEnd"/>
      <w:r w:rsidRPr="004E2939">
        <w:rPr>
          <w:color w:val="000000"/>
        </w:rPr>
        <w:t xml:space="preserve"> Издательско-торговая корпорация «Дашков и К°», 2016</w:t>
      </w:r>
      <w:r>
        <w:rPr>
          <w:color w:val="000000"/>
        </w:rPr>
        <w:t>.</w:t>
      </w:r>
      <w:r w:rsidRPr="004E2939">
        <w:rPr>
          <w:color w:val="000000"/>
        </w:rPr>
        <w:t xml:space="preserve">– 148 с. - </w:t>
      </w:r>
      <w:r w:rsidRPr="004E2939">
        <w:rPr>
          <w:color w:val="000000"/>
          <w:lang w:val="en-US"/>
        </w:rPr>
        <w:t>ISBN</w:t>
      </w:r>
      <w:r w:rsidRPr="004E2939">
        <w:rPr>
          <w:color w:val="000000"/>
        </w:rPr>
        <w:t xml:space="preserve"> 978-5-394-00241-0.</w:t>
      </w:r>
    </w:p>
    <w:p w:rsidR="004E2939" w:rsidRDefault="004E2939" w:rsidP="004E2939">
      <w:pPr>
        <w:ind w:firstLine="709"/>
        <w:jc w:val="both"/>
        <w:rPr>
          <w:b/>
          <w:i/>
          <w:color w:val="000000"/>
        </w:rPr>
      </w:pPr>
    </w:p>
    <w:p w:rsidR="00390694" w:rsidRPr="003D7F14" w:rsidRDefault="00390694" w:rsidP="00390694">
      <w:pPr>
        <w:ind w:firstLine="709"/>
      </w:pPr>
      <w:r w:rsidRPr="007F3838">
        <w:rPr>
          <w:b/>
          <w:i/>
          <w:color w:val="000000"/>
        </w:rPr>
        <w:t>Методика выполнения</w:t>
      </w:r>
    </w:p>
    <w:p w:rsidR="00390694" w:rsidRPr="004C6517" w:rsidRDefault="00390694" w:rsidP="00390694">
      <w:pPr>
        <w:ind w:firstLine="709"/>
      </w:pPr>
      <w:r w:rsidRPr="00AA66F3">
        <w:rPr>
          <w:b/>
        </w:rPr>
        <w:t>Задание 1</w:t>
      </w:r>
      <w:r w:rsidRPr="004C6517">
        <w:t xml:space="preserve"> – Дайте определения следующим терминам:</w:t>
      </w:r>
    </w:p>
    <w:p w:rsidR="00AA66F3" w:rsidRDefault="00AA66F3" w:rsidP="00AA66F3">
      <w:pPr>
        <w:ind w:firstLine="709"/>
      </w:pPr>
      <w:r>
        <w:t>1</w:t>
      </w:r>
      <w:r w:rsidR="00390694" w:rsidRPr="00155986">
        <w:t xml:space="preserve"> Мотивация </w:t>
      </w:r>
      <w:r w:rsidR="00807A9E">
        <w:t>__________________________________________________________________________________________________________________________________________________________</w:t>
      </w:r>
    </w:p>
    <w:p w:rsidR="00390694" w:rsidRPr="00155986" w:rsidRDefault="00AA66F3" w:rsidP="00AA66F3">
      <w:pPr>
        <w:ind w:firstLine="709"/>
      </w:pPr>
      <w:r>
        <w:t>2</w:t>
      </w:r>
      <w:r w:rsidR="00390694" w:rsidRPr="00155986">
        <w:t xml:space="preserve"> Потребность</w:t>
      </w:r>
      <w:r w:rsidR="00807A9E">
        <w:t xml:space="preserve"> __________________________________________________________________________________________________________________________________________________________</w:t>
      </w:r>
      <w:r w:rsidR="00390694" w:rsidRPr="00155986">
        <w:t xml:space="preserve"> </w:t>
      </w:r>
    </w:p>
    <w:p w:rsidR="00AA66F3" w:rsidRDefault="00AA66F3" w:rsidP="00AA66F3">
      <w:pPr>
        <w:ind w:firstLine="709"/>
      </w:pPr>
      <w:r>
        <w:t>3</w:t>
      </w:r>
      <w:r w:rsidR="00390694" w:rsidRPr="00155986">
        <w:t xml:space="preserve"> Мотив </w:t>
      </w:r>
      <w:r w:rsidR="00807A9E">
        <w:t xml:space="preserve"> __________________________________________________________________________________________________________________________________________________________</w:t>
      </w:r>
    </w:p>
    <w:p w:rsidR="00390694" w:rsidRPr="00155986" w:rsidRDefault="00AA66F3" w:rsidP="00AA66F3">
      <w:pPr>
        <w:ind w:firstLine="709"/>
      </w:pPr>
      <w:r>
        <w:t>4</w:t>
      </w:r>
      <w:r w:rsidR="00390694" w:rsidRPr="00155986">
        <w:t xml:space="preserve"> Мотивирование </w:t>
      </w:r>
      <w:r w:rsidR="00807A9E">
        <w:t>__________________________________________________________________________________________________________________________________________________________</w:t>
      </w:r>
    </w:p>
    <w:p w:rsidR="00390694" w:rsidRPr="00155986" w:rsidRDefault="00AA66F3" w:rsidP="00AA66F3">
      <w:pPr>
        <w:ind w:firstLine="709"/>
      </w:pPr>
      <w:r>
        <w:t>5</w:t>
      </w:r>
      <w:r w:rsidR="00390694" w:rsidRPr="00155986">
        <w:t xml:space="preserve"> Стимулирование </w:t>
      </w:r>
      <w:r w:rsidR="00807A9E">
        <w:t xml:space="preserve"> __________________________________________________________________________________________________________________________________________________________</w:t>
      </w:r>
    </w:p>
    <w:p w:rsidR="00390694" w:rsidRPr="00155986" w:rsidRDefault="00AA66F3" w:rsidP="00AA66F3">
      <w:pPr>
        <w:ind w:firstLine="709"/>
      </w:pPr>
      <w:r>
        <w:t>6</w:t>
      </w:r>
      <w:r w:rsidR="00390694" w:rsidRPr="00155986">
        <w:t xml:space="preserve"> Стимул </w:t>
      </w:r>
      <w:r w:rsidR="00807A9E">
        <w:t xml:space="preserve"> __________________________________________________________________________________________________________________________________________________________</w:t>
      </w:r>
    </w:p>
    <w:p w:rsidR="00AA66F3" w:rsidRDefault="00AA66F3" w:rsidP="00AA66F3">
      <w:pPr>
        <w:ind w:firstLine="709"/>
      </w:pPr>
      <w:r>
        <w:t>7</w:t>
      </w:r>
      <w:r w:rsidR="00390694" w:rsidRPr="00155986">
        <w:t xml:space="preserve"> Заработная плата </w:t>
      </w:r>
      <w:r w:rsidR="00807A9E">
        <w:t xml:space="preserve"> __________________________________________________________________________________________________________________________________________________________</w:t>
      </w:r>
    </w:p>
    <w:p w:rsidR="00390694" w:rsidRPr="00155986" w:rsidRDefault="00AA66F3" w:rsidP="00AA66F3">
      <w:pPr>
        <w:ind w:firstLine="709"/>
      </w:pPr>
      <w:r>
        <w:t>8</w:t>
      </w:r>
      <w:r w:rsidR="00390694" w:rsidRPr="00155986">
        <w:t xml:space="preserve"> Карьера </w:t>
      </w:r>
      <w:r w:rsidR="00807A9E">
        <w:t xml:space="preserve"> __________________________________________________________________________________________________________________________________________________________</w:t>
      </w:r>
    </w:p>
    <w:p w:rsidR="00AA66F3" w:rsidRDefault="00AA66F3" w:rsidP="00390694">
      <w:pPr>
        <w:jc w:val="both"/>
      </w:pPr>
    </w:p>
    <w:p w:rsidR="00390694" w:rsidRDefault="00390694" w:rsidP="00AA66F3">
      <w:pPr>
        <w:ind w:firstLine="709"/>
        <w:jc w:val="both"/>
      </w:pPr>
      <w:r w:rsidRPr="00AA66F3">
        <w:rPr>
          <w:b/>
        </w:rPr>
        <w:t xml:space="preserve">Задание </w:t>
      </w:r>
      <w:r w:rsidR="00AA66F3" w:rsidRPr="00AA66F3">
        <w:rPr>
          <w:b/>
        </w:rPr>
        <w:t>2</w:t>
      </w:r>
      <w:r w:rsidRPr="00155986">
        <w:t xml:space="preserve"> – Заполните сх</w:t>
      </w:r>
      <w:r w:rsidR="00AA66F3">
        <w:t>ему, представленную на рисунке</w:t>
      </w:r>
      <w:r w:rsidRPr="00155986">
        <w:t xml:space="preserve">: </w:t>
      </w:r>
    </w:p>
    <w:p w:rsidR="00390694" w:rsidRDefault="00390694" w:rsidP="00390694">
      <w:pPr>
        <w:jc w:val="both"/>
      </w:pPr>
      <w:r>
        <w:rPr>
          <w:noProof/>
        </w:rPr>
        <mc:AlternateContent>
          <mc:Choice Requires="wpg">
            <w:drawing>
              <wp:anchor distT="0" distB="0" distL="114300" distR="114300" simplePos="0" relativeHeight="251665408" behindDoc="0" locked="0" layoutInCell="1" allowOverlap="1">
                <wp:simplePos x="0" y="0"/>
                <wp:positionH relativeFrom="column">
                  <wp:posOffset>-232410</wp:posOffset>
                </wp:positionH>
                <wp:positionV relativeFrom="paragraph">
                  <wp:posOffset>147320</wp:posOffset>
                </wp:positionV>
                <wp:extent cx="5829300" cy="3790864"/>
                <wp:effectExtent l="0" t="0" r="19050" b="19685"/>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790864"/>
                          <a:chOff x="1341" y="7434"/>
                          <a:chExt cx="9180" cy="6311"/>
                        </a:xfrm>
                      </wpg:grpSpPr>
                      <wpg:grpSp>
                        <wpg:cNvPr id="30" name="Group 40"/>
                        <wpg:cNvGrpSpPr>
                          <a:grpSpLocks/>
                        </wpg:cNvGrpSpPr>
                        <wpg:grpSpPr bwMode="auto">
                          <a:xfrm>
                            <a:off x="1881" y="7434"/>
                            <a:ext cx="8640" cy="2520"/>
                            <a:chOff x="1881" y="7434"/>
                            <a:chExt cx="8640" cy="2520"/>
                          </a:xfrm>
                        </wpg:grpSpPr>
                        <wps:wsp>
                          <wps:cNvPr id="31" name="Rectangle 41"/>
                          <wps:cNvSpPr>
                            <a:spLocks noChangeArrowheads="1"/>
                          </wps:cNvSpPr>
                          <wps:spPr bwMode="auto">
                            <a:xfrm>
                              <a:off x="4581" y="7434"/>
                              <a:ext cx="3240" cy="720"/>
                            </a:xfrm>
                            <a:prstGeom prst="rect">
                              <a:avLst/>
                            </a:prstGeom>
                            <a:solidFill>
                              <a:srgbClr val="FFFFFF"/>
                            </a:solidFill>
                            <a:ln w="9525">
                              <a:solidFill>
                                <a:srgbClr val="000000"/>
                              </a:solidFill>
                              <a:miter lim="800000"/>
                              <a:headEnd/>
                              <a:tailEnd/>
                            </a:ln>
                          </wps:spPr>
                          <wps:txbx>
                            <w:txbxContent>
                              <w:p w:rsidR="00922BC2" w:rsidRPr="00B66A83" w:rsidRDefault="00922BC2" w:rsidP="00390694">
                                <w:pPr>
                                  <w:jc w:val="center"/>
                                  <w:rPr>
                                    <w:sz w:val="32"/>
                                    <w:szCs w:val="32"/>
                                  </w:rPr>
                                </w:pPr>
                                <w:r w:rsidRPr="00B66A83">
                                  <w:rPr>
                                    <w:sz w:val="32"/>
                                    <w:szCs w:val="32"/>
                                  </w:rPr>
                                  <w:t>Стимулы</w:t>
                                </w:r>
                              </w:p>
                            </w:txbxContent>
                          </wps:txbx>
                          <wps:bodyPr rot="0" vert="horz" wrap="square" lIns="91440" tIns="45720" rIns="91440" bIns="45720" anchor="t" anchorCtr="0" upright="1">
                            <a:noAutofit/>
                          </wps:bodyPr>
                        </wps:wsp>
                        <wps:wsp>
                          <wps:cNvPr id="32" name="Rectangle 42"/>
                          <wps:cNvSpPr>
                            <a:spLocks noChangeArrowheads="1"/>
                          </wps:cNvSpPr>
                          <wps:spPr bwMode="auto">
                            <a:xfrm>
                              <a:off x="1881" y="9054"/>
                              <a:ext cx="23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43"/>
                          <wps:cNvSpPr>
                            <a:spLocks noChangeArrowheads="1"/>
                          </wps:cNvSpPr>
                          <wps:spPr bwMode="auto">
                            <a:xfrm>
                              <a:off x="8001" y="9054"/>
                              <a:ext cx="2520" cy="900"/>
                            </a:xfrm>
                            <a:prstGeom prst="rect">
                              <a:avLst/>
                            </a:prstGeom>
                            <a:solidFill>
                              <a:srgbClr val="FFFFFF"/>
                            </a:solidFill>
                            <a:ln w="9525">
                              <a:solidFill>
                                <a:srgbClr val="000000"/>
                              </a:solidFill>
                              <a:miter lim="800000"/>
                              <a:headEnd/>
                              <a:tailEnd/>
                            </a:ln>
                          </wps:spPr>
                          <wps:txbx>
                            <w:txbxContent>
                              <w:p w:rsidR="00922BC2" w:rsidRDefault="00922BC2" w:rsidP="00390694"/>
                            </w:txbxContent>
                          </wps:txbx>
                          <wps:bodyPr rot="0" vert="horz" wrap="square" lIns="91440" tIns="45720" rIns="91440" bIns="45720" anchor="t" anchorCtr="0" upright="1">
                            <a:noAutofit/>
                          </wps:bodyPr>
                        </wps:wsp>
                        <wps:wsp>
                          <wps:cNvPr id="34" name="Line 44"/>
                          <wps:cNvCnPr>
                            <a:cxnSpLocks noChangeShapeType="1"/>
                          </wps:cNvCnPr>
                          <wps:spPr bwMode="auto">
                            <a:xfrm flipH="1">
                              <a:off x="3501" y="8154"/>
                              <a:ext cx="23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5"/>
                          <wps:cNvCnPr>
                            <a:cxnSpLocks noChangeShapeType="1"/>
                          </wps:cNvCnPr>
                          <wps:spPr bwMode="auto">
                            <a:xfrm>
                              <a:off x="6741" y="8154"/>
                              <a:ext cx="27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6" name="Group 46"/>
                        <wpg:cNvGrpSpPr>
                          <a:grpSpLocks/>
                        </wpg:cNvGrpSpPr>
                        <wpg:grpSpPr bwMode="auto">
                          <a:xfrm>
                            <a:off x="1341" y="9774"/>
                            <a:ext cx="7020" cy="3971"/>
                            <a:chOff x="1341" y="9774"/>
                            <a:chExt cx="7020" cy="3971"/>
                          </a:xfrm>
                        </wpg:grpSpPr>
                        <wps:wsp>
                          <wps:cNvPr id="37" name="Line 47"/>
                          <wps:cNvCnPr>
                            <a:cxnSpLocks noChangeShapeType="1"/>
                          </wps:cNvCnPr>
                          <wps:spPr bwMode="auto">
                            <a:xfrm>
                              <a:off x="8001" y="1049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8"/>
                          <wps:cNvCnPr>
                            <a:cxnSpLocks noChangeShapeType="1"/>
                          </wps:cNvCnPr>
                          <wps:spPr bwMode="auto">
                            <a:xfrm>
                              <a:off x="8001" y="1117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9"/>
                          <wps:cNvCnPr>
                            <a:cxnSpLocks noChangeShapeType="1"/>
                          </wps:cNvCnPr>
                          <wps:spPr bwMode="auto">
                            <a:xfrm>
                              <a:off x="8001" y="1189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50"/>
                          <wps:cNvCnPr>
                            <a:cxnSpLocks noChangeShapeType="1"/>
                          </wps:cNvCnPr>
                          <wps:spPr bwMode="auto">
                            <a:xfrm>
                              <a:off x="8001" y="130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51"/>
                          <wps:cNvCnPr>
                            <a:cxnSpLocks noChangeShapeType="1"/>
                          </wps:cNvCnPr>
                          <wps:spPr bwMode="auto">
                            <a:xfrm>
                              <a:off x="8001" y="1241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2" name="Group 52"/>
                          <wpg:cNvGrpSpPr>
                            <a:grpSpLocks/>
                          </wpg:cNvGrpSpPr>
                          <wpg:grpSpPr bwMode="auto">
                            <a:xfrm>
                              <a:off x="1341" y="9774"/>
                              <a:ext cx="6660" cy="3971"/>
                              <a:chOff x="1341" y="9774"/>
                              <a:chExt cx="6660" cy="3971"/>
                            </a:xfrm>
                          </wpg:grpSpPr>
                          <wps:wsp>
                            <wps:cNvPr id="43" name="Line 53"/>
                            <wps:cNvCnPr>
                              <a:cxnSpLocks noChangeShapeType="1"/>
                            </wps:cNvCnPr>
                            <wps:spPr bwMode="auto">
                              <a:xfrm>
                                <a:off x="1341" y="11214"/>
                                <a:ext cx="0" cy="2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54"/>
                            <wps:cNvCnPr>
                              <a:cxnSpLocks noChangeShapeType="1"/>
                            </wps:cNvCnPr>
                            <wps:spPr bwMode="auto">
                              <a:xfrm>
                                <a:off x="1341" y="115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5"/>
                            <wps:cNvCnPr>
                              <a:cxnSpLocks noChangeShapeType="1"/>
                            </wps:cNvCnPr>
                            <wps:spPr bwMode="auto">
                              <a:xfrm>
                                <a:off x="1341" y="121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6"/>
                            <wps:cNvCnPr>
                              <a:cxnSpLocks noChangeShapeType="1"/>
                            </wps:cNvCnPr>
                            <wps:spPr bwMode="auto">
                              <a:xfrm>
                                <a:off x="1341" y="1266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7"/>
                            <wps:cNvCnPr>
                              <a:cxnSpLocks noChangeShapeType="1"/>
                            </wps:cNvCnPr>
                            <wps:spPr bwMode="auto">
                              <a:xfrm>
                                <a:off x="1341" y="1325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8"/>
                            <wps:cNvCnPr>
                              <a:cxnSpLocks noChangeShapeType="1"/>
                            </wps:cNvCnPr>
                            <wps:spPr bwMode="auto">
                              <a:xfrm>
                                <a:off x="1341" y="1374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9" name="Group 59"/>
                            <wpg:cNvGrpSpPr>
                              <a:grpSpLocks/>
                            </wpg:cNvGrpSpPr>
                            <wpg:grpSpPr bwMode="auto">
                              <a:xfrm>
                                <a:off x="1341" y="9774"/>
                                <a:ext cx="6660" cy="3484"/>
                                <a:chOff x="1341" y="9774"/>
                                <a:chExt cx="6660" cy="3484"/>
                              </a:xfrm>
                            </wpg:grpSpPr>
                            <wps:wsp>
                              <wps:cNvPr id="50" name="Rectangle 60"/>
                              <wps:cNvSpPr>
                                <a:spLocks noChangeArrowheads="1"/>
                              </wps:cNvSpPr>
                              <wps:spPr bwMode="auto">
                                <a:xfrm>
                                  <a:off x="1341" y="10674"/>
                                  <a:ext cx="16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Line 61"/>
                              <wps:cNvCnPr>
                                <a:cxnSpLocks noChangeShapeType="1"/>
                              </wps:cNvCnPr>
                              <wps:spPr bwMode="auto">
                                <a:xfrm>
                                  <a:off x="4041" y="11214"/>
                                  <a:ext cx="0" cy="2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62"/>
                              <wps:cNvCnPr>
                                <a:cxnSpLocks noChangeShapeType="1"/>
                              </wps:cNvCnPr>
                              <wps:spPr bwMode="auto">
                                <a:xfrm>
                                  <a:off x="4041" y="1175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63"/>
                              <wps:cNvCnPr>
                                <a:cxnSpLocks noChangeShapeType="1"/>
                              </wps:cNvCnPr>
                              <wps:spPr bwMode="auto">
                                <a:xfrm>
                                  <a:off x="4041" y="1241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64"/>
                              <wps:cNvCnPr>
                                <a:cxnSpLocks noChangeShapeType="1"/>
                              </wps:cNvCnPr>
                              <wps:spPr bwMode="auto">
                                <a:xfrm>
                                  <a:off x="4041" y="1325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65"/>
                              <wps:cNvSpPr>
                                <a:spLocks noChangeArrowheads="1"/>
                              </wps:cNvSpPr>
                              <wps:spPr bwMode="auto">
                                <a:xfrm>
                                  <a:off x="4041" y="10674"/>
                                  <a:ext cx="16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Line 66"/>
                              <wps:cNvCnPr>
                                <a:cxnSpLocks noChangeShapeType="1"/>
                              </wps:cNvCnPr>
                              <wps:spPr bwMode="auto">
                                <a:xfrm flipH="1">
                                  <a:off x="2241" y="9774"/>
                                  <a:ext cx="7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67"/>
                              <wps:cNvCnPr>
                                <a:cxnSpLocks noChangeShapeType="1"/>
                              </wps:cNvCnPr>
                              <wps:spPr bwMode="auto">
                                <a:xfrm>
                                  <a:off x="3321" y="9774"/>
                                  <a:ext cx="14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68"/>
                              <wps:cNvCnPr>
                                <a:cxnSpLocks noChangeShapeType="1"/>
                              </wps:cNvCnPr>
                              <wps:spPr bwMode="auto">
                                <a:xfrm>
                                  <a:off x="8001" y="9954"/>
                                  <a:ext cx="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29" o:spid="_x0000_s1038" style="position:absolute;left:0;text-align:left;margin-left:-18.3pt;margin-top:11.6pt;width:459pt;height:298.5pt;z-index:251665408" coordorigin="1341,7434" coordsize="9180,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">
                <v:group id="Group 40" o:spid="_x0000_s1039" style="position:absolute;left:1881;top:7434;width:8640;height:2520" coordorigin="1881,7434" coordsize="86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41" o:spid="_x0000_s1040" style="position:absolute;left:4581;top:7434;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922BC2" w:rsidRPr="00B66A83" w:rsidRDefault="00922BC2" w:rsidP="00390694">
                          <w:pPr>
                            <w:jc w:val="center"/>
                            <w:rPr>
                              <w:sz w:val="32"/>
                              <w:szCs w:val="32"/>
                            </w:rPr>
                          </w:pPr>
                          <w:r w:rsidRPr="00B66A83">
                            <w:rPr>
                              <w:sz w:val="32"/>
                              <w:szCs w:val="32"/>
                            </w:rPr>
                            <w:t>Стимулы</w:t>
                          </w:r>
                        </w:p>
                      </w:txbxContent>
                    </v:textbox>
                  </v:rect>
                  <v:rect id="Rectangle 42" o:spid="_x0000_s1041" style="position:absolute;left:1881;top:9054;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43" o:spid="_x0000_s1042" style="position:absolute;left:8001;top:9054;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22BC2" w:rsidRDefault="00922BC2" w:rsidP="00390694"/>
                      </w:txbxContent>
                    </v:textbox>
                  </v:rect>
                  <v:line id="Line 44" o:spid="_x0000_s1043" style="position:absolute;flip:x;visibility:visible;mso-wrap-style:square" from="3501,8154" to="584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45" o:spid="_x0000_s1044" style="position:absolute;visibility:visible;mso-wrap-style:square" from="6741,8154" to="944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group>
                <v:group id="Group 46" o:spid="_x0000_s1045" style="position:absolute;left:1341;top:9774;width:7020;height:3971" coordorigin="1341,9774" coordsize="7020,3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47" o:spid="_x0000_s1046" style="position:absolute;visibility:visible;mso-wrap-style:square" from="8001,10494" to="836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8" o:spid="_x0000_s1047" style="position:absolute;visibility:visible;mso-wrap-style:square" from="8001,11178" to="8361,1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9" o:spid="_x0000_s1048" style="position:absolute;visibility:visible;mso-wrap-style:square" from="8001,11898" to="8361,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50" o:spid="_x0000_s1049" style="position:absolute;visibility:visible;mso-wrap-style:square" from="8001,13014" to="8361,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51" o:spid="_x0000_s1050" style="position:absolute;visibility:visible;mso-wrap-style:square" from="8001,12416" to="8361,12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group id="Group 52" o:spid="_x0000_s1051" style="position:absolute;left:1341;top:9774;width:6660;height:3971" coordorigin="1341,9774" coordsize="6660,3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53" o:spid="_x0000_s1052" style="position:absolute;visibility:visible;mso-wrap-style:square" from="1341,11214" to="1341,1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54" o:spid="_x0000_s1053" style="position:absolute;visibility:visible;mso-wrap-style:square" from="1341,11574" to="170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55" o:spid="_x0000_s1054" style="position:absolute;visibility:visible;mso-wrap-style:square" from="1341,12120" to="1701,1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56" o:spid="_x0000_s1055" style="position:absolute;visibility:visible;mso-wrap-style:square" from="1341,12665" to="1701,1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57" o:spid="_x0000_s1056" style="position:absolute;visibility:visible;mso-wrap-style:square" from="1341,13258" to="1701,1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8" o:spid="_x0000_s1057" style="position:absolute;visibility:visible;mso-wrap-style:square" from="1341,13745" to="1701,1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id="Group 59" o:spid="_x0000_s1058" style="position:absolute;left:1341;top:9774;width:6660;height:3484" coordorigin="1341,9774" coordsize="6660,3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60" o:spid="_x0000_s1059" style="position:absolute;left:1341;top:1067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line id="Line 61" o:spid="_x0000_s1060" style="position:absolute;visibility:visible;mso-wrap-style:square" from="4041,11214" to="4041,1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62" o:spid="_x0000_s1061" style="position:absolute;visibility:visible;mso-wrap-style:square" from="4041,11754" to="4401,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63" o:spid="_x0000_s1062" style="position:absolute;visibility:visible;mso-wrap-style:square" from="4041,12416" to="4401,12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64" o:spid="_x0000_s1063" style="position:absolute;visibility:visible;mso-wrap-style:square" from="4041,13258" to="4401,1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rect id="Rectangle 65" o:spid="_x0000_s1064" style="position:absolute;left:4041;top:1067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line id="Line 66" o:spid="_x0000_s1065" style="position:absolute;flip:x;visibility:visible;mso-wrap-style:square" from="2241,9774" to="296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67" o:spid="_x0000_s1066" style="position:absolute;visibility:visible;mso-wrap-style:square" from="3321,9774" to="4761,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68" o:spid="_x0000_s1067" style="position:absolute;visibility:visible;mso-wrap-style:square" from="8001,9954" to="8001,1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group>
                </v:group>
              </v:group>
            </w:pict>
          </mc:Fallback>
        </mc:AlternateContent>
      </w: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807A9E" w:rsidP="00390694">
      <w:pPr>
        <w:jc w:val="both"/>
      </w:pPr>
      <w:r>
        <w:rPr>
          <w:noProof/>
        </w:rPr>
        <mc:AlternateContent>
          <mc:Choice Requires="wps">
            <w:drawing>
              <wp:anchor distT="0" distB="0" distL="114299" distR="114299" simplePos="0" relativeHeight="251664384" behindDoc="0" locked="0" layoutInCell="1" allowOverlap="1" wp14:anchorId="18771891" wp14:editId="2BF63DD5">
                <wp:simplePos x="0" y="0"/>
                <wp:positionH relativeFrom="column">
                  <wp:posOffset>3996690</wp:posOffset>
                </wp:positionH>
                <wp:positionV relativeFrom="paragraph">
                  <wp:posOffset>170180</wp:posOffset>
                </wp:positionV>
                <wp:extent cx="0" cy="1751571"/>
                <wp:effectExtent l="0" t="0" r="19050" b="2032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1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4.7pt,13.4pt" to="314.7pt,1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"/>
            </w:pict>
          </mc:Fallback>
        </mc:AlternateContent>
      </w: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390694" w:rsidRPr="00155986" w:rsidRDefault="00390694" w:rsidP="00390694">
      <w:pPr>
        <w:jc w:val="both"/>
      </w:pPr>
    </w:p>
    <w:p w:rsidR="00970DBA" w:rsidRDefault="00970DBA" w:rsidP="00390694">
      <w:pPr>
        <w:jc w:val="center"/>
      </w:pPr>
    </w:p>
    <w:p w:rsidR="00970DBA" w:rsidRDefault="00970DBA" w:rsidP="00807A9E"/>
    <w:p w:rsidR="00970DBA" w:rsidRDefault="00970DBA" w:rsidP="00AA66F3"/>
    <w:p w:rsidR="00390694" w:rsidRPr="00155986" w:rsidRDefault="00AA66F3" w:rsidP="00807A9E">
      <w:pPr>
        <w:jc w:val="center"/>
      </w:pPr>
      <w:r>
        <w:t xml:space="preserve">Рисунок </w:t>
      </w:r>
      <w:r w:rsidR="00390694" w:rsidRPr="00155986">
        <w:t xml:space="preserve"> – Схема видов стимулов в организации</w:t>
      </w:r>
    </w:p>
    <w:p w:rsidR="00390694" w:rsidRPr="00155986" w:rsidRDefault="00390694" w:rsidP="00AA66F3">
      <w:pPr>
        <w:ind w:firstLine="567"/>
        <w:jc w:val="both"/>
      </w:pPr>
      <w:r w:rsidRPr="00AA66F3">
        <w:rPr>
          <w:b/>
          <w:noProof/>
        </w:rPr>
        <w:lastRenderedPageBreak/>
        <mc:AlternateContent>
          <mc:Choice Requires="wpg">
            <w:drawing>
              <wp:anchor distT="0" distB="0" distL="114300" distR="114300" simplePos="0" relativeHeight="251660288" behindDoc="0" locked="0" layoutInCell="1" allowOverlap="1" wp14:anchorId="721BE255" wp14:editId="32C6B930">
                <wp:simplePos x="0" y="0"/>
                <wp:positionH relativeFrom="column">
                  <wp:posOffset>1234440</wp:posOffset>
                </wp:positionH>
                <wp:positionV relativeFrom="paragraph">
                  <wp:posOffset>7620</wp:posOffset>
                </wp:positionV>
                <wp:extent cx="3686175" cy="1892033"/>
                <wp:effectExtent l="19050" t="0" r="0" b="1333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1892033"/>
                          <a:chOff x="2421" y="6491"/>
                          <a:chExt cx="6283" cy="5623"/>
                        </a:xfrm>
                      </wpg:grpSpPr>
                      <wps:wsp>
                        <wps:cNvPr id="14" name="AutoShape 26"/>
                        <wps:cNvSpPr>
                          <a:spLocks/>
                        </wps:cNvSpPr>
                        <wps:spPr bwMode="auto">
                          <a:xfrm rot="-1637000">
                            <a:off x="7641" y="9954"/>
                            <a:ext cx="1063" cy="1713"/>
                          </a:xfrm>
                          <a:prstGeom prst="rightBrace">
                            <a:avLst>
                              <a:gd name="adj1" fmla="val 402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27"/>
                        <wpg:cNvGrpSpPr>
                          <a:grpSpLocks/>
                        </wpg:cNvGrpSpPr>
                        <wpg:grpSpPr bwMode="auto">
                          <a:xfrm>
                            <a:off x="2421" y="6491"/>
                            <a:ext cx="5760" cy="5623"/>
                            <a:chOff x="2421" y="6491"/>
                            <a:chExt cx="5760" cy="5623"/>
                          </a:xfrm>
                        </wpg:grpSpPr>
                        <wpg:grpSp>
                          <wpg:cNvPr id="18" name="Group 28"/>
                          <wpg:cNvGrpSpPr>
                            <a:grpSpLocks/>
                          </wpg:cNvGrpSpPr>
                          <wpg:grpSpPr bwMode="auto">
                            <a:xfrm>
                              <a:off x="2421" y="7074"/>
                              <a:ext cx="5760" cy="5040"/>
                              <a:chOff x="2421" y="7074"/>
                              <a:chExt cx="5760" cy="5040"/>
                            </a:xfrm>
                          </wpg:grpSpPr>
                          <wps:wsp>
                            <wps:cNvPr id="19" name="AutoShape 29"/>
                            <wps:cNvSpPr>
                              <a:spLocks noChangeArrowheads="1"/>
                            </wps:cNvSpPr>
                            <wps:spPr bwMode="auto">
                              <a:xfrm>
                                <a:off x="2421" y="7074"/>
                                <a:ext cx="5760" cy="50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Line 30"/>
                            <wps:cNvCnPr>
                              <a:cxnSpLocks noChangeShapeType="1"/>
                            </wps:cNvCnPr>
                            <wps:spPr bwMode="auto">
                              <a:xfrm>
                                <a:off x="2961" y="11214"/>
                                <a:ext cx="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1"/>
                            <wps:cNvCnPr>
                              <a:cxnSpLocks noChangeShapeType="1"/>
                            </wps:cNvCnPr>
                            <wps:spPr bwMode="auto">
                              <a:xfrm>
                                <a:off x="3501" y="10314"/>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2"/>
                            <wps:cNvCnPr>
                              <a:cxnSpLocks noChangeShapeType="1"/>
                            </wps:cNvCnPr>
                            <wps:spPr bwMode="auto">
                              <a:xfrm>
                                <a:off x="4041" y="9234"/>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3"/>
                            <wps:cNvCnPr>
                              <a:cxnSpLocks noChangeShapeType="1"/>
                            </wps:cNvCnPr>
                            <wps:spPr bwMode="auto">
                              <a:xfrm>
                                <a:off x="4581" y="8334"/>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AutoShape 34"/>
                          <wps:cNvSpPr>
                            <a:spLocks/>
                          </wps:cNvSpPr>
                          <wps:spPr bwMode="auto">
                            <a:xfrm rot="18978586">
                              <a:off x="6407" y="6491"/>
                              <a:ext cx="1089" cy="3333"/>
                            </a:xfrm>
                            <a:prstGeom prst="rightBrace">
                              <a:avLst>
                                <a:gd name="adj1" fmla="val 631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97.2pt;margin-top:.6pt;width:290.25pt;height:149pt;z-index:251660288" coordorigin="2421,6491" coordsize="628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 o:spid="_x0000_s1027" type="#_x0000_t88" style="position:absolute;left:7641;top:9954;width:1063;height:1713;rotation:-17880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ShsEA&#10;AADbAAAADwAAAGRycy9kb3ducmV2LnhtbERPzYrCMBC+L/gOYQQvi6aWXZFqLHVhcXHxYPUBhmZs&#10;i82kNFHr2xtB8DYf3+8s09404kqdqy0rmE4iEMSF1TWXCo6H3/EchPPIGhvLpOBODtLV4GOJibY3&#10;3tM196UIIewSVFB53yZSuqIig25iW+LAnWxn0AfYlVJ3eAvhppFxFM2kwZpDQ4Ut/VRUnPOLUbCO&#10;42+72/RTM88+/y/3sm63m1yp0bDPFiA89f4tfrn/dJj/Bc9fw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wEobBAAAA2wAAAA8AAAAAAAAAAAAAAAAAmAIAAGRycy9kb3du&#10;cmV2LnhtbFBLBQYAAAAABAAEAPUAAACGAwAAAAA=&#10;" adj="5400"/>
                <v:group id="Group 27" o:spid="_x0000_s1028" style="position:absolute;left:2421;top:6491;width:5760;height:5623" coordorigin="2421,6491" coordsize="5760,5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28" o:spid="_x0000_s1029" style="position:absolute;left:2421;top:7074;width:5760;height:5040" coordorigin="2421,7074" coordsize="5760,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9" o:spid="_x0000_s1030" type="#_x0000_t5" style="position:absolute;left:2421;top:7074;width:576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bVcAA&#10;AADbAAAADwAAAGRycy9kb3ducmV2LnhtbERPS4vCMBC+L/gfwgh7WTTVg49qFBHExYtoRfA2NGNb&#10;2kxKk2r3328Ewdt8fM9ZrjtTiQc1rrCsYDSMQBCnVhecKbgku8EMhPPIGivLpOCPHKxXva8lxto+&#10;+USPs89ECGEXo4Lc+zqW0qU5GXRDWxMH7m4bgz7AJpO6wWcIN5UcR9FEGiw4NORY0zantDy3RgGW&#10;t+vB6KNsk6yI9rf2Z5qUpNR3v9ssQHjq/Ef8dv/qMH8Or1/C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SbVcAAAADbAAAADwAAAAAAAAAAAAAAAACYAgAAZHJzL2Rvd25y&#10;ZXYueG1sUEsFBgAAAAAEAAQA9QAAAIUDAAAAAA==&#10;"/>
                    <v:line id="Line 30" o:spid="_x0000_s1031" style="position:absolute;visibility:visible;mso-wrap-style:square" from="2961,11214" to="7641,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31" o:spid="_x0000_s1032" style="position:absolute;visibility:visible;mso-wrap-style:square" from="3501,10314" to="7101,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2" o:spid="_x0000_s1033" style="position:absolute;visibility:visible;mso-wrap-style:square" from="4041,9234" to="656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3" o:spid="_x0000_s1034" style="position:absolute;visibility:visible;mso-wrap-style:square" from="4581,8334" to="602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v:shape id="AutoShape 34" o:spid="_x0000_s1035" type="#_x0000_t88" style="position:absolute;left:6407;top:6491;width:1089;height:3333;rotation:-286328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Hv8MA&#10;AADbAAAADwAAAGRycy9kb3ducmV2LnhtbESPQYvCMBSE78L+h/AWvGlaEbHVKIsgeBBc6+792Tzb&#10;YvPSbaLW/fVGEDwOM/MNM192phZXal1lWUE8jEAQ51ZXXCj4OawHUxDOI2usLZOCOzlYLj56c0y1&#10;vfGerpkvRICwS1FB6X2TSunykgy6oW2Ig3eyrUEfZFtI3eItwE0tR1E0kQYrDgslNrQqKT9nF6Pg&#10;j/+Tye/2e3U5mkMW35NdE++lUv3P7msGwlPn3+FXe6MVj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pHv8MAAADbAAAADwAAAAAAAAAAAAAAAACYAgAAZHJzL2Rv&#10;d25yZXYueG1sUEsFBgAAAAAEAAQA9QAAAIgDAAAAAA==&#10;" adj="4458"/>
                </v:group>
              </v:group>
            </w:pict>
          </mc:Fallback>
        </mc:AlternateContent>
      </w:r>
      <w:r w:rsidRPr="00AA66F3">
        <w:rPr>
          <w:b/>
        </w:rPr>
        <w:t xml:space="preserve">Задание </w:t>
      </w:r>
      <w:r w:rsidR="00AA66F3" w:rsidRPr="00AA66F3">
        <w:rPr>
          <w:b/>
        </w:rPr>
        <w:t>3</w:t>
      </w:r>
      <w:r w:rsidRPr="00155986">
        <w:t xml:space="preserve"> – Заполнить сх</w:t>
      </w:r>
      <w:r w:rsidR="00AA66F3">
        <w:t>ему, представленную на рисунке</w:t>
      </w:r>
      <w:r w:rsidRPr="00155986">
        <w:t>:</w:t>
      </w: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390694" w:rsidRDefault="00390694" w:rsidP="00390694">
      <w:pPr>
        <w:jc w:val="both"/>
      </w:pPr>
    </w:p>
    <w:p w:rsidR="00807A9E" w:rsidRDefault="00AA66F3" w:rsidP="00390694">
      <w:pPr>
        <w:jc w:val="both"/>
      </w:pPr>
      <w:r>
        <w:t xml:space="preserve">                   </w:t>
      </w:r>
    </w:p>
    <w:p w:rsidR="00390694" w:rsidRPr="00155986" w:rsidRDefault="00AA66F3" w:rsidP="00807A9E">
      <w:pPr>
        <w:jc w:val="center"/>
      </w:pPr>
      <w:r>
        <w:t xml:space="preserve">Рисунок </w:t>
      </w:r>
      <w:r w:rsidR="00390694" w:rsidRPr="00155986">
        <w:t xml:space="preserve"> – Пирамида потребностей А. </w:t>
      </w:r>
      <w:proofErr w:type="spellStart"/>
      <w:r w:rsidR="00390694" w:rsidRPr="00155986">
        <w:t>Маслоу</w:t>
      </w:r>
      <w:proofErr w:type="spellEnd"/>
    </w:p>
    <w:p w:rsidR="00AA66F3" w:rsidRDefault="00AA66F3" w:rsidP="00390694">
      <w:pPr>
        <w:ind w:firstLine="709"/>
        <w:jc w:val="both"/>
      </w:pPr>
    </w:p>
    <w:p w:rsidR="00390694" w:rsidRPr="00155986" w:rsidRDefault="00AA66F3" w:rsidP="00390694">
      <w:pPr>
        <w:ind w:firstLine="709"/>
        <w:jc w:val="both"/>
      </w:pPr>
      <w:r w:rsidRPr="00AA66F3">
        <w:rPr>
          <w:b/>
        </w:rPr>
        <w:t>Задание 4</w:t>
      </w:r>
      <w:r w:rsidR="00390694" w:rsidRPr="00155986">
        <w:t xml:space="preserve"> - Творческое задание: </w:t>
      </w:r>
    </w:p>
    <w:p w:rsidR="00390694" w:rsidRPr="00155986" w:rsidRDefault="00390694" w:rsidP="00AA66F3">
      <w:pPr>
        <w:ind w:firstLine="709"/>
        <w:jc w:val="both"/>
      </w:pPr>
      <w:proofErr w:type="gramStart"/>
      <w:r w:rsidRPr="00155986">
        <w:t>Проанализируйте потребности 3 – 4 человек (сотрудников колледжа, Ваших родственников или Ваших друзей), выстроив их в иерархическом порядке в зависимости от важности на сегодняшней день.</w:t>
      </w:r>
      <w:proofErr w:type="gramEnd"/>
      <w:r w:rsidRPr="00155986">
        <w:t xml:space="preserve"> Подберите для выявленных потребностей факторы - </w:t>
      </w:r>
      <w:proofErr w:type="spellStart"/>
      <w:r w:rsidRPr="00155986">
        <w:t>мотиваторы</w:t>
      </w:r>
      <w:proofErr w:type="spellEnd"/>
      <w:r w:rsidRPr="00155986">
        <w:t>, чтобы разработать программу по мотивированию представленных Вами людей.</w:t>
      </w:r>
    </w:p>
    <w:p w:rsidR="00390694" w:rsidRPr="00155986" w:rsidRDefault="00390694" w:rsidP="00390694">
      <w:pPr>
        <w:ind w:firstLine="709"/>
        <w:jc w:val="both"/>
      </w:pPr>
      <w:r>
        <w:t xml:space="preserve">Таблица </w:t>
      </w:r>
      <w:r w:rsidRPr="00155986">
        <w:t xml:space="preserve"> – Анализ потребностей 3 – 4 человек в иерархическом порядке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2340"/>
        <w:gridCol w:w="2520"/>
        <w:gridCol w:w="2160"/>
      </w:tblGrid>
      <w:tr w:rsidR="00390694" w:rsidRPr="00155986" w:rsidTr="0020621A">
        <w:tc>
          <w:tcPr>
            <w:tcW w:w="468" w:type="dxa"/>
            <w:vMerge w:val="restart"/>
            <w:shd w:val="clear" w:color="auto" w:fill="auto"/>
            <w:vAlign w:val="center"/>
          </w:tcPr>
          <w:p w:rsidR="00390694" w:rsidRPr="00155986" w:rsidRDefault="00390694" w:rsidP="0020621A">
            <w:pPr>
              <w:jc w:val="center"/>
            </w:pPr>
            <w:r w:rsidRPr="00155986">
              <w:t>№</w:t>
            </w:r>
          </w:p>
        </w:tc>
        <w:tc>
          <w:tcPr>
            <w:tcW w:w="9180" w:type="dxa"/>
            <w:gridSpan w:val="4"/>
            <w:shd w:val="clear" w:color="auto" w:fill="auto"/>
            <w:vAlign w:val="center"/>
          </w:tcPr>
          <w:p w:rsidR="00390694" w:rsidRPr="00155986" w:rsidRDefault="00390694" w:rsidP="0020621A">
            <w:pPr>
              <w:jc w:val="center"/>
            </w:pPr>
            <w:r w:rsidRPr="00155986">
              <w:t>Имена (должности) людей и их потребности</w:t>
            </w:r>
          </w:p>
        </w:tc>
      </w:tr>
      <w:tr w:rsidR="00390694" w:rsidRPr="00155986" w:rsidTr="0020621A">
        <w:tc>
          <w:tcPr>
            <w:tcW w:w="468" w:type="dxa"/>
            <w:vMerge/>
            <w:shd w:val="clear" w:color="auto" w:fill="auto"/>
            <w:vAlign w:val="center"/>
          </w:tcPr>
          <w:p w:rsidR="00390694" w:rsidRPr="00155986" w:rsidRDefault="00390694" w:rsidP="0020621A">
            <w:pPr>
              <w:jc w:val="center"/>
            </w:pPr>
          </w:p>
        </w:tc>
        <w:tc>
          <w:tcPr>
            <w:tcW w:w="2160" w:type="dxa"/>
            <w:shd w:val="clear" w:color="auto" w:fill="auto"/>
            <w:vAlign w:val="center"/>
          </w:tcPr>
          <w:p w:rsidR="00390694" w:rsidRPr="00155986" w:rsidRDefault="00390694" w:rsidP="0020621A">
            <w:pPr>
              <w:jc w:val="center"/>
            </w:pPr>
          </w:p>
        </w:tc>
        <w:tc>
          <w:tcPr>
            <w:tcW w:w="2340" w:type="dxa"/>
            <w:shd w:val="clear" w:color="auto" w:fill="auto"/>
            <w:vAlign w:val="center"/>
          </w:tcPr>
          <w:p w:rsidR="00390694" w:rsidRPr="00155986" w:rsidRDefault="00390694" w:rsidP="0020621A">
            <w:pPr>
              <w:jc w:val="center"/>
            </w:pPr>
          </w:p>
        </w:tc>
        <w:tc>
          <w:tcPr>
            <w:tcW w:w="2520" w:type="dxa"/>
            <w:shd w:val="clear" w:color="auto" w:fill="auto"/>
            <w:vAlign w:val="center"/>
          </w:tcPr>
          <w:p w:rsidR="00390694" w:rsidRPr="00155986" w:rsidRDefault="00390694" w:rsidP="0020621A">
            <w:pPr>
              <w:jc w:val="center"/>
            </w:pPr>
          </w:p>
        </w:tc>
        <w:tc>
          <w:tcPr>
            <w:tcW w:w="2160" w:type="dxa"/>
            <w:shd w:val="clear" w:color="auto" w:fill="auto"/>
            <w:vAlign w:val="center"/>
          </w:tcPr>
          <w:p w:rsidR="00390694" w:rsidRPr="00155986" w:rsidRDefault="00390694" w:rsidP="0020621A">
            <w:pPr>
              <w:jc w:val="center"/>
            </w:pPr>
          </w:p>
        </w:tc>
      </w:tr>
      <w:tr w:rsidR="00390694" w:rsidRPr="00155986" w:rsidTr="0020621A">
        <w:tc>
          <w:tcPr>
            <w:tcW w:w="468" w:type="dxa"/>
            <w:shd w:val="clear" w:color="auto" w:fill="auto"/>
          </w:tcPr>
          <w:p w:rsidR="00390694" w:rsidRPr="00155986" w:rsidRDefault="00390694" w:rsidP="0020621A">
            <w:pPr>
              <w:jc w:val="both"/>
            </w:pPr>
            <w:r w:rsidRPr="00155986">
              <w:t>1</w:t>
            </w:r>
          </w:p>
        </w:tc>
        <w:tc>
          <w:tcPr>
            <w:tcW w:w="2160" w:type="dxa"/>
            <w:shd w:val="clear" w:color="auto" w:fill="auto"/>
          </w:tcPr>
          <w:p w:rsidR="00390694" w:rsidRDefault="00390694" w:rsidP="0020621A">
            <w:pPr>
              <w:jc w:val="both"/>
            </w:pPr>
          </w:p>
          <w:p w:rsidR="00807A9E" w:rsidRDefault="00807A9E" w:rsidP="0020621A">
            <w:pPr>
              <w:jc w:val="both"/>
            </w:pPr>
          </w:p>
          <w:p w:rsidR="00807A9E" w:rsidRPr="00155986" w:rsidRDefault="00807A9E" w:rsidP="0020621A">
            <w:pPr>
              <w:jc w:val="both"/>
            </w:pPr>
          </w:p>
        </w:tc>
        <w:tc>
          <w:tcPr>
            <w:tcW w:w="2340" w:type="dxa"/>
            <w:shd w:val="clear" w:color="auto" w:fill="auto"/>
          </w:tcPr>
          <w:p w:rsidR="00390694" w:rsidRPr="00155986" w:rsidRDefault="00390694" w:rsidP="0020621A">
            <w:pPr>
              <w:jc w:val="both"/>
            </w:pPr>
          </w:p>
        </w:tc>
        <w:tc>
          <w:tcPr>
            <w:tcW w:w="2520" w:type="dxa"/>
            <w:shd w:val="clear" w:color="auto" w:fill="auto"/>
          </w:tcPr>
          <w:p w:rsidR="00390694" w:rsidRPr="00155986" w:rsidRDefault="00390694" w:rsidP="0020621A">
            <w:pPr>
              <w:jc w:val="both"/>
            </w:pPr>
          </w:p>
        </w:tc>
        <w:tc>
          <w:tcPr>
            <w:tcW w:w="2160" w:type="dxa"/>
            <w:shd w:val="clear" w:color="auto" w:fill="auto"/>
          </w:tcPr>
          <w:p w:rsidR="00390694" w:rsidRPr="00155986" w:rsidRDefault="00390694" w:rsidP="0020621A">
            <w:pPr>
              <w:jc w:val="both"/>
            </w:pPr>
          </w:p>
        </w:tc>
      </w:tr>
      <w:tr w:rsidR="00390694" w:rsidRPr="00155986" w:rsidTr="0020621A">
        <w:tc>
          <w:tcPr>
            <w:tcW w:w="468" w:type="dxa"/>
            <w:shd w:val="clear" w:color="auto" w:fill="auto"/>
          </w:tcPr>
          <w:p w:rsidR="00390694" w:rsidRPr="00155986" w:rsidRDefault="00390694" w:rsidP="0020621A">
            <w:pPr>
              <w:jc w:val="both"/>
            </w:pPr>
            <w:r w:rsidRPr="00155986">
              <w:t>2</w:t>
            </w:r>
          </w:p>
        </w:tc>
        <w:tc>
          <w:tcPr>
            <w:tcW w:w="2160" w:type="dxa"/>
            <w:shd w:val="clear" w:color="auto" w:fill="auto"/>
          </w:tcPr>
          <w:p w:rsidR="00390694" w:rsidRDefault="00390694" w:rsidP="0020621A">
            <w:pPr>
              <w:jc w:val="both"/>
            </w:pPr>
          </w:p>
          <w:p w:rsidR="00807A9E" w:rsidRDefault="00807A9E" w:rsidP="0020621A">
            <w:pPr>
              <w:jc w:val="both"/>
            </w:pPr>
          </w:p>
          <w:p w:rsidR="00807A9E" w:rsidRPr="00155986" w:rsidRDefault="00807A9E" w:rsidP="0020621A">
            <w:pPr>
              <w:jc w:val="both"/>
            </w:pPr>
          </w:p>
        </w:tc>
        <w:tc>
          <w:tcPr>
            <w:tcW w:w="2340" w:type="dxa"/>
            <w:shd w:val="clear" w:color="auto" w:fill="auto"/>
          </w:tcPr>
          <w:p w:rsidR="00390694" w:rsidRPr="00155986" w:rsidRDefault="00390694" w:rsidP="0020621A">
            <w:pPr>
              <w:jc w:val="both"/>
            </w:pPr>
          </w:p>
        </w:tc>
        <w:tc>
          <w:tcPr>
            <w:tcW w:w="2520" w:type="dxa"/>
            <w:shd w:val="clear" w:color="auto" w:fill="auto"/>
          </w:tcPr>
          <w:p w:rsidR="00390694" w:rsidRPr="00155986" w:rsidRDefault="00390694" w:rsidP="0020621A">
            <w:pPr>
              <w:jc w:val="both"/>
            </w:pPr>
          </w:p>
        </w:tc>
        <w:tc>
          <w:tcPr>
            <w:tcW w:w="2160" w:type="dxa"/>
            <w:shd w:val="clear" w:color="auto" w:fill="auto"/>
          </w:tcPr>
          <w:p w:rsidR="00390694" w:rsidRPr="00155986" w:rsidRDefault="00390694" w:rsidP="0020621A">
            <w:pPr>
              <w:jc w:val="both"/>
            </w:pPr>
          </w:p>
        </w:tc>
      </w:tr>
      <w:tr w:rsidR="00390694" w:rsidRPr="00155986" w:rsidTr="0020621A">
        <w:tc>
          <w:tcPr>
            <w:tcW w:w="468" w:type="dxa"/>
            <w:shd w:val="clear" w:color="auto" w:fill="auto"/>
          </w:tcPr>
          <w:p w:rsidR="00390694" w:rsidRPr="00155986" w:rsidRDefault="00390694" w:rsidP="0020621A">
            <w:pPr>
              <w:jc w:val="both"/>
            </w:pPr>
            <w:r w:rsidRPr="00155986">
              <w:t>3</w:t>
            </w:r>
          </w:p>
        </w:tc>
        <w:tc>
          <w:tcPr>
            <w:tcW w:w="2160" w:type="dxa"/>
            <w:shd w:val="clear" w:color="auto" w:fill="auto"/>
          </w:tcPr>
          <w:p w:rsidR="00390694" w:rsidRDefault="00390694" w:rsidP="0020621A">
            <w:pPr>
              <w:jc w:val="both"/>
            </w:pPr>
          </w:p>
          <w:p w:rsidR="00807A9E" w:rsidRDefault="00807A9E" w:rsidP="0020621A">
            <w:pPr>
              <w:jc w:val="both"/>
            </w:pPr>
          </w:p>
          <w:p w:rsidR="00807A9E" w:rsidRPr="00155986" w:rsidRDefault="00807A9E" w:rsidP="0020621A">
            <w:pPr>
              <w:jc w:val="both"/>
            </w:pPr>
          </w:p>
        </w:tc>
        <w:tc>
          <w:tcPr>
            <w:tcW w:w="2340" w:type="dxa"/>
            <w:shd w:val="clear" w:color="auto" w:fill="auto"/>
          </w:tcPr>
          <w:p w:rsidR="00390694" w:rsidRPr="00155986" w:rsidRDefault="00390694" w:rsidP="0020621A">
            <w:pPr>
              <w:jc w:val="both"/>
            </w:pPr>
          </w:p>
        </w:tc>
        <w:tc>
          <w:tcPr>
            <w:tcW w:w="2520" w:type="dxa"/>
            <w:shd w:val="clear" w:color="auto" w:fill="auto"/>
          </w:tcPr>
          <w:p w:rsidR="00390694" w:rsidRPr="00155986" w:rsidRDefault="00390694" w:rsidP="0020621A">
            <w:pPr>
              <w:jc w:val="both"/>
            </w:pPr>
          </w:p>
        </w:tc>
        <w:tc>
          <w:tcPr>
            <w:tcW w:w="2160" w:type="dxa"/>
            <w:shd w:val="clear" w:color="auto" w:fill="auto"/>
          </w:tcPr>
          <w:p w:rsidR="00390694" w:rsidRPr="00155986" w:rsidRDefault="00390694" w:rsidP="0020621A">
            <w:pPr>
              <w:jc w:val="both"/>
            </w:pPr>
          </w:p>
        </w:tc>
      </w:tr>
    </w:tbl>
    <w:p w:rsidR="00390694" w:rsidRPr="0034136A" w:rsidRDefault="00390694" w:rsidP="00807A9E">
      <w:pPr>
        <w:ind w:firstLine="567"/>
      </w:pPr>
      <w:r w:rsidRPr="00155986">
        <w:t>Мероприятия по мотивированию: _____________________________________</w:t>
      </w:r>
      <w:r w:rsidR="00AA66F3">
        <w:t>______</w:t>
      </w:r>
      <w:r w:rsidR="00807A9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A9E" w:rsidRDefault="00807A9E" w:rsidP="00390694">
      <w:pPr>
        <w:pStyle w:val="af2"/>
        <w:shd w:val="clear" w:color="auto" w:fill="FFFFFF"/>
        <w:spacing w:before="0" w:beforeAutospacing="0" w:after="0" w:afterAutospacing="0"/>
        <w:ind w:firstLine="709"/>
        <w:jc w:val="both"/>
        <w:rPr>
          <w:b/>
          <w:color w:val="000000"/>
        </w:rPr>
      </w:pPr>
    </w:p>
    <w:p w:rsidR="00390694" w:rsidRDefault="00AA66F3" w:rsidP="00390694">
      <w:pPr>
        <w:pStyle w:val="af2"/>
        <w:shd w:val="clear" w:color="auto" w:fill="FFFFFF"/>
        <w:spacing w:before="0" w:beforeAutospacing="0" w:after="0" w:afterAutospacing="0"/>
        <w:ind w:firstLine="709"/>
        <w:jc w:val="both"/>
        <w:rPr>
          <w:color w:val="000000"/>
        </w:rPr>
      </w:pPr>
      <w:r w:rsidRPr="00AA66F3">
        <w:rPr>
          <w:b/>
          <w:color w:val="000000"/>
        </w:rPr>
        <w:t>Задание 5</w:t>
      </w:r>
      <w:r w:rsidR="00390694" w:rsidRPr="00AA66F3">
        <w:rPr>
          <w:b/>
          <w:color w:val="000000"/>
        </w:rPr>
        <w:t>.</w:t>
      </w:r>
      <w:r w:rsidR="00390694" w:rsidRPr="00977236">
        <w:rPr>
          <w:color w:val="000000"/>
        </w:rPr>
        <w:t xml:space="preserve"> Разработайте не менее десяти принципов (основных правил) менеджмента для конкретной или виртуальной организации, используя принципы Х. </w:t>
      </w:r>
      <w:proofErr w:type="spellStart"/>
      <w:r w:rsidR="00390694" w:rsidRPr="00977236">
        <w:rPr>
          <w:color w:val="000000"/>
        </w:rPr>
        <w:t>Эмерсона</w:t>
      </w:r>
      <w:proofErr w:type="spellEnd"/>
      <w:r w:rsidR="00390694" w:rsidRPr="00977236">
        <w:rPr>
          <w:color w:val="000000"/>
        </w:rPr>
        <w:t xml:space="preserve">, А. </w:t>
      </w:r>
      <w:proofErr w:type="spellStart"/>
      <w:r w:rsidR="00390694" w:rsidRPr="00977236">
        <w:rPr>
          <w:color w:val="000000"/>
        </w:rPr>
        <w:t>Файоля</w:t>
      </w:r>
      <w:proofErr w:type="spellEnd"/>
      <w:r w:rsidR="00390694" w:rsidRPr="00977236">
        <w:rPr>
          <w:color w:val="000000"/>
        </w:rPr>
        <w:t>, Г. Форда.</w:t>
      </w:r>
    </w:p>
    <w:p w:rsidR="00807A9E" w:rsidRPr="00977236" w:rsidRDefault="00807A9E" w:rsidP="00807A9E">
      <w:pPr>
        <w:pStyle w:val="af2"/>
        <w:shd w:val="clear" w:color="auto" w:fill="FFFFFF"/>
        <w:spacing w:before="0" w:beforeAutospacing="0" w:after="0" w:afterAutospacing="0"/>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Pr="00977236" w:rsidRDefault="00390694" w:rsidP="00390694"/>
    <w:p w:rsidR="00390694" w:rsidRPr="00977236" w:rsidRDefault="00390694" w:rsidP="00390694">
      <w:pPr>
        <w:ind w:firstLine="709"/>
      </w:pPr>
      <w:r w:rsidRPr="00AA66F3">
        <w:rPr>
          <w:b/>
        </w:rPr>
        <w:lastRenderedPageBreak/>
        <w:t xml:space="preserve">Задание  </w:t>
      </w:r>
      <w:r w:rsidR="00AA66F3" w:rsidRPr="00AA66F3">
        <w:rPr>
          <w:b/>
        </w:rPr>
        <w:t>6</w:t>
      </w:r>
      <w:r>
        <w:t xml:space="preserve">– Заполните таблицу </w:t>
      </w:r>
    </w:p>
    <w:p w:rsidR="00390694" w:rsidRPr="00977236" w:rsidRDefault="00390694" w:rsidP="00390694">
      <w:r>
        <w:t xml:space="preserve">Таблица </w:t>
      </w:r>
      <w:r w:rsidRPr="00977236">
        <w:t xml:space="preserve"> – Анализ основных школ менеджмента и их учений</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1642"/>
        <w:gridCol w:w="2160"/>
        <w:gridCol w:w="5365"/>
      </w:tblGrid>
      <w:tr w:rsidR="00390694" w:rsidRPr="00977236" w:rsidTr="0020621A">
        <w:tc>
          <w:tcPr>
            <w:tcW w:w="446" w:type="dxa"/>
            <w:shd w:val="clear" w:color="auto" w:fill="auto"/>
            <w:vAlign w:val="center"/>
          </w:tcPr>
          <w:p w:rsidR="00390694" w:rsidRPr="00977236" w:rsidRDefault="00390694" w:rsidP="0020621A">
            <w:pPr>
              <w:jc w:val="center"/>
            </w:pPr>
            <w:r w:rsidRPr="00977236">
              <w:t>№</w:t>
            </w:r>
          </w:p>
        </w:tc>
        <w:tc>
          <w:tcPr>
            <w:tcW w:w="1642" w:type="dxa"/>
            <w:shd w:val="clear" w:color="auto" w:fill="auto"/>
            <w:vAlign w:val="center"/>
          </w:tcPr>
          <w:p w:rsidR="00390694" w:rsidRPr="00977236" w:rsidRDefault="00390694" w:rsidP="0020621A">
            <w:pPr>
              <w:jc w:val="center"/>
            </w:pPr>
            <w:r w:rsidRPr="00977236">
              <w:t>Название школы</w:t>
            </w:r>
          </w:p>
        </w:tc>
        <w:tc>
          <w:tcPr>
            <w:tcW w:w="2160" w:type="dxa"/>
            <w:shd w:val="clear" w:color="auto" w:fill="auto"/>
            <w:vAlign w:val="center"/>
          </w:tcPr>
          <w:p w:rsidR="00390694" w:rsidRPr="00977236" w:rsidRDefault="00390694" w:rsidP="0020621A">
            <w:pPr>
              <w:jc w:val="center"/>
            </w:pPr>
            <w:r w:rsidRPr="00977236">
              <w:t>Представители</w:t>
            </w:r>
          </w:p>
        </w:tc>
        <w:tc>
          <w:tcPr>
            <w:tcW w:w="5365" w:type="dxa"/>
            <w:shd w:val="clear" w:color="auto" w:fill="auto"/>
            <w:vAlign w:val="center"/>
          </w:tcPr>
          <w:p w:rsidR="00390694" w:rsidRPr="00977236" w:rsidRDefault="00390694" w:rsidP="0020621A">
            <w:pPr>
              <w:jc w:val="center"/>
            </w:pPr>
            <w:r w:rsidRPr="00977236">
              <w:t>Краткая характеристика основных положений</w:t>
            </w:r>
          </w:p>
        </w:tc>
      </w:tr>
      <w:tr w:rsidR="00390694" w:rsidRPr="00977236" w:rsidTr="00AA66F3">
        <w:trPr>
          <w:trHeight w:val="390"/>
        </w:trPr>
        <w:tc>
          <w:tcPr>
            <w:tcW w:w="446" w:type="dxa"/>
            <w:shd w:val="clear" w:color="auto" w:fill="auto"/>
            <w:vAlign w:val="center"/>
          </w:tcPr>
          <w:p w:rsidR="00390694" w:rsidRPr="00977236" w:rsidRDefault="00390694" w:rsidP="0020621A">
            <w:pPr>
              <w:jc w:val="center"/>
            </w:pPr>
            <w:r w:rsidRPr="00977236">
              <w:t>1</w:t>
            </w:r>
          </w:p>
        </w:tc>
        <w:tc>
          <w:tcPr>
            <w:tcW w:w="1642" w:type="dxa"/>
            <w:shd w:val="clear" w:color="auto" w:fill="auto"/>
          </w:tcPr>
          <w:p w:rsidR="00390694" w:rsidRDefault="00390694" w:rsidP="0020621A"/>
          <w:p w:rsidR="00807A9E" w:rsidRDefault="00807A9E" w:rsidP="0020621A"/>
          <w:p w:rsidR="00807A9E" w:rsidRDefault="00807A9E" w:rsidP="0020621A"/>
          <w:p w:rsidR="00807A9E" w:rsidRDefault="00807A9E" w:rsidP="0020621A"/>
          <w:p w:rsidR="00807A9E" w:rsidRPr="00977236" w:rsidRDefault="00807A9E" w:rsidP="0020621A"/>
        </w:tc>
        <w:tc>
          <w:tcPr>
            <w:tcW w:w="2160" w:type="dxa"/>
            <w:shd w:val="clear" w:color="auto" w:fill="auto"/>
          </w:tcPr>
          <w:p w:rsidR="00390694" w:rsidRPr="00977236" w:rsidRDefault="00390694" w:rsidP="0020621A"/>
        </w:tc>
        <w:tc>
          <w:tcPr>
            <w:tcW w:w="5365" w:type="dxa"/>
            <w:shd w:val="clear" w:color="auto" w:fill="auto"/>
          </w:tcPr>
          <w:p w:rsidR="00390694" w:rsidRPr="00977236" w:rsidRDefault="00390694" w:rsidP="0020621A"/>
        </w:tc>
      </w:tr>
      <w:tr w:rsidR="00390694" w:rsidRPr="00977236" w:rsidTr="00AA66F3">
        <w:trPr>
          <w:trHeight w:val="412"/>
        </w:trPr>
        <w:tc>
          <w:tcPr>
            <w:tcW w:w="446" w:type="dxa"/>
            <w:shd w:val="clear" w:color="auto" w:fill="auto"/>
            <w:vAlign w:val="center"/>
          </w:tcPr>
          <w:p w:rsidR="00390694" w:rsidRPr="00977236" w:rsidRDefault="00390694" w:rsidP="0020621A">
            <w:pPr>
              <w:jc w:val="center"/>
            </w:pPr>
            <w:r w:rsidRPr="00977236">
              <w:t>2</w:t>
            </w:r>
          </w:p>
        </w:tc>
        <w:tc>
          <w:tcPr>
            <w:tcW w:w="1642" w:type="dxa"/>
            <w:shd w:val="clear" w:color="auto" w:fill="auto"/>
          </w:tcPr>
          <w:p w:rsidR="00390694" w:rsidRDefault="00390694" w:rsidP="0020621A"/>
          <w:p w:rsidR="00807A9E" w:rsidRDefault="00807A9E" w:rsidP="0020621A"/>
          <w:p w:rsidR="00807A9E" w:rsidRDefault="00807A9E" w:rsidP="0020621A"/>
          <w:p w:rsidR="00807A9E" w:rsidRDefault="00807A9E" w:rsidP="0020621A"/>
          <w:p w:rsidR="00807A9E" w:rsidRPr="00977236" w:rsidRDefault="00807A9E" w:rsidP="0020621A"/>
        </w:tc>
        <w:tc>
          <w:tcPr>
            <w:tcW w:w="2160" w:type="dxa"/>
            <w:shd w:val="clear" w:color="auto" w:fill="auto"/>
          </w:tcPr>
          <w:p w:rsidR="00390694" w:rsidRPr="00977236" w:rsidRDefault="00390694" w:rsidP="0020621A"/>
        </w:tc>
        <w:tc>
          <w:tcPr>
            <w:tcW w:w="5365" w:type="dxa"/>
            <w:shd w:val="clear" w:color="auto" w:fill="auto"/>
          </w:tcPr>
          <w:p w:rsidR="00390694" w:rsidRPr="00977236" w:rsidRDefault="00390694" w:rsidP="0020621A"/>
        </w:tc>
      </w:tr>
      <w:tr w:rsidR="00390694" w:rsidRPr="00977236" w:rsidTr="00AA66F3">
        <w:trPr>
          <w:trHeight w:val="406"/>
        </w:trPr>
        <w:tc>
          <w:tcPr>
            <w:tcW w:w="446" w:type="dxa"/>
            <w:shd w:val="clear" w:color="auto" w:fill="auto"/>
            <w:vAlign w:val="center"/>
          </w:tcPr>
          <w:p w:rsidR="00390694" w:rsidRPr="00977236" w:rsidRDefault="00390694" w:rsidP="0020621A">
            <w:pPr>
              <w:jc w:val="center"/>
            </w:pPr>
            <w:r w:rsidRPr="00977236">
              <w:t>3</w:t>
            </w:r>
          </w:p>
        </w:tc>
        <w:tc>
          <w:tcPr>
            <w:tcW w:w="1642" w:type="dxa"/>
            <w:shd w:val="clear" w:color="auto" w:fill="auto"/>
          </w:tcPr>
          <w:p w:rsidR="00390694" w:rsidRDefault="00390694" w:rsidP="0020621A"/>
          <w:p w:rsidR="00807A9E" w:rsidRDefault="00807A9E" w:rsidP="0020621A"/>
          <w:p w:rsidR="00807A9E" w:rsidRDefault="00807A9E" w:rsidP="0020621A"/>
          <w:p w:rsidR="00807A9E" w:rsidRDefault="00807A9E" w:rsidP="0020621A"/>
          <w:p w:rsidR="00807A9E" w:rsidRPr="00977236" w:rsidRDefault="00807A9E" w:rsidP="0020621A"/>
        </w:tc>
        <w:tc>
          <w:tcPr>
            <w:tcW w:w="2160" w:type="dxa"/>
            <w:shd w:val="clear" w:color="auto" w:fill="auto"/>
          </w:tcPr>
          <w:p w:rsidR="00390694" w:rsidRPr="00977236" w:rsidRDefault="00390694" w:rsidP="0020621A"/>
        </w:tc>
        <w:tc>
          <w:tcPr>
            <w:tcW w:w="5365" w:type="dxa"/>
            <w:shd w:val="clear" w:color="auto" w:fill="auto"/>
          </w:tcPr>
          <w:p w:rsidR="00390694" w:rsidRPr="00977236" w:rsidRDefault="00390694" w:rsidP="0020621A"/>
        </w:tc>
      </w:tr>
      <w:tr w:rsidR="00390694" w:rsidRPr="00977236" w:rsidTr="00AA66F3">
        <w:trPr>
          <w:trHeight w:val="416"/>
        </w:trPr>
        <w:tc>
          <w:tcPr>
            <w:tcW w:w="446" w:type="dxa"/>
            <w:shd w:val="clear" w:color="auto" w:fill="auto"/>
            <w:vAlign w:val="center"/>
          </w:tcPr>
          <w:p w:rsidR="00390694" w:rsidRPr="00977236" w:rsidRDefault="00390694" w:rsidP="0020621A">
            <w:pPr>
              <w:jc w:val="center"/>
            </w:pPr>
            <w:r w:rsidRPr="00977236">
              <w:t>4</w:t>
            </w:r>
          </w:p>
        </w:tc>
        <w:tc>
          <w:tcPr>
            <w:tcW w:w="1642" w:type="dxa"/>
            <w:shd w:val="clear" w:color="auto" w:fill="auto"/>
          </w:tcPr>
          <w:p w:rsidR="00390694" w:rsidRDefault="00390694" w:rsidP="0020621A"/>
          <w:p w:rsidR="00807A9E" w:rsidRDefault="00807A9E" w:rsidP="0020621A"/>
          <w:p w:rsidR="00807A9E" w:rsidRDefault="00807A9E" w:rsidP="0020621A"/>
          <w:p w:rsidR="00807A9E" w:rsidRDefault="00807A9E" w:rsidP="0020621A"/>
          <w:p w:rsidR="00807A9E" w:rsidRPr="00977236" w:rsidRDefault="00807A9E" w:rsidP="0020621A"/>
        </w:tc>
        <w:tc>
          <w:tcPr>
            <w:tcW w:w="2160" w:type="dxa"/>
            <w:shd w:val="clear" w:color="auto" w:fill="auto"/>
          </w:tcPr>
          <w:p w:rsidR="00390694" w:rsidRPr="00977236" w:rsidRDefault="00390694" w:rsidP="0020621A"/>
        </w:tc>
        <w:tc>
          <w:tcPr>
            <w:tcW w:w="5365" w:type="dxa"/>
            <w:shd w:val="clear" w:color="auto" w:fill="auto"/>
          </w:tcPr>
          <w:p w:rsidR="00390694" w:rsidRPr="00977236" w:rsidRDefault="00390694" w:rsidP="0020621A"/>
        </w:tc>
      </w:tr>
    </w:tbl>
    <w:p w:rsidR="00390694" w:rsidRPr="00977236" w:rsidRDefault="00390694" w:rsidP="00390694"/>
    <w:p w:rsidR="00390694" w:rsidRPr="00977236" w:rsidRDefault="00390694" w:rsidP="00390694">
      <w:pPr>
        <w:ind w:firstLine="709"/>
      </w:pPr>
      <w:r w:rsidRPr="00AA66F3">
        <w:rPr>
          <w:b/>
        </w:rPr>
        <w:t xml:space="preserve">Задание </w:t>
      </w:r>
      <w:r w:rsidR="00AA66F3">
        <w:rPr>
          <w:b/>
        </w:rPr>
        <w:t>7</w:t>
      </w:r>
      <w:r w:rsidRPr="00977236">
        <w:t xml:space="preserve"> – Творческие задания:</w:t>
      </w:r>
    </w:p>
    <w:p w:rsidR="00390694" w:rsidRPr="00977236" w:rsidRDefault="00390694" w:rsidP="00390694">
      <w:pPr>
        <w:ind w:firstLine="709"/>
        <w:jc w:val="both"/>
      </w:pPr>
      <w:r w:rsidRPr="00977236">
        <w:t>1. Объясните: какое из понятий менеджмента более точно отражает суть менеджмента на российских предприятиях?</w:t>
      </w:r>
    </w:p>
    <w:p w:rsidR="00390694" w:rsidRDefault="00AA66F3" w:rsidP="00390694">
      <w:pPr>
        <w:jc w:val="both"/>
      </w:pPr>
      <w:r>
        <w:t xml:space="preserve">Ответ: </w:t>
      </w:r>
      <w:r w:rsidR="00390694" w:rsidRPr="00977236">
        <w:t>________________________________________________________</w:t>
      </w:r>
      <w:r>
        <w:t>_______________</w:t>
      </w:r>
      <w:r w:rsidR="00807A9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Default="00390694" w:rsidP="00390694">
      <w:pPr>
        <w:jc w:val="center"/>
        <w:rPr>
          <w:sz w:val="32"/>
          <w:szCs w:val="32"/>
        </w:rPr>
      </w:pPr>
    </w:p>
    <w:p w:rsidR="00390694" w:rsidRPr="00977236" w:rsidRDefault="00390694" w:rsidP="00390694">
      <w:pPr>
        <w:jc w:val="center"/>
        <w:rPr>
          <w:b/>
          <w:i/>
        </w:rPr>
      </w:pPr>
      <w:r w:rsidRPr="00977236">
        <w:rPr>
          <w:b/>
          <w:i/>
        </w:rPr>
        <w:t>КОНТРОЛЬНЫЕ ВОПРОСЫ</w:t>
      </w:r>
    </w:p>
    <w:p w:rsidR="00390694" w:rsidRDefault="00390694" w:rsidP="00390694">
      <w:pPr>
        <w:pStyle w:val="af2"/>
        <w:shd w:val="clear" w:color="auto" w:fill="FFFFFF"/>
        <w:spacing w:before="0" w:beforeAutospacing="0" w:after="0" w:afterAutospacing="0"/>
        <w:ind w:firstLine="709"/>
        <w:jc w:val="both"/>
      </w:pPr>
      <w:r>
        <w:t xml:space="preserve">1.Значение и основные элементы мотивации. Первичные и вторичные потребности. Основы формирования мотивационной политики организации.  </w:t>
      </w:r>
    </w:p>
    <w:p w:rsidR="00390694" w:rsidRDefault="00390694" w:rsidP="00390694">
      <w:pPr>
        <w:pStyle w:val="af2"/>
        <w:shd w:val="clear" w:color="auto" w:fill="FFFFFF"/>
        <w:spacing w:before="0" w:beforeAutospacing="0" w:after="0" w:afterAutospacing="0"/>
        <w:ind w:firstLine="709"/>
        <w:jc w:val="both"/>
      </w:pPr>
      <w:r>
        <w:t xml:space="preserve">2.Содержательные теории: понятие, сущность. </w:t>
      </w:r>
      <w:proofErr w:type="spellStart"/>
      <w:r>
        <w:t>Маслоу</w:t>
      </w:r>
      <w:proofErr w:type="spellEnd"/>
      <w:r>
        <w:t xml:space="preserve">, </w:t>
      </w:r>
      <w:proofErr w:type="spellStart"/>
      <w:r>
        <w:t>МакКлелланд</w:t>
      </w:r>
      <w:proofErr w:type="spellEnd"/>
      <w:r>
        <w:t xml:space="preserve">, </w:t>
      </w:r>
      <w:proofErr w:type="spellStart"/>
      <w:r>
        <w:t>Альдефер</w:t>
      </w:r>
      <w:proofErr w:type="spellEnd"/>
      <w:r>
        <w:t xml:space="preserve">, </w:t>
      </w:r>
      <w:proofErr w:type="spellStart"/>
      <w:r>
        <w:t>Герцберг</w:t>
      </w:r>
      <w:proofErr w:type="spellEnd"/>
      <w:r>
        <w:t>. Их значения для современного процесса управления.</w:t>
      </w:r>
    </w:p>
    <w:p w:rsidR="00390694" w:rsidRPr="007F3838" w:rsidRDefault="00390694" w:rsidP="00390694">
      <w:pPr>
        <w:pStyle w:val="af2"/>
        <w:shd w:val="clear" w:color="auto" w:fill="FFFFFF"/>
        <w:spacing w:before="0" w:beforeAutospacing="0" w:after="0" w:afterAutospacing="0"/>
        <w:ind w:firstLine="709"/>
        <w:jc w:val="both"/>
        <w:rPr>
          <w:b/>
          <w:i/>
          <w:color w:val="000000"/>
        </w:rPr>
      </w:pPr>
      <w:r>
        <w:t>3.Теории процесса: понятие, сущность, значение. Теория ожидания, теория справедливости, модель Портера-</w:t>
      </w:r>
      <w:proofErr w:type="spellStart"/>
      <w:r>
        <w:t>Лоулера</w:t>
      </w:r>
      <w:proofErr w:type="spellEnd"/>
      <w:r>
        <w:t>, теория равенства. Их значения для современного процесса управления.</w:t>
      </w:r>
    </w:p>
    <w:p w:rsidR="00390694" w:rsidRDefault="00390694" w:rsidP="00390694">
      <w:pPr>
        <w:rPr>
          <w:b/>
          <w:i/>
        </w:rPr>
      </w:pPr>
    </w:p>
    <w:p w:rsidR="00390694" w:rsidRPr="00977236" w:rsidRDefault="00390694" w:rsidP="00390694">
      <w:pPr>
        <w:jc w:val="center"/>
        <w:rPr>
          <w:b/>
          <w:i/>
        </w:rPr>
      </w:pPr>
      <w:r w:rsidRPr="00977236">
        <w:rPr>
          <w:b/>
          <w:i/>
        </w:rPr>
        <w:t>ПОСЛЕ ВЫПОЛНЕНИЯ РАБОТЫ СТУДЕНТ ДОЛЖЕН:</w:t>
      </w:r>
    </w:p>
    <w:p w:rsidR="00390694" w:rsidRPr="00977236" w:rsidRDefault="00390694" w:rsidP="00390694">
      <w:pPr>
        <w:ind w:firstLine="709"/>
        <w:jc w:val="both"/>
        <w:rPr>
          <w:i/>
        </w:rPr>
      </w:pPr>
      <w:r w:rsidRPr="00977236">
        <w:rPr>
          <w:i/>
        </w:rPr>
        <w:t xml:space="preserve">Знать: </w:t>
      </w:r>
      <w:r>
        <w:rPr>
          <w:i/>
        </w:rPr>
        <w:t>С</w:t>
      </w:r>
      <w:r w:rsidRPr="00DC224E">
        <w:rPr>
          <w:i/>
        </w:rPr>
        <w:t>ущность и характерные черты   современного менеджмента, историю его развития</w:t>
      </w:r>
      <w:r w:rsidRPr="00204412">
        <w:rPr>
          <w:i/>
        </w:rPr>
        <w:t>.</w:t>
      </w:r>
    </w:p>
    <w:p w:rsidR="00390694" w:rsidRPr="00977236" w:rsidRDefault="00390694" w:rsidP="00390694">
      <w:pPr>
        <w:ind w:firstLine="709"/>
        <w:jc w:val="both"/>
        <w:rPr>
          <w:i/>
        </w:rPr>
      </w:pPr>
      <w:r w:rsidRPr="00977236">
        <w:rPr>
          <w:i/>
        </w:rPr>
        <w:t xml:space="preserve">Уметь: </w:t>
      </w:r>
      <w:r>
        <w:rPr>
          <w:i/>
        </w:rPr>
        <w:t>Р</w:t>
      </w:r>
      <w:r w:rsidRPr="00DC224E">
        <w:rPr>
          <w:i/>
        </w:rPr>
        <w:t>азрабатывать мотивационную политику организации</w:t>
      </w:r>
      <w:r>
        <w:rPr>
          <w:i/>
        </w:rPr>
        <w:t>.</w:t>
      </w:r>
    </w:p>
    <w:p w:rsidR="00390694" w:rsidRDefault="00390694" w:rsidP="00390694">
      <w:pPr>
        <w:jc w:val="both"/>
        <w:rPr>
          <w:i/>
        </w:rPr>
      </w:pPr>
    </w:p>
    <w:p w:rsidR="00390694" w:rsidRDefault="00390694" w:rsidP="00390694">
      <w:pPr>
        <w:rPr>
          <w:sz w:val="32"/>
          <w:szCs w:val="32"/>
        </w:rPr>
      </w:pPr>
    </w:p>
    <w:p w:rsidR="00390694" w:rsidRPr="00FB56BF" w:rsidRDefault="00FB56BF" w:rsidP="00390694">
      <w:pPr>
        <w:jc w:val="center"/>
        <w:rPr>
          <w:b/>
          <w:sz w:val="28"/>
          <w:szCs w:val="28"/>
        </w:rPr>
      </w:pPr>
      <w:r w:rsidRPr="00FB56BF">
        <w:rPr>
          <w:rFonts w:eastAsia="Calibri"/>
          <w:b/>
          <w:sz w:val="28"/>
          <w:szCs w:val="28"/>
          <w:lang w:eastAsia="en-US"/>
        </w:rPr>
        <w:lastRenderedPageBreak/>
        <w:t xml:space="preserve">Практическое занятие №5. </w:t>
      </w:r>
      <w:r w:rsidRPr="00FB56BF">
        <w:rPr>
          <w:b/>
          <w:sz w:val="28"/>
          <w:szCs w:val="28"/>
        </w:rPr>
        <w:t>Роль менеджера в организации. Организационная культура</w:t>
      </w:r>
    </w:p>
    <w:p w:rsidR="00FB56BF" w:rsidRPr="00DC224E" w:rsidRDefault="00FB56BF" w:rsidP="00390694">
      <w:pPr>
        <w:jc w:val="center"/>
        <w:rPr>
          <w:sz w:val="18"/>
          <w:szCs w:val="18"/>
        </w:rPr>
      </w:pPr>
    </w:p>
    <w:p w:rsidR="00390694" w:rsidRPr="0056206D" w:rsidRDefault="00390694" w:rsidP="0056206D">
      <w:pPr>
        <w:pStyle w:val="af2"/>
        <w:shd w:val="clear" w:color="auto" w:fill="FFFFFF"/>
        <w:spacing w:before="0" w:beforeAutospacing="0" w:after="0" w:afterAutospacing="0"/>
        <w:ind w:firstLine="709"/>
        <w:jc w:val="both"/>
        <w:rPr>
          <w:bCs/>
          <w:color w:val="000000"/>
        </w:rPr>
      </w:pPr>
      <w:r w:rsidRPr="007F3838">
        <w:rPr>
          <w:b/>
          <w:i/>
        </w:rPr>
        <w:t xml:space="preserve">Цель работы: </w:t>
      </w:r>
      <w:r w:rsidR="0056206D" w:rsidRPr="00476D03">
        <w:rPr>
          <w:bCs/>
          <w:color w:val="000000"/>
        </w:rPr>
        <w:t>Определять направленность и уровень подготовленности личности. Психологические процессы и психические состояния лидера.</w:t>
      </w:r>
      <w:r w:rsidR="0056206D">
        <w:rPr>
          <w:bCs/>
          <w:color w:val="000000"/>
        </w:rPr>
        <w:t xml:space="preserve"> </w:t>
      </w:r>
      <w:r>
        <w:t>Дать понятие контроль</w:t>
      </w:r>
      <w:r w:rsidRPr="007F3838">
        <w:t xml:space="preserve">. </w:t>
      </w:r>
      <w:r>
        <w:t xml:space="preserve">Рассмотреть </w:t>
      </w:r>
      <w:r>
        <w:rPr>
          <w:color w:val="000000"/>
        </w:rPr>
        <w:t>с</w:t>
      </w:r>
      <w:r w:rsidRPr="00DC224E">
        <w:rPr>
          <w:color w:val="000000"/>
        </w:rPr>
        <w:t>ущность и необходимость контроля деятел</w:t>
      </w:r>
      <w:r>
        <w:rPr>
          <w:color w:val="000000"/>
        </w:rPr>
        <w:t xml:space="preserve">ьности экономического субъекта. </w:t>
      </w:r>
      <w:r w:rsidRPr="00DC224E">
        <w:rPr>
          <w:color w:val="000000"/>
        </w:rPr>
        <w:t>Виды контроля.</w:t>
      </w:r>
    </w:p>
    <w:p w:rsidR="00390694" w:rsidRDefault="00390694" w:rsidP="00390694">
      <w:pPr>
        <w:ind w:firstLine="709"/>
        <w:rPr>
          <w:b/>
          <w:i/>
        </w:rPr>
      </w:pPr>
      <w:r w:rsidRPr="007F3838">
        <w:rPr>
          <w:b/>
          <w:i/>
        </w:rPr>
        <w:t>Содержание материала:</w:t>
      </w:r>
    </w:p>
    <w:p w:rsidR="0056206D" w:rsidRPr="00476D03" w:rsidRDefault="0056206D" w:rsidP="0056206D">
      <w:pPr>
        <w:pStyle w:val="a7"/>
        <w:numPr>
          <w:ilvl w:val="0"/>
          <w:numId w:val="55"/>
        </w:numPr>
        <w:shd w:val="clear" w:color="auto" w:fill="FFFFFF"/>
        <w:ind w:left="0" w:firstLine="709"/>
        <w:jc w:val="both"/>
        <w:rPr>
          <w:bCs/>
          <w:color w:val="000000"/>
        </w:rPr>
      </w:pPr>
      <w:r w:rsidRPr="00476D03">
        <w:rPr>
          <w:bCs/>
          <w:color w:val="000000"/>
        </w:rPr>
        <w:t>Лидерство</w:t>
      </w:r>
    </w:p>
    <w:p w:rsidR="0056206D" w:rsidRPr="00476D03" w:rsidRDefault="0056206D" w:rsidP="0056206D">
      <w:pPr>
        <w:pStyle w:val="a7"/>
        <w:numPr>
          <w:ilvl w:val="0"/>
          <w:numId w:val="55"/>
        </w:numPr>
        <w:ind w:left="0" w:firstLine="709"/>
        <w:rPr>
          <w:color w:val="000000"/>
        </w:rPr>
      </w:pPr>
      <w:r w:rsidRPr="00476D03">
        <w:rPr>
          <w:color w:val="000000"/>
        </w:rPr>
        <w:t>Управление группами, руководство и лидерство.</w:t>
      </w:r>
    </w:p>
    <w:p w:rsidR="0056206D" w:rsidRPr="0056206D" w:rsidRDefault="0056206D" w:rsidP="0056206D">
      <w:pPr>
        <w:pStyle w:val="a7"/>
        <w:numPr>
          <w:ilvl w:val="0"/>
          <w:numId w:val="55"/>
        </w:numPr>
        <w:ind w:left="0" w:firstLine="709"/>
        <w:rPr>
          <w:color w:val="000000"/>
        </w:rPr>
      </w:pPr>
      <w:r w:rsidRPr="00476D03">
        <w:rPr>
          <w:color w:val="000000"/>
        </w:rPr>
        <w:t>Управление конфликтными ситуациями.</w:t>
      </w:r>
    </w:p>
    <w:p w:rsidR="00390694" w:rsidRDefault="0056206D" w:rsidP="0056206D">
      <w:pPr>
        <w:pStyle w:val="af2"/>
        <w:shd w:val="clear" w:color="auto" w:fill="FFFFFF"/>
        <w:spacing w:before="0" w:beforeAutospacing="0" w:after="0" w:afterAutospacing="0"/>
        <w:ind w:firstLine="709"/>
        <w:rPr>
          <w:color w:val="000000"/>
        </w:rPr>
      </w:pPr>
      <w:r>
        <w:rPr>
          <w:color w:val="000000"/>
        </w:rPr>
        <w:t>4</w:t>
      </w:r>
      <w:r w:rsidR="00390694">
        <w:rPr>
          <w:color w:val="000000"/>
        </w:rPr>
        <w:t>.</w:t>
      </w:r>
      <w:r>
        <w:rPr>
          <w:color w:val="000000"/>
        </w:rPr>
        <w:t xml:space="preserve">        </w:t>
      </w:r>
      <w:r w:rsidR="00390694" w:rsidRPr="00DC224E">
        <w:rPr>
          <w:color w:val="000000"/>
        </w:rPr>
        <w:t>Сущность и необходимость контроля деятел</w:t>
      </w:r>
      <w:r w:rsidR="00390694">
        <w:rPr>
          <w:color w:val="000000"/>
        </w:rPr>
        <w:t>ьно</w:t>
      </w:r>
      <w:r>
        <w:rPr>
          <w:color w:val="000000"/>
        </w:rPr>
        <w:t>сти экономического субъекта</w:t>
      </w:r>
    </w:p>
    <w:p w:rsidR="00390694" w:rsidRPr="00DC224E" w:rsidRDefault="0056206D" w:rsidP="0056206D">
      <w:pPr>
        <w:pStyle w:val="af2"/>
        <w:shd w:val="clear" w:color="auto" w:fill="FFFFFF"/>
        <w:spacing w:before="0" w:beforeAutospacing="0" w:after="0" w:afterAutospacing="0"/>
        <w:ind w:firstLine="709"/>
        <w:rPr>
          <w:color w:val="000000"/>
        </w:rPr>
      </w:pPr>
      <w:r>
        <w:rPr>
          <w:color w:val="000000"/>
        </w:rPr>
        <w:t>5</w:t>
      </w:r>
      <w:r w:rsidR="00390694">
        <w:rPr>
          <w:color w:val="000000"/>
        </w:rPr>
        <w:t>.</w:t>
      </w:r>
      <w:r>
        <w:rPr>
          <w:color w:val="000000"/>
        </w:rPr>
        <w:t xml:space="preserve">        </w:t>
      </w:r>
      <w:r w:rsidR="00390694" w:rsidRPr="00DC224E">
        <w:rPr>
          <w:color w:val="000000"/>
        </w:rPr>
        <w:t>Виды контроля</w:t>
      </w:r>
      <w:r w:rsidR="00390694">
        <w:rPr>
          <w:color w:val="000000"/>
        </w:rPr>
        <w:t>.</w:t>
      </w:r>
    </w:p>
    <w:p w:rsidR="004E2939" w:rsidRPr="0020621A" w:rsidRDefault="004E2939" w:rsidP="004E2939">
      <w:pPr>
        <w:ind w:firstLine="709"/>
        <w:jc w:val="both"/>
        <w:rPr>
          <w:rFonts w:eastAsiaTheme="minorHAnsi"/>
          <w:b/>
          <w:bCs/>
          <w:i/>
          <w:color w:val="000000"/>
        </w:rPr>
      </w:pPr>
      <w:r w:rsidRPr="0020621A">
        <w:rPr>
          <w:rFonts w:eastAsiaTheme="minorHAnsi"/>
          <w:b/>
          <w:bCs/>
          <w:i/>
          <w:color w:val="000000"/>
        </w:rPr>
        <w:t xml:space="preserve">Оснащение: </w:t>
      </w:r>
    </w:p>
    <w:p w:rsidR="004E2939" w:rsidRPr="0020621A" w:rsidRDefault="004E2939" w:rsidP="004E2939">
      <w:pPr>
        <w:ind w:firstLine="709"/>
        <w:jc w:val="both"/>
        <w:rPr>
          <w:rFonts w:eastAsiaTheme="minorHAnsi"/>
          <w:bCs/>
          <w:color w:val="000000"/>
        </w:rPr>
      </w:pPr>
      <w:r w:rsidRPr="0020621A">
        <w:rPr>
          <w:rFonts w:eastAsiaTheme="minorHAnsi"/>
          <w:bCs/>
          <w:color w:val="000000"/>
        </w:rPr>
        <w:t>ситуации (раздаточный материал), компьютеры.</w:t>
      </w:r>
    </w:p>
    <w:p w:rsidR="004E2939" w:rsidRPr="0020621A" w:rsidRDefault="004E2939" w:rsidP="004E2939">
      <w:pPr>
        <w:ind w:firstLine="709"/>
        <w:jc w:val="both"/>
        <w:rPr>
          <w:rFonts w:eastAsiaTheme="minorHAnsi"/>
          <w:bCs/>
          <w:lang w:eastAsia="en-US"/>
        </w:rPr>
      </w:pPr>
      <w:r w:rsidRPr="0020621A">
        <w:rPr>
          <w:rFonts w:eastAsiaTheme="minorHAnsi"/>
          <w:b/>
          <w:bCs/>
          <w:i/>
          <w:lang w:eastAsia="en-US"/>
        </w:rPr>
        <w:t>Норма времени:</w:t>
      </w:r>
      <w:r w:rsidRPr="0020621A">
        <w:rPr>
          <w:rFonts w:eastAsiaTheme="minorHAnsi"/>
          <w:bCs/>
          <w:lang w:eastAsia="en-US"/>
        </w:rPr>
        <w:t xml:space="preserve"> 90 минут.</w:t>
      </w:r>
    </w:p>
    <w:p w:rsidR="0056206D" w:rsidRDefault="0056206D" w:rsidP="004E2939">
      <w:pPr>
        <w:ind w:firstLine="709"/>
        <w:jc w:val="both"/>
        <w:rPr>
          <w:rFonts w:eastAsiaTheme="minorHAnsi"/>
          <w:b/>
          <w:bCs/>
          <w:i/>
          <w:color w:val="000000"/>
        </w:rPr>
      </w:pPr>
    </w:p>
    <w:p w:rsidR="004E2939" w:rsidRPr="0020621A" w:rsidRDefault="004E2939" w:rsidP="004E2939">
      <w:pPr>
        <w:ind w:firstLine="709"/>
        <w:jc w:val="both"/>
        <w:rPr>
          <w:rFonts w:eastAsiaTheme="minorHAnsi"/>
          <w:b/>
          <w:bCs/>
          <w:i/>
          <w:color w:val="000000"/>
        </w:rPr>
      </w:pPr>
      <w:r w:rsidRPr="0020621A">
        <w:rPr>
          <w:rFonts w:eastAsiaTheme="minorHAnsi"/>
          <w:b/>
          <w:bCs/>
          <w:i/>
          <w:color w:val="000000"/>
        </w:rPr>
        <w:t>Рекомендуемая литература и электронные источники:</w:t>
      </w:r>
    </w:p>
    <w:p w:rsidR="004E2939" w:rsidRDefault="004E2939" w:rsidP="004E2939">
      <w:pPr>
        <w:ind w:firstLine="709"/>
        <w:jc w:val="both"/>
        <w:rPr>
          <w:rFonts w:eastAsiaTheme="minorHAnsi"/>
          <w:bCs/>
          <w:color w:val="000000"/>
        </w:rPr>
      </w:pPr>
      <w:r w:rsidRPr="0020621A">
        <w:rPr>
          <w:rFonts w:eastAsiaTheme="minorHAnsi"/>
          <w:bCs/>
          <w:color w:val="000000"/>
        </w:rPr>
        <w:t>1.</w:t>
      </w:r>
      <w:r w:rsidRPr="0020621A">
        <w:rPr>
          <w:rFonts w:eastAsiaTheme="minorHAnsi"/>
          <w:bCs/>
          <w:color w:val="000000"/>
        </w:rPr>
        <w:tab/>
      </w:r>
      <w:r w:rsidRPr="007E773C">
        <w:rPr>
          <w:rFonts w:eastAsiaTheme="minorHAnsi"/>
          <w:bCs/>
          <w:color w:val="000000"/>
        </w:rPr>
        <w:t>Менеджмент: учебник для СПО / под ред. Л. С. Леонтьевой. – М.</w:t>
      </w:r>
      <w:proofErr w:type="gramStart"/>
      <w:r w:rsidRPr="007E773C">
        <w:rPr>
          <w:rFonts w:eastAsiaTheme="minorHAnsi"/>
          <w:bCs/>
          <w:color w:val="000000"/>
        </w:rPr>
        <w:t xml:space="preserve"> :</w:t>
      </w:r>
      <w:proofErr w:type="gramEnd"/>
      <w:r w:rsidRPr="007E773C">
        <w:rPr>
          <w:rFonts w:eastAsiaTheme="minorHAnsi"/>
          <w:bCs/>
          <w:color w:val="000000"/>
        </w:rPr>
        <w:t xml:space="preserve"> Издательство </w:t>
      </w:r>
      <w:proofErr w:type="spellStart"/>
      <w:r w:rsidRPr="007E773C">
        <w:rPr>
          <w:rFonts w:eastAsiaTheme="minorHAnsi"/>
          <w:bCs/>
          <w:color w:val="000000"/>
        </w:rPr>
        <w:t>Юрайт</w:t>
      </w:r>
      <w:proofErr w:type="spellEnd"/>
      <w:r w:rsidRPr="007E773C">
        <w:rPr>
          <w:rFonts w:eastAsiaTheme="minorHAnsi"/>
          <w:bCs/>
          <w:color w:val="000000"/>
        </w:rPr>
        <w:t xml:space="preserve">, 2019. – 287 с. – (Серия : </w:t>
      </w:r>
      <w:proofErr w:type="gramStart"/>
      <w:r w:rsidRPr="007E773C">
        <w:rPr>
          <w:rFonts w:eastAsiaTheme="minorHAnsi"/>
          <w:bCs/>
          <w:color w:val="000000"/>
        </w:rPr>
        <w:t>Профессиональное образование).</w:t>
      </w:r>
      <w:proofErr w:type="gramEnd"/>
      <w:r w:rsidRPr="007E773C">
        <w:rPr>
          <w:rFonts w:eastAsiaTheme="minorHAnsi"/>
          <w:bCs/>
          <w:color w:val="000000"/>
        </w:rPr>
        <w:t xml:space="preserve"> – ISBN 978-5-9916-8972-4.</w:t>
      </w:r>
    </w:p>
    <w:p w:rsidR="0034136A" w:rsidRPr="0034136A" w:rsidRDefault="004E2939" w:rsidP="0034136A">
      <w:pPr>
        <w:tabs>
          <w:tab w:val="left" w:pos="993"/>
          <w:tab w:val="left" w:pos="1134"/>
        </w:tabs>
        <w:ind w:firstLine="709"/>
        <w:jc w:val="both"/>
        <w:rPr>
          <w:color w:val="000000"/>
        </w:rPr>
      </w:pPr>
      <w:r w:rsidRPr="0034136A">
        <w:rPr>
          <w:rFonts w:eastAsiaTheme="minorHAnsi"/>
          <w:bCs/>
          <w:color w:val="000000"/>
        </w:rPr>
        <w:t>2.</w:t>
      </w:r>
      <w:r w:rsidRPr="0034136A">
        <w:rPr>
          <w:rFonts w:eastAsiaTheme="minorHAnsi"/>
          <w:bCs/>
          <w:color w:val="000000"/>
        </w:rPr>
        <w:tab/>
      </w:r>
      <w:r w:rsidR="0034136A" w:rsidRPr="0034136A">
        <w:rPr>
          <w:color w:val="000000"/>
        </w:rPr>
        <w:t xml:space="preserve">Вопросы управления: журнал - Екатеринбург: Уральский институт управления – филиал Российской академии народного хозяйства и государственной службы при Президенте Российской Федерации, 2017-2019. – </w:t>
      </w:r>
      <w:proofErr w:type="gramStart"/>
      <w:r w:rsidR="0034136A" w:rsidRPr="0034136A">
        <w:rPr>
          <w:color w:val="000000"/>
          <w:lang w:val="en-US"/>
        </w:rPr>
        <w:t>ISSN</w:t>
      </w:r>
      <w:r w:rsidR="0034136A" w:rsidRPr="0034136A">
        <w:rPr>
          <w:color w:val="000000"/>
        </w:rPr>
        <w:t xml:space="preserve"> 2304-3369.</w:t>
      </w:r>
      <w:proofErr w:type="gramEnd"/>
      <w:r w:rsidR="0034136A" w:rsidRPr="0034136A">
        <w:rPr>
          <w:color w:val="000000"/>
        </w:rPr>
        <w:t xml:space="preserve"> -  Текст: электронный // Электронно-библиотечная система IPR BOOKS: [сайт]. — URL: </w:t>
      </w:r>
      <w:hyperlink r:id="rId13" w:history="1">
        <w:r w:rsidR="0034136A" w:rsidRPr="0034136A">
          <w:rPr>
            <w:color w:val="000000"/>
            <w:u w:val="single"/>
          </w:rPr>
          <w:t>http://www.iprbookshop.ru/87622.html</w:t>
        </w:r>
      </w:hyperlink>
      <w:r w:rsidR="0034136A" w:rsidRPr="0034136A">
        <w:rPr>
          <w:color w:val="000000"/>
        </w:rPr>
        <w:t xml:space="preserve"> (дата обращения: 07.11.2019). — Режим доступа: для </w:t>
      </w:r>
      <w:proofErr w:type="spellStart"/>
      <w:r w:rsidR="0034136A" w:rsidRPr="0034136A">
        <w:rPr>
          <w:color w:val="000000"/>
        </w:rPr>
        <w:t>авторизир</w:t>
      </w:r>
      <w:proofErr w:type="spellEnd"/>
      <w:r w:rsidR="0034136A" w:rsidRPr="0034136A">
        <w:rPr>
          <w:color w:val="000000"/>
        </w:rPr>
        <w:t>. пользователей</w:t>
      </w:r>
    </w:p>
    <w:p w:rsidR="00390694" w:rsidRPr="007F3838" w:rsidRDefault="00390694" w:rsidP="0034136A">
      <w:pPr>
        <w:ind w:firstLine="709"/>
        <w:jc w:val="both"/>
        <w:rPr>
          <w:b/>
          <w:i/>
          <w:color w:val="000000"/>
        </w:rPr>
      </w:pPr>
    </w:p>
    <w:p w:rsidR="00390694" w:rsidRPr="003D7F14" w:rsidRDefault="00390694" w:rsidP="00390694">
      <w:pPr>
        <w:ind w:firstLine="709"/>
      </w:pPr>
      <w:r w:rsidRPr="007F3838">
        <w:rPr>
          <w:b/>
          <w:i/>
          <w:color w:val="000000"/>
        </w:rPr>
        <w:t>Методика выполнения</w:t>
      </w:r>
    </w:p>
    <w:p w:rsidR="0056206D" w:rsidRDefault="0056206D" w:rsidP="0056206D">
      <w:pPr>
        <w:ind w:firstLine="709"/>
      </w:pPr>
      <w:r w:rsidRPr="0056206D">
        <w:rPr>
          <w:b/>
        </w:rPr>
        <w:t>Задание 1</w:t>
      </w:r>
      <w:r w:rsidRPr="004C6517">
        <w:t xml:space="preserve"> – Дайте </w:t>
      </w:r>
      <w:r>
        <w:t>определения следующим терминам:</w:t>
      </w:r>
    </w:p>
    <w:p w:rsidR="0056206D" w:rsidRPr="00476D03" w:rsidRDefault="0056206D" w:rsidP="0056206D">
      <w:pPr>
        <w:shd w:val="clear" w:color="auto" w:fill="FFFFFF"/>
        <w:jc w:val="both"/>
        <w:rPr>
          <w:color w:val="000000"/>
        </w:rPr>
      </w:pPr>
      <w:r w:rsidRPr="00476D03">
        <w:rPr>
          <w:color w:val="000000"/>
        </w:rPr>
        <w:t>1. Как соотносятся между собой власть, влияние, лидерство?</w:t>
      </w:r>
    </w:p>
    <w:p w:rsidR="0056206D" w:rsidRPr="00476D03" w:rsidRDefault="0056206D" w:rsidP="0056206D">
      <w:pPr>
        <w:shd w:val="clear" w:color="auto" w:fill="FFFFFF"/>
        <w:jc w:val="both"/>
        <w:rPr>
          <w:color w:val="000000"/>
        </w:rPr>
      </w:pPr>
      <w:r w:rsidRPr="00476D03">
        <w:rPr>
          <w:color w:val="000000"/>
        </w:rPr>
        <w:t>2. Если бы вы были руководителем низового звена, как бы вы предпочли влиять на высшее руководство, чтобы оно приняло одну из ваших идей?</w:t>
      </w:r>
    </w:p>
    <w:p w:rsidR="0056206D" w:rsidRPr="00476D03" w:rsidRDefault="0056206D" w:rsidP="0056206D">
      <w:pPr>
        <w:shd w:val="clear" w:color="auto" w:fill="FFFFFF"/>
        <w:jc w:val="both"/>
        <w:rPr>
          <w:color w:val="000000"/>
        </w:rPr>
      </w:pPr>
      <w:r w:rsidRPr="00476D03">
        <w:rPr>
          <w:color w:val="000000"/>
        </w:rPr>
        <w:t>3. Перечислите качества, присущие истинному лидеру</w:t>
      </w:r>
    </w:p>
    <w:p w:rsidR="0056206D" w:rsidRDefault="0056206D" w:rsidP="0056206D">
      <w:pPr>
        <w:shd w:val="clear" w:color="auto" w:fill="FFFFFF"/>
        <w:jc w:val="both"/>
        <w:rPr>
          <w:color w:val="000000"/>
        </w:rPr>
      </w:pPr>
      <w:r w:rsidRPr="00476D03">
        <w:rPr>
          <w:color w:val="000000"/>
        </w:rPr>
        <w:t>4. В условиях экономической нестабильности и снижения жизненного уровня трудящихся само</w:t>
      </w:r>
      <w:r>
        <w:rPr>
          <w:color w:val="000000"/>
        </w:rPr>
        <w:t>й эффективной является власть …</w:t>
      </w:r>
    </w:p>
    <w:p w:rsidR="0056206D" w:rsidRPr="0056206D" w:rsidRDefault="0056206D" w:rsidP="0056206D">
      <w:pPr>
        <w:shd w:val="clear" w:color="auto" w:fill="FFFFFF"/>
        <w:jc w:val="both"/>
        <w:rPr>
          <w:color w:val="000000"/>
        </w:rPr>
      </w:pPr>
    </w:p>
    <w:p w:rsidR="0056206D" w:rsidRPr="00476D03" w:rsidRDefault="0056206D" w:rsidP="0056206D">
      <w:pPr>
        <w:shd w:val="clear" w:color="auto" w:fill="FFFFFF"/>
        <w:ind w:firstLine="709"/>
        <w:jc w:val="both"/>
        <w:rPr>
          <w:color w:val="FF0000"/>
        </w:rPr>
      </w:pPr>
      <w:r w:rsidRPr="0056206D">
        <w:rPr>
          <w:b/>
        </w:rPr>
        <w:t>Задание 2</w:t>
      </w:r>
      <w:r>
        <w:t xml:space="preserve"> - </w:t>
      </w:r>
      <w:r w:rsidRPr="00476D03">
        <w:t xml:space="preserve"> Изучите качества лидера на основе интеллектуальных способностей, черт характера и профессиональных навыков и оформите в таблице.</w:t>
      </w:r>
    </w:p>
    <w:tbl>
      <w:tblPr>
        <w:tblW w:w="9284" w:type="dxa"/>
        <w:jc w:val="center"/>
        <w:tblCellSpacing w:w="15" w:type="dxa"/>
        <w:tblInd w:w="1229" w:type="dxa"/>
        <w:tblLayout w:type="fixed"/>
        <w:tblCellMar>
          <w:top w:w="15" w:type="dxa"/>
          <w:left w:w="15" w:type="dxa"/>
          <w:bottom w:w="15" w:type="dxa"/>
          <w:right w:w="15" w:type="dxa"/>
        </w:tblCellMar>
        <w:tblLook w:val="04A0" w:firstRow="1" w:lastRow="0" w:firstColumn="1" w:lastColumn="0" w:noHBand="0" w:noVBand="1"/>
      </w:tblPr>
      <w:tblGrid>
        <w:gridCol w:w="2517"/>
        <w:gridCol w:w="2835"/>
        <w:gridCol w:w="3932"/>
      </w:tblGrid>
      <w:tr w:rsidR="0056206D" w:rsidRPr="00A11105" w:rsidTr="00922BC2">
        <w:trPr>
          <w:tblCellSpacing w:w="15" w:type="dxa"/>
          <w:jc w:val="center"/>
        </w:trPr>
        <w:tc>
          <w:tcPr>
            <w:tcW w:w="2472"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6206D" w:rsidRPr="00476D03" w:rsidRDefault="0056206D" w:rsidP="00922BC2">
            <w:pPr>
              <w:jc w:val="center"/>
            </w:pPr>
            <w:r w:rsidRPr="00476D03">
              <w:t>Интеллектуальные способности</w:t>
            </w:r>
          </w:p>
        </w:tc>
        <w:tc>
          <w:tcPr>
            <w:tcW w:w="280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6206D" w:rsidRPr="00476D03" w:rsidRDefault="0056206D" w:rsidP="00922BC2">
            <w:pPr>
              <w:jc w:val="center"/>
            </w:pPr>
            <w:r w:rsidRPr="00476D03">
              <w:t>Черты характера лидера</w:t>
            </w:r>
          </w:p>
        </w:tc>
        <w:tc>
          <w:tcPr>
            <w:tcW w:w="388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6206D" w:rsidRPr="00476D03" w:rsidRDefault="0056206D" w:rsidP="00922BC2">
            <w:pPr>
              <w:jc w:val="center"/>
            </w:pPr>
            <w:r w:rsidRPr="00476D03">
              <w:t>Профессиональные навыки</w:t>
            </w:r>
          </w:p>
        </w:tc>
      </w:tr>
      <w:tr w:rsidR="0056206D" w:rsidRPr="00A11105" w:rsidTr="0056206D">
        <w:trPr>
          <w:trHeight w:val="1336"/>
          <w:tblCellSpacing w:w="15" w:type="dxa"/>
          <w:jc w:val="center"/>
        </w:trPr>
        <w:tc>
          <w:tcPr>
            <w:tcW w:w="2472"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6206D" w:rsidRDefault="0056206D" w:rsidP="00922BC2">
            <w:pPr>
              <w:spacing w:line="360" w:lineRule="auto"/>
              <w:jc w:val="both"/>
            </w:pPr>
            <w:r w:rsidRPr="00476D03">
              <w:t> </w:t>
            </w:r>
          </w:p>
          <w:p w:rsidR="009839B1" w:rsidRDefault="009839B1" w:rsidP="00922BC2">
            <w:pPr>
              <w:spacing w:line="360" w:lineRule="auto"/>
              <w:jc w:val="both"/>
            </w:pPr>
          </w:p>
          <w:p w:rsidR="009839B1" w:rsidRDefault="009839B1" w:rsidP="00922BC2">
            <w:pPr>
              <w:spacing w:line="360" w:lineRule="auto"/>
              <w:jc w:val="both"/>
            </w:pPr>
          </w:p>
          <w:p w:rsidR="009839B1" w:rsidRDefault="009839B1" w:rsidP="00922BC2">
            <w:pPr>
              <w:spacing w:line="360" w:lineRule="auto"/>
              <w:jc w:val="both"/>
            </w:pPr>
          </w:p>
          <w:p w:rsidR="009839B1" w:rsidRDefault="009839B1" w:rsidP="00922BC2">
            <w:pPr>
              <w:spacing w:line="360" w:lineRule="auto"/>
              <w:jc w:val="both"/>
            </w:pPr>
          </w:p>
          <w:p w:rsidR="009839B1" w:rsidRDefault="009839B1" w:rsidP="00922BC2">
            <w:pPr>
              <w:spacing w:line="360" w:lineRule="auto"/>
              <w:jc w:val="both"/>
            </w:pPr>
          </w:p>
          <w:p w:rsidR="009839B1" w:rsidRDefault="009839B1" w:rsidP="00922BC2">
            <w:pPr>
              <w:spacing w:line="360" w:lineRule="auto"/>
              <w:jc w:val="both"/>
            </w:pPr>
          </w:p>
          <w:p w:rsidR="009839B1" w:rsidRPr="00476D03" w:rsidRDefault="009839B1" w:rsidP="00922BC2">
            <w:pPr>
              <w:spacing w:line="360" w:lineRule="auto"/>
              <w:jc w:val="both"/>
            </w:pPr>
          </w:p>
        </w:tc>
        <w:tc>
          <w:tcPr>
            <w:tcW w:w="280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56206D" w:rsidRPr="00476D03" w:rsidRDefault="0056206D" w:rsidP="00922BC2">
            <w:pPr>
              <w:spacing w:line="360" w:lineRule="auto"/>
              <w:jc w:val="both"/>
            </w:pPr>
            <w:r w:rsidRPr="00476D03">
              <w:t> </w:t>
            </w:r>
          </w:p>
          <w:p w:rsidR="0056206D" w:rsidRPr="00476D03" w:rsidRDefault="0056206D" w:rsidP="00922BC2">
            <w:pPr>
              <w:spacing w:line="360" w:lineRule="auto"/>
              <w:jc w:val="both"/>
            </w:pPr>
          </w:p>
        </w:tc>
        <w:tc>
          <w:tcPr>
            <w:tcW w:w="388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56206D" w:rsidRPr="00476D03" w:rsidRDefault="0056206D" w:rsidP="00922BC2">
            <w:pPr>
              <w:spacing w:line="360" w:lineRule="auto"/>
              <w:jc w:val="both"/>
            </w:pPr>
            <w:r w:rsidRPr="00476D03">
              <w:t> </w:t>
            </w:r>
          </w:p>
        </w:tc>
      </w:tr>
    </w:tbl>
    <w:p w:rsidR="0056206D" w:rsidRPr="00476D03" w:rsidRDefault="0056206D" w:rsidP="0056206D">
      <w:pPr>
        <w:shd w:val="clear" w:color="auto" w:fill="FFFFFF"/>
        <w:ind w:firstLine="709"/>
        <w:jc w:val="both"/>
        <w:rPr>
          <w:color w:val="000000"/>
        </w:rPr>
      </w:pPr>
      <w:r w:rsidRPr="00476D03">
        <w:rPr>
          <w:color w:val="000000"/>
        </w:rPr>
        <w:lastRenderedPageBreak/>
        <w:t>Выбранный Вами стиль управления не может оставаться неизменным в различных управленческих ситуациях. Умелый руководитель должен анализировать ситуацию и приспосабливать к ней соответствующий стиль руководства. Кроме того, стиль управления должен меняться с ростом профессионального мастерства, опыта работы подчиненных.</w:t>
      </w:r>
    </w:p>
    <w:p w:rsidR="0056206D" w:rsidRPr="00476D03" w:rsidRDefault="0056206D" w:rsidP="0056206D">
      <w:pPr>
        <w:shd w:val="clear" w:color="auto" w:fill="FFFFFF"/>
        <w:ind w:firstLine="709"/>
        <w:jc w:val="both"/>
        <w:rPr>
          <w:color w:val="000000"/>
        </w:rPr>
      </w:pPr>
      <w:r w:rsidRPr="00476D03">
        <w:rPr>
          <w:color w:val="000000"/>
        </w:rPr>
        <w:t>Какие стили управления необходимо испо</w:t>
      </w:r>
      <w:r>
        <w:rPr>
          <w:color w:val="000000"/>
        </w:rPr>
        <w:t>льзовать в следующих ситуациях:</w:t>
      </w:r>
    </w:p>
    <w:p w:rsidR="0056206D" w:rsidRPr="00476D03" w:rsidRDefault="0056206D" w:rsidP="0056206D">
      <w:pPr>
        <w:shd w:val="clear" w:color="auto" w:fill="FFFFFF"/>
        <w:jc w:val="both"/>
        <w:rPr>
          <w:color w:val="000000"/>
        </w:rPr>
      </w:pPr>
      <w:r w:rsidRPr="00476D03">
        <w:rPr>
          <w:color w:val="000000"/>
        </w:rPr>
        <w:t>а) На начальном этапе формирования организации Вам необходимо распределить ресурсы, поставить цели, сформировать задачи перед подчиненными, у которых к тому же нет опыта в подобном виде деятельности.</w:t>
      </w:r>
    </w:p>
    <w:p w:rsidR="0056206D" w:rsidRPr="00476D03" w:rsidRDefault="0056206D" w:rsidP="0056206D">
      <w:pPr>
        <w:shd w:val="clear" w:color="auto" w:fill="FFFFFF"/>
        <w:jc w:val="both"/>
        <w:rPr>
          <w:color w:val="000000"/>
        </w:rPr>
      </w:pPr>
      <w:r w:rsidRPr="00476D03">
        <w:rPr>
          <w:color w:val="000000"/>
        </w:rPr>
        <w:t>б) Если Вам необходимо решить сложную задачу и есть время для выработки оптимального решения, а ваши подчиненные – достаточно грамотные и квалифицированные специалисты, имеющие свое мнение на этот счет.</w:t>
      </w:r>
    </w:p>
    <w:p w:rsidR="0056206D" w:rsidRPr="00476D03" w:rsidRDefault="0056206D" w:rsidP="0056206D">
      <w:pPr>
        <w:shd w:val="clear" w:color="auto" w:fill="FFFFFF"/>
        <w:jc w:val="both"/>
        <w:rPr>
          <w:color w:val="000000"/>
        </w:rPr>
      </w:pPr>
      <w:r w:rsidRPr="00476D03">
        <w:rPr>
          <w:color w:val="000000"/>
        </w:rPr>
        <w:t>в) Если коллектив, которым вы руководите, достаточно сплочен; люди, работающие в нем – профессионалы, имеющие большой стаж, а вам нужно выполнить ординарное задание в установленные сроки.</w:t>
      </w:r>
    </w:p>
    <w:p w:rsidR="0056206D" w:rsidRPr="00476D03" w:rsidRDefault="0056206D" w:rsidP="0056206D">
      <w:pPr>
        <w:shd w:val="clear" w:color="auto" w:fill="FFFFFF"/>
        <w:jc w:val="both"/>
        <w:rPr>
          <w:color w:val="000000"/>
        </w:rPr>
      </w:pPr>
      <w:r w:rsidRPr="00476D03">
        <w:rPr>
          <w:color w:val="000000"/>
        </w:rPr>
        <w:t>г) Если вам необходимо срочно устранить аварию, произошедшую на производственном участке.</w:t>
      </w:r>
    </w:p>
    <w:p w:rsidR="0056206D" w:rsidRPr="00476D03" w:rsidRDefault="0056206D" w:rsidP="0056206D">
      <w:pPr>
        <w:shd w:val="clear" w:color="auto" w:fill="FFFFFF"/>
        <w:jc w:val="both"/>
        <w:rPr>
          <w:color w:val="000000"/>
        </w:rPr>
      </w:pPr>
      <w:r w:rsidRPr="00476D03">
        <w:rPr>
          <w:color w:val="000000"/>
        </w:rPr>
        <w:t>Укажите достоинства и недостатки указанных стилей управления.</w:t>
      </w:r>
    </w:p>
    <w:p w:rsidR="0056206D" w:rsidRPr="00476D03" w:rsidRDefault="0056206D" w:rsidP="0056206D">
      <w:pPr>
        <w:shd w:val="clear" w:color="auto" w:fill="FFFFFF"/>
        <w:jc w:val="both"/>
        <w:rPr>
          <w:color w:val="000000"/>
        </w:rPr>
      </w:pPr>
      <w:r>
        <w:rPr>
          <w:color w:val="000000"/>
        </w:rPr>
        <w:t>_____________________________________________________________________________</w:t>
      </w:r>
      <w:r w:rsidR="009839B1">
        <w:rPr>
          <w:color w:val="000000"/>
        </w:rPr>
        <w:t>_______________________________________________________________________________________________________________________________________________________________________________________________________________________________________</w:t>
      </w:r>
    </w:p>
    <w:p w:rsidR="0056206D" w:rsidRPr="00DC224E" w:rsidRDefault="0056206D" w:rsidP="00390694">
      <w:pPr>
        <w:jc w:val="both"/>
      </w:pPr>
    </w:p>
    <w:p w:rsidR="00390694" w:rsidRPr="00DC224E" w:rsidRDefault="0072300B" w:rsidP="00FB56BF">
      <w:pPr>
        <w:ind w:firstLine="709"/>
        <w:jc w:val="both"/>
      </w:pPr>
      <w:r>
        <w:rPr>
          <w:b/>
        </w:rPr>
        <w:t>Задание 3</w:t>
      </w:r>
      <w:r w:rsidR="00390694">
        <w:t xml:space="preserve"> – Заполните таблицу: </w:t>
      </w:r>
    </w:p>
    <w:p w:rsidR="00390694" w:rsidRDefault="00390694" w:rsidP="00390694">
      <w:pPr>
        <w:jc w:val="both"/>
      </w:pPr>
      <w:r>
        <w:t>Таблица</w:t>
      </w:r>
      <w:r w:rsidRPr="00DC224E">
        <w:t xml:space="preserve"> – Характеристика принципов контроля и действие этих принципов в организации _____________________________ (название организации)</w:t>
      </w:r>
    </w:p>
    <w:p w:rsidR="00390694" w:rsidRPr="00DC224E" w:rsidRDefault="00390694" w:rsidP="00390694">
      <w:pPr>
        <w:jc w:val="both"/>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835"/>
        <w:gridCol w:w="2977"/>
      </w:tblGrid>
      <w:tr w:rsidR="009839B1" w:rsidRPr="00DC224E" w:rsidTr="009839B1">
        <w:tc>
          <w:tcPr>
            <w:tcW w:w="3402" w:type="dxa"/>
            <w:shd w:val="clear" w:color="auto" w:fill="auto"/>
          </w:tcPr>
          <w:p w:rsidR="009839B1" w:rsidRPr="00DC224E" w:rsidRDefault="009839B1" w:rsidP="0020621A">
            <w:pPr>
              <w:jc w:val="center"/>
            </w:pPr>
            <w:r w:rsidRPr="00DC224E">
              <w:t>Принцип</w:t>
            </w:r>
          </w:p>
        </w:tc>
        <w:tc>
          <w:tcPr>
            <w:tcW w:w="2835" w:type="dxa"/>
            <w:shd w:val="clear" w:color="auto" w:fill="auto"/>
          </w:tcPr>
          <w:p w:rsidR="009839B1" w:rsidRPr="00DC224E" w:rsidRDefault="009839B1" w:rsidP="0020621A">
            <w:pPr>
              <w:jc w:val="center"/>
            </w:pPr>
            <w:r w:rsidRPr="00DC224E">
              <w:t>Характеристика</w:t>
            </w:r>
          </w:p>
        </w:tc>
        <w:tc>
          <w:tcPr>
            <w:tcW w:w="2977" w:type="dxa"/>
            <w:shd w:val="clear" w:color="auto" w:fill="auto"/>
          </w:tcPr>
          <w:p w:rsidR="009839B1" w:rsidRPr="00DC224E" w:rsidRDefault="009839B1" w:rsidP="0020621A">
            <w:pPr>
              <w:jc w:val="center"/>
            </w:pPr>
            <w:r w:rsidRPr="00DC224E">
              <w:t>Действие принципа в организации</w:t>
            </w:r>
          </w:p>
        </w:tc>
      </w:tr>
      <w:tr w:rsidR="009839B1" w:rsidRPr="00DC224E" w:rsidTr="009839B1">
        <w:trPr>
          <w:trHeight w:val="453"/>
        </w:trPr>
        <w:tc>
          <w:tcPr>
            <w:tcW w:w="3402" w:type="dxa"/>
            <w:shd w:val="clear" w:color="auto" w:fill="auto"/>
            <w:vAlign w:val="center"/>
          </w:tcPr>
          <w:p w:rsidR="009839B1" w:rsidRPr="00DC224E" w:rsidRDefault="009839B1" w:rsidP="0020621A">
            <w:pPr>
              <w:jc w:val="center"/>
            </w:pPr>
            <w:r>
              <w:t xml:space="preserve">Непрерывность </w:t>
            </w:r>
            <w:r w:rsidRPr="00DC224E">
              <w:t>(периодичность)</w:t>
            </w:r>
          </w:p>
        </w:tc>
        <w:tc>
          <w:tcPr>
            <w:tcW w:w="2835" w:type="dxa"/>
            <w:shd w:val="clear" w:color="auto" w:fill="auto"/>
          </w:tcPr>
          <w:p w:rsidR="009839B1" w:rsidRDefault="009839B1" w:rsidP="0020621A">
            <w:pPr>
              <w:jc w:val="both"/>
            </w:pPr>
          </w:p>
          <w:p w:rsidR="009839B1" w:rsidRDefault="009839B1" w:rsidP="0020621A">
            <w:pPr>
              <w:jc w:val="both"/>
            </w:pPr>
          </w:p>
          <w:p w:rsidR="009839B1" w:rsidRDefault="009839B1" w:rsidP="0020621A">
            <w:pPr>
              <w:jc w:val="both"/>
            </w:pPr>
          </w:p>
          <w:p w:rsidR="009839B1" w:rsidRPr="00DC224E" w:rsidRDefault="009839B1" w:rsidP="0020621A">
            <w:pPr>
              <w:jc w:val="both"/>
            </w:pPr>
          </w:p>
        </w:tc>
        <w:tc>
          <w:tcPr>
            <w:tcW w:w="2977" w:type="dxa"/>
            <w:shd w:val="clear" w:color="auto" w:fill="auto"/>
          </w:tcPr>
          <w:p w:rsidR="009839B1" w:rsidRPr="00DC224E" w:rsidRDefault="009839B1" w:rsidP="0020621A">
            <w:pPr>
              <w:jc w:val="both"/>
            </w:pPr>
          </w:p>
        </w:tc>
      </w:tr>
      <w:tr w:rsidR="009839B1" w:rsidRPr="00DC224E" w:rsidTr="009839B1">
        <w:tc>
          <w:tcPr>
            <w:tcW w:w="3402" w:type="dxa"/>
            <w:shd w:val="clear" w:color="auto" w:fill="auto"/>
            <w:vAlign w:val="center"/>
          </w:tcPr>
          <w:p w:rsidR="009839B1" w:rsidRPr="00DC224E" w:rsidRDefault="009839B1" w:rsidP="0020621A">
            <w:pPr>
              <w:jc w:val="center"/>
            </w:pPr>
            <w:r w:rsidRPr="00DC224E">
              <w:t xml:space="preserve">Осуществление контроля в соответствии с четко </w:t>
            </w:r>
            <w:proofErr w:type="spellStart"/>
            <w:proofErr w:type="gramStart"/>
            <w:r w:rsidRPr="00DC224E">
              <w:t>сформу</w:t>
            </w:r>
            <w:r>
              <w:t>-</w:t>
            </w:r>
            <w:r w:rsidRPr="00DC224E">
              <w:t>лированными</w:t>
            </w:r>
            <w:proofErr w:type="spellEnd"/>
            <w:proofErr w:type="gramEnd"/>
            <w:r w:rsidRPr="00DC224E">
              <w:t xml:space="preserve"> целями</w:t>
            </w:r>
          </w:p>
        </w:tc>
        <w:tc>
          <w:tcPr>
            <w:tcW w:w="2835" w:type="dxa"/>
            <w:shd w:val="clear" w:color="auto" w:fill="auto"/>
          </w:tcPr>
          <w:p w:rsidR="009839B1" w:rsidRDefault="009839B1" w:rsidP="0020621A">
            <w:pPr>
              <w:jc w:val="both"/>
            </w:pPr>
          </w:p>
          <w:p w:rsidR="009839B1" w:rsidRDefault="009839B1" w:rsidP="0020621A">
            <w:pPr>
              <w:jc w:val="both"/>
            </w:pPr>
          </w:p>
          <w:p w:rsidR="009839B1" w:rsidRDefault="009839B1" w:rsidP="0020621A">
            <w:pPr>
              <w:jc w:val="both"/>
            </w:pPr>
          </w:p>
          <w:p w:rsidR="009839B1" w:rsidRPr="00DC224E" w:rsidRDefault="009839B1" w:rsidP="0020621A">
            <w:pPr>
              <w:jc w:val="both"/>
            </w:pPr>
          </w:p>
        </w:tc>
        <w:tc>
          <w:tcPr>
            <w:tcW w:w="2977" w:type="dxa"/>
            <w:shd w:val="clear" w:color="auto" w:fill="auto"/>
          </w:tcPr>
          <w:p w:rsidR="009839B1" w:rsidRPr="00DC224E" w:rsidRDefault="009839B1" w:rsidP="0020621A">
            <w:pPr>
              <w:jc w:val="both"/>
            </w:pPr>
          </w:p>
        </w:tc>
      </w:tr>
      <w:tr w:rsidR="009839B1" w:rsidRPr="00DC224E" w:rsidTr="009839B1">
        <w:trPr>
          <w:trHeight w:val="449"/>
        </w:trPr>
        <w:tc>
          <w:tcPr>
            <w:tcW w:w="3402" w:type="dxa"/>
            <w:shd w:val="clear" w:color="auto" w:fill="auto"/>
            <w:vAlign w:val="center"/>
          </w:tcPr>
          <w:p w:rsidR="009839B1" w:rsidRPr="00DC224E" w:rsidRDefault="009839B1" w:rsidP="0020621A">
            <w:pPr>
              <w:jc w:val="center"/>
            </w:pPr>
            <w:r w:rsidRPr="00DC224E">
              <w:t>Гибкость</w:t>
            </w:r>
          </w:p>
        </w:tc>
        <w:tc>
          <w:tcPr>
            <w:tcW w:w="2835" w:type="dxa"/>
            <w:shd w:val="clear" w:color="auto" w:fill="auto"/>
          </w:tcPr>
          <w:p w:rsidR="009839B1" w:rsidRDefault="009839B1" w:rsidP="0020621A">
            <w:pPr>
              <w:jc w:val="both"/>
            </w:pPr>
          </w:p>
          <w:p w:rsidR="009839B1" w:rsidRDefault="009839B1" w:rsidP="0020621A">
            <w:pPr>
              <w:jc w:val="both"/>
            </w:pPr>
          </w:p>
          <w:p w:rsidR="009839B1" w:rsidRDefault="009839B1" w:rsidP="0020621A">
            <w:pPr>
              <w:jc w:val="both"/>
            </w:pPr>
          </w:p>
          <w:p w:rsidR="009839B1" w:rsidRPr="00DC224E" w:rsidRDefault="009839B1" w:rsidP="0020621A">
            <w:pPr>
              <w:jc w:val="both"/>
            </w:pPr>
          </w:p>
        </w:tc>
        <w:tc>
          <w:tcPr>
            <w:tcW w:w="2977" w:type="dxa"/>
            <w:shd w:val="clear" w:color="auto" w:fill="auto"/>
          </w:tcPr>
          <w:p w:rsidR="009839B1" w:rsidRPr="00DC224E" w:rsidRDefault="009839B1" w:rsidP="0020621A">
            <w:pPr>
              <w:jc w:val="both"/>
            </w:pPr>
          </w:p>
        </w:tc>
      </w:tr>
      <w:tr w:rsidR="009839B1" w:rsidRPr="00DC224E" w:rsidTr="009839B1">
        <w:trPr>
          <w:trHeight w:val="394"/>
        </w:trPr>
        <w:tc>
          <w:tcPr>
            <w:tcW w:w="3402" w:type="dxa"/>
            <w:shd w:val="clear" w:color="auto" w:fill="auto"/>
            <w:vAlign w:val="center"/>
          </w:tcPr>
          <w:p w:rsidR="009839B1" w:rsidRPr="00DC224E" w:rsidRDefault="009839B1" w:rsidP="0020621A">
            <w:pPr>
              <w:jc w:val="center"/>
            </w:pPr>
            <w:proofErr w:type="spellStart"/>
            <w:r w:rsidRPr="00DC224E">
              <w:t>Индивидуализированность</w:t>
            </w:r>
            <w:proofErr w:type="spellEnd"/>
          </w:p>
        </w:tc>
        <w:tc>
          <w:tcPr>
            <w:tcW w:w="2835" w:type="dxa"/>
            <w:shd w:val="clear" w:color="auto" w:fill="auto"/>
          </w:tcPr>
          <w:p w:rsidR="009839B1" w:rsidRDefault="009839B1" w:rsidP="0020621A">
            <w:pPr>
              <w:jc w:val="both"/>
            </w:pPr>
          </w:p>
          <w:p w:rsidR="009839B1" w:rsidRDefault="009839B1" w:rsidP="0020621A">
            <w:pPr>
              <w:jc w:val="both"/>
            </w:pPr>
          </w:p>
          <w:p w:rsidR="009839B1" w:rsidRDefault="009839B1" w:rsidP="0020621A">
            <w:pPr>
              <w:jc w:val="both"/>
            </w:pPr>
          </w:p>
          <w:p w:rsidR="009839B1" w:rsidRPr="00DC224E" w:rsidRDefault="009839B1" w:rsidP="0020621A">
            <w:pPr>
              <w:jc w:val="both"/>
            </w:pPr>
          </w:p>
        </w:tc>
        <w:tc>
          <w:tcPr>
            <w:tcW w:w="2977" w:type="dxa"/>
            <w:shd w:val="clear" w:color="auto" w:fill="auto"/>
          </w:tcPr>
          <w:p w:rsidR="009839B1" w:rsidRPr="00DC224E" w:rsidRDefault="009839B1" w:rsidP="0020621A">
            <w:pPr>
              <w:jc w:val="both"/>
            </w:pPr>
          </w:p>
        </w:tc>
      </w:tr>
      <w:tr w:rsidR="009839B1" w:rsidRPr="00DC224E" w:rsidTr="009839B1">
        <w:trPr>
          <w:trHeight w:val="407"/>
        </w:trPr>
        <w:tc>
          <w:tcPr>
            <w:tcW w:w="3402" w:type="dxa"/>
            <w:shd w:val="clear" w:color="auto" w:fill="auto"/>
            <w:vAlign w:val="center"/>
          </w:tcPr>
          <w:p w:rsidR="009839B1" w:rsidRPr="00DC224E" w:rsidRDefault="009839B1" w:rsidP="0020621A">
            <w:pPr>
              <w:jc w:val="center"/>
            </w:pPr>
            <w:r w:rsidRPr="00DC224E">
              <w:t>Экономичность</w:t>
            </w:r>
          </w:p>
        </w:tc>
        <w:tc>
          <w:tcPr>
            <w:tcW w:w="2835" w:type="dxa"/>
            <w:shd w:val="clear" w:color="auto" w:fill="auto"/>
          </w:tcPr>
          <w:p w:rsidR="009839B1" w:rsidRDefault="009839B1" w:rsidP="0020621A">
            <w:pPr>
              <w:jc w:val="both"/>
            </w:pPr>
          </w:p>
          <w:p w:rsidR="009839B1" w:rsidRDefault="009839B1" w:rsidP="0020621A">
            <w:pPr>
              <w:jc w:val="both"/>
            </w:pPr>
          </w:p>
          <w:p w:rsidR="009839B1" w:rsidRDefault="009839B1" w:rsidP="0020621A">
            <w:pPr>
              <w:jc w:val="both"/>
            </w:pPr>
          </w:p>
          <w:p w:rsidR="009839B1" w:rsidRPr="00DC224E" w:rsidRDefault="009839B1" w:rsidP="0020621A">
            <w:pPr>
              <w:jc w:val="both"/>
            </w:pPr>
          </w:p>
        </w:tc>
        <w:tc>
          <w:tcPr>
            <w:tcW w:w="2977" w:type="dxa"/>
            <w:shd w:val="clear" w:color="auto" w:fill="auto"/>
          </w:tcPr>
          <w:p w:rsidR="009839B1" w:rsidRPr="00DC224E" w:rsidRDefault="009839B1" w:rsidP="0020621A">
            <w:pPr>
              <w:jc w:val="both"/>
            </w:pPr>
          </w:p>
        </w:tc>
      </w:tr>
      <w:tr w:rsidR="009839B1" w:rsidRPr="00DC224E" w:rsidTr="009839B1">
        <w:trPr>
          <w:trHeight w:val="432"/>
        </w:trPr>
        <w:tc>
          <w:tcPr>
            <w:tcW w:w="3402" w:type="dxa"/>
            <w:shd w:val="clear" w:color="auto" w:fill="auto"/>
            <w:vAlign w:val="center"/>
          </w:tcPr>
          <w:p w:rsidR="009839B1" w:rsidRPr="00DC224E" w:rsidRDefault="009839B1" w:rsidP="009839B1">
            <w:pPr>
              <w:jc w:val="center"/>
            </w:pPr>
            <w:r>
              <w:t xml:space="preserve">Согласованность с </w:t>
            </w:r>
            <w:r w:rsidRPr="00DC224E">
              <w:t>планированием</w:t>
            </w:r>
          </w:p>
        </w:tc>
        <w:tc>
          <w:tcPr>
            <w:tcW w:w="2835" w:type="dxa"/>
            <w:shd w:val="clear" w:color="auto" w:fill="auto"/>
          </w:tcPr>
          <w:p w:rsidR="009839B1" w:rsidRDefault="009839B1" w:rsidP="0020621A">
            <w:pPr>
              <w:jc w:val="both"/>
            </w:pPr>
          </w:p>
          <w:p w:rsidR="009839B1" w:rsidRDefault="009839B1" w:rsidP="0020621A">
            <w:pPr>
              <w:jc w:val="both"/>
            </w:pPr>
          </w:p>
          <w:p w:rsidR="009839B1" w:rsidRDefault="009839B1" w:rsidP="0020621A">
            <w:pPr>
              <w:jc w:val="both"/>
            </w:pPr>
          </w:p>
          <w:p w:rsidR="009839B1" w:rsidRPr="00DC224E" w:rsidRDefault="009839B1" w:rsidP="0020621A">
            <w:pPr>
              <w:jc w:val="both"/>
            </w:pPr>
          </w:p>
        </w:tc>
        <w:tc>
          <w:tcPr>
            <w:tcW w:w="2977" w:type="dxa"/>
            <w:shd w:val="clear" w:color="auto" w:fill="auto"/>
          </w:tcPr>
          <w:p w:rsidR="009839B1" w:rsidRPr="00DC224E" w:rsidRDefault="009839B1" w:rsidP="0020621A">
            <w:pPr>
              <w:jc w:val="both"/>
            </w:pPr>
          </w:p>
        </w:tc>
      </w:tr>
      <w:tr w:rsidR="009839B1" w:rsidRPr="00DC224E" w:rsidTr="009839B1">
        <w:trPr>
          <w:trHeight w:val="53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39B1" w:rsidRPr="00DC224E" w:rsidRDefault="009839B1" w:rsidP="009839B1">
            <w:pPr>
              <w:jc w:val="center"/>
            </w:pPr>
            <w:r w:rsidRPr="00DC224E">
              <w:lastRenderedPageBreak/>
              <w:t>Принцип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39B1" w:rsidRPr="00DC224E" w:rsidRDefault="009839B1" w:rsidP="009839B1">
            <w:pPr>
              <w:jc w:val="center"/>
            </w:pPr>
            <w:r w:rsidRPr="00DC224E">
              <w:t>Характеристика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39B1" w:rsidRPr="00DC224E" w:rsidRDefault="009839B1" w:rsidP="009839B1">
            <w:pPr>
              <w:jc w:val="center"/>
            </w:pPr>
            <w:r w:rsidRPr="00DC224E">
              <w:t>Действие принципа в организации</w:t>
            </w:r>
          </w:p>
        </w:tc>
      </w:tr>
      <w:tr w:rsidR="009839B1" w:rsidRPr="00DC224E" w:rsidTr="009839B1">
        <w:trPr>
          <w:trHeight w:val="53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39B1" w:rsidRPr="00DC224E" w:rsidRDefault="009839B1" w:rsidP="004D795C">
            <w:pPr>
              <w:jc w:val="center"/>
            </w:pPr>
            <w:r w:rsidRPr="00DC224E">
              <w:t>Результативность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39B1" w:rsidRDefault="009839B1" w:rsidP="004D795C">
            <w:pPr>
              <w:jc w:val="both"/>
            </w:pPr>
          </w:p>
          <w:p w:rsidR="009839B1" w:rsidRDefault="009839B1" w:rsidP="004D795C">
            <w:pPr>
              <w:jc w:val="both"/>
            </w:pPr>
          </w:p>
          <w:p w:rsidR="009839B1" w:rsidRDefault="009839B1" w:rsidP="004D795C">
            <w:pPr>
              <w:jc w:val="both"/>
            </w:pPr>
          </w:p>
          <w:p w:rsidR="009839B1" w:rsidRPr="00DC224E" w:rsidRDefault="009839B1" w:rsidP="004D795C">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39B1" w:rsidRPr="00DC224E" w:rsidRDefault="009839B1" w:rsidP="004D795C">
            <w:pPr>
              <w:jc w:val="both"/>
            </w:pPr>
          </w:p>
        </w:tc>
      </w:tr>
      <w:tr w:rsidR="009839B1" w:rsidRPr="00DC224E" w:rsidTr="009839B1">
        <w:trPr>
          <w:trHeight w:val="53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39B1" w:rsidRPr="00DC224E" w:rsidRDefault="009839B1" w:rsidP="004D795C">
            <w:pPr>
              <w:jc w:val="center"/>
            </w:pPr>
            <w:r w:rsidRPr="00DC224E">
              <w:t>Ориентация на конкретные результаты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39B1" w:rsidRDefault="009839B1" w:rsidP="004D795C">
            <w:pPr>
              <w:jc w:val="both"/>
            </w:pPr>
          </w:p>
          <w:p w:rsidR="009839B1" w:rsidRDefault="009839B1" w:rsidP="004D795C">
            <w:pPr>
              <w:jc w:val="both"/>
            </w:pPr>
          </w:p>
          <w:p w:rsidR="009839B1" w:rsidRDefault="009839B1" w:rsidP="004D795C">
            <w:pPr>
              <w:jc w:val="both"/>
            </w:pPr>
          </w:p>
          <w:p w:rsidR="009839B1" w:rsidRPr="00DC224E" w:rsidRDefault="009839B1" w:rsidP="004D795C">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39B1" w:rsidRPr="00DC224E" w:rsidRDefault="009839B1" w:rsidP="004D795C">
            <w:pPr>
              <w:jc w:val="both"/>
            </w:pPr>
          </w:p>
        </w:tc>
      </w:tr>
      <w:tr w:rsidR="009839B1" w:rsidRPr="00DC224E" w:rsidTr="009839B1">
        <w:trPr>
          <w:trHeight w:val="53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39B1" w:rsidRPr="00DC224E" w:rsidRDefault="009839B1" w:rsidP="004D795C">
            <w:pPr>
              <w:jc w:val="center"/>
            </w:pPr>
            <w:r w:rsidRPr="00DC224E">
              <w:t>Контроль должен быть понятным для всех заинтересованных</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39B1" w:rsidRDefault="009839B1" w:rsidP="004D795C">
            <w:pPr>
              <w:jc w:val="both"/>
            </w:pPr>
          </w:p>
          <w:p w:rsidR="009839B1" w:rsidRDefault="009839B1" w:rsidP="004D795C">
            <w:pPr>
              <w:jc w:val="both"/>
            </w:pPr>
          </w:p>
          <w:p w:rsidR="009839B1" w:rsidRDefault="009839B1" w:rsidP="004D795C">
            <w:pPr>
              <w:jc w:val="both"/>
            </w:pPr>
          </w:p>
          <w:p w:rsidR="009839B1" w:rsidRPr="00DC224E" w:rsidRDefault="009839B1" w:rsidP="004D795C">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39B1" w:rsidRPr="00DC224E" w:rsidRDefault="009839B1" w:rsidP="004D795C">
            <w:pPr>
              <w:jc w:val="both"/>
            </w:pPr>
          </w:p>
        </w:tc>
      </w:tr>
      <w:tr w:rsidR="009839B1" w:rsidRPr="00DC224E" w:rsidTr="009839B1">
        <w:trPr>
          <w:trHeight w:val="534"/>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39B1" w:rsidRPr="00DC224E" w:rsidRDefault="009839B1" w:rsidP="004D795C">
            <w:pPr>
              <w:jc w:val="center"/>
            </w:pPr>
            <w:r w:rsidRPr="00DC224E">
              <w:t>Всеохватность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39B1" w:rsidRDefault="009839B1" w:rsidP="004D795C">
            <w:pPr>
              <w:jc w:val="both"/>
            </w:pPr>
          </w:p>
          <w:p w:rsidR="009839B1" w:rsidRDefault="009839B1" w:rsidP="004D795C">
            <w:pPr>
              <w:jc w:val="both"/>
            </w:pPr>
          </w:p>
          <w:p w:rsidR="009839B1" w:rsidRDefault="009839B1" w:rsidP="004D795C">
            <w:pPr>
              <w:jc w:val="both"/>
            </w:pPr>
          </w:p>
          <w:p w:rsidR="009839B1" w:rsidRPr="00DC224E" w:rsidRDefault="009839B1" w:rsidP="004D795C">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839B1" w:rsidRPr="00DC224E" w:rsidRDefault="009839B1" w:rsidP="004D795C">
            <w:pPr>
              <w:jc w:val="both"/>
            </w:pPr>
          </w:p>
        </w:tc>
      </w:tr>
    </w:tbl>
    <w:p w:rsidR="009839B1" w:rsidRDefault="009839B1" w:rsidP="009839B1">
      <w:pPr>
        <w:ind w:firstLine="851"/>
        <w:jc w:val="both"/>
        <w:rPr>
          <w:b/>
        </w:rPr>
      </w:pPr>
    </w:p>
    <w:p w:rsidR="009839B1" w:rsidRDefault="001A1FD9" w:rsidP="009839B1">
      <w:pPr>
        <w:ind w:firstLine="851"/>
        <w:jc w:val="both"/>
      </w:pPr>
      <w:r>
        <w:rPr>
          <w:b/>
        </w:rPr>
        <w:t xml:space="preserve">Задание 4. </w:t>
      </w:r>
      <w:r w:rsidR="00390694" w:rsidRPr="00DC224E">
        <w:t>Разработайте схему реализации процесса контроля  в известной Вам организации. Найдите и опишите ситуацию, где бы контроль отрицательно воздействовал на людей</w:t>
      </w:r>
      <w:r w:rsidR="009839B1">
        <w:t xml:space="preserve"> </w:t>
      </w:r>
    </w:p>
    <w:p w:rsidR="00390694" w:rsidRPr="009839B1" w:rsidRDefault="00390694" w:rsidP="009839B1">
      <w:pPr>
        <w:jc w:val="both"/>
      </w:pPr>
      <w:r w:rsidRPr="00DC224E">
        <w:t>_____________________________________________</w:t>
      </w:r>
      <w:r>
        <w:t>_________</w:t>
      </w:r>
      <w:r w:rsidR="001A1FD9">
        <w:t>____________</w:t>
      </w:r>
      <w:r w:rsidR="009839B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Default="00390694" w:rsidP="00390694">
      <w:pPr>
        <w:jc w:val="center"/>
        <w:rPr>
          <w:b/>
          <w:i/>
        </w:rPr>
      </w:pPr>
    </w:p>
    <w:p w:rsidR="00390694" w:rsidRPr="009839B1" w:rsidRDefault="009839B1" w:rsidP="009839B1">
      <w:pPr>
        <w:tabs>
          <w:tab w:val="left" w:pos="2265"/>
        </w:tabs>
        <w:jc w:val="center"/>
        <w:rPr>
          <w:b/>
        </w:rPr>
      </w:pPr>
      <w:r>
        <w:rPr>
          <w:b/>
        </w:rPr>
        <w:t xml:space="preserve">Тест № </w:t>
      </w:r>
      <w:r w:rsidR="00390694">
        <w:t>1</w:t>
      </w:r>
    </w:p>
    <w:p w:rsidR="00390694" w:rsidRPr="00056156" w:rsidRDefault="00390694" w:rsidP="00390694">
      <w:pPr>
        <w:ind w:left="360"/>
        <w:rPr>
          <w:b/>
          <w:i/>
        </w:rPr>
      </w:pPr>
      <w:r>
        <w:rPr>
          <w:b/>
          <w:i/>
        </w:rPr>
        <w:t xml:space="preserve">1. </w:t>
      </w:r>
      <w:r w:rsidRPr="00056156">
        <w:rPr>
          <w:b/>
          <w:i/>
        </w:rPr>
        <w:t>Какая из человеческих потребностей является главной по теории мотивации Мак-</w:t>
      </w:r>
      <w:proofErr w:type="spellStart"/>
      <w:r w:rsidRPr="00056156">
        <w:rPr>
          <w:b/>
          <w:i/>
        </w:rPr>
        <w:t>Клелланда</w:t>
      </w:r>
      <w:proofErr w:type="spellEnd"/>
      <w:r w:rsidRPr="00056156">
        <w:rPr>
          <w:b/>
          <w:i/>
        </w:rPr>
        <w:t>?</w:t>
      </w:r>
    </w:p>
    <w:p w:rsidR="00390694" w:rsidRDefault="00390694" w:rsidP="00390694">
      <w:pPr>
        <w:pStyle w:val="a7"/>
        <w:numPr>
          <w:ilvl w:val="0"/>
          <w:numId w:val="2"/>
        </w:numPr>
        <w:ind w:hanging="436"/>
      </w:pPr>
      <w:r>
        <w:t>успех;</w:t>
      </w:r>
    </w:p>
    <w:p w:rsidR="00390694" w:rsidRDefault="00390694" w:rsidP="00390694">
      <w:pPr>
        <w:pStyle w:val="a7"/>
        <w:numPr>
          <w:ilvl w:val="0"/>
          <w:numId w:val="2"/>
        </w:numPr>
        <w:ind w:hanging="436"/>
      </w:pPr>
      <w:r>
        <w:t>деньги;</w:t>
      </w:r>
    </w:p>
    <w:p w:rsidR="00390694" w:rsidRDefault="00390694" w:rsidP="00390694">
      <w:pPr>
        <w:pStyle w:val="a7"/>
        <w:numPr>
          <w:ilvl w:val="0"/>
          <w:numId w:val="2"/>
        </w:numPr>
        <w:ind w:hanging="436"/>
      </w:pPr>
      <w:r>
        <w:t>свобода;</w:t>
      </w:r>
    </w:p>
    <w:p w:rsidR="00390694" w:rsidRDefault="00390694" w:rsidP="00390694">
      <w:pPr>
        <w:pStyle w:val="a7"/>
        <w:numPr>
          <w:ilvl w:val="0"/>
          <w:numId w:val="2"/>
        </w:numPr>
        <w:ind w:hanging="436"/>
      </w:pPr>
      <w:r>
        <w:t>безопасность.</w:t>
      </w:r>
    </w:p>
    <w:p w:rsidR="00390694" w:rsidRPr="00056156" w:rsidRDefault="00390694" w:rsidP="00390694">
      <w:pPr>
        <w:ind w:left="360"/>
        <w:rPr>
          <w:b/>
          <w:i/>
        </w:rPr>
      </w:pPr>
      <w:r>
        <w:rPr>
          <w:b/>
          <w:i/>
        </w:rPr>
        <w:t>2.</w:t>
      </w:r>
      <w:r w:rsidRPr="00056156">
        <w:rPr>
          <w:b/>
          <w:i/>
        </w:rPr>
        <w:t>Поведение, ориентированное на контроль – это:</w:t>
      </w:r>
    </w:p>
    <w:p w:rsidR="00390694" w:rsidRDefault="00390694" w:rsidP="00390694">
      <w:pPr>
        <w:pStyle w:val="a7"/>
        <w:numPr>
          <w:ilvl w:val="0"/>
          <w:numId w:val="3"/>
        </w:numPr>
        <w:ind w:hanging="436"/>
      </w:pPr>
      <w:r>
        <w:t>действия подчиненных направленные на то, что хочет увидеть руководство при проверке их деятельности;</w:t>
      </w:r>
    </w:p>
    <w:p w:rsidR="00390694" w:rsidRDefault="00390694" w:rsidP="00390694">
      <w:pPr>
        <w:pStyle w:val="a7"/>
        <w:numPr>
          <w:ilvl w:val="0"/>
          <w:numId w:val="3"/>
        </w:numPr>
        <w:ind w:hanging="436"/>
      </w:pPr>
      <w:r>
        <w:t>ориентирование на заниженные цели;</w:t>
      </w:r>
    </w:p>
    <w:p w:rsidR="00390694" w:rsidRDefault="00390694" w:rsidP="00390694">
      <w:pPr>
        <w:pStyle w:val="a7"/>
        <w:numPr>
          <w:ilvl w:val="0"/>
          <w:numId w:val="3"/>
        </w:numPr>
        <w:ind w:hanging="436"/>
      </w:pPr>
      <w:r>
        <w:t>использование того, что контролеры не знают досконально деятельность подчиненных им сотрудников;</w:t>
      </w:r>
    </w:p>
    <w:p w:rsidR="00390694" w:rsidRDefault="00390694" w:rsidP="00390694">
      <w:pPr>
        <w:pStyle w:val="a7"/>
        <w:numPr>
          <w:ilvl w:val="0"/>
          <w:numId w:val="3"/>
        </w:numPr>
        <w:ind w:hanging="436"/>
      </w:pPr>
      <w:r>
        <w:t>ориентирование на завышенные цели.</w:t>
      </w:r>
    </w:p>
    <w:p w:rsidR="00390694" w:rsidRPr="00056156" w:rsidRDefault="00390694" w:rsidP="00390694">
      <w:pPr>
        <w:ind w:left="360"/>
        <w:rPr>
          <w:b/>
          <w:i/>
        </w:rPr>
      </w:pPr>
      <w:r>
        <w:rPr>
          <w:b/>
          <w:i/>
        </w:rPr>
        <w:t>3.</w:t>
      </w:r>
      <w:r w:rsidRPr="00056156">
        <w:rPr>
          <w:b/>
          <w:i/>
        </w:rPr>
        <w:t>Мотивация является функцией:</w:t>
      </w:r>
    </w:p>
    <w:p w:rsidR="00390694" w:rsidRDefault="00390694" w:rsidP="00390694">
      <w:pPr>
        <w:pStyle w:val="a7"/>
        <w:numPr>
          <w:ilvl w:val="0"/>
          <w:numId w:val="4"/>
        </w:numPr>
        <w:ind w:hanging="436"/>
      </w:pPr>
      <w:proofErr w:type="gramStart"/>
      <w:r>
        <w:t>основной в цикле;</w:t>
      </w:r>
      <w:proofErr w:type="gramEnd"/>
    </w:p>
    <w:p w:rsidR="00390694" w:rsidRDefault="00390694" w:rsidP="00390694">
      <w:pPr>
        <w:pStyle w:val="a7"/>
        <w:numPr>
          <w:ilvl w:val="0"/>
          <w:numId w:val="4"/>
        </w:numPr>
        <w:ind w:hanging="436"/>
      </w:pPr>
      <w:r>
        <w:t>особой, независимой;</w:t>
      </w:r>
    </w:p>
    <w:p w:rsidR="00390694" w:rsidRDefault="00390694" w:rsidP="00390694">
      <w:pPr>
        <w:pStyle w:val="a7"/>
        <w:numPr>
          <w:ilvl w:val="0"/>
          <w:numId w:val="4"/>
        </w:numPr>
        <w:ind w:hanging="436"/>
      </w:pPr>
      <w:r>
        <w:t>парной функцией;</w:t>
      </w:r>
    </w:p>
    <w:p w:rsidR="00390694" w:rsidRDefault="00390694" w:rsidP="00390694">
      <w:pPr>
        <w:pStyle w:val="a7"/>
        <w:numPr>
          <w:ilvl w:val="0"/>
          <w:numId w:val="4"/>
        </w:numPr>
        <w:ind w:hanging="436"/>
      </w:pPr>
      <w:proofErr w:type="gramStart"/>
      <w:r>
        <w:t>взаимосвязанной</w:t>
      </w:r>
      <w:proofErr w:type="gramEnd"/>
      <w:r>
        <w:t xml:space="preserve"> со всеми функциями цикла.</w:t>
      </w:r>
    </w:p>
    <w:p w:rsidR="00390694" w:rsidRPr="00056156" w:rsidRDefault="00390694" w:rsidP="00390694">
      <w:pPr>
        <w:ind w:left="360"/>
        <w:rPr>
          <w:b/>
          <w:i/>
        </w:rPr>
      </w:pPr>
      <w:r>
        <w:rPr>
          <w:b/>
          <w:i/>
        </w:rPr>
        <w:t>4.</w:t>
      </w:r>
      <w:r w:rsidRPr="00056156">
        <w:rPr>
          <w:b/>
          <w:i/>
        </w:rPr>
        <w:t>Партисипативность – это:</w:t>
      </w:r>
    </w:p>
    <w:p w:rsidR="00390694" w:rsidRDefault="00390694" w:rsidP="00390694">
      <w:pPr>
        <w:pStyle w:val="a7"/>
        <w:numPr>
          <w:ilvl w:val="0"/>
          <w:numId w:val="5"/>
        </w:numPr>
        <w:ind w:hanging="436"/>
      </w:pPr>
      <w:r>
        <w:t>распределение прибыли в связи с ростом производительности;</w:t>
      </w:r>
    </w:p>
    <w:p w:rsidR="00390694" w:rsidRDefault="00390694" w:rsidP="00390694">
      <w:pPr>
        <w:pStyle w:val="a7"/>
        <w:numPr>
          <w:ilvl w:val="0"/>
          <w:numId w:val="5"/>
        </w:numPr>
        <w:ind w:hanging="436"/>
      </w:pPr>
      <w:r>
        <w:t>проектирование и перепроектирование работ;</w:t>
      </w:r>
    </w:p>
    <w:p w:rsidR="00390694" w:rsidRDefault="00390694" w:rsidP="00390694">
      <w:pPr>
        <w:pStyle w:val="a7"/>
        <w:numPr>
          <w:ilvl w:val="0"/>
          <w:numId w:val="5"/>
        </w:numPr>
        <w:ind w:hanging="436"/>
      </w:pPr>
      <w:r>
        <w:t>вовлечение работников в анализ проблем и их решения;</w:t>
      </w:r>
    </w:p>
    <w:p w:rsidR="00390694" w:rsidRDefault="00390694" w:rsidP="00390694">
      <w:pPr>
        <w:pStyle w:val="a7"/>
        <w:numPr>
          <w:ilvl w:val="0"/>
          <w:numId w:val="5"/>
        </w:numPr>
        <w:ind w:hanging="436"/>
      </w:pPr>
      <w:r>
        <w:lastRenderedPageBreak/>
        <w:t>метод имитации выработки управленческих решений по заданным правилам.</w:t>
      </w:r>
    </w:p>
    <w:p w:rsidR="00390694" w:rsidRPr="00056156" w:rsidRDefault="00390694" w:rsidP="00390694">
      <w:pPr>
        <w:ind w:left="360"/>
        <w:rPr>
          <w:b/>
          <w:i/>
        </w:rPr>
      </w:pPr>
      <w:r>
        <w:rPr>
          <w:b/>
          <w:i/>
        </w:rPr>
        <w:t>5.</w:t>
      </w:r>
      <w:r w:rsidRPr="00056156">
        <w:rPr>
          <w:b/>
          <w:i/>
        </w:rPr>
        <w:t>Пятиуровневую иерархию человеческих потребностей разработал:</w:t>
      </w:r>
      <w:r w:rsidRPr="00056156">
        <w:rPr>
          <w:b/>
          <w:i/>
        </w:rPr>
        <w:tab/>
      </w:r>
    </w:p>
    <w:p w:rsidR="00390694" w:rsidRDefault="00390694" w:rsidP="00390694">
      <w:pPr>
        <w:pStyle w:val="a7"/>
        <w:numPr>
          <w:ilvl w:val="0"/>
          <w:numId w:val="6"/>
        </w:numPr>
        <w:ind w:hanging="436"/>
      </w:pPr>
      <w:proofErr w:type="spellStart"/>
      <w:r>
        <w:t>Герцберг</w:t>
      </w:r>
      <w:proofErr w:type="spellEnd"/>
      <w:r>
        <w:t>;</w:t>
      </w:r>
    </w:p>
    <w:p w:rsidR="00390694" w:rsidRDefault="00390694" w:rsidP="00390694">
      <w:pPr>
        <w:pStyle w:val="a7"/>
        <w:numPr>
          <w:ilvl w:val="0"/>
          <w:numId w:val="6"/>
        </w:numPr>
        <w:ind w:hanging="436"/>
      </w:pPr>
      <w:proofErr w:type="spellStart"/>
      <w:r>
        <w:t>МакГрегор</w:t>
      </w:r>
      <w:proofErr w:type="spellEnd"/>
      <w:r>
        <w:t>;</w:t>
      </w:r>
    </w:p>
    <w:p w:rsidR="00390694" w:rsidRDefault="00390694" w:rsidP="00390694">
      <w:pPr>
        <w:pStyle w:val="a7"/>
        <w:numPr>
          <w:ilvl w:val="0"/>
          <w:numId w:val="6"/>
        </w:numPr>
        <w:ind w:hanging="436"/>
      </w:pPr>
      <w:proofErr w:type="spellStart"/>
      <w:r>
        <w:t>МакКлеланд</w:t>
      </w:r>
      <w:proofErr w:type="spellEnd"/>
      <w:r>
        <w:t>;</w:t>
      </w:r>
    </w:p>
    <w:p w:rsidR="00390694" w:rsidRDefault="00390694" w:rsidP="00390694">
      <w:pPr>
        <w:pStyle w:val="a7"/>
        <w:numPr>
          <w:ilvl w:val="0"/>
          <w:numId w:val="6"/>
        </w:numPr>
        <w:ind w:hanging="436"/>
      </w:pPr>
      <w:proofErr w:type="spellStart"/>
      <w:r>
        <w:t>Маслоу</w:t>
      </w:r>
      <w:proofErr w:type="spellEnd"/>
      <w:r>
        <w:t>.</w:t>
      </w:r>
    </w:p>
    <w:p w:rsidR="00390694" w:rsidRPr="00056156" w:rsidRDefault="00390694" w:rsidP="00390694">
      <w:pPr>
        <w:ind w:left="360"/>
        <w:rPr>
          <w:b/>
          <w:i/>
        </w:rPr>
      </w:pPr>
      <w:r>
        <w:rPr>
          <w:b/>
          <w:i/>
        </w:rPr>
        <w:t>6.</w:t>
      </w:r>
      <w:r w:rsidRPr="00056156">
        <w:rPr>
          <w:b/>
          <w:i/>
        </w:rPr>
        <w:t>Процесс побуждения себя и других к деятельности по достижению личных целей или целей организации это:</w:t>
      </w:r>
    </w:p>
    <w:p w:rsidR="00390694" w:rsidRDefault="00390694" w:rsidP="00390694">
      <w:pPr>
        <w:pStyle w:val="a7"/>
        <w:numPr>
          <w:ilvl w:val="0"/>
          <w:numId w:val="7"/>
        </w:numPr>
        <w:ind w:hanging="436"/>
      </w:pPr>
      <w:r>
        <w:t>организация;</w:t>
      </w:r>
    </w:p>
    <w:p w:rsidR="00390694" w:rsidRDefault="00390694" w:rsidP="00390694">
      <w:pPr>
        <w:pStyle w:val="a7"/>
        <w:numPr>
          <w:ilvl w:val="0"/>
          <w:numId w:val="7"/>
        </w:numPr>
        <w:ind w:hanging="436"/>
      </w:pPr>
      <w:r>
        <w:t>действие;</w:t>
      </w:r>
    </w:p>
    <w:p w:rsidR="00390694" w:rsidRDefault="00390694" w:rsidP="00390694">
      <w:pPr>
        <w:pStyle w:val="a7"/>
        <w:numPr>
          <w:ilvl w:val="0"/>
          <w:numId w:val="7"/>
        </w:numPr>
        <w:ind w:hanging="436"/>
      </w:pPr>
      <w:r>
        <w:t>координация;</w:t>
      </w:r>
    </w:p>
    <w:p w:rsidR="00390694" w:rsidRDefault="00390694" w:rsidP="00390694">
      <w:pPr>
        <w:pStyle w:val="a7"/>
        <w:numPr>
          <w:ilvl w:val="0"/>
          <w:numId w:val="7"/>
        </w:numPr>
        <w:ind w:hanging="436"/>
      </w:pPr>
      <w:r>
        <w:t>мотивация.</w:t>
      </w:r>
    </w:p>
    <w:p w:rsidR="00390694" w:rsidRPr="00056156" w:rsidRDefault="00390694" w:rsidP="00390694">
      <w:pPr>
        <w:ind w:left="360"/>
        <w:rPr>
          <w:b/>
          <w:i/>
        </w:rPr>
      </w:pPr>
      <w:r>
        <w:rPr>
          <w:b/>
          <w:i/>
        </w:rPr>
        <w:t>7.</w:t>
      </w:r>
      <w:r w:rsidRPr="00056156">
        <w:rPr>
          <w:b/>
          <w:i/>
        </w:rPr>
        <w:t>Разработчиком пирамиды иерархии основных потребителей является:</w:t>
      </w:r>
    </w:p>
    <w:p w:rsidR="00390694" w:rsidRDefault="00390694" w:rsidP="00390694">
      <w:pPr>
        <w:pStyle w:val="a7"/>
        <w:numPr>
          <w:ilvl w:val="1"/>
          <w:numId w:val="8"/>
        </w:numPr>
        <w:ind w:left="709" w:hanging="425"/>
      </w:pPr>
      <w:r>
        <w:t xml:space="preserve">Д. </w:t>
      </w:r>
      <w:proofErr w:type="spellStart"/>
      <w:r>
        <w:t>Макклелланд</w:t>
      </w:r>
      <w:proofErr w:type="spellEnd"/>
      <w:r>
        <w:t>;</w:t>
      </w:r>
    </w:p>
    <w:p w:rsidR="00390694" w:rsidRDefault="00390694" w:rsidP="00390694">
      <w:pPr>
        <w:pStyle w:val="a7"/>
        <w:numPr>
          <w:ilvl w:val="1"/>
          <w:numId w:val="8"/>
        </w:numPr>
        <w:ind w:left="709" w:hanging="425"/>
      </w:pPr>
      <w:r>
        <w:t xml:space="preserve">А. </w:t>
      </w:r>
      <w:proofErr w:type="spellStart"/>
      <w:r>
        <w:t>Маслоу</w:t>
      </w:r>
      <w:proofErr w:type="spellEnd"/>
      <w:r>
        <w:t>;</w:t>
      </w:r>
    </w:p>
    <w:p w:rsidR="00390694" w:rsidRDefault="00390694" w:rsidP="00390694">
      <w:pPr>
        <w:pStyle w:val="a7"/>
        <w:numPr>
          <w:ilvl w:val="1"/>
          <w:numId w:val="8"/>
        </w:numPr>
        <w:ind w:left="709" w:hanging="425"/>
      </w:pPr>
      <w:r>
        <w:t xml:space="preserve">Ф. </w:t>
      </w:r>
      <w:proofErr w:type="spellStart"/>
      <w:r>
        <w:t>Герцберг</w:t>
      </w:r>
      <w:proofErr w:type="spellEnd"/>
      <w:r>
        <w:t>;</w:t>
      </w:r>
    </w:p>
    <w:p w:rsidR="00390694" w:rsidRDefault="00390694" w:rsidP="00390694">
      <w:pPr>
        <w:pStyle w:val="a7"/>
        <w:numPr>
          <w:ilvl w:val="1"/>
          <w:numId w:val="8"/>
        </w:numPr>
        <w:ind w:left="709" w:hanging="425"/>
      </w:pPr>
      <w:r>
        <w:t xml:space="preserve">К. </w:t>
      </w:r>
      <w:proofErr w:type="spellStart"/>
      <w:r>
        <w:t>Альдерфер</w:t>
      </w:r>
      <w:proofErr w:type="spellEnd"/>
      <w:r>
        <w:t>.</w:t>
      </w:r>
    </w:p>
    <w:p w:rsidR="00390694" w:rsidRPr="00056156" w:rsidRDefault="00390694" w:rsidP="00390694">
      <w:pPr>
        <w:ind w:left="360"/>
        <w:rPr>
          <w:b/>
          <w:i/>
        </w:rPr>
      </w:pPr>
      <w:r>
        <w:rPr>
          <w:b/>
          <w:i/>
        </w:rPr>
        <w:t>8.</w:t>
      </w:r>
      <w:r w:rsidRPr="00056156">
        <w:rPr>
          <w:b/>
          <w:i/>
        </w:rPr>
        <w:t>В чем основное отличие предварительного, текущего и заключительного контроля?</w:t>
      </w:r>
    </w:p>
    <w:p w:rsidR="00390694" w:rsidRDefault="00390694" w:rsidP="00390694">
      <w:pPr>
        <w:pStyle w:val="a7"/>
        <w:numPr>
          <w:ilvl w:val="0"/>
          <w:numId w:val="9"/>
        </w:numPr>
        <w:ind w:hanging="436"/>
      </w:pPr>
      <w:r>
        <w:t>в объеме;</w:t>
      </w:r>
    </w:p>
    <w:p w:rsidR="00390694" w:rsidRDefault="00390694" w:rsidP="00390694">
      <w:pPr>
        <w:pStyle w:val="a7"/>
        <w:numPr>
          <w:ilvl w:val="0"/>
          <w:numId w:val="9"/>
        </w:numPr>
        <w:ind w:hanging="436"/>
      </w:pPr>
      <w:r>
        <w:t>во времени осуществления;</w:t>
      </w:r>
    </w:p>
    <w:p w:rsidR="00390694" w:rsidRDefault="00390694" w:rsidP="00390694">
      <w:pPr>
        <w:pStyle w:val="a7"/>
        <w:numPr>
          <w:ilvl w:val="0"/>
          <w:numId w:val="9"/>
        </w:numPr>
        <w:ind w:hanging="436"/>
      </w:pPr>
      <w:r>
        <w:t>в методах;</w:t>
      </w:r>
    </w:p>
    <w:p w:rsidR="00390694" w:rsidRDefault="00390694" w:rsidP="00390694">
      <w:pPr>
        <w:pStyle w:val="a7"/>
        <w:numPr>
          <w:ilvl w:val="0"/>
          <w:numId w:val="9"/>
        </w:numPr>
        <w:ind w:hanging="436"/>
      </w:pPr>
      <w:r>
        <w:t xml:space="preserve"> в объеме и методах.</w:t>
      </w:r>
    </w:p>
    <w:p w:rsidR="00390694" w:rsidRPr="00056156" w:rsidRDefault="00390694" w:rsidP="00390694">
      <w:pPr>
        <w:ind w:left="360"/>
        <w:rPr>
          <w:b/>
          <w:i/>
        </w:rPr>
      </w:pPr>
      <w:r>
        <w:rPr>
          <w:b/>
          <w:i/>
        </w:rPr>
        <w:t>9.</w:t>
      </w:r>
      <w:r w:rsidRPr="00056156">
        <w:rPr>
          <w:b/>
          <w:i/>
        </w:rPr>
        <w:t>Самый трудный и дорогостоящий элемент контроля – это:</w:t>
      </w:r>
    </w:p>
    <w:p w:rsidR="00390694" w:rsidRDefault="00390694" w:rsidP="00390694">
      <w:pPr>
        <w:pStyle w:val="a7"/>
        <w:numPr>
          <w:ilvl w:val="0"/>
          <w:numId w:val="10"/>
        </w:numPr>
        <w:ind w:hanging="436"/>
      </w:pPr>
      <w:r>
        <w:t>выбор стандартов;</w:t>
      </w:r>
    </w:p>
    <w:p w:rsidR="00390694" w:rsidRDefault="00390694" w:rsidP="00390694">
      <w:pPr>
        <w:pStyle w:val="a7"/>
        <w:numPr>
          <w:ilvl w:val="0"/>
          <w:numId w:val="10"/>
        </w:numPr>
        <w:ind w:hanging="436"/>
      </w:pPr>
      <w:r>
        <w:t>выбор подходящей единицы измерения;</w:t>
      </w:r>
    </w:p>
    <w:p w:rsidR="00390694" w:rsidRDefault="00390694" w:rsidP="00390694">
      <w:pPr>
        <w:pStyle w:val="a7"/>
        <w:numPr>
          <w:ilvl w:val="0"/>
          <w:numId w:val="10"/>
        </w:numPr>
        <w:ind w:hanging="436"/>
      </w:pPr>
      <w:r>
        <w:t>выбор критериев;</w:t>
      </w:r>
    </w:p>
    <w:p w:rsidR="00390694" w:rsidRDefault="00390694" w:rsidP="00390694">
      <w:pPr>
        <w:pStyle w:val="a7"/>
        <w:numPr>
          <w:ilvl w:val="0"/>
          <w:numId w:val="10"/>
        </w:numPr>
        <w:ind w:hanging="436"/>
      </w:pPr>
      <w:r>
        <w:t>измерение результатов.</w:t>
      </w:r>
    </w:p>
    <w:p w:rsidR="00390694" w:rsidRPr="00056156" w:rsidRDefault="00390694" w:rsidP="00390694">
      <w:pPr>
        <w:ind w:left="360"/>
        <w:rPr>
          <w:b/>
          <w:i/>
        </w:rPr>
      </w:pPr>
      <w:r>
        <w:rPr>
          <w:b/>
          <w:i/>
        </w:rPr>
        <w:t>10.</w:t>
      </w:r>
      <w:r w:rsidRPr="00056156">
        <w:rPr>
          <w:b/>
          <w:i/>
        </w:rPr>
        <w:t xml:space="preserve">Факторы, влияющие на процесс мотивации, разделил </w:t>
      </w:r>
      <w:proofErr w:type="gramStart"/>
      <w:r w:rsidRPr="00056156">
        <w:rPr>
          <w:b/>
          <w:i/>
        </w:rPr>
        <w:t>на</w:t>
      </w:r>
      <w:proofErr w:type="gramEnd"/>
      <w:r w:rsidRPr="00056156">
        <w:rPr>
          <w:b/>
          <w:i/>
        </w:rPr>
        <w:t xml:space="preserve"> гигиенические и мотивирующие:</w:t>
      </w:r>
    </w:p>
    <w:p w:rsidR="00390694" w:rsidRDefault="00390694" w:rsidP="00390694">
      <w:pPr>
        <w:pStyle w:val="a7"/>
        <w:numPr>
          <w:ilvl w:val="0"/>
          <w:numId w:val="11"/>
        </w:numPr>
        <w:ind w:hanging="436"/>
      </w:pPr>
      <w:proofErr w:type="spellStart"/>
      <w:r>
        <w:t>Лайкерт</w:t>
      </w:r>
      <w:proofErr w:type="spellEnd"/>
      <w:r>
        <w:t>;</w:t>
      </w:r>
    </w:p>
    <w:p w:rsidR="00390694" w:rsidRDefault="00390694" w:rsidP="00390694">
      <w:pPr>
        <w:pStyle w:val="a7"/>
        <w:numPr>
          <w:ilvl w:val="0"/>
          <w:numId w:val="11"/>
        </w:numPr>
        <w:ind w:hanging="436"/>
      </w:pPr>
      <w:proofErr w:type="spellStart"/>
      <w:r>
        <w:t>Гилбрет</w:t>
      </w:r>
      <w:proofErr w:type="spellEnd"/>
      <w:r>
        <w:t>;</w:t>
      </w:r>
    </w:p>
    <w:p w:rsidR="00390694" w:rsidRDefault="00390694" w:rsidP="00390694">
      <w:pPr>
        <w:pStyle w:val="a7"/>
        <w:numPr>
          <w:ilvl w:val="0"/>
          <w:numId w:val="11"/>
        </w:numPr>
        <w:ind w:hanging="436"/>
      </w:pPr>
      <w:proofErr w:type="spellStart"/>
      <w:r>
        <w:t>Герцберг</w:t>
      </w:r>
      <w:proofErr w:type="spellEnd"/>
      <w:proofErr w:type="gramStart"/>
      <w:r>
        <w:t xml:space="preserve"> ;</w:t>
      </w:r>
      <w:proofErr w:type="gramEnd"/>
    </w:p>
    <w:p w:rsidR="00390694" w:rsidRDefault="00390694" w:rsidP="00390694">
      <w:pPr>
        <w:pStyle w:val="a7"/>
        <w:numPr>
          <w:ilvl w:val="0"/>
          <w:numId w:val="11"/>
        </w:numPr>
        <w:ind w:hanging="436"/>
      </w:pPr>
      <w:proofErr w:type="spellStart"/>
      <w:r>
        <w:t>МакКлеланд</w:t>
      </w:r>
      <w:proofErr w:type="spellEnd"/>
      <w:r>
        <w:t>.</w:t>
      </w:r>
    </w:p>
    <w:p w:rsidR="00390694" w:rsidRPr="009839B1" w:rsidRDefault="009839B1" w:rsidP="00390694">
      <w:pPr>
        <w:jc w:val="center"/>
        <w:rPr>
          <w:b/>
        </w:rPr>
      </w:pPr>
      <w:r w:rsidRPr="009839B1">
        <w:rPr>
          <w:b/>
        </w:rPr>
        <w:t>Тест № 2</w:t>
      </w:r>
    </w:p>
    <w:p w:rsidR="00390694" w:rsidRPr="00056156" w:rsidRDefault="00390694" w:rsidP="00390694">
      <w:pPr>
        <w:rPr>
          <w:b/>
          <w:i/>
        </w:rPr>
      </w:pPr>
      <w:r>
        <w:rPr>
          <w:b/>
          <w:i/>
        </w:rPr>
        <w:t>1.</w:t>
      </w:r>
      <w:r w:rsidRPr="00056156">
        <w:rPr>
          <w:b/>
          <w:i/>
        </w:rPr>
        <w:t>Система контроля в организации обычно состоит:</w:t>
      </w:r>
    </w:p>
    <w:p w:rsidR="00390694" w:rsidRDefault="00390694" w:rsidP="00390694">
      <w:pPr>
        <w:pStyle w:val="a7"/>
        <w:numPr>
          <w:ilvl w:val="0"/>
          <w:numId w:val="12"/>
        </w:numPr>
        <w:ind w:hanging="436"/>
      </w:pPr>
      <w:r>
        <w:t>предварительного, текущего и заключительного;</w:t>
      </w:r>
    </w:p>
    <w:p w:rsidR="00390694" w:rsidRDefault="00390694" w:rsidP="00390694">
      <w:pPr>
        <w:pStyle w:val="a7"/>
        <w:numPr>
          <w:ilvl w:val="0"/>
          <w:numId w:val="12"/>
        </w:numPr>
        <w:ind w:hanging="436"/>
      </w:pPr>
      <w:r>
        <w:t>текущего и заключительного;</w:t>
      </w:r>
    </w:p>
    <w:p w:rsidR="00390694" w:rsidRDefault="00390694" w:rsidP="00390694">
      <w:pPr>
        <w:pStyle w:val="a7"/>
        <w:numPr>
          <w:ilvl w:val="0"/>
          <w:numId w:val="12"/>
        </w:numPr>
        <w:ind w:hanging="436"/>
      </w:pPr>
      <w:r>
        <w:t>предварительного и заключительного;</w:t>
      </w:r>
    </w:p>
    <w:p w:rsidR="00390694" w:rsidRDefault="00390694" w:rsidP="00390694">
      <w:pPr>
        <w:pStyle w:val="a7"/>
        <w:numPr>
          <w:ilvl w:val="0"/>
          <w:numId w:val="12"/>
        </w:numPr>
        <w:ind w:hanging="436"/>
      </w:pPr>
      <w:r>
        <w:t>только из текущего контроля.</w:t>
      </w:r>
    </w:p>
    <w:p w:rsidR="00390694" w:rsidRPr="00056156" w:rsidRDefault="00390694" w:rsidP="00390694">
      <w:pPr>
        <w:rPr>
          <w:b/>
          <w:i/>
        </w:rPr>
      </w:pPr>
      <w:r>
        <w:rPr>
          <w:b/>
          <w:i/>
        </w:rPr>
        <w:t>2.</w:t>
      </w:r>
      <w:r w:rsidRPr="00056156">
        <w:rPr>
          <w:b/>
          <w:i/>
        </w:rPr>
        <w:t xml:space="preserve">Ступени мотивации по </w:t>
      </w:r>
      <w:proofErr w:type="spellStart"/>
      <w:r w:rsidRPr="00056156">
        <w:rPr>
          <w:b/>
          <w:i/>
        </w:rPr>
        <w:t>Маслоу</w:t>
      </w:r>
      <w:proofErr w:type="spellEnd"/>
      <w:r w:rsidRPr="00056156">
        <w:rPr>
          <w:b/>
          <w:i/>
        </w:rPr>
        <w:t xml:space="preserve"> – это:</w:t>
      </w:r>
    </w:p>
    <w:p w:rsidR="00390694" w:rsidRDefault="00390694" w:rsidP="00390694">
      <w:pPr>
        <w:pStyle w:val="a7"/>
        <w:numPr>
          <w:ilvl w:val="0"/>
          <w:numId w:val="13"/>
        </w:numPr>
        <w:ind w:hanging="436"/>
      </w:pPr>
      <w:r>
        <w:t>потребность развития и признания;</w:t>
      </w:r>
    </w:p>
    <w:p w:rsidR="00390694" w:rsidRDefault="00390694" w:rsidP="00390694">
      <w:pPr>
        <w:pStyle w:val="a7"/>
        <w:numPr>
          <w:ilvl w:val="0"/>
          <w:numId w:val="13"/>
        </w:numPr>
        <w:ind w:hanging="436"/>
      </w:pPr>
      <w:r>
        <w:t>потребность развития и признания, социальная потребность и потребность в защищенности, основные потребности;</w:t>
      </w:r>
    </w:p>
    <w:p w:rsidR="00390694" w:rsidRDefault="00390694" w:rsidP="00390694">
      <w:pPr>
        <w:pStyle w:val="a7"/>
        <w:numPr>
          <w:ilvl w:val="0"/>
          <w:numId w:val="13"/>
        </w:numPr>
        <w:ind w:hanging="436"/>
      </w:pPr>
      <w:r>
        <w:t>социальная потребность и потребность в защищенности;</w:t>
      </w:r>
    </w:p>
    <w:p w:rsidR="00390694" w:rsidRDefault="00390694" w:rsidP="00390694">
      <w:pPr>
        <w:pStyle w:val="a7"/>
        <w:numPr>
          <w:ilvl w:val="0"/>
          <w:numId w:val="13"/>
        </w:numPr>
        <w:ind w:hanging="436"/>
      </w:pPr>
      <w:r>
        <w:t>основные потребности.</w:t>
      </w:r>
    </w:p>
    <w:p w:rsidR="00390694" w:rsidRPr="00056156" w:rsidRDefault="00390694" w:rsidP="00390694">
      <w:pPr>
        <w:rPr>
          <w:b/>
          <w:i/>
        </w:rPr>
      </w:pPr>
      <w:r>
        <w:rPr>
          <w:b/>
          <w:i/>
        </w:rPr>
        <w:t>3.</w:t>
      </w:r>
      <w:r w:rsidRPr="00056156">
        <w:rPr>
          <w:b/>
          <w:i/>
        </w:rPr>
        <w:t>Для того, чтобы быть эффективным контроль должен быть:</w:t>
      </w:r>
    </w:p>
    <w:p w:rsidR="00390694" w:rsidRDefault="00390694" w:rsidP="00390694">
      <w:pPr>
        <w:pStyle w:val="a7"/>
        <w:numPr>
          <w:ilvl w:val="0"/>
          <w:numId w:val="14"/>
        </w:numPr>
        <w:ind w:hanging="436"/>
      </w:pPr>
      <w:r>
        <w:t>всеобъемлющим;</w:t>
      </w:r>
    </w:p>
    <w:p w:rsidR="00390694" w:rsidRDefault="00390694" w:rsidP="00390694">
      <w:pPr>
        <w:pStyle w:val="a7"/>
        <w:numPr>
          <w:ilvl w:val="0"/>
          <w:numId w:val="14"/>
        </w:numPr>
        <w:ind w:hanging="436"/>
      </w:pPr>
      <w:r>
        <w:t>постоянно действующим;</w:t>
      </w:r>
    </w:p>
    <w:p w:rsidR="00390694" w:rsidRDefault="00390694" w:rsidP="00390694">
      <w:pPr>
        <w:pStyle w:val="a7"/>
        <w:numPr>
          <w:ilvl w:val="0"/>
          <w:numId w:val="14"/>
        </w:numPr>
        <w:ind w:hanging="436"/>
      </w:pPr>
      <w:r>
        <w:t>экономным;</w:t>
      </w:r>
    </w:p>
    <w:p w:rsidR="00390694" w:rsidRDefault="00390694" w:rsidP="00390694">
      <w:pPr>
        <w:pStyle w:val="a7"/>
        <w:numPr>
          <w:ilvl w:val="0"/>
          <w:numId w:val="14"/>
        </w:numPr>
        <w:ind w:hanging="436"/>
      </w:pPr>
      <w:r>
        <w:t>независимым.</w:t>
      </w:r>
    </w:p>
    <w:p w:rsidR="00390694" w:rsidRPr="00056156" w:rsidRDefault="00390694" w:rsidP="00390694">
      <w:pPr>
        <w:rPr>
          <w:b/>
          <w:i/>
        </w:rPr>
      </w:pPr>
      <w:r>
        <w:rPr>
          <w:b/>
          <w:i/>
        </w:rPr>
        <w:t>4.</w:t>
      </w:r>
      <w:r w:rsidRPr="00056156">
        <w:rPr>
          <w:b/>
          <w:i/>
        </w:rPr>
        <w:t>Выполнение работы по принуждению или через экономические стимулы это:</w:t>
      </w:r>
    </w:p>
    <w:p w:rsidR="00390694" w:rsidRDefault="00390694" w:rsidP="00390694">
      <w:pPr>
        <w:pStyle w:val="a7"/>
        <w:numPr>
          <w:ilvl w:val="0"/>
          <w:numId w:val="15"/>
        </w:numPr>
        <w:ind w:hanging="436"/>
      </w:pPr>
      <w:r>
        <w:t>мотивация по статусу;</w:t>
      </w:r>
    </w:p>
    <w:p w:rsidR="00390694" w:rsidRDefault="00390694" w:rsidP="00390694">
      <w:pPr>
        <w:pStyle w:val="a7"/>
        <w:numPr>
          <w:ilvl w:val="0"/>
          <w:numId w:val="15"/>
        </w:numPr>
        <w:ind w:hanging="436"/>
      </w:pPr>
      <w:r>
        <w:t>внешняя мотивация;</w:t>
      </w:r>
    </w:p>
    <w:p w:rsidR="00390694" w:rsidRDefault="00390694" w:rsidP="00390694">
      <w:pPr>
        <w:pStyle w:val="a7"/>
        <w:numPr>
          <w:ilvl w:val="0"/>
          <w:numId w:val="15"/>
        </w:numPr>
        <w:ind w:hanging="436"/>
      </w:pPr>
      <w:r>
        <w:lastRenderedPageBreak/>
        <w:t>мотивация по результату;</w:t>
      </w:r>
    </w:p>
    <w:p w:rsidR="00390694" w:rsidRDefault="00390694" w:rsidP="00390694">
      <w:pPr>
        <w:pStyle w:val="a7"/>
        <w:numPr>
          <w:ilvl w:val="0"/>
          <w:numId w:val="15"/>
        </w:numPr>
        <w:ind w:hanging="436"/>
      </w:pPr>
      <w:r>
        <w:t>внутренняя мотивация.</w:t>
      </w:r>
    </w:p>
    <w:p w:rsidR="00390694" w:rsidRPr="00056156" w:rsidRDefault="00390694" w:rsidP="00390694">
      <w:pPr>
        <w:rPr>
          <w:b/>
          <w:i/>
        </w:rPr>
      </w:pPr>
      <w:r>
        <w:rPr>
          <w:b/>
          <w:i/>
        </w:rPr>
        <w:t>5.</w:t>
      </w:r>
      <w:r w:rsidRPr="00056156">
        <w:rPr>
          <w:b/>
          <w:i/>
        </w:rPr>
        <w:t>Предварительным контролем финансовых ресурсов организации является:</w:t>
      </w:r>
    </w:p>
    <w:p w:rsidR="00390694" w:rsidRDefault="00390694" w:rsidP="00390694">
      <w:pPr>
        <w:pStyle w:val="a7"/>
        <w:numPr>
          <w:ilvl w:val="0"/>
          <w:numId w:val="16"/>
        </w:numPr>
        <w:ind w:hanging="436"/>
      </w:pPr>
      <w:r>
        <w:t>бюджет;</w:t>
      </w:r>
    </w:p>
    <w:p w:rsidR="00390694" w:rsidRDefault="00390694" w:rsidP="00390694">
      <w:pPr>
        <w:pStyle w:val="a7"/>
        <w:numPr>
          <w:ilvl w:val="0"/>
          <w:numId w:val="16"/>
        </w:numPr>
        <w:ind w:hanging="436"/>
      </w:pPr>
      <w:r>
        <w:t>заключение аудиторской организации;</w:t>
      </w:r>
    </w:p>
    <w:p w:rsidR="00390694" w:rsidRDefault="00390694" w:rsidP="00390694">
      <w:pPr>
        <w:pStyle w:val="a7"/>
        <w:numPr>
          <w:ilvl w:val="0"/>
          <w:numId w:val="16"/>
        </w:numPr>
        <w:ind w:hanging="436"/>
      </w:pPr>
      <w:r>
        <w:t>баланс;</w:t>
      </w:r>
    </w:p>
    <w:p w:rsidR="00390694" w:rsidRDefault="00390694" w:rsidP="00390694">
      <w:pPr>
        <w:pStyle w:val="a7"/>
        <w:numPr>
          <w:ilvl w:val="0"/>
          <w:numId w:val="16"/>
        </w:numPr>
        <w:ind w:hanging="436"/>
      </w:pPr>
      <w:r>
        <w:t>финансовый отчет за прошедший период времени.</w:t>
      </w:r>
    </w:p>
    <w:p w:rsidR="00390694" w:rsidRPr="00056156" w:rsidRDefault="00390694" w:rsidP="00390694">
      <w:pPr>
        <w:rPr>
          <w:b/>
          <w:i/>
        </w:rPr>
      </w:pPr>
      <w:r>
        <w:rPr>
          <w:b/>
          <w:i/>
        </w:rPr>
        <w:t>6.</w:t>
      </w:r>
      <w:r w:rsidRPr="00056156">
        <w:rPr>
          <w:b/>
          <w:i/>
        </w:rPr>
        <w:t>Целью контроля является:</w:t>
      </w:r>
    </w:p>
    <w:p w:rsidR="00390694" w:rsidRDefault="00390694" w:rsidP="00390694">
      <w:pPr>
        <w:pStyle w:val="a7"/>
        <w:numPr>
          <w:ilvl w:val="0"/>
          <w:numId w:val="17"/>
        </w:numPr>
        <w:ind w:hanging="436"/>
      </w:pPr>
      <w:r>
        <w:t>проверка выполнения плана;</w:t>
      </w:r>
    </w:p>
    <w:p w:rsidR="00390694" w:rsidRDefault="00390694" w:rsidP="00390694">
      <w:pPr>
        <w:pStyle w:val="a7"/>
        <w:numPr>
          <w:ilvl w:val="0"/>
          <w:numId w:val="17"/>
        </w:numPr>
        <w:ind w:hanging="436"/>
      </w:pPr>
      <w:r>
        <w:t>сбор статистических сведений;</w:t>
      </w:r>
    </w:p>
    <w:p w:rsidR="00390694" w:rsidRDefault="00390694" w:rsidP="00390694">
      <w:pPr>
        <w:pStyle w:val="a7"/>
        <w:numPr>
          <w:ilvl w:val="0"/>
          <w:numId w:val="17"/>
        </w:numPr>
        <w:ind w:hanging="436"/>
      </w:pPr>
      <w:r>
        <w:t>усиление зависимости подчиненных;</w:t>
      </w:r>
    </w:p>
    <w:p w:rsidR="00390694" w:rsidRDefault="00390694" w:rsidP="00390694">
      <w:pPr>
        <w:pStyle w:val="a7"/>
        <w:numPr>
          <w:ilvl w:val="0"/>
          <w:numId w:val="17"/>
        </w:numPr>
        <w:ind w:hanging="436"/>
      </w:pPr>
      <w:r>
        <w:t>обеспечение руководства информацией для корректировки плана.</w:t>
      </w:r>
    </w:p>
    <w:p w:rsidR="00390694" w:rsidRPr="00056156" w:rsidRDefault="00390694" w:rsidP="00390694">
      <w:pPr>
        <w:rPr>
          <w:b/>
          <w:i/>
        </w:rPr>
      </w:pPr>
      <w:r>
        <w:rPr>
          <w:b/>
          <w:i/>
        </w:rPr>
        <w:t>7.</w:t>
      </w:r>
      <w:r w:rsidRPr="00056156">
        <w:rPr>
          <w:b/>
          <w:i/>
        </w:rPr>
        <w:t>Партисипативность – это:</w:t>
      </w:r>
    </w:p>
    <w:p w:rsidR="00390694" w:rsidRDefault="00390694" w:rsidP="00390694">
      <w:pPr>
        <w:pStyle w:val="a7"/>
        <w:numPr>
          <w:ilvl w:val="0"/>
          <w:numId w:val="18"/>
        </w:numPr>
        <w:ind w:hanging="436"/>
      </w:pPr>
      <w:r>
        <w:t>распределение прибыли в связи с ростом производительности;</w:t>
      </w:r>
    </w:p>
    <w:p w:rsidR="00390694" w:rsidRDefault="00390694" w:rsidP="00390694">
      <w:pPr>
        <w:pStyle w:val="a7"/>
        <w:numPr>
          <w:ilvl w:val="0"/>
          <w:numId w:val="18"/>
        </w:numPr>
        <w:ind w:hanging="436"/>
      </w:pPr>
      <w:r>
        <w:t>проектирование и перепроектирование работ;</w:t>
      </w:r>
    </w:p>
    <w:p w:rsidR="00390694" w:rsidRDefault="00390694" w:rsidP="00390694">
      <w:pPr>
        <w:pStyle w:val="a7"/>
        <w:numPr>
          <w:ilvl w:val="0"/>
          <w:numId w:val="18"/>
        </w:numPr>
        <w:ind w:hanging="436"/>
      </w:pPr>
      <w:r>
        <w:t>вовлечение работников в анализ проблем и их решения;</w:t>
      </w:r>
    </w:p>
    <w:p w:rsidR="00390694" w:rsidRDefault="00390694" w:rsidP="00390694">
      <w:pPr>
        <w:pStyle w:val="a7"/>
        <w:numPr>
          <w:ilvl w:val="0"/>
          <w:numId w:val="18"/>
        </w:numPr>
        <w:ind w:hanging="436"/>
      </w:pPr>
      <w:r>
        <w:t>метод имитации выработки управленческих решений по заданным правилам.</w:t>
      </w:r>
    </w:p>
    <w:p w:rsidR="00390694" w:rsidRPr="00056156" w:rsidRDefault="00390694" w:rsidP="00390694">
      <w:pPr>
        <w:rPr>
          <w:b/>
          <w:i/>
        </w:rPr>
      </w:pPr>
      <w:r>
        <w:rPr>
          <w:b/>
          <w:i/>
        </w:rPr>
        <w:t>8.</w:t>
      </w:r>
      <w:r w:rsidRPr="00056156">
        <w:rPr>
          <w:b/>
          <w:i/>
        </w:rPr>
        <w:t xml:space="preserve">Какая из человеческих потребностей является главной по теории мотивации </w:t>
      </w:r>
      <w:proofErr w:type="spellStart"/>
      <w:r w:rsidRPr="00056156">
        <w:rPr>
          <w:b/>
          <w:i/>
        </w:rPr>
        <w:t>МакКлелланда</w:t>
      </w:r>
      <w:proofErr w:type="spellEnd"/>
      <w:r w:rsidRPr="00056156">
        <w:rPr>
          <w:b/>
          <w:i/>
        </w:rPr>
        <w:t>?</w:t>
      </w:r>
    </w:p>
    <w:p w:rsidR="00390694" w:rsidRDefault="00390694" w:rsidP="00390694">
      <w:pPr>
        <w:pStyle w:val="a7"/>
        <w:numPr>
          <w:ilvl w:val="0"/>
          <w:numId w:val="19"/>
        </w:numPr>
        <w:ind w:hanging="436"/>
      </w:pPr>
      <w:r>
        <w:t>успех;</w:t>
      </w:r>
    </w:p>
    <w:p w:rsidR="00390694" w:rsidRDefault="00390694" w:rsidP="00390694">
      <w:pPr>
        <w:pStyle w:val="a7"/>
        <w:numPr>
          <w:ilvl w:val="0"/>
          <w:numId w:val="19"/>
        </w:numPr>
        <w:ind w:hanging="436"/>
      </w:pPr>
      <w:r>
        <w:t>деньги;</w:t>
      </w:r>
    </w:p>
    <w:p w:rsidR="00390694" w:rsidRDefault="00390694" w:rsidP="00390694">
      <w:pPr>
        <w:pStyle w:val="a7"/>
        <w:numPr>
          <w:ilvl w:val="0"/>
          <w:numId w:val="19"/>
        </w:numPr>
        <w:ind w:hanging="436"/>
      </w:pPr>
      <w:r>
        <w:t>свобода;</w:t>
      </w:r>
    </w:p>
    <w:p w:rsidR="00390694" w:rsidRDefault="00390694" w:rsidP="00390694">
      <w:pPr>
        <w:pStyle w:val="a7"/>
        <w:numPr>
          <w:ilvl w:val="0"/>
          <w:numId w:val="19"/>
        </w:numPr>
        <w:ind w:hanging="436"/>
      </w:pPr>
      <w:r>
        <w:t>безопасность.</w:t>
      </w:r>
    </w:p>
    <w:p w:rsidR="00390694" w:rsidRPr="00056156" w:rsidRDefault="00390694" w:rsidP="00390694">
      <w:pPr>
        <w:rPr>
          <w:b/>
          <w:i/>
        </w:rPr>
      </w:pPr>
      <w:r>
        <w:rPr>
          <w:b/>
          <w:i/>
        </w:rPr>
        <w:t>9.</w:t>
      </w:r>
      <w:r w:rsidRPr="00056156">
        <w:rPr>
          <w:b/>
          <w:i/>
        </w:rPr>
        <w:t xml:space="preserve">Система контроля в организации обычно состоит </w:t>
      </w:r>
      <w:proofErr w:type="gramStart"/>
      <w:r w:rsidRPr="00056156">
        <w:rPr>
          <w:b/>
          <w:i/>
        </w:rPr>
        <w:t>из</w:t>
      </w:r>
      <w:proofErr w:type="gramEnd"/>
      <w:r w:rsidRPr="00056156">
        <w:rPr>
          <w:b/>
          <w:i/>
        </w:rPr>
        <w:t>:</w:t>
      </w:r>
    </w:p>
    <w:p w:rsidR="00390694" w:rsidRDefault="00390694" w:rsidP="00390694">
      <w:pPr>
        <w:pStyle w:val="a7"/>
        <w:numPr>
          <w:ilvl w:val="0"/>
          <w:numId w:val="20"/>
        </w:numPr>
        <w:ind w:hanging="436"/>
      </w:pPr>
      <w:r>
        <w:t>предварительного, текущего и заключительного;</w:t>
      </w:r>
    </w:p>
    <w:p w:rsidR="00390694" w:rsidRDefault="00390694" w:rsidP="00390694">
      <w:pPr>
        <w:pStyle w:val="a7"/>
        <w:numPr>
          <w:ilvl w:val="0"/>
          <w:numId w:val="20"/>
        </w:numPr>
        <w:ind w:hanging="436"/>
      </w:pPr>
      <w:r>
        <w:t>текущего и заключительного;</w:t>
      </w:r>
    </w:p>
    <w:p w:rsidR="00390694" w:rsidRDefault="00390694" w:rsidP="00390694">
      <w:pPr>
        <w:pStyle w:val="a7"/>
        <w:numPr>
          <w:ilvl w:val="0"/>
          <w:numId w:val="20"/>
        </w:numPr>
        <w:ind w:hanging="436"/>
      </w:pPr>
      <w:r>
        <w:t>предварительного и заключительного;</w:t>
      </w:r>
    </w:p>
    <w:p w:rsidR="00390694" w:rsidRDefault="00390694" w:rsidP="00390694">
      <w:pPr>
        <w:pStyle w:val="a7"/>
        <w:numPr>
          <w:ilvl w:val="0"/>
          <w:numId w:val="20"/>
        </w:numPr>
        <w:ind w:hanging="436"/>
      </w:pPr>
      <w:r>
        <w:t>только из текущего контроля.</w:t>
      </w:r>
    </w:p>
    <w:p w:rsidR="00390694" w:rsidRPr="00056156" w:rsidRDefault="00390694" w:rsidP="00390694">
      <w:pPr>
        <w:rPr>
          <w:b/>
          <w:i/>
        </w:rPr>
      </w:pPr>
      <w:r>
        <w:rPr>
          <w:b/>
          <w:i/>
        </w:rPr>
        <w:t>10.</w:t>
      </w:r>
      <w:r w:rsidRPr="00056156">
        <w:rPr>
          <w:b/>
          <w:i/>
        </w:rPr>
        <w:t>Какая из перечисленных теорий мотивации не относится к содержательным теориям:</w:t>
      </w:r>
    </w:p>
    <w:p w:rsidR="00390694" w:rsidRDefault="00390694" w:rsidP="00390694">
      <w:pPr>
        <w:pStyle w:val="a7"/>
        <w:numPr>
          <w:ilvl w:val="0"/>
          <w:numId w:val="21"/>
        </w:numPr>
        <w:ind w:hanging="436"/>
      </w:pPr>
      <w:r>
        <w:t xml:space="preserve">теория Абрахама </w:t>
      </w:r>
      <w:proofErr w:type="spellStart"/>
      <w:r>
        <w:t>Маслоу</w:t>
      </w:r>
      <w:proofErr w:type="spellEnd"/>
      <w:r>
        <w:t>;</w:t>
      </w:r>
    </w:p>
    <w:p w:rsidR="00390694" w:rsidRDefault="00390694" w:rsidP="00390694">
      <w:pPr>
        <w:pStyle w:val="a7"/>
        <w:numPr>
          <w:ilvl w:val="0"/>
          <w:numId w:val="21"/>
        </w:numPr>
        <w:ind w:hanging="436"/>
      </w:pPr>
      <w:r>
        <w:t xml:space="preserve">модель Портера </w:t>
      </w:r>
      <w:proofErr w:type="spellStart"/>
      <w:r>
        <w:t>Лоулера</w:t>
      </w:r>
      <w:proofErr w:type="spellEnd"/>
      <w:r>
        <w:t>;</w:t>
      </w:r>
    </w:p>
    <w:p w:rsidR="00390694" w:rsidRDefault="00390694" w:rsidP="00390694">
      <w:pPr>
        <w:pStyle w:val="a7"/>
        <w:numPr>
          <w:ilvl w:val="0"/>
          <w:numId w:val="21"/>
        </w:numPr>
        <w:ind w:hanging="436"/>
      </w:pPr>
      <w:r>
        <w:t xml:space="preserve">теория Фредерика </w:t>
      </w:r>
      <w:proofErr w:type="spellStart"/>
      <w:r>
        <w:t>Герцберга</w:t>
      </w:r>
      <w:proofErr w:type="spellEnd"/>
      <w:r>
        <w:t>;</w:t>
      </w:r>
    </w:p>
    <w:p w:rsidR="00390694" w:rsidRPr="0034136A" w:rsidRDefault="00390694" w:rsidP="0034136A">
      <w:pPr>
        <w:pStyle w:val="a7"/>
        <w:numPr>
          <w:ilvl w:val="0"/>
          <w:numId w:val="21"/>
        </w:numPr>
        <w:ind w:hanging="436"/>
      </w:pPr>
      <w:r>
        <w:t xml:space="preserve">теория </w:t>
      </w:r>
      <w:proofErr w:type="spellStart"/>
      <w:r>
        <w:t>Макклеланда</w:t>
      </w:r>
      <w:proofErr w:type="spellEnd"/>
      <w:r>
        <w:t>.</w:t>
      </w:r>
    </w:p>
    <w:p w:rsidR="0072300B" w:rsidRDefault="0072300B" w:rsidP="00390694">
      <w:pPr>
        <w:jc w:val="center"/>
        <w:rPr>
          <w:b/>
          <w:i/>
        </w:rPr>
      </w:pPr>
    </w:p>
    <w:p w:rsidR="00390694" w:rsidRPr="00977236" w:rsidRDefault="00390694" w:rsidP="00390694">
      <w:pPr>
        <w:jc w:val="center"/>
        <w:rPr>
          <w:b/>
          <w:i/>
        </w:rPr>
      </w:pPr>
      <w:r w:rsidRPr="00977236">
        <w:rPr>
          <w:b/>
          <w:i/>
        </w:rPr>
        <w:t>КОНТРОЛЬНЫЕ ВОПРОСЫ</w:t>
      </w:r>
    </w:p>
    <w:p w:rsidR="0072300B" w:rsidRPr="00EF4F37" w:rsidRDefault="0072300B" w:rsidP="0072300B">
      <w:pPr>
        <w:ind w:firstLine="709"/>
        <w:jc w:val="both"/>
      </w:pPr>
      <w:r>
        <w:t>1.</w:t>
      </w:r>
      <w:r w:rsidRPr="00EF4F37">
        <w:t xml:space="preserve">Искусство делового общения в работе менеджера. Принципы делового общения. </w:t>
      </w:r>
    </w:p>
    <w:p w:rsidR="0072300B" w:rsidRPr="00EF4F37" w:rsidRDefault="0072300B" w:rsidP="0072300B">
      <w:pPr>
        <w:ind w:firstLine="709"/>
        <w:jc w:val="both"/>
      </w:pPr>
      <w:r>
        <w:t>2.</w:t>
      </w:r>
      <w:r w:rsidRPr="00EF4F37">
        <w:t xml:space="preserve">Законы и приемы делового общения.  </w:t>
      </w:r>
    </w:p>
    <w:p w:rsidR="0072300B" w:rsidRPr="00EF4F37" w:rsidRDefault="0072300B" w:rsidP="0072300B">
      <w:pPr>
        <w:ind w:firstLine="709"/>
        <w:jc w:val="both"/>
      </w:pPr>
      <w:r>
        <w:t>3.</w:t>
      </w:r>
      <w:r w:rsidRPr="00EF4F37">
        <w:t>Процесс принятия и реализации управленческих решений.  Методика принятия решений.</w:t>
      </w:r>
    </w:p>
    <w:p w:rsidR="0072300B" w:rsidRPr="00EF4F37" w:rsidRDefault="0072300B" w:rsidP="0072300B">
      <w:pPr>
        <w:ind w:firstLine="709"/>
        <w:jc w:val="both"/>
      </w:pPr>
      <w:r>
        <w:t>4.</w:t>
      </w:r>
      <w:r w:rsidRPr="00EF4F37">
        <w:t xml:space="preserve">Теории лидерства. Ситуационное лидерство. Формальные и неформальные лидеры. </w:t>
      </w:r>
    </w:p>
    <w:p w:rsidR="0072300B" w:rsidRPr="00EF4F37" w:rsidRDefault="0072300B" w:rsidP="0072300B">
      <w:pPr>
        <w:ind w:firstLine="709"/>
        <w:jc w:val="both"/>
      </w:pPr>
      <w:r>
        <w:t>5.</w:t>
      </w:r>
      <w:r w:rsidRPr="00EF4F37">
        <w:t>Виды организационного поведения.  Понятие социальной роли. Взаимоотношения между людьми в организации. Факторы, влияющие на поведение.</w:t>
      </w:r>
    </w:p>
    <w:p w:rsidR="00390694" w:rsidRDefault="0072300B" w:rsidP="00390694">
      <w:pPr>
        <w:pStyle w:val="af2"/>
        <w:shd w:val="clear" w:color="auto" w:fill="FFFFFF"/>
        <w:spacing w:before="0" w:beforeAutospacing="0" w:after="0" w:afterAutospacing="0"/>
        <w:ind w:firstLine="709"/>
        <w:rPr>
          <w:color w:val="000000"/>
        </w:rPr>
      </w:pPr>
      <w:r>
        <w:rPr>
          <w:color w:val="000000"/>
        </w:rPr>
        <w:t>6</w:t>
      </w:r>
      <w:r w:rsidR="00390694">
        <w:rPr>
          <w:color w:val="000000"/>
        </w:rPr>
        <w:t>.</w:t>
      </w:r>
      <w:r w:rsidR="00390694" w:rsidRPr="00DC224E">
        <w:rPr>
          <w:color w:val="000000"/>
        </w:rPr>
        <w:t>Сущность и необходимость контроля деятел</w:t>
      </w:r>
      <w:r w:rsidR="00390694">
        <w:rPr>
          <w:color w:val="000000"/>
        </w:rPr>
        <w:t>ьности экономического субъекта.</w:t>
      </w:r>
    </w:p>
    <w:p w:rsidR="0072300B" w:rsidRPr="0034136A" w:rsidRDefault="0072300B" w:rsidP="009839B1">
      <w:pPr>
        <w:pStyle w:val="af2"/>
        <w:shd w:val="clear" w:color="auto" w:fill="FFFFFF"/>
        <w:spacing w:before="0" w:beforeAutospacing="0" w:after="0" w:afterAutospacing="0"/>
        <w:ind w:firstLine="709"/>
        <w:rPr>
          <w:color w:val="000000"/>
        </w:rPr>
      </w:pPr>
      <w:r>
        <w:rPr>
          <w:color w:val="000000"/>
        </w:rPr>
        <w:t>7</w:t>
      </w:r>
      <w:r w:rsidR="00390694">
        <w:rPr>
          <w:color w:val="000000"/>
        </w:rPr>
        <w:t>.</w:t>
      </w:r>
      <w:r w:rsidR="00390694" w:rsidRPr="00DC224E">
        <w:rPr>
          <w:color w:val="000000"/>
        </w:rPr>
        <w:t>Виды контроля</w:t>
      </w:r>
      <w:r w:rsidR="009839B1">
        <w:rPr>
          <w:color w:val="000000"/>
        </w:rPr>
        <w:t>.</w:t>
      </w:r>
    </w:p>
    <w:p w:rsidR="00390694" w:rsidRPr="00977236" w:rsidRDefault="00390694" w:rsidP="00390694">
      <w:pPr>
        <w:jc w:val="center"/>
        <w:rPr>
          <w:b/>
          <w:i/>
        </w:rPr>
      </w:pPr>
      <w:r w:rsidRPr="00977236">
        <w:rPr>
          <w:b/>
          <w:i/>
        </w:rPr>
        <w:t>ПОСЛЕ ВЫПОЛНЕНИЯ РАБОТЫ СТУДЕНТ ДОЛЖЕН:</w:t>
      </w:r>
    </w:p>
    <w:p w:rsidR="00390694" w:rsidRPr="0072300B" w:rsidRDefault="00390694" w:rsidP="0072300B">
      <w:pPr>
        <w:tabs>
          <w:tab w:val="left" w:pos="0"/>
        </w:tabs>
        <w:jc w:val="both"/>
      </w:pPr>
      <w:r w:rsidRPr="00977236">
        <w:rPr>
          <w:i/>
        </w:rPr>
        <w:t xml:space="preserve">Знать: </w:t>
      </w:r>
      <w:r w:rsidR="0072300B" w:rsidRPr="00476D03">
        <w:rPr>
          <w:i/>
        </w:rPr>
        <w:t>Понятие психологии менеджмента и личности. Направленность и уровень подготовленности лидера. Психологические процессы и психические состояния личности - лидера.</w:t>
      </w:r>
      <w:r w:rsidR="0072300B">
        <w:t xml:space="preserve"> </w:t>
      </w:r>
      <w:r w:rsidR="0072300B">
        <w:rPr>
          <w:i/>
        </w:rPr>
        <w:t>Ф</w:t>
      </w:r>
      <w:r w:rsidRPr="00323831">
        <w:rPr>
          <w:i/>
        </w:rPr>
        <w:t>ункции менеджмента в рыночной экономике: организацию, планирование, мотивацию и контроль деятельности экономического субъекта</w:t>
      </w:r>
      <w:r>
        <w:rPr>
          <w:i/>
        </w:rPr>
        <w:t>.</w:t>
      </w:r>
    </w:p>
    <w:p w:rsidR="0072300B" w:rsidRPr="009839B1" w:rsidRDefault="00390694" w:rsidP="009839B1">
      <w:pPr>
        <w:jc w:val="both"/>
        <w:rPr>
          <w:i/>
        </w:rPr>
      </w:pPr>
      <w:r w:rsidRPr="00977236">
        <w:rPr>
          <w:i/>
        </w:rPr>
        <w:t xml:space="preserve">Уметь: </w:t>
      </w:r>
      <w:r w:rsidR="0072300B" w:rsidRPr="00476D03">
        <w:rPr>
          <w:i/>
        </w:rPr>
        <w:t>Определять требования к личности современного менеджера, его саморазвитие. Применять зн</w:t>
      </w:r>
      <w:r w:rsidR="0072300B">
        <w:rPr>
          <w:i/>
        </w:rPr>
        <w:t>ания и умения менеджера-лидера. Уметь п</w:t>
      </w:r>
      <w:r w:rsidRPr="00323831">
        <w:rPr>
          <w:i/>
        </w:rPr>
        <w:t>ланир</w:t>
      </w:r>
      <w:r>
        <w:rPr>
          <w:i/>
        </w:rPr>
        <w:t xml:space="preserve">овать, </w:t>
      </w:r>
      <w:r w:rsidRPr="00323831">
        <w:rPr>
          <w:i/>
        </w:rPr>
        <w:t>организовывать</w:t>
      </w:r>
      <w:r>
        <w:rPr>
          <w:i/>
        </w:rPr>
        <w:t xml:space="preserve"> и вести </w:t>
      </w:r>
      <w:proofErr w:type="gramStart"/>
      <w:r>
        <w:rPr>
          <w:i/>
        </w:rPr>
        <w:t>контроль за</w:t>
      </w:r>
      <w:proofErr w:type="gramEnd"/>
      <w:r>
        <w:rPr>
          <w:i/>
        </w:rPr>
        <w:t xml:space="preserve"> </w:t>
      </w:r>
      <w:r w:rsidRPr="00323831">
        <w:rPr>
          <w:i/>
        </w:rPr>
        <w:t>работ</w:t>
      </w:r>
      <w:r>
        <w:rPr>
          <w:i/>
        </w:rPr>
        <w:t>ой</w:t>
      </w:r>
      <w:r w:rsidRPr="00323831">
        <w:rPr>
          <w:i/>
        </w:rPr>
        <w:t xml:space="preserve"> подразделения</w:t>
      </w:r>
    </w:p>
    <w:p w:rsidR="00390694" w:rsidRPr="009839B1" w:rsidRDefault="00390694" w:rsidP="00390694">
      <w:pPr>
        <w:jc w:val="center"/>
        <w:rPr>
          <w:sz w:val="32"/>
          <w:szCs w:val="32"/>
        </w:rPr>
      </w:pPr>
      <w:r w:rsidRPr="009839B1">
        <w:rPr>
          <w:b/>
          <w:sz w:val="32"/>
          <w:szCs w:val="32"/>
        </w:rPr>
        <w:lastRenderedPageBreak/>
        <w:t>Раздел 3.  Методы управления в менеджменте</w:t>
      </w:r>
    </w:p>
    <w:p w:rsidR="00390694" w:rsidRDefault="00390694" w:rsidP="00390694">
      <w:pPr>
        <w:jc w:val="center"/>
        <w:rPr>
          <w:sz w:val="28"/>
          <w:szCs w:val="28"/>
        </w:rPr>
      </w:pPr>
    </w:p>
    <w:p w:rsidR="00390694" w:rsidRPr="0056206D" w:rsidRDefault="0056206D" w:rsidP="0056206D">
      <w:pPr>
        <w:pStyle w:val="af2"/>
        <w:shd w:val="clear" w:color="auto" w:fill="FFFFFF"/>
        <w:spacing w:before="0" w:beforeAutospacing="0" w:after="0" w:afterAutospacing="0"/>
        <w:jc w:val="center"/>
        <w:rPr>
          <w:b/>
          <w:bCs/>
          <w:i/>
          <w:color w:val="000000"/>
        </w:rPr>
      </w:pPr>
      <w:r w:rsidRPr="0056206D">
        <w:rPr>
          <w:rFonts w:eastAsia="Calibri"/>
          <w:b/>
          <w:sz w:val="28"/>
          <w:szCs w:val="28"/>
          <w:lang w:eastAsia="en-US"/>
        </w:rPr>
        <w:t xml:space="preserve">Практическое занятие №6. </w:t>
      </w:r>
      <w:r w:rsidRPr="0056206D">
        <w:rPr>
          <w:b/>
          <w:sz w:val="28"/>
          <w:szCs w:val="28"/>
        </w:rPr>
        <w:t>Деловая этика и социальная ответственность организации</w:t>
      </w:r>
    </w:p>
    <w:p w:rsidR="0056206D" w:rsidRDefault="0056206D" w:rsidP="00390694">
      <w:pPr>
        <w:pStyle w:val="af2"/>
        <w:shd w:val="clear" w:color="auto" w:fill="FFFFFF"/>
        <w:spacing w:before="0" w:beforeAutospacing="0" w:after="0" w:afterAutospacing="0"/>
        <w:ind w:firstLine="709"/>
        <w:jc w:val="both"/>
        <w:rPr>
          <w:b/>
          <w:bCs/>
          <w:i/>
          <w:color w:val="000000"/>
        </w:rPr>
      </w:pPr>
    </w:p>
    <w:p w:rsidR="00390694" w:rsidRPr="009839B1" w:rsidRDefault="00390694" w:rsidP="009839B1">
      <w:pPr>
        <w:ind w:firstLine="709"/>
        <w:jc w:val="both"/>
        <w:rPr>
          <w:bCs/>
          <w:color w:val="000000"/>
        </w:rPr>
      </w:pPr>
      <w:r w:rsidRPr="002619F3">
        <w:rPr>
          <w:b/>
          <w:bCs/>
          <w:i/>
          <w:color w:val="000000"/>
        </w:rPr>
        <w:t xml:space="preserve">Цель работы: </w:t>
      </w:r>
      <w:r w:rsidR="002E3E51" w:rsidRPr="00476D03">
        <w:rPr>
          <w:bCs/>
          <w:color w:val="000000"/>
        </w:rPr>
        <w:t xml:space="preserve">Определять </w:t>
      </w:r>
      <w:r w:rsidR="002E3E51">
        <w:rPr>
          <w:bCs/>
          <w:color w:val="000000"/>
        </w:rPr>
        <w:t>с</w:t>
      </w:r>
      <w:r w:rsidR="002E3E51" w:rsidRPr="00EF4F37">
        <w:t xml:space="preserve">ущность и элементы руководства. </w:t>
      </w:r>
      <w:r w:rsidR="002E3E51">
        <w:t>Рассмотреть ф</w:t>
      </w:r>
      <w:r w:rsidR="002E3E51" w:rsidRPr="00EF4F37">
        <w:t>орм</w:t>
      </w:r>
      <w:r w:rsidR="002E3E51">
        <w:t>ы</w:t>
      </w:r>
      <w:r w:rsidR="002E3E51" w:rsidRPr="00EF4F37">
        <w:t xml:space="preserve"> власти и влияние. </w:t>
      </w:r>
      <w:r w:rsidRPr="002619F3">
        <w:rPr>
          <w:bCs/>
          <w:color w:val="000000"/>
        </w:rPr>
        <w:t xml:space="preserve">Методы руководства менеджера. Юридическая и социальная ответственность в бизнесе. </w:t>
      </w:r>
      <w:r w:rsidR="009839B1">
        <w:rPr>
          <w:bCs/>
          <w:color w:val="000000"/>
        </w:rPr>
        <w:t>Этика и современное управление.</w:t>
      </w:r>
    </w:p>
    <w:p w:rsidR="002E3E51" w:rsidRPr="002619F3" w:rsidRDefault="002E3E51" w:rsidP="002E3E51">
      <w:pPr>
        <w:pStyle w:val="af2"/>
        <w:shd w:val="clear" w:color="auto" w:fill="FFFFFF"/>
        <w:spacing w:before="0" w:beforeAutospacing="0" w:after="0" w:afterAutospacing="0"/>
        <w:ind w:firstLine="709"/>
        <w:rPr>
          <w:b/>
          <w:bCs/>
          <w:i/>
          <w:color w:val="000000"/>
        </w:rPr>
      </w:pPr>
      <w:r w:rsidRPr="002619F3">
        <w:rPr>
          <w:b/>
          <w:bCs/>
          <w:i/>
          <w:color w:val="000000"/>
        </w:rPr>
        <w:t>Содержание материала</w:t>
      </w:r>
    </w:p>
    <w:p w:rsidR="002E3E51" w:rsidRDefault="002E3E51" w:rsidP="002E3E51">
      <w:pPr>
        <w:ind w:firstLine="709"/>
        <w:jc w:val="both"/>
      </w:pPr>
      <w:r>
        <w:t>1.</w:t>
      </w:r>
      <w:r w:rsidRPr="00EF4F37">
        <w:t xml:space="preserve">Сущность и элементы руководства. </w:t>
      </w:r>
    </w:p>
    <w:p w:rsidR="002E3E51" w:rsidRDefault="002E3E51" w:rsidP="002E3E51">
      <w:pPr>
        <w:ind w:firstLine="709"/>
        <w:jc w:val="both"/>
      </w:pPr>
      <w:r>
        <w:t>2.</w:t>
      </w:r>
      <w:r w:rsidRPr="00EF4F37">
        <w:t xml:space="preserve">Форма власти и влияние. Неформальный лидер и работа с ним.   </w:t>
      </w:r>
    </w:p>
    <w:p w:rsidR="002E3E51" w:rsidRPr="009839B1" w:rsidRDefault="002E3E51" w:rsidP="009839B1">
      <w:pPr>
        <w:ind w:firstLine="709"/>
        <w:jc w:val="both"/>
      </w:pPr>
      <w:r>
        <w:t>3.</w:t>
      </w:r>
      <w:r w:rsidRPr="00EF4F37">
        <w:t>Стили руководства.</w:t>
      </w:r>
    </w:p>
    <w:p w:rsidR="004E2939" w:rsidRPr="0020621A" w:rsidRDefault="004E2939" w:rsidP="004E2939">
      <w:pPr>
        <w:ind w:firstLine="709"/>
        <w:jc w:val="both"/>
        <w:rPr>
          <w:rFonts w:eastAsiaTheme="minorHAnsi"/>
          <w:b/>
          <w:bCs/>
          <w:i/>
          <w:color w:val="000000"/>
        </w:rPr>
      </w:pPr>
      <w:r w:rsidRPr="0020621A">
        <w:rPr>
          <w:rFonts w:eastAsiaTheme="minorHAnsi"/>
          <w:b/>
          <w:bCs/>
          <w:i/>
          <w:color w:val="000000"/>
        </w:rPr>
        <w:t xml:space="preserve">Оснащение: </w:t>
      </w:r>
    </w:p>
    <w:p w:rsidR="004E2939" w:rsidRPr="0020621A" w:rsidRDefault="004E2939" w:rsidP="004E2939">
      <w:pPr>
        <w:ind w:firstLine="709"/>
        <w:jc w:val="both"/>
        <w:rPr>
          <w:rFonts w:eastAsiaTheme="minorHAnsi"/>
          <w:bCs/>
          <w:color w:val="000000"/>
        </w:rPr>
      </w:pPr>
      <w:r w:rsidRPr="0020621A">
        <w:rPr>
          <w:rFonts w:eastAsiaTheme="minorHAnsi"/>
          <w:bCs/>
          <w:color w:val="000000"/>
        </w:rPr>
        <w:t>ситуации (раздаточный материал), компьютеры.</w:t>
      </w:r>
    </w:p>
    <w:p w:rsidR="004E2939" w:rsidRPr="0020621A" w:rsidRDefault="004E2939" w:rsidP="004E2939">
      <w:pPr>
        <w:ind w:firstLine="709"/>
        <w:jc w:val="both"/>
        <w:rPr>
          <w:rFonts w:eastAsiaTheme="minorHAnsi"/>
          <w:bCs/>
          <w:lang w:eastAsia="en-US"/>
        </w:rPr>
      </w:pPr>
      <w:r w:rsidRPr="0020621A">
        <w:rPr>
          <w:rFonts w:eastAsiaTheme="minorHAnsi"/>
          <w:b/>
          <w:bCs/>
          <w:i/>
          <w:lang w:eastAsia="en-US"/>
        </w:rPr>
        <w:t>Норма времени:</w:t>
      </w:r>
      <w:r w:rsidRPr="0020621A">
        <w:rPr>
          <w:rFonts w:eastAsiaTheme="minorHAnsi"/>
          <w:bCs/>
          <w:lang w:eastAsia="en-US"/>
        </w:rPr>
        <w:t xml:space="preserve"> 90 минут.</w:t>
      </w:r>
    </w:p>
    <w:p w:rsidR="004E2939" w:rsidRPr="0020621A" w:rsidRDefault="004E2939" w:rsidP="004E2939">
      <w:pPr>
        <w:ind w:firstLine="709"/>
        <w:jc w:val="both"/>
        <w:rPr>
          <w:rFonts w:eastAsiaTheme="minorHAnsi"/>
          <w:b/>
          <w:bCs/>
          <w:i/>
          <w:color w:val="000000"/>
        </w:rPr>
      </w:pPr>
      <w:r w:rsidRPr="0020621A">
        <w:rPr>
          <w:rFonts w:eastAsiaTheme="minorHAnsi"/>
          <w:b/>
          <w:bCs/>
          <w:i/>
          <w:color w:val="000000"/>
        </w:rPr>
        <w:t>Рекомендуемая литература и электронные источники:</w:t>
      </w:r>
    </w:p>
    <w:p w:rsidR="004E2939" w:rsidRDefault="004E2939" w:rsidP="004E2939">
      <w:pPr>
        <w:ind w:firstLine="709"/>
        <w:jc w:val="both"/>
        <w:rPr>
          <w:rFonts w:eastAsiaTheme="minorHAnsi"/>
          <w:bCs/>
          <w:color w:val="000000"/>
        </w:rPr>
      </w:pPr>
      <w:r w:rsidRPr="0020621A">
        <w:rPr>
          <w:rFonts w:eastAsiaTheme="minorHAnsi"/>
          <w:bCs/>
          <w:color w:val="000000"/>
        </w:rPr>
        <w:t>1.</w:t>
      </w:r>
      <w:r w:rsidRPr="0020621A">
        <w:rPr>
          <w:rFonts w:eastAsiaTheme="minorHAnsi"/>
          <w:bCs/>
          <w:color w:val="000000"/>
        </w:rPr>
        <w:tab/>
      </w:r>
      <w:r w:rsidRPr="007E773C">
        <w:rPr>
          <w:rFonts w:eastAsiaTheme="minorHAnsi"/>
          <w:bCs/>
          <w:color w:val="000000"/>
        </w:rPr>
        <w:t>Менеджмент: учебник для СПО / под ред. Л. С. Леонтьевой. – М.</w:t>
      </w:r>
      <w:proofErr w:type="gramStart"/>
      <w:r w:rsidRPr="007E773C">
        <w:rPr>
          <w:rFonts w:eastAsiaTheme="minorHAnsi"/>
          <w:bCs/>
          <w:color w:val="000000"/>
        </w:rPr>
        <w:t xml:space="preserve"> :</w:t>
      </w:r>
      <w:proofErr w:type="gramEnd"/>
      <w:r w:rsidRPr="007E773C">
        <w:rPr>
          <w:rFonts w:eastAsiaTheme="minorHAnsi"/>
          <w:bCs/>
          <w:color w:val="000000"/>
        </w:rPr>
        <w:t xml:space="preserve"> Издательство </w:t>
      </w:r>
      <w:proofErr w:type="spellStart"/>
      <w:r w:rsidRPr="007E773C">
        <w:rPr>
          <w:rFonts w:eastAsiaTheme="minorHAnsi"/>
          <w:bCs/>
          <w:color w:val="000000"/>
        </w:rPr>
        <w:t>Юрайт</w:t>
      </w:r>
      <w:proofErr w:type="spellEnd"/>
      <w:r w:rsidRPr="007E773C">
        <w:rPr>
          <w:rFonts w:eastAsiaTheme="minorHAnsi"/>
          <w:bCs/>
          <w:color w:val="000000"/>
        </w:rPr>
        <w:t xml:space="preserve">, 2019. – 287 с. – (Серия : </w:t>
      </w:r>
      <w:proofErr w:type="gramStart"/>
      <w:r w:rsidRPr="007E773C">
        <w:rPr>
          <w:rFonts w:eastAsiaTheme="minorHAnsi"/>
          <w:bCs/>
          <w:color w:val="000000"/>
        </w:rPr>
        <w:t>Профессиональное образование).</w:t>
      </w:r>
      <w:proofErr w:type="gramEnd"/>
      <w:r w:rsidRPr="007E773C">
        <w:rPr>
          <w:rFonts w:eastAsiaTheme="minorHAnsi"/>
          <w:bCs/>
          <w:color w:val="000000"/>
        </w:rPr>
        <w:t xml:space="preserve"> – ISBN 978-5-9916-8972-4.</w:t>
      </w:r>
    </w:p>
    <w:p w:rsidR="004E2939" w:rsidRDefault="004E2939" w:rsidP="004E2939">
      <w:pPr>
        <w:ind w:firstLine="709"/>
        <w:jc w:val="both"/>
        <w:rPr>
          <w:rFonts w:eastAsiaTheme="minorHAnsi"/>
          <w:bCs/>
          <w:color w:val="000000"/>
        </w:rPr>
      </w:pPr>
      <w:r w:rsidRPr="0020621A">
        <w:rPr>
          <w:rFonts w:eastAsiaTheme="minorHAnsi"/>
          <w:bCs/>
          <w:color w:val="000000"/>
        </w:rPr>
        <w:t>2.</w:t>
      </w:r>
      <w:r w:rsidRPr="0020621A">
        <w:rPr>
          <w:rFonts w:eastAsiaTheme="minorHAnsi"/>
          <w:bCs/>
          <w:color w:val="000000"/>
        </w:rPr>
        <w:tab/>
      </w:r>
      <w:proofErr w:type="spellStart"/>
      <w:r w:rsidRPr="007E773C">
        <w:rPr>
          <w:rFonts w:eastAsiaTheme="minorHAnsi"/>
          <w:bCs/>
          <w:color w:val="000000"/>
        </w:rPr>
        <w:t>Мальшина</w:t>
      </w:r>
      <w:proofErr w:type="spellEnd"/>
      <w:r w:rsidRPr="007E773C">
        <w:rPr>
          <w:rFonts w:eastAsiaTheme="minorHAnsi"/>
          <w:bCs/>
          <w:color w:val="000000"/>
        </w:rPr>
        <w:t xml:space="preserve">, Н. А. Менеджмент: учебное пособие для СПО / Н. А. </w:t>
      </w:r>
      <w:proofErr w:type="spellStart"/>
      <w:r w:rsidRPr="007E773C">
        <w:rPr>
          <w:rFonts w:eastAsiaTheme="minorHAnsi"/>
          <w:bCs/>
          <w:color w:val="000000"/>
        </w:rPr>
        <w:t>Мальшина</w:t>
      </w:r>
      <w:proofErr w:type="spellEnd"/>
      <w:r w:rsidRPr="007E773C">
        <w:rPr>
          <w:rFonts w:eastAsiaTheme="minorHAnsi"/>
          <w:bCs/>
          <w:color w:val="000000"/>
        </w:rPr>
        <w:t>. — 2-е изд. —  Саратов</w:t>
      </w:r>
      <w:proofErr w:type="gramStart"/>
      <w:r w:rsidRPr="007E773C">
        <w:rPr>
          <w:rFonts w:eastAsiaTheme="minorHAnsi"/>
          <w:bCs/>
          <w:color w:val="000000"/>
        </w:rPr>
        <w:t xml:space="preserve"> :</w:t>
      </w:r>
      <w:proofErr w:type="gramEnd"/>
      <w:r w:rsidRPr="007E773C">
        <w:rPr>
          <w:rFonts w:eastAsiaTheme="minorHAnsi"/>
          <w:bCs/>
          <w:color w:val="000000"/>
        </w:rPr>
        <w:t xml:space="preserve"> Профобразование, Ай Пи Эр Медиа, 2018. — 100 c. — ISBN 978-5-4486-0354-9, 978-5-4488-0199-0. — Текст: электронный // Электронно-библиотечная система IPR BOOKS: [сайт]. — URL: http://www.iprbookshop.ru/76994.html (дата обращения: 12.11.2019). — Режим доступа: для </w:t>
      </w:r>
      <w:proofErr w:type="spellStart"/>
      <w:r w:rsidRPr="007E773C">
        <w:rPr>
          <w:rFonts w:eastAsiaTheme="minorHAnsi"/>
          <w:bCs/>
          <w:color w:val="000000"/>
        </w:rPr>
        <w:t>авторизир</w:t>
      </w:r>
      <w:proofErr w:type="spellEnd"/>
      <w:r w:rsidRPr="007E773C">
        <w:rPr>
          <w:rFonts w:eastAsiaTheme="minorHAnsi"/>
          <w:bCs/>
          <w:color w:val="000000"/>
        </w:rPr>
        <w:t>. Пользователей</w:t>
      </w:r>
    </w:p>
    <w:p w:rsidR="004E2939" w:rsidRPr="002619F3" w:rsidRDefault="004E2939" w:rsidP="004E2939">
      <w:pPr>
        <w:pStyle w:val="af2"/>
        <w:spacing w:before="0" w:beforeAutospacing="0" w:after="0" w:afterAutospacing="0"/>
        <w:ind w:firstLine="709"/>
        <w:rPr>
          <w:b/>
          <w:i/>
          <w:color w:val="000000"/>
        </w:rPr>
      </w:pPr>
    </w:p>
    <w:p w:rsidR="002E3E51" w:rsidRPr="002E3E51" w:rsidRDefault="00390694" w:rsidP="002E3E51">
      <w:pPr>
        <w:ind w:firstLine="709"/>
      </w:pPr>
      <w:r w:rsidRPr="007F3838">
        <w:rPr>
          <w:b/>
          <w:i/>
          <w:color w:val="000000"/>
        </w:rPr>
        <w:t>Методика выполнения</w:t>
      </w:r>
    </w:p>
    <w:p w:rsidR="002E3E51" w:rsidRDefault="002E3E51" w:rsidP="002E3E51">
      <w:pPr>
        <w:ind w:firstLine="709"/>
      </w:pPr>
      <w:r w:rsidRPr="002E3E51">
        <w:rPr>
          <w:b/>
        </w:rPr>
        <w:t>Задание 1</w:t>
      </w:r>
      <w:r w:rsidRPr="004C6517">
        <w:t xml:space="preserve"> – Дайте </w:t>
      </w:r>
      <w:r>
        <w:t>определения следующим терминам:</w:t>
      </w:r>
    </w:p>
    <w:p w:rsidR="002E3E51" w:rsidRPr="00EF4F37" w:rsidRDefault="002E3E51" w:rsidP="009839B1">
      <w:r w:rsidRPr="00476D03">
        <w:rPr>
          <w:color w:val="000000"/>
        </w:rPr>
        <w:t>1. </w:t>
      </w:r>
      <w:r w:rsidRPr="00EF4F37">
        <w:t>Руководство в организации</w:t>
      </w:r>
      <w:r w:rsidR="009839B1">
        <w:t xml:space="preserve"> _______________________________________________________________________________________________________________________________________________________________________________________________________________________________________</w:t>
      </w:r>
    </w:p>
    <w:p w:rsidR="002E3E51" w:rsidRDefault="002E3E51" w:rsidP="009839B1">
      <w:r>
        <w:t>2.</w:t>
      </w:r>
      <w:r w:rsidRPr="00EF4F37">
        <w:t>Целью руководства в организации являются:</w:t>
      </w:r>
      <w:r w:rsidR="009839B1">
        <w:t xml:space="preserve"> _______________________________________________________________________________________________________________________________________________________________________________________________________________________________________</w:t>
      </w:r>
    </w:p>
    <w:p w:rsidR="002E3E51" w:rsidRDefault="002E3E51" w:rsidP="009839B1">
      <w:r>
        <w:t>3.</w:t>
      </w:r>
      <w:r w:rsidRPr="00EF4F37">
        <w:t>Понятие лидерства</w:t>
      </w:r>
      <w:r w:rsidR="009839B1">
        <w:t xml:space="preserve"> _______________________________________________________________________________________________________________________________________________________________________________________________________________________________________</w:t>
      </w:r>
    </w:p>
    <w:p w:rsidR="002E3E51" w:rsidRDefault="002E3E51" w:rsidP="009839B1">
      <w:r>
        <w:t>4.</w:t>
      </w:r>
      <w:r w:rsidRPr="00CE1FE0">
        <w:t>Почему руководители недостаточно делегируют полномочия?</w:t>
      </w:r>
      <w:r w:rsidR="009839B1">
        <w:t xml:space="preserve"> _______________________________________________________________________________________________________________________________________________________________________________________________________________________________________</w:t>
      </w:r>
    </w:p>
    <w:p w:rsidR="002E3E51" w:rsidRDefault="002E3E51" w:rsidP="009839B1">
      <w:r>
        <w:t>5.</w:t>
      </w:r>
      <w:r w:rsidRPr="00CE1FE0">
        <w:t>Почему подчиненные не готовы нести ответственность?</w:t>
      </w:r>
      <w:r w:rsidR="009839B1">
        <w:t xml:space="preserve"> _______________________________________________________________________________________________________________________________________________________________________________________________________________________________________</w:t>
      </w:r>
    </w:p>
    <w:p w:rsidR="002E3E51" w:rsidRDefault="002E3E51" w:rsidP="009839B1">
      <w:r>
        <w:t>6.</w:t>
      </w:r>
      <w:r w:rsidRPr="00CE1FE0">
        <w:t>Десять основных ошибок в управлении персоналом па предприятии можно с</w:t>
      </w:r>
      <w:r>
        <w:t>формулировать следующим образом</w:t>
      </w:r>
      <w:r w:rsidR="009839B1">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E51" w:rsidRPr="00476D03" w:rsidRDefault="002E3E51" w:rsidP="002E3E51">
      <w:pPr>
        <w:shd w:val="clear" w:color="auto" w:fill="FFFFFF"/>
        <w:ind w:firstLine="709"/>
        <w:jc w:val="both"/>
        <w:rPr>
          <w:color w:val="000000"/>
        </w:rPr>
      </w:pPr>
      <w:r w:rsidRPr="002E3E51">
        <w:rPr>
          <w:b/>
        </w:rPr>
        <w:lastRenderedPageBreak/>
        <w:t xml:space="preserve">Задание </w:t>
      </w:r>
      <w:r w:rsidRPr="002E3E51">
        <w:rPr>
          <w:b/>
          <w:color w:val="000000"/>
        </w:rPr>
        <w:t>2</w:t>
      </w:r>
      <w:r w:rsidRPr="00476D03">
        <w:rPr>
          <w:color w:val="000000"/>
        </w:rPr>
        <w:t> </w:t>
      </w:r>
      <w:r>
        <w:rPr>
          <w:color w:val="000000"/>
        </w:rPr>
        <w:t xml:space="preserve">- </w:t>
      </w:r>
      <w:r w:rsidRPr="00476D03">
        <w:rPr>
          <w:color w:val="000000"/>
        </w:rPr>
        <w:t>Заполните таблицу: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3"/>
        <w:gridCol w:w="2235"/>
        <w:gridCol w:w="2418"/>
        <w:gridCol w:w="2999"/>
      </w:tblGrid>
      <w:tr w:rsidR="002E3E51" w:rsidRPr="00A11105" w:rsidTr="00C80DB3">
        <w:trPr>
          <w:tblCellSpacing w:w="15" w:type="dxa"/>
        </w:trPr>
        <w:tc>
          <w:tcPr>
            <w:tcW w:w="19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Pr="00476D03" w:rsidRDefault="002E3E51" w:rsidP="00922BC2">
            <w:pPr>
              <w:jc w:val="center"/>
            </w:pPr>
            <w:r w:rsidRPr="00476D03">
              <w:t>Критерий</w:t>
            </w:r>
          </w:p>
        </w:tc>
        <w:tc>
          <w:tcPr>
            <w:tcW w:w="220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Pr="00476D03" w:rsidRDefault="002E3E51" w:rsidP="00922BC2">
            <w:pPr>
              <w:jc w:val="center"/>
            </w:pPr>
            <w:r w:rsidRPr="00476D03">
              <w:t>Авторитарный стиль</w:t>
            </w:r>
          </w:p>
        </w:tc>
        <w:tc>
          <w:tcPr>
            <w:tcW w:w="23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Pr="00476D03" w:rsidRDefault="002E3E51" w:rsidP="00922BC2">
            <w:pPr>
              <w:jc w:val="center"/>
            </w:pPr>
            <w:r w:rsidRPr="00476D03">
              <w:t>Демократический стиль</w:t>
            </w:r>
          </w:p>
        </w:tc>
        <w:tc>
          <w:tcPr>
            <w:tcW w:w="295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E3E51" w:rsidRPr="00476D03" w:rsidRDefault="002E3E51" w:rsidP="00922BC2">
            <w:pPr>
              <w:jc w:val="center"/>
            </w:pPr>
            <w:r w:rsidRPr="00476D03">
              <w:t>Либеральный стиль</w:t>
            </w:r>
          </w:p>
        </w:tc>
      </w:tr>
      <w:tr w:rsidR="002E3E51" w:rsidRPr="00A11105" w:rsidTr="00C80DB3">
        <w:trPr>
          <w:trHeight w:val="657"/>
          <w:tblCellSpacing w:w="15" w:type="dxa"/>
        </w:trPr>
        <w:tc>
          <w:tcPr>
            <w:tcW w:w="19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Pr="00476D03" w:rsidRDefault="002E3E51" w:rsidP="00922BC2">
            <w:pPr>
              <w:jc w:val="center"/>
            </w:pPr>
            <w:r>
              <w:t>Принятие решений</w:t>
            </w:r>
          </w:p>
        </w:tc>
        <w:tc>
          <w:tcPr>
            <w:tcW w:w="220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Default="002E3E51" w:rsidP="00922BC2">
            <w:pPr>
              <w:jc w:val="both"/>
            </w:pPr>
            <w:r w:rsidRPr="00476D03">
              <w:t> </w:t>
            </w:r>
          </w:p>
          <w:p w:rsidR="009839B1" w:rsidRDefault="009839B1" w:rsidP="00922BC2">
            <w:pPr>
              <w:jc w:val="both"/>
            </w:pPr>
          </w:p>
          <w:p w:rsidR="009839B1" w:rsidRDefault="009839B1" w:rsidP="00922BC2">
            <w:pPr>
              <w:jc w:val="both"/>
            </w:pPr>
          </w:p>
          <w:p w:rsidR="009839B1" w:rsidRDefault="009839B1" w:rsidP="00922BC2">
            <w:pPr>
              <w:jc w:val="both"/>
            </w:pPr>
          </w:p>
          <w:p w:rsidR="009839B1" w:rsidRPr="00476D03" w:rsidRDefault="009839B1" w:rsidP="00922BC2">
            <w:pPr>
              <w:jc w:val="both"/>
            </w:pPr>
          </w:p>
        </w:tc>
        <w:tc>
          <w:tcPr>
            <w:tcW w:w="23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Pr="00476D03" w:rsidRDefault="002E3E51" w:rsidP="00922BC2">
            <w:pPr>
              <w:jc w:val="both"/>
            </w:pPr>
            <w:r w:rsidRPr="00476D03">
              <w:t> </w:t>
            </w:r>
          </w:p>
        </w:tc>
        <w:tc>
          <w:tcPr>
            <w:tcW w:w="295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E3E51" w:rsidRPr="00476D03" w:rsidRDefault="002E3E51" w:rsidP="00922BC2">
            <w:pPr>
              <w:jc w:val="both"/>
            </w:pPr>
            <w:r w:rsidRPr="00476D03">
              <w:t> </w:t>
            </w:r>
          </w:p>
        </w:tc>
      </w:tr>
      <w:tr w:rsidR="002E3E51" w:rsidRPr="00A11105" w:rsidTr="00C80DB3">
        <w:trPr>
          <w:tblCellSpacing w:w="15" w:type="dxa"/>
        </w:trPr>
        <w:tc>
          <w:tcPr>
            <w:tcW w:w="19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Pr="00476D03" w:rsidRDefault="002E3E51" w:rsidP="00922BC2">
            <w:pPr>
              <w:jc w:val="center"/>
            </w:pPr>
            <w:r>
              <w:t>Планирование</w:t>
            </w:r>
          </w:p>
        </w:tc>
        <w:tc>
          <w:tcPr>
            <w:tcW w:w="220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Default="002E3E51" w:rsidP="00922BC2">
            <w:pPr>
              <w:jc w:val="both"/>
            </w:pPr>
            <w:r w:rsidRPr="00476D03">
              <w:t> </w:t>
            </w:r>
          </w:p>
          <w:p w:rsidR="009839B1" w:rsidRDefault="009839B1" w:rsidP="00922BC2">
            <w:pPr>
              <w:jc w:val="both"/>
            </w:pPr>
          </w:p>
          <w:p w:rsidR="009839B1" w:rsidRDefault="009839B1" w:rsidP="00922BC2">
            <w:pPr>
              <w:jc w:val="both"/>
            </w:pPr>
          </w:p>
          <w:p w:rsidR="009839B1" w:rsidRDefault="009839B1" w:rsidP="00922BC2">
            <w:pPr>
              <w:jc w:val="both"/>
            </w:pPr>
          </w:p>
          <w:p w:rsidR="009839B1" w:rsidRPr="00476D03" w:rsidRDefault="009839B1" w:rsidP="00922BC2">
            <w:pPr>
              <w:jc w:val="both"/>
            </w:pPr>
          </w:p>
        </w:tc>
        <w:tc>
          <w:tcPr>
            <w:tcW w:w="23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Pr="00476D03" w:rsidRDefault="002E3E51" w:rsidP="00922BC2">
            <w:pPr>
              <w:jc w:val="both"/>
            </w:pPr>
            <w:r w:rsidRPr="00476D03">
              <w:t> </w:t>
            </w:r>
          </w:p>
        </w:tc>
        <w:tc>
          <w:tcPr>
            <w:tcW w:w="295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E3E51" w:rsidRPr="00476D03" w:rsidRDefault="002E3E51" w:rsidP="00922BC2">
            <w:pPr>
              <w:jc w:val="both"/>
            </w:pPr>
            <w:r w:rsidRPr="00476D03">
              <w:t> </w:t>
            </w:r>
          </w:p>
        </w:tc>
      </w:tr>
      <w:tr w:rsidR="002E3E51" w:rsidRPr="00A11105" w:rsidTr="00C80DB3">
        <w:trPr>
          <w:tblCellSpacing w:w="15" w:type="dxa"/>
        </w:trPr>
        <w:tc>
          <w:tcPr>
            <w:tcW w:w="19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Pr="00476D03" w:rsidRDefault="002E3E51" w:rsidP="00922BC2">
            <w:pPr>
              <w:jc w:val="center"/>
            </w:pPr>
            <w:r>
              <w:t>Контроль</w:t>
            </w:r>
          </w:p>
        </w:tc>
        <w:tc>
          <w:tcPr>
            <w:tcW w:w="220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Default="002E3E51" w:rsidP="00922BC2">
            <w:pPr>
              <w:jc w:val="both"/>
            </w:pPr>
            <w:r w:rsidRPr="00476D03">
              <w:t> </w:t>
            </w:r>
          </w:p>
          <w:p w:rsidR="009839B1" w:rsidRDefault="009839B1" w:rsidP="00922BC2">
            <w:pPr>
              <w:jc w:val="both"/>
            </w:pPr>
          </w:p>
          <w:p w:rsidR="009839B1" w:rsidRDefault="009839B1" w:rsidP="00922BC2">
            <w:pPr>
              <w:jc w:val="both"/>
            </w:pPr>
          </w:p>
          <w:p w:rsidR="009839B1" w:rsidRDefault="009839B1" w:rsidP="00922BC2">
            <w:pPr>
              <w:jc w:val="both"/>
            </w:pPr>
          </w:p>
          <w:p w:rsidR="009839B1" w:rsidRPr="00476D03" w:rsidRDefault="009839B1" w:rsidP="00922BC2">
            <w:pPr>
              <w:jc w:val="both"/>
            </w:pPr>
          </w:p>
        </w:tc>
        <w:tc>
          <w:tcPr>
            <w:tcW w:w="23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Pr="00476D03" w:rsidRDefault="002E3E51" w:rsidP="00922BC2">
            <w:pPr>
              <w:jc w:val="both"/>
            </w:pPr>
            <w:r w:rsidRPr="00476D03">
              <w:t> </w:t>
            </w:r>
          </w:p>
        </w:tc>
        <w:tc>
          <w:tcPr>
            <w:tcW w:w="295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E3E51" w:rsidRPr="00476D03" w:rsidRDefault="002E3E51" w:rsidP="00922BC2">
            <w:pPr>
              <w:jc w:val="both"/>
            </w:pPr>
            <w:r w:rsidRPr="00476D03">
              <w:t> </w:t>
            </w:r>
          </w:p>
        </w:tc>
      </w:tr>
      <w:tr w:rsidR="002E3E51" w:rsidRPr="00A11105" w:rsidTr="00C80DB3">
        <w:trPr>
          <w:tblCellSpacing w:w="15" w:type="dxa"/>
        </w:trPr>
        <w:tc>
          <w:tcPr>
            <w:tcW w:w="19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Pr="00476D03" w:rsidRDefault="002E3E51" w:rsidP="00922BC2">
            <w:pPr>
              <w:jc w:val="center"/>
            </w:pPr>
            <w:r>
              <w:t>Отношение к подчиненным</w:t>
            </w:r>
          </w:p>
        </w:tc>
        <w:tc>
          <w:tcPr>
            <w:tcW w:w="220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Default="002E3E51" w:rsidP="00922BC2">
            <w:pPr>
              <w:jc w:val="both"/>
            </w:pPr>
            <w:r w:rsidRPr="00476D03">
              <w:t> </w:t>
            </w:r>
          </w:p>
          <w:p w:rsidR="009839B1" w:rsidRDefault="009839B1" w:rsidP="00922BC2">
            <w:pPr>
              <w:jc w:val="both"/>
            </w:pPr>
          </w:p>
          <w:p w:rsidR="009839B1" w:rsidRDefault="009839B1" w:rsidP="00922BC2">
            <w:pPr>
              <w:jc w:val="both"/>
            </w:pPr>
          </w:p>
          <w:p w:rsidR="009839B1" w:rsidRDefault="009839B1" w:rsidP="00922BC2">
            <w:pPr>
              <w:jc w:val="both"/>
            </w:pPr>
          </w:p>
          <w:p w:rsidR="009839B1" w:rsidRPr="00476D03" w:rsidRDefault="009839B1" w:rsidP="00922BC2">
            <w:pPr>
              <w:jc w:val="both"/>
            </w:pPr>
          </w:p>
        </w:tc>
        <w:tc>
          <w:tcPr>
            <w:tcW w:w="23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Pr="00476D03" w:rsidRDefault="002E3E51" w:rsidP="00922BC2">
            <w:pPr>
              <w:jc w:val="both"/>
            </w:pPr>
            <w:r w:rsidRPr="00476D03">
              <w:t> </w:t>
            </w:r>
          </w:p>
        </w:tc>
        <w:tc>
          <w:tcPr>
            <w:tcW w:w="295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E3E51" w:rsidRPr="00476D03" w:rsidRDefault="002E3E51" w:rsidP="00922BC2">
            <w:pPr>
              <w:jc w:val="both"/>
            </w:pPr>
            <w:r w:rsidRPr="00476D03">
              <w:t> </w:t>
            </w:r>
          </w:p>
        </w:tc>
      </w:tr>
      <w:tr w:rsidR="002E3E51" w:rsidRPr="00A11105" w:rsidTr="00C80DB3">
        <w:trPr>
          <w:tblCellSpacing w:w="15" w:type="dxa"/>
        </w:trPr>
        <w:tc>
          <w:tcPr>
            <w:tcW w:w="19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Pr="00476D03" w:rsidRDefault="002E3E51" w:rsidP="00922BC2">
            <w:pPr>
              <w:jc w:val="center"/>
            </w:pPr>
            <w:r>
              <w:t>Манера общения</w:t>
            </w:r>
          </w:p>
        </w:tc>
        <w:tc>
          <w:tcPr>
            <w:tcW w:w="220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Default="002E3E51" w:rsidP="00922BC2">
            <w:pPr>
              <w:jc w:val="both"/>
            </w:pPr>
            <w:r w:rsidRPr="00476D03">
              <w:t> </w:t>
            </w:r>
          </w:p>
          <w:p w:rsidR="009839B1" w:rsidRDefault="009839B1" w:rsidP="00922BC2">
            <w:pPr>
              <w:jc w:val="both"/>
            </w:pPr>
          </w:p>
          <w:p w:rsidR="009839B1" w:rsidRDefault="009839B1" w:rsidP="00922BC2">
            <w:pPr>
              <w:jc w:val="both"/>
            </w:pPr>
          </w:p>
          <w:p w:rsidR="009839B1" w:rsidRDefault="009839B1" w:rsidP="00922BC2">
            <w:pPr>
              <w:jc w:val="both"/>
            </w:pPr>
          </w:p>
          <w:p w:rsidR="009839B1" w:rsidRPr="00476D03" w:rsidRDefault="009839B1" w:rsidP="00922BC2">
            <w:pPr>
              <w:jc w:val="both"/>
            </w:pPr>
          </w:p>
        </w:tc>
        <w:tc>
          <w:tcPr>
            <w:tcW w:w="2388"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E3E51" w:rsidRPr="00476D03" w:rsidRDefault="002E3E51" w:rsidP="00922BC2">
            <w:pPr>
              <w:jc w:val="both"/>
            </w:pPr>
            <w:r w:rsidRPr="00476D03">
              <w:t> </w:t>
            </w:r>
          </w:p>
        </w:tc>
        <w:tc>
          <w:tcPr>
            <w:tcW w:w="295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E3E51" w:rsidRPr="00476D03" w:rsidRDefault="002E3E51" w:rsidP="00922BC2">
            <w:pPr>
              <w:jc w:val="both"/>
            </w:pPr>
            <w:r w:rsidRPr="00476D03">
              <w:t> </w:t>
            </w:r>
          </w:p>
        </w:tc>
      </w:tr>
    </w:tbl>
    <w:p w:rsidR="00C80DB3" w:rsidRDefault="00C80DB3" w:rsidP="00C80DB3">
      <w:pPr>
        <w:shd w:val="clear" w:color="auto" w:fill="FFFFFF"/>
        <w:jc w:val="both"/>
        <w:rPr>
          <w:color w:val="000000"/>
        </w:rPr>
      </w:pPr>
    </w:p>
    <w:p w:rsidR="002E3E51" w:rsidRPr="00C80DB3" w:rsidRDefault="00C80DB3" w:rsidP="00C80DB3">
      <w:pPr>
        <w:shd w:val="clear" w:color="auto" w:fill="FFFFFF"/>
        <w:ind w:firstLine="709"/>
        <w:jc w:val="both"/>
        <w:rPr>
          <w:color w:val="000000"/>
        </w:rPr>
      </w:pPr>
      <w:r w:rsidRPr="00476D03">
        <w:rPr>
          <w:color w:val="000000"/>
        </w:rPr>
        <w:t>Перечислите и охарактеризуйте факторы, влияющие на эффективность стиля руководства.</w:t>
      </w:r>
      <w:r w:rsidR="009839B1">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3E51" w:rsidRDefault="002E3E51" w:rsidP="00390694">
      <w:pPr>
        <w:ind w:firstLine="709"/>
        <w:rPr>
          <w:b/>
        </w:rPr>
      </w:pPr>
    </w:p>
    <w:p w:rsidR="00390694" w:rsidRDefault="002E3E51" w:rsidP="00390694">
      <w:pPr>
        <w:ind w:firstLine="709"/>
      </w:pPr>
      <w:r>
        <w:rPr>
          <w:b/>
        </w:rPr>
        <w:t xml:space="preserve">Задание </w:t>
      </w:r>
      <w:r w:rsidR="00C80DB3">
        <w:rPr>
          <w:b/>
        </w:rPr>
        <w:t>3</w:t>
      </w:r>
      <w:r w:rsidR="00390694" w:rsidRPr="004C6517">
        <w:t xml:space="preserve"> – Дайте </w:t>
      </w:r>
      <w:r w:rsidR="00390694">
        <w:t>определения следующим терминам:</w:t>
      </w:r>
    </w:p>
    <w:p w:rsidR="00390694" w:rsidRDefault="00390694" w:rsidP="002E3E51">
      <w:pPr>
        <w:pStyle w:val="af2"/>
        <w:shd w:val="clear" w:color="auto" w:fill="FFFFFF"/>
        <w:spacing w:before="0" w:beforeAutospacing="0" w:after="0" w:afterAutospacing="0"/>
        <w:ind w:firstLine="709"/>
        <w:jc w:val="both"/>
        <w:rPr>
          <w:color w:val="000000"/>
        </w:rPr>
      </w:pPr>
      <w:r w:rsidRPr="002619F3">
        <w:rPr>
          <w:color w:val="000000"/>
        </w:rPr>
        <w:t>1. Докажите, что процесс принятия управленческого решения является важнейшим эта</w:t>
      </w:r>
      <w:r w:rsidR="002E3E51">
        <w:rPr>
          <w:color w:val="000000"/>
        </w:rPr>
        <w:t>пом управленческой деятельности</w:t>
      </w:r>
    </w:p>
    <w:p w:rsidR="009839B1" w:rsidRPr="002619F3" w:rsidRDefault="009839B1" w:rsidP="009839B1">
      <w:pPr>
        <w:pStyle w:val="af2"/>
        <w:shd w:val="clear" w:color="auto" w:fill="FFFFFF"/>
        <w:spacing w:before="0" w:beforeAutospacing="0" w:after="0" w:afterAutospacing="0"/>
        <w:jc w:val="both"/>
        <w:rPr>
          <w:color w:val="000000"/>
        </w:rPr>
      </w:pPr>
      <w:r w:rsidRPr="009839B1">
        <w:rPr>
          <w:color w:val="000000"/>
        </w:rPr>
        <w:t>_______________________________________________________________________________________________________________________________________________________________________________________________________________________________________</w:t>
      </w:r>
    </w:p>
    <w:p w:rsidR="002E3E51" w:rsidRDefault="00390694" w:rsidP="002E3E51">
      <w:pPr>
        <w:pStyle w:val="af2"/>
        <w:shd w:val="clear" w:color="auto" w:fill="FFFFFF"/>
        <w:spacing w:before="0" w:beforeAutospacing="0" w:after="0" w:afterAutospacing="0"/>
        <w:ind w:firstLine="709"/>
        <w:jc w:val="both"/>
        <w:rPr>
          <w:color w:val="000000"/>
        </w:rPr>
      </w:pPr>
      <w:r w:rsidRPr="002619F3">
        <w:rPr>
          <w:color w:val="000000"/>
        </w:rPr>
        <w:t>2. Перечислите уровни принятия решений и ключевые</w:t>
      </w:r>
      <w:r w:rsidR="002E3E51">
        <w:rPr>
          <w:color w:val="000000"/>
        </w:rPr>
        <w:t xml:space="preserve"> навыки, требуемые руководителю</w:t>
      </w:r>
      <w:r w:rsidR="00B254AC">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Pr="002619F3" w:rsidRDefault="002E3E51" w:rsidP="002E3E51">
      <w:pPr>
        <w:pStyle w:val="af2"/>
        <w:shd w:val="clear" w:color="auto" w:fill="FFFFFF"/>
        <w:spacing w:before="0" w:beforeAutospacing="0" w:after="0" w:afterAutospacing="0"/>
        <w:ind w:firstLine="709"/>
        <w:jc w:val="both"/>
        <w:rPr>
          <w:color w:val="000000"/>
        </w:rPr>
      </w:pPr>
      <w:r>
        <w:rPr>
          <w:color w:val="000000"/>
        </w:rPr>
        <w:lastRenderedPageBreak/>
        <w:t>3.</w:t>
      </w:r>
      <w:r w:rsidR="00390694" w:rsidRPr="002619F3">
        <w:rPr>
          <w:color w:val="000000"/>
        </w:rPr>
        <w:t>Назовите основные</w:t>
      </w:r>
      <w:r w:rsidR="00390694" w:rsidRPr="002619F3">
        <w:rPr>
          <w:rStyle w:val="apple-converted-space"/>
          <w:color w:val="000000"/>
        </w:rPr>
        <w:t> </w:t>
      </w:r>
      <w:r w:rsidR="00390694" w:rsidRPr="002619F3">
        <w:rPr>
          <w:color w:val="000000"/>
        </w:rPr>
        <w:t>принципы принятия эффективных решений (минимум 5)</w:t>
      </w:r>
      <w:r w:rsidR="00B254AC">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0694" w:rsidRPr="002619F3">
        <w:rPr>
          <w:color w:val="000000"/>
        </w:rPr>
        <w:t>4. Назовите и опишите факторы, влияющие на процесс</w:t>
      </w:r>
      <w:r w:rsidR="00390694" w:rsidRPr="002619F3">
        <w:rPr>
          <w:rStyle w:val="apple-converted-space"/>
          <w:color w:val="000000"/>
        </w:rPr>
        <w:t> </w:t>
      </w:r>
      <w:r w:rsidR="00390694" w:rsidRPr="002619F3">
        <w:rPr>
          <w:color w:val="000000"/>
        </w:rPr>
        <w:t>принятия управленческого решения</w:t>
      </w:r>
      <w:r w:rsidR="00B254AC">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9B1" w:rsidRPr="00B254AC" w:rsidRDefault="009839B1" w:rsidP="00B254AC">
      <w:pPr>
        <w:jc w:val="both"/>
        <w:rPr>
          <w:color w:val="000000"/>
        </w:rPr>
      </w:pPr>
    </w:p>
    <w:p w:rsidR="00390694" w:rsidRPr="002619F3" w:rsidRDefault="002E3E51" w:rsidP="00390694">
      <w:pPr>
        <w:pStyle w:val="a7"/>
        <w:jc w:val="both"/>
        <w:rPr>
          <w:color w:val="000000"/>
        </w:rPr>
      </w:pPr>
      <w:r>
        <w:rPr>
          <w:b/>
          <w:color w:val="000000"/>
        </w:rPr>
        <w:t xml:space="preserve">Задание </w:t>
      </w:r>
      <w:r w:rsidR="00390694" w:rsidRPr="002619F3">
        <w:rPr>
          <w:color w:val="000000"/>
        </w:rPr>
        <w:t xml:space="preserve"> </w:t>
      </w:r>
      <w:r w:rsidR="00C80DB3" w:rsidRPr="00C80DB3">
        <w:rPr>
          <w:b/>
          <w:color w:val="000000"/>
        </w:rPr>
        <w:t>4</w:t>
      </w:r>
      <w:r w:rsidR="00390694" w:rsidRPr="002619F3">
        <w:rPr>
          <w:color w:val="000000"/>
        </w:rPr>
        <w:t>– Заполните сравнительную таблицу моделей менеджмента </w:t>
      </w:r>
    </w:p>
    <w:tbl>
      <w:tblPr>
        <w:tblW w:w="9214" w:type="dxa"/>
        <w:tblCellSpacing w:w="0" w:type="dxa"/>
        <w:tblInd w:w="20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3119"/>
        <w:gridCol w:w="3260"/>
        <w:gridCol w:w="2835"/>
      </w:tblGrid>
      <w:tr w:rsidR="00390694" w:rsidRPr="00A11105" w:rsidTr="00B254AC">
        <w:trPr>
          <w:trHeight w:val="285"/>
          <w:tblCellSpacing w:w="0" w:type="dxa"/>
        </w:trPr>
        <w:tc>
          <w:tcPr>
            <w:tcW w:w="3119" w:type="dxa"/>
            <w:tcBorders>
              <w:top w:val="outset" w:sz="6" w:space="0" w:color="000000"/>
              <w:left w:val="outset" w:sz="6" w:space="0" w:color="000000"/>
              <w:bottom w:val="outset" w:sz="6" w:space="0" w:color="000000"/>
              <w:right w:val="outset" w:sz="6" w:space="0" w:color="000000"/>
            </w:tcBorders>
            <w:vAlign w:val="center"/>
          </w:tcPr>
          <w:p w:rsidR="00390694" w:rsidRPr="002619F3" w:rsidRDefault="00390694" w:rsidP="0020621A">
            <w:pPr>
              <w:ind w:left="-83" w:firstLine="83"/>
              <w:jc w:val="center"/>
              <w:rPr>
                <w:color w:val="000000"/>
              </w:rPr>
            </w:pPr>
            <w:r w:rsidRPr="002619F3">
              <w:rPr>
                <w:bCs/>
                <w:color w:val="000000"/>
              </w:rPr>
              <w:t>Характеристики</w:t>
            </w:r>
          </w:p>
        </w:tc>
        <w:tc>
          <w:tcPr>
            <w:tcW w:w="3260" w:type="dxa"/>
            <w:tcBorders>
              <w:top w:val="outset" w:sz="6" w:space="0" w:color="000000"/>
              <w:left w:val="outset" w:sz="6" w:space="0" w:color="000000"/>
              <w:bottom w:val="outset" w:sz="6" w:space="0" w:color="000000"/>
              <w:right w:val="outset" w:sz="6" w:space="0" w:color="000000"/>
            </w:tcBorders>
            <w:vAlign w:val="center"/>
          </w:tcPr>
          <w:p w:rsidR="00390694" w:rsidRPr="002619F3" w:rsidRDefault="00390694" w:rsidP="0020621A">
            <w:pPr>
              <w:ind w:firstLine="83"/>
              <w:jc w:val="center"/>
              <w:rPr>
                <w:color w:val="000000"/>
              </w:rPr>
            </w:pPr>
            <w:r w:rsidRPr="002619F3">
              <w:rPr>
                <w:bCs/>
                <w:color w:val="000000"/>
              </w:rPr>
              <w:t>Японская</w:t>
            </w:r>
          </w:p>
        </w:tc>
        <w:tc>
          <w:tcPr>
            <w:tcW w:w="2835" w:type="dxa"/>
            <w:tcBorders>
              <w:top w:val="outset" w:sz="6" w:space="0" w:color="000000"/>
              <w:left w:val="outset" w:sz="6" w:space="0" w:color="000000"/>
              <w:bottom w:val="outset" w:sz="6" w:space="0" w:color="000000"/>
              <w:right w:val="outset" w:sz="6" w:space="0" w:color="000000"/>
            </w:tcBorders>
            <w:vAlign w:val="center"/>
          </w:tcPr>
          <w:p w:rsidR="00390694" w:rsidRPr="002619F3" w:rsidRDefault="00390694" w:rsidP="0020621A">
            <w:pPr>
              <w:ind w:firstLine="83"/>
              <w:jc w:val="center"/>
              <w:rPr>
                <w:color w:val="000000"/>
              </w:rPr>
            </w:pPr>
            <w:r w:rsidRPr="002619F3">
              <w:rPr>
                <w:bCs/>
                <w:color w:val="000000"/>
              </w:rPr>
              <w:t>Американская</w:t>
            </w:r>
          </w:p>
        </w:tc>
      </w:tr>
      <w:tr w:rsidR="00390694" w:rsidRPr="00A11105" w:rsidTr="00B254AC">
        <w:trPr>
          <w:trHeight w:val="608"/>
          <w:tblCellSpacing w:w="0" w:type="dxa"/>
        </w:trPr>
        <w:tc>
          <w:tcPr>
            <w:tcW w:w="3119" w:type="dxa"/>
            <w:tcBorders>
              <w:top w:val="outset" w:sz="6" w:space="0" w:color="000000"/>
              <w:left w:val="outset" w:sz="6" w:space="0" w:color="000000"/>
              <w:bottom w:val="outset" w:sz="6" w:space="0" w:color="000000"/>
              <w:right w:val="outset" w:sz="6" w:space="0" w:color="000000"/>
            </w:tcBorders>
            <w:vAlign w:val="center"/>
          </w:tcPr>
          <w:p w:rsidR="00390694" w:rsidRPr="002619F3" w:rsidRDefault="00390694" w:rsidP="002E3E51">
            <w:pPr>
              <w:ind w:firstLine="48"/>
              <w:rPr>
                <w:color w:val="000000"/>
              </w:rPr>
            </w:pPr>
            <w:r w:rsidRPr="002619F3">
              <w:rPr>
                <w:color w:val="000000"/>
              </w:rPr>
              <w:t>Доминиру</w:t>
            </w:r>
            <w:r w:rsidR="002E3E51">
              <w:rPr>
                <w:color w:val="000000"/>
              </w:rPr>
              <w:t>ющие качества делового человека</w:t>
            </w:r>
          </w:p>
        </w:tc>
        <w:tc>
          <w:tcPr>
            <w:tcW w:w="3260" w:type="dxa"/>
            <w:tcBorders>
              <w:top w:val="outset" w:sz="6" w:space="0" w:color="000000"/>
              <w:left w:val="outset" w:sz="6" w:space="0" w:color="000000"/>
              <w:bottom w:val="outset" w:sz="6" w:space="0" w:color="000000"/>
              <w:right w:val="outset" w:sz="6" w:space="0" w:color="000000"/>
            </w:tcBorders>
            <w:vAlign w:val="center"/>
          </w:tcPr>
          <w:p w:rsidR="00390694" w:rsidRPr="002619F3" w:rsidRDefault="00390694" w:rsidP="002E3E51">
            <w:pPr>
              <w:ind w:firstLine="48"/>
              <w:rPr>
                <w:color w:val="000000"/>
              </w:rPr>
            </w:pPr>
          </w:p>
          <w:p w:rsidR="00390694" w:rsidRDefault="00390694" w:rsidP="002E3E51">
            <w:pPr>
              <w:jc w:val="both"/>
              <w:rPr>
                <w:color w:val="000000"/>
              </w:rPr>
            </w:pPr>
          </w:p>
          <w:p w:rsidR="00B254AC" w:rsidRDefault="00B254AC" w:rsidP="002E3E51">
            <w:pPr>
              <w:jc w:val="both"/>
              <w:rPr>
                <w:color w:val="000000"/>
              </w:rPr>
            </w:pPr>
          </w:p>
          <w:p w:rsidR="00B254AC" w:rsidRDefault="00B254AC" w:rsidP="002E3E51">
            <w:pPr>
              <w:jc w:val="both"/>
              <w:rPr>
                <w:color w:val="000000"/>
              </w:rPr>
            </w:pPr>
          </w:p>
          <w:p w:rsidR="00B254AC" w:rsidRPr="002619F3" w:rsidRDefault="00B254AC" w:rsidP="002E3E51">
            <w:pPr>
              <w:jc w:val="both"/>
              <w:rPr>
                <w:color w:val="000000"/>
              </w:rPr>
            </w:pPr>
          </w:p>
        </w:tc>
        <w:tc>
          <w:tcPr>
            <w:tcW w:w="2835" w:type="dxa"/>
            <w:tcBorders>
              <w:top w:val="outset" w:sz="6" w:space="0" w:color="000000"/>
              <w:left w:val="outset" w:sz="6" w:space="0" w:color="000000"/>
              <w:bottom w:val="outset" w:sz="6" w:space="0" w:color="000000"/>
              <w:right w:val="outset" w:sz="6" w:space="0" w:color="000000"/>
            </w:tcBorders>
            <w:vAlign w:val="center"/>
          </w:tcPr>
          <w:p w:rsidR="00390694" w:rsidRPr="002619F3" w:rsidRDefault="00390694" w:rsidP="0020621A">
            <w:pPr>
              <w:ind w:firstLine="48"/>
              <w:jc w:val="both"/>
              <w:rPr>
                <w:color w:val="000000"/>
              </w:rPr>
            </w:pPr>
          </w:p>
        </w:tc>
      </w:tr>
      <w:tr w:rsidR="00390694" w:rsidRPr="00A11105" w:rsidTr="00B254AC">
        <w:trPr>
          <w:trHeight w:val="307"/>
          <w:tblCellSpacing w:w="0" w:type="dxa"/>
        </w:trPr>
        <w:tc>
          <w:tcPr>
            <w:tcW w:w="3119" w:type="dxa"/>
            <w:tcBorders>
              <w:top w:val="outset" w:sz="6" w:space="0" w:color="000000"/>
              <w:left w:val="outset" w:sz="6" w:space="0" w:color="000000"/>
              <w:bottom w:val="outset" w:sz="6" w:space="0" w:color="000000"/>
              <w:right w:val="outset" w:sz="6" w:space="0" w:color="000000"/>
            </w:tcBorders>
            <w:vAlign w:val="center"/>
          </w:tcPr>
          <w:p w:rsidR="00390694" w:rsidRPr="002619F3" w:rsidRDefault="00390694" w:rsidP="002E3E51">
            <w:pPr>
              <w:ind w:firstLine="48"/>
              <w:rPr>
                <w:color w:val="000000"/>
              </w:rPr>
            </w:pPr>
            <w:r w:rsidRPr="002619F3">
              <w:rPr>
                <w:color w:val="000000"/>
              </w:rPr>
              <w:t>Кр</w:t>
            </w:r>
            <w:r w:rsidR="002E3E51">
              <w:rPr>
                <w:color w:val="000000"/>
              </w:rPr>
              <w:t>итерии к продвижению по службе </w:t>
            </w:r>
          </w:p>
        </w:tc>
        <w:tc>
          <w:tcPr>
            <w:tcW w:w="3260" w:type="dxa"/>
            <w:tcBorders>
              <w:top w:val="outset" w:sz="6" w:space="0" w:color="000000"/>
              <w:left w:val="outset" w:sz="6" w:space="0" w:color="000000"/>
              <w:bottom w:val="outset" w:sz="6" w:space="0" w:color="000000"/>
              <w:right w:val="outset" w:sz="6" w:space="0" w:color="000000"/>
            </w:tcBorders>
            <w:vAlign w:val="center"/>
          </w:tcPr>
          <w:p w:rsidR="00390694" w:rsidRDefault="00390694" w:rsidP="002E3E51">
            <w:pPr>
              <w:jc w:val="both"/>
              <w:rPr>
                <w:color w:val="000000"/>
              </w:rPr>
            </w:pPr>
          </w:p>
          <w:p w:rsidR="00B254AC" w:rsidRDefault="00B254AC" w:rsidP="002E3E51">
            <w:pPr>
              <w:jc w:val="both"/>
              <w:rPr>
                <w:color w:val="000000"/>
              </w:rPr>
            </w:pPr>
          </w:p>
          <w:p w:rsidR="00B254AC" w:rsidRDefault="00B254AC" w:rsidP="002E3E51">
            <w:pPr>
              <w:jc w:val="both"/>
              <w:rPr>
                <w:color w:val="000000"/>
              </w:rPr>
            </w:pPr>
          </w:p>
          <w:p w:rsidR="00B254AC" w:rsidRDefault="00B254AC" w:rsidP="002E3E51">
            <w:pPr>
              <w:jc w:val="both"/>
              <w:rPr>
                <w:color w:val="000000"/>
              </w:rPr>
            </w:pPr>
          </w:p>
          <w:p w:rsidR="00B254AC" w:rsidRPr="002619F3" w:rsidRDefault="00B254AC" w:rsidP="002E3E51">
            <w:pPr>
              <w:jc w:val="both"/>
              <w:rPr>
                <w:color w:val="000000"/>
              </w:rPr>
            </w:pPr>
          </w:p>
        </w:tc>
        <w:tc>
          <w:tcPr>
            <w:tcW w:w="2835" w:type="dxa"/>
            <w:tcBorders>
              <w:top w:val="outset" w:sz="6" w:space="0" w:color="000000"/>
              <w:left w:val="outset" w:sz="6" w:space="0" w:color="000000"/>
              <w:bottom w:val="outset" w:sz="6" w:space="0" w:color="000000"/>
              <w:right w:val="outset" w:sz="6" w:space="0" w:color="000000"/>
            </w:tcBorders>
            <w:vAlign w:val="center"/>
          </w:tcPr>
          <w:p w:rsidR="00390694" w:rsidRPr="002619F3" w:rsidRDefault="00390694" w:rsidP="0020621A">
            <w:pPr>
              <w:ind w:firstLine="48"/>
              <w:jc w:val="both"/>
              <w:rPr>
                <w:color w:val="000000"/>
              </w:rPr>
            </w:pPr>
          </w:p>
        </w:tc>
      </w:tr>
      <w:tr w:rsidR="00390694" w:rsidRPr="00A11105" w:rsidTr="00B254AC">
        <w:trPr>
          <w:trHeight w:val="298"/>
          <w:tblCellSpacing w:w="0" w:type="dxa"/>
        </w:trPr>
        <w:tc>
          <w:tcPr>
            <w:tcW w:w="3119" w:type="dxa"/>
            <w:tcBorders>
              <w:top w:val="outset" w:sz="6" w:space="0" w:color="000000"/>
              <w:left w:val="outset" w:sz="6" w:space="0" w:color="000000"/>
              <w:bottom w:val="outset" w:sz="6" w:space="0" w:color="000000"/>
              <w:right w:val="outset" w:sz="6" w:space="0" w:color="000000"/>
            </w:tcBorders>
          </w:tcPr>
          <w:p w:rsidR="00390694" w:rsidRPr="002619F3" w:rsidRDefault="00390694" w:rsidP="0020621A">
            <w:pPr>
              <w:ind w:firstLine="48"/>
              <w:rPr>
                <w:color w:val="000000"/>
              </w:rPr>
            </w:pPr>
            <w:r w:rsidRPr="002619F3">
              <w:rPr>
                <w:color w:val="000000"/>
              </w:rPr>
              <w:t>Профессиональная компетентность </w:t>
            </w:r>
          </w:p>
        </w:tc>
        <w:tc>
          <w:tcPr>
            <w:tcW w:w="3260" w:type="dxa"/>
            <w:tcBorders>
              <w:top w:val="outset" w:sz="6" w:space="0" w:color="000000"/>
              <w:left w:val="outset" w:sz="6" w:space="0" w:color="000000"/>
              <w:bottom w:val="outset" w:sz="6" w:space="0" w:color="000000"/>
              <w:right w:val="outset" w:sz="6" w:space="0" w:color="000000"/>
            </w:tcBorders>
          </w:tcPr>
          <w:p w:rsidR="00390694" w:rsidRDefault="00390694" w:rsidP="002E3E51">
            <w:pPr>
              <w:rPr>
                <w:color w:val="000000"/>
              </w:rPr>
            </w:pPr>
          </w:p>
          <w:p w:rsidR="00B254AC" w:rsidRDefault="00B254AC" w:rsidP="002E3E51">
            <w:pPr>
              <w:rPr>
                <w:color w:val="000000"/>
              </w:rPr>
            </w:pPr>
          </w:p>
          <w:p w:rsidR="00B254AC" w:rsidRDefault="00B254AC" w:rsidP="002E3E51">
            <w:pPr>
              <w:rPr>
                <w:color w:val="000000"/>
              </w:rPr>
            </w:pPr>
          </w:p>
          <w:p w:rsidR="00B254AC" w:rsidRDefault="00B254AC" w:rsidP="002E3E51">
            <w:pPr>
              <w:rPr>
                <w:color w:val="000000"/>
              </w:rPr>
            </w:pPr>
          </w:p>
          <w:p w:rsidR="00B254AC" w:rsidRPr="002619F3" w:rsidRDefault="00B254AC" w:rsidP="002E3E51">
            <w:pPr>
              <w:rPr>
                <w:color w:val="000000"/>
              </w:rPr>
            </w:pPr>
          </w:p>
        </w:tc>
        <w:tc>
          <w:tcPr>
            <w:tcW w:w="2835" w:type="dxa"/>
            <w:tcBorders>
              <w:top w:val="outset" w:sz="6" w:space="0" w:color="000000"/>
              <w:left w:val="outset" w:sz="6" w:space="0" w:color="000000"/>
              <w:bottom w:val="outset" w:sz="6" w:space="0" w:color="000000"/>
              <w:right w:val="outset" w:sz="6" w:space="0" w:color="000000"/>
            </w:tcBorders>
          </w:tcPr>
          <w:p w:rsidR="00390694" w:rsidRPr="002619F3" w:rsidRDefault="00390694" w:rsidP="002E3E51">
            <w:pPr>
              <w:rPr>
                <w:color w:val="000000"/>
              </w:rPr>
            </w:pPr>
          </w:p>
        </w:tc>
      </w:tr>
      <w:tr w:rsidR="00390694" w:rsidRPr="00A11105" w:rsidTr="00B254AC">
        <w:trPr>
          <w:trHeight w:val="318"/>
          <w:tblCellSpacing w:w="0" w:type="dxa"/>
        </w:trPr>
        <w:tc>
          <w:tcPr>
            <w:tcW w:w="3119" w:type="dxa"/>
            <w:tcBorders>
              <w:top w:val="outset" w:sz="6" w:space="0" w:color="000000"/>
              <w:left w:val="outset" w:sz="6" w:space="0" w:color="000000"/>
              <w:right w:val="outset" w:sz="6" w:space="0" w:color="000000"/>
            </w:tcBorders>
          </w:tcPr>
          <w:p w:rsidR="00390694" w:rsidRPr="002619F3" w:rsidRDefault="00390694" w:rsidP="0020621A">
            <w:pPr>
              <w:ind w:firstLine="48"/>
              <w:rPr>
                <w:color w:val="000000"/>
              </w:rPr>
            </w:pPr>
            <w:r w:rsidRPr="002619F3">
              <w:rPr>
                <w:color w:val="000000"/>
              </w:rPr>
              <w:t>Процесс принятия решений  </w:t>
            </w:r>
          </w:p>
        </w:tc>
        <w:tc>
          <w:tcPr>
            <w:tcW w:w="3260" w:type="dxa"/>
            <w:tcBorders>
              <w:top w:val="outset" w:sz="6" w:space="0" w:color="000000"/>
              <w:left w:val="outset" w:sz="6" w:space="0" w:color="000000"/>
              <w:right w:val="outset" w:sz="6" w:space="0" w:color="000000"/>
            </w:tcBorders>
          </w:tcPr>
          <w:p w:rsidR="00390694" w:rsidRDefault="00390694" w:rsidP="0020621A">
            <w:pPr>
              <w:ind w:firstLine="48"/>
              <w:rPr>
                <w:color w:val="000000"/>
              </w:rPr>
            </w:pPr>
          </w:p>
          <w:p w:rsidR="00B254AC" w:rsidRDefault="00B254AC" w:rsidP="0020621A">
            <w:pPr>
              <w:ind w:firstLine="48"/>
              <w:rPr>
                <w:color w:val="000000"/>
              </w:rPr>
            </w:pPr>
          </w:p>
          <w:p w:rsidR="00B254AC" w:rsidRDefault="00B254AC" w:rsidP="0020621A">
            <w:pPr>
              <w:ind w:firstLine="48"/>
              <w:rPr>
                <w:color w:val="000000"/>
              </w:rPr>
            </w:pPr>
          </w:p>
          <w:p w:rsidR="00B254AC" w:rsidRDefault="00B254AC" w:rsidP="0020621A">
            <w:pPr>
              <w:ind w:firstLine="48"/>
              <w:rPr>
                <w:color w:val="000000"/>
              </w:rPr>
            </w:pPr>
          </w:p>
          <w:p w:rsidR="00B254AC" w:rsidRPr="002619F3" w:rsidRDefault="00B254AC" w:rsidP="0020621A">
            <w:pPr>
              <w:ind w:firstLine="48"/>
              <w:rPr>
                <w:color w:val="000000"/>
              </w:rPr>
            </w:pPr>
          </w:p>
        </w:tc>
        <w:tc>
          <w:tcPr>
            <w:tcW w:w="2835" w:type="dxa"/>
            <w:tcBorders>
              <w:top w:val="outset" w:sz="6" w:space="0" w:color="000000"/>
              <w:left w:val="outset" w:sz="6" w:space="0" w:color="000000"/>
              <w:right w:val="outset" w:sz="6" w:space="0" w:color="000000"/>
            </w:tcBorders>
          </w:tcPr>
          <w:p w:rsidR="00390694" w:rsidRPr="002619F3" w:rsidRDefault="00390694" w:rsidP="002E3E51">
            <w:pPr>
              <w:rPr>
                <w:color w:val="000000"/>
              </w:rPr>
            </w:pPr>
          </w:p>
        </w:tc>
      </w:tr>
      <w:tr w:rsidR="00390694" w:rsidRPr="00A11105" w:rsidTr="00B254AC">
        <w:trPr>
          <w:trHeight w:val="35"/>
          <w:tblCellSpacing w:w="0" w:type="dxa"/>
        </w:trPr>
        <w:tc>
          <w:tcPr>
            <w:tcW w:w="3119" w:type="dxa"/>
            <w:tcBorders>
              <w:top w:val="outset" w:sz="6" w:space="0" w:color="000000"/>
              <w:left w:val="outset" w:sz="6" w:space="0" w:color="000000"/>
              <w:bottom w:val="outset" w:sz="6" w:space="0" w:color="000000"/>
              <w:right w:val="outset" w:sz="6" w:space="0" w:color="000000"/>
            </w:tcBorders>
          </w:tcPr>
          <w:p w:rsidR="00390694" w:rsidRPr="002619F3" w:rsidRDefault="00390694" w:rsidP="0020621A">
            <w:pPr>
              <w:ind w:firstLine="48"/>
              <w:rPr>
                <w:color w:val="000000"/>
              </w:rPr>
            </w:pPr>
            <w:r w:rsidRPr="002619F3">
              <w:rPr>
                <w:color w:val="000000"/>
              </w:rPr>
              <w:t>Отношение работников к фирме и работе </w:t>
            </w:r>
          </w:p>
        </w:tc>
        <w:tc>
          <w:tcPr>
            <w:tcW w:w="3260" w:type="dxa"/>
            <w:tcBorders>
              <w:top w:val="outset" w:sz="6" w:space="0" w:color="000000"/>
              <w:left w:val="outset" w:sz="6" w:space="0" w:color="000000"/>
              <w:bottom w:val="outset" w:sz="6" w:space="0" w:color="000000"/>
              <w:right w:val="outset" w:sz="6" w:space="0" w:color="000000"/>
            </w:tcBorders>
          </w:tcPr>
          <w:p w:rsidR="00390694" w:rsidRDefault="00390694" w:rsidP="002E3E51">
            <w:pPr>
              <w:rPr>
                <w:color w:val="000000"/>
              </w:rPr>
            </w:pPr>
          </w:p>
          <w:p w:rsidR="00B254AC" w:rsidRDefault="00B254AC" w:rsidP="002E3E51">
            <w:pPr>
              <w:rPr>
                <w:color w:val="000000"/>
              </w:rPr>
            </w:pPr>
          </w:p>
          <w:p w:rsidR="00B254AC" w:rsidRDefault="00B254AC" w:rsidP="002E3E51">
            <w:pPr>
              <w:rPr>
                <w:color w:val="000000"/>
              </w:rPr>
            </w:pPr>
          </w:p>
          <w:p w:rsidR="00B254AC" w:rsidRDefault="00B254AC" w:rsidP="002E3E51">
            <w:pPr>
              <w:rPr>
                <w:color w:val="000000"/>
              </w:rPr>
            </w:pPr>
          </w:p>
          <w:p w:rsidR="00B254AC" w:rsidRPr="002619F3" w:rsidRDefault="00B254AC" w:rsidP="002E3E51">
            <w:pPr>
              <w:rPr>
                <w:color w:val="000000"/>
              </w:rPr>
            </w:pPr>
          </w:p>
        </w:tc>
        <w:tc>
          <w:tcPr>
            <w:tcW w:w="2835" w:type="dxa"/>
            <w:tcBorders>
              <w:top w:val="outset" w:sz="6" w:space="0" w:color="000000"/>
              <w:left w:val="outset" w:sz="6" w:space="0" w:color="000000"/>
              <w:bottom w:val="outset" w:sz="6" w:space="0" w:color="000000"/>
              <w:right w:val="outset" w:sz="6" w:space="0" w:color="000000"/>
            </w:tcBorders>
          </w:tcPr>
          <w:p w:rsidR="00390694" w:rsidRPr="002619F3" w:rsidRDefault="00390694" w:rsidP="0020621A">
            <w:pPr>
              <w:ind w:firstLine="48"/>
              <w:rPr>
                <w:color w:val="000000"/>
              </w:rPr>
            </w:pPr>
          </w:p>
        </w:tc>
      </w:tr>
      <w:tr w:rsidR="00390694" w:rsidRPr="00A11105" w:rsidTr="00B254AC">
        <w:trPr>
          <w:trHeight w:val="345"/>
          <w:tblCellSpacing w:w="0" w:type="dxa"/>
        </w:trPr>
        <w:tc>
          <w:tcPr>
            <w:tcW w:w="3119" w:type="dxa"/>
            <w:tcBorders>
              <w:top w:val="outset" w:sz="6" w:space="0" w:color="000000"/>
              <w:left w:val="outset" w:sz="6" w:space="0" w:color="000000"/>
              <w:bottom w:val="outset" w:sz="6" w:space="0" w:color="000000"/>
              <w:right w:val="outset" w:sz="6" w:space="0" w:color="000000"/>
            </w:tcBorders>
          </w:tcPr>
          <w:p w:rsidR="00390694" w:rsidRPr="002619F3" w:rsidRDefault="002E3E51" w:rsidP="002E3E51">
            <w:pPr>
              <w:ind w:firstLine="48"/>
              <w:rPr>
                <w:color w:val="000000"/>
              </w:rPr>
            </w:pPr>
            <w:r>
              <w:rPr>
                <w:color w:val="000000"/>
              </w:rPr>
              <w:t>Характер проведения инноваций </w:t>
            </w:r>
          </w:p>
        </w:tc>
        <w:tc>
          <w:tcPr>
            <w:tcW w:w="3260" w:type="dxa"/>
            <w:tcBorders>
              <w:top w:val="outset" w:sz="6" w:space="0" w:color="000000"/>
              <w:left w:val="outset" w:sz="6" w:space="0" w:color="000000"/>
              <w:bottom w:val="outset" w:sz="6" w:space="0" w:color="000000"/>
              <w:right w:val="outset" w:sz="6" w:space="0" w:color="000000"/>
            </w:tcBorders>
          </w:tcPr>
          <w:p w:rsidR="00390694" w:rsidRDefault="00390694" w:rsidP="0020621A">
            <w:pPr>
              <w:ind w:firstLine="48"/>
              <w:rPr>
                <w:color w:val="000000"/>
              </w:rPr>
            </w:pPr>
          </w:p>
          <w:p w:rsidR="00B254AC" w:rsidRDefault="00B254AC" w:rsidP="0020621A">
            <w:pPr>
              <w:ind w:firstLine="48"/>
              <w:rPr>
                <w:color w:val="000000"/>
              </w:rPr>
            </w:pPr>
          </w:p>
          <w:p w:rsidR="00B254AC" w:rsidRDefault="00B254AC" w:rsidP="0020621A">
            <w:pPr>
              <w:ind w:firstLine="48"/>
              <w:rPr>
                <w:color w:val="000000"/>
              </w:rPr>
            </w:pPr>
          </w:p>
          <w:p w:rsidR="00B254AC" w:rsidRDefault="00B254AC" w:rsidP="00B254AC">
            <w:pPr>
              <w:rPr>
                <w:color w:val="000000"/>
              </w:rPr>
            </w:pPr>
          </w:p>
          <w:p w:rsidR="00B254AC" w:rsidRPr="002619F3" w:rsidRDefault="00B254AC" w:rsidP="00B254AC">
            <w:pPr>
              <w:rPr>
                <w:color w:val="000000"/>
              </w:rPr>
            </w:pPr>
          </w:p>
        </w:tc>
        <w:tc>
          <w:tcPr>
            <w:tcW w:w="2835" w:type="dxa"/>
            <w:tcBorders>
              <w:top w:val="outset" w:sz="6" w:space="0" w:color="000000"/>
              <w:left w:val="outset" w:sz="6" w:space="0" w:color="000000"/>
              <w:bottom w:val="outset" w:sz="6" w:space="0" w:color="000000"/>
              <w:right w:val="outset" w:sz="6" w:space="0" w:color="000000"/>
            </w:tcBorders>
          </w:tcPr>
          <w:p w:rsidR="00390694" w:rsidRPr="002619F3" w:rsidRDefault="00390694" w:rsidP="0020621A">
            <w:pPr>
              <w:ind w:firstLine="48"/>
              <w:rPr>
                <w:color w:val="000000"/>
              </w:rPr>
            </w:pPr>
          </w:p>
        </w:tc>
      </w:tr>
      <w:tr w:rsidR="00390694" w:rsidRPr="00A11105" w:rsidTr="00B254AC">
        <w:trPr>
          <w:trHeight w:val="308"/>
          <w:tblCellSpacing w:w="0" w:type="dxa"/>
        </w:trPr>
        <w:tc>
          <w:tcPr>
            <w:tcW w:w="3119" w:type="dxa"/>
            <w:tcBorders>
              <w:top w:val="outset" w:sz="6" w:space="0" w:color="000000"/>
              <w:left w:val="outset" w:sz="6" w:space="0" w:color="000000"/>
              <w:bottom w:val="outset" w:sz="6" w:space="0" w:color="000000"/>
              <w:right w:val="outset" w:sz="6" w:space="0" w:color="000000"/>
            </w:tcBorders>
          </w:tcPr>
          <w:p w:rsidR="00390694" w:rsidRPr="002619F3" w:rsidRDefault="002E3E51" w:rsidP="002E3E51">
            <w:pPr>
              <w:ind w:firstLine="48"/>
              <w:rPr>
                <w:color w:val="000000"/>
              </w:rPr>
            </w:pPr>
            <w:r>
              <w:rPr>
                <w:color w:val="000000"/>
              </w:rPr>
              <w:t>Форма деловых отношений </w:t>
            </w:r>
          </w:p>
        </w:tc>
        <w:tc>
          <w:tcPr>
            <w:tcW w:w="3260" w:type="dxa"/>
            <w:tcBorders>
              <w:top w:val="outset" w:sz="6" w:space="0" w:color="000000"/>
              <w:left w:val="outset" w:sz="6" w:space="0" w:color="000000"/>
              <w:bottom w:val="outset" w:sz="6" w:space="0" w:color="000000"/>
              <w:right w:val="outset" w:sz="6" w:space="0" w:color="000000"/>
            </w:tcBorders>
          </w:tcPr>
          <w:p w:rsidR="00390694" w:rsidRDefault="00390694" w:rsidP="002E3E51">
            <w:pPr>
              <w:rPr>
                <w:color w:val="000000"/>
              </w:rPr>
            </w:pPr>
          </w:p>
          <w:p w:rsidR="00B254AC" w:rsidRDefault="00B254AC" w:rsidP="002E3E51">
            <w:pPr>
              <w:rPr>
                <w:color w:val="000000"/>
              </w:rPr>
            </w:pPr>
          </w:p>
          <w:p w:rsidR="00B254AC" w:rsidRDefault="00B254AC" w:rsidP="002E3E51">
            <w:pPr>
              <w:rPr>
                <w:color w:val="000000"/>
              </w:rPr>
            </w:pPr>
          </w:p>
          <w:p w:rsidR="00B254AC" w:rsidRDefault="00B254AC" w:rsidP="002E3E51">
            <w:pPr>
              <w:rPr>
                <w:color w:val="000000"/>
              </w:rPr>
            </w:pPr>
          </w:p>
          <w:p w:rsidR="00B254AC" w:rsidRPr="002619F3" w:rsidRDefault="00B254AC" w:rsidP="002E3E51">
            <w:pPr>
              <w:rPr>
                <w:color w:val="000000"/>
              </w:rPr>
            </w:pPr>
          </w:p>
        </w:tc>
        <w:tc>
          <w:tcPr>
            <w:tcW w:w="2835" w:type="dxa"/>
            <w:tcBorders>
              <w:top w:val="outset" w:sz="6" w:space="0" w:color="000000"/>
              <w:left w:val="outset" w:sz="6" w:space="0" w:color="000000"/>
              <w:bottom w:val="outset" w:sz="6" w:space="0" w:color="000000"/>
              <w:right w:val="outset" w:sz="6" w:space="0" w:color="000000"/>
            </w:tcBorders>
          </w:tcPr>
          <w:p w:rsidR="00390694" w:rsidRPr="002619F3" w:rsidRDefault="00390694" w:rsidP="002E3E51">
            <w:pPr>
              <w:rPr>
                <w:color w:val="000000"/>
              </w:rPr>
            </w:pPr>
          </w:p>
        </w:tc>
      </w:tr>
    </w:tbl>
    <w:p w:rsidR="00390694" w:rsidRPr="002E3E51" w:rsidRDefault="00C80DB3" w:rsidP="00B254AC">
      <w:pPr>
        <w:pStyle w:val="af2"/>
        <w:shd w:val="clear" w:color="auto" w:fill="FFFFFF"/>
        <w:spacing w:before="0" w:beforeAutospacing="0" w:after="0" w:afterAutospacing="0"/>
        <w:ind w:firstLine="709"/>
        <w:jc w:val="both"/>
        <w:rPr>
          <w:color w:val="000000"/>
        </w:rPr>
      </w:pPr>
      <w:r>
        <w:rPr>
          <w:b/>
          <w:color w:val="000000"/>
        </w:rPr>
        <w:lastRenderedPageBreak/>
        <w:t>Задание 5</w:t>
      </w:r>
      <w:r w:rsidR="00390694" w:rsidRPr="002E3E51">
        <w:rPr>
          <w:color w:val="000000"/>
        </w:rPr>
        <w:t xml:space="preserve"> – </w:t>
      </w:r>
      <w:r w:rsidR="00390694" w:rsidRPr="002E3E51">
        <w:rPr>
          <w:rStyle w:val="apple-converted-space"/>
          <w:color w:val="000000"/>
        </w:rPr>
        <w:t> </w:t>
      </w:r>
      <w:r w:rsidR="00390694" w:rsidRPr="002E3E51">
        <w:rPr>
          <w:color w:val="000000"/>
        </w:rPr>
        <w:t>Разгадайте кроссворд</w:t>
      </w:r>
    </w:p>
    <w:p w:rsidR="00390694" w:rsidRDefault="00390694" w:rsidP="00390694">
      <w:pPr>
        <w:pStyle w:val="af2"/>
        <w:shd w:val="clear" w:color="auto" w:fill="FFFFFF"/>
        <w:spacing w:before="0" w:beforeAutospacing="0" w:after="0" w:afterAutospacing="0"/>
        <w:jc w:val="center"/>
        <w:rPr>
          <w:bCs/>
          <w:color w:val="000000"/>
        </w:rPr>
      </w:pPr>
      <w:r w:rsidRPr="00A11105">
        <w:rPr>
          <w:noProof/>
          <w:sz w:val="28"/>
          <w:szCs w:val="28"/>
        </w:rPr>
        <w:drawing>
          <wp:inline distT="0" distB="0" distL="0" distR="0" wp14:anchorId="1C3F080B" wp14:editId="3924600B">
            <wp:extent cx="6134100" cy="4000500"/>
            <wp:effectExtent l="0" t="0" r="0" b="0"/>
            <wp:docPr id="11" name="Рисунок 11" descr="C:\Documents and Settings\Пользователь\Рабочий стол\скачанные фай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Пользователь\Рабочий стол\скачанные файлы.png"/>
                    <pic:cNvPicPr>
                      <a:picLocks noChangeAspect="1" noChangeArrowheads="1"/>
                    </pic:cNvPicPr>
                  </pic:nvPicPr>
                  <pic:blipFill>
                    <a:blip r:embed="rId14" cstate="print"/>
                    <a:srcRect/>
                    <a:stretch>
                      <a:fillRect/>
                    </a:stretch>
                  </pic:blipFill>
                  <pic:spPr bwMode="auto">
                    <a:xfrm>
                      <a:off x="0" y="0"/>
                      <a:ext cx="6164192" cy="4020125"/>
                    </a:xfrm>
                    <a:prstGeom prst="rect">
                      <a:avLst/>
                    </a:prstGeom>
                    <a:noFill/>
                    <a:ln w="9525">
                      <a:noFill/>
                      <a:miter lim="800000"/>
                      <a:headEnd/>
                      <a:tailEnd/>
                    </a:ln>
                  </pic:spPr>
                </pic:pic>
              </a:graphicData>
            </a:graphic>
          </wp:inline>
        </w:drawing>
      </w:r>
    </w:p>
    <w:p w:rsidR="00390694" w:rsidRPr="002619F3" w:rsidRDefault="00390694" w:rsidP="00390694">
      <w:pPr>
        <w:pStyle w:val="af2"/>
        <w:shd w:val="clear" w:color="auto" w:fill="FFFFFF"/>
        <w:spacing w:before="0" w:beforeAutospacing="0" w:after="0" w:afterAutospacing="0"/>
        <w:ind w:firstLine="709"/>
        <w:jc w:val="both"/>
        <w:rPr>
          <w:color w:val="000000"/>
        </w:rPr>
      </w:pPr>
      <w:r w:rsidRPr="002619F3">
        <w:rPr>
          <w:bCs/>
          <w:color w:val="000000"/>
        </w:rPr>
        <w:t>По горизонтали:</w:t>
      </w:r>
    </w:p>
    <w:p w:rsidR="00390694" w:rsidRPr="002619F3" w:rsidRDefault="00390694" w:rsidP="00390694">
      <w:pPr>
        <w:pStyle w:val="af2"/>
        <w:numPr>
          <w:ilvl w:val="0"/>
          <w:numId w:val="52"/>
        </w:numPr>
        <w:shd w:val="clear" w:color="auto" w:fill="FFFFFF"/>
        <w:tabs>
          <w:tab w:val="left" w:pos="426"/>
        </w:tabs>
        <w:spacing w:before="0" w:beforeAutospacing="0" w:after="0" w:afterAutospacing="0"/>
        <w:ind w:left="0" w:firstLine="709"/>
        <w:jc w:val="both"/>
        <w:rPr>
          <w:color w:val="000000"/>
        </w:rPr>
      </w:pPr>
      <w:r w:rsidRPr="002619F3">
        <w:rPr>
          <w:color w:val="000000"/>
        </w:rPr>
        <w:t>То, на чем основывается менеджер при использовании интуитивной технологии принятия решения. 3. Модель принятия решения, которая применяется для принятия принципиально новых, необычных решений. 5. Один из факторов, который влияет на принятие решения менеджером. 6. Выбор, который необходимо сделать менеджеру в затруднительной ситуации. 8. Один из критериев для обозначения качества информационных материалов. 9. Поиск вариантов от противного. 10. Использование подобных решений из других сфер деятельности.</w:t>
      </w:r>
    </w:p>
    <w:p w:rsidR="00390694" w:rsidRPr="002619F3" w:rsidRDefault="00390694" w:rsidP="00390694">
      <w:pPr>
        <w:pStyle w:val="af2"/>
        <w:shd w:val="clear" w:color="auto" w:fill="FFFFFF"/>
        <w:tabs>
          <w:tab w:val="left" w:pos="2265"/>
        </w:tabs>
        <w:spacing w:before="0" w:beforeAutospacing="0" w:after="0" w:afterAutospacing="0"/>
        <w:ind w:firstLine="709"/>
        <w:jc w:val="both"/>
        <w:rPr>
          <w:color w:val="000000"/>
        </w:rPr>
      </w:pPr>
      <w:r w:rsidRPr="002619F3">
        <w:rPr>
          <w:bCs/>
          <w:color w:val="000000"/>
        </w:rPr>
        <w:t>По вертикали:</w:t>
      </w:r>
      <w:r w:rsidRPr="002619F3">
        <w:rPr>
          <w:bCs/>
          <w:color w:val="000000"/>
        </w:rPr>
        <w:tab/>
      </w:r>
    </w:p>
    <w:p w:rsidR="00390694" w:rsidRDefault="00390694" w:rsidP="00390694">
      <w:pPr>
        <w:pStyle w:val="af2"/>
        <w:shd w:val="clear" w:color="auto" w:fill="FFFFFF"/>
        <w:spacing w:before="0" w:beforeAutospacing="0" w:after="0" w:afterAutospacing="0"/>
        <w:ind w:firstLine="709"/>
        <w:jc w:val="both"/>
        <w:rPr>
          <w:color w:val="000000"/>
        </w:rPr>
      </w:pPr>
      <w:r w:rsidRPr="002619F3">
        <w:rPr>
          <w:color w:val="000000"/>
        </w:rPr>
        <w:t xml:space="preserve">2. Один из критериев для обозначения качества информационных материалов, </w:t>
      </w:r>
      <w:proofErr w:type="spellStart"/>
      <w:r w:rsidRPr="002619F3">
        <w:rPr>
          <w:color w:val="000000"/>
        </w:rPr>
        <w:t>означающийспособность</w:t>
      </w:r>
      <w:proofErr w:type="spellEnd"/>
      <w:r w:rsidRPr="002619F3">
        <w:rPr>
          <w:color w:val="000000"/>
        </w:rPr>
        <w:t xml:space="preserve"> удовлетворять информационную потребность в приемлемый для выполнения срок. 4.</w:t>
      </w:r>
      <w:r w:rsidRPr="002619F3">
        <w:rPr>
          <w:rStyle w:val="apple-converted-space"/>
          <w:color w:val="000000"/>
        </w:rPr>
        <w:t> </w:t>
      </w:r>
      <w:r w:rsidRPr="002619F3">
        <w:rPr>
          <w:color w:val="000000"/>
        </w:rPr>
        <w:t>Модель принятия решения, при которой менеджер имеет полную информацию о проблеме, о возможных альтернативах и их последствиях. 7. Один из факторов, который влияет на принятие решения менеджером.</w:t>
      </w:r>
    </w:p>
    <w:p w:rsidR="00C80DB3" w:rsidRDefault="00C80DB3" w:rsidP="00390694">
      <w:pPr>
        <w:pStyle w:val="af2"/>
        <w:shd w:val="clear" w:color="auto" w:fill="FFFFFF"/>
        <w:spacing w:before="0" w:beforeAutospacing="0" w:after="0" w:afterAutospacing="0"/>
        <w:ind w:firstLine="709"/>
        <w:jc w:val="both"/>
        <w:rPr>
          <w:color w:val="000000"/>
        </w:rPr>
      </w:pPr>
    </w:p>
    <w:p w:rsidR="00C80DB3" w:rsidRDefault="00C80DB3" w:rsidP="00C80DB3">
      <w:pPr>
        <w:shd w:val="clear" w:color="auto" w:fill="FFFFFF"/>
        <w:ind w:firstLine="709"/>
        <w:jc w:val="both"/>
        <w:rPr>
          <w:color w:val="000000"/>
        </w:rPr>
      </w:pPr>
      <w:r w:rsidRPr="00C80DB3">
        <w:rPr>
          <w:b/>
          <w:color w:val="000000"/>
        </w:rPr>
        <w:t>Задание 6:</w:t>
      </w:r>
      <w:r w:rsidRPr="00AB5828">
        <w:rPr>
          <w:color w:val="000000"/>
        </w:rPr>
        <w:t xml:space="preserve"> ответить письменно </w:t>
      </w:r>
    </w:p>
    <w:p w:rsidR="00C80DB3" w:rsidRDefault="00C80DB3" w:rsidP="00C80DB3">
      <w:pPr>
        <w:shd w:val="clear" w:color="auto" w:fill="FFFFFF"/>
        <w:jc w:val="both"/>
        <w:rPr>
          <w:color w:val="000000"/>
        </w:rPr>
      </w:pPr>
      <w:r>
        <w:rPr>
          <w:color w:val="000000"/>
        </w:rPr>
        <w:t xml:space="preserve">- </w:t>
      </w:r>
      <w:r w:rsidRPr="00AB5828">
        <w:rPr>
          <w:color w:val="000000"/>
        </w:rPr>
        <w:t>Какие вопросы охватывает профессиональная этика? Каково место профессиональной этики</w:t>
      </w:r>
      <w:r>
        <w:rPr>
          <w:color w:val="000000"/>
        </w:rPr>
        <w:t xml:space="preserve"> в структуре этического знания?</w:t>
      </w:r>
    </w:p>
    <w:p w:rsidR="00B254AC" w:rsidRPr="00AB5828" w:rsidRDefault="00B254AC" w:rsidP="00C80DB3">
      <w:pPr>
        <w:shd w:val="clear" w:color="auto" w:fill="FFFFFF"/>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DB3" w:rsidRPr="00AB5828" w:rsidRDefault="00C80DB3" w:rsidP="00B254AC">
      <w:pPr>
        <w:shd w:val="clear" w:color="auto" w:fill="FFFFFF"/>
        <w:rPr>
          <w:color w:val="000000"/>
        </w:rPr>
      </w:pPr>
      <w:r>
        <w:rPr>
          <w:color w:val="000000"/>
        </w:rPr>
        <w:t xml:space="preserve">- </w:t>
      </w:r>
      <w:r w:rsidRPr="00AB5828">
        <w:rPr>
          <w:color w:val="000000"/>
        </w:rPr>
        <w:t>Чем этикет отличается от этики?</w:t>
      </w:r>
      <w:r w:rsidR="00B254AC">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DB3" w:rsidRPr="00AB5828" w:rsidRDefault="00C80DB3" w:rsidP="00B254AC">
      <w:pPr>
        <w:shd w:val="clear" w:color="auto" w:fill="FFFFFF"/>
        <w:rPr>
          <w:color w:val="000000"/>
        </w:rPr>
      </w:pPr>
      <w:r>
        <w:rPr>
          <w:color w:val="000000"/>
        </w:rPr>
        <w:lastRenderedPageBreak/>
        <w:t xml:space="preserve">- </w:t>
      </w:r>
      <w:r w:rsidRPr="00AB5828">
        <w:rPr>
          <w:color w:val="000000"/>
        </w:rPr>
        <w:t>Какие проблемы охватывает этическое знание?</w:t>
      </w:r>
      <w:r w:rsidR="00B254AC">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DB3" w:rsidRDefault="00C80DB3" w:rsidP="00C80DB3">
      <w:pPr>
        <w:shd w:val="clear" w:color="auto" w:fill="FFFFFF"/>
        <w:jc w:val="both"/>
        <w:rPr>
          <w:color w:val="000000"/>
        </w:rPr>
      </w:pPr>
    </w:p>
    <w:p w:rsidR="00C80DB3" w:rsidRPr="00AB5828" w:rsidRDefault="00C80DB3" w:rsidP="00C80DB3">
      <w:pPr>
        <w:shd w:val="clear" w:color="auto" w:fill="FFFFFF"/>
        <w:ind w:firstLine="709"/>
        <w:jc w:val="both"/>
        <w:rPr>
          <w:color w:val="000000"/>
        </w:rPr>
      </w:pPr>
      <w:r w:rsidRPr="00C80DB3">
        <w:rPr>
          <w:b/>
          <w:color w:val="000000"/>
        </w:rPr>
        <w:t>Задание 7:</w:t>
      </w:r>
      <w:r>
        <w:rPr>
          <w:color w:val="000000"/>
        </w:rPr>
        <w:t xml:space="preserve"> Профессиональные задачи:</w:t>
      </w:r>
    </w:p>
    <w:p w:rsidR="00B254AC" w:rsidRDefault="00C80DB3" w:rsidP="00C80DB3">
      <w:pPr>
        <w:shd w:val="clear" w:color="auto" w:fill="FFFFFF"/>
        <w:ind w:firstLine="709"/>
        <w:jc w:val="both"/>
        <w:rPr>
          <w:color w:val="000000"/>
        </w:rPr>
      </w:pPr>
      <w:r>
        <w:rPr>
          <w:color w:val="000000"/>
        </w:rPr>
        <w:t xml:space="preserve">Задача 1. </w:t>
      </w:r>
      <w:r w:rsidRPr="00AB5828">
        <w:rPr>
          <w:color w:val="000000"/>
        </w:rPr>
        <w:t xml:space="preserve">Во время делового общения Ваш подчиненный </w:t>
      </w:r>
      <w:proofErr w:type="gramStart"/>
      <w:r w:rsidRPr="00AB5828">
        <w:rPr>
          <w:color w:val="000000"/>
        </w:rPr>
        <w:t>К-в</w:t>
      </w:r>
      <w:proofErr w:type="gramEnd"/>
      <w:r w:rsidRPr="00AB5828">
        <w:rPr>
          <w:color w:val="000000"/>
        </w:rPr>
        <w:t xml:space="preserve"> в процессе обсуждения его проекта не принимает Ваших замечаний, «вышел из себя», разговаривает самоуверенно и грубо. Его поведение подрывает Ваш авторитет, ведь на совещании присутствуют все сотрудники вверенного Вам подразделения. Что Вы предпримете? Опишите свои действия.</w:t>
      </w:r>
      <w:r w:rsidR="00B254AC">
        <w:rPr>
          <w:color w:val="000000"/>
        </w:rPr>
        <w:t xml:space="preserve">    </w:t>
      </w:r>
    </w:p>
    <w:p w:rsidR="00C80DB3" w:rsidRPr="00AB5828" w:rsidRDefault="00B254AC" w:rsidP="00B254AC">
      <w:pPr>
        <w:shd w:val="clear" w:color="auto" w:fill="FFFFFF"/>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DB3" w:rsidRPr="00AB5828" w:rsidRDefault="00C80DB3" w:rsidP="00C80DB3">
      <w:pPr>
        <w:shd w:val="clear" w:color="auto" w:fill="FFFFFF"/>
        <w:ind w:firstLine="709"/>
        <w:jc w:val="both"/>
        <w:rPr>
          <w:color w:val="000000"/>
        </w:rPr>
      </w:pPr>
      <w:r>
        <w:rPr>
          <w:color w:val="000000"/>
        </w:rPr>
        <w:t xml:space="preserve">Задача 2. </w:t>
      </w:r>
      <w:r w:rsidRPr="00AB5828">
        <w:rPr>
          <w:color w:val="000000"/>
        </w:rPr>
        <w:t xml:space="preserve">Молодой девушке (22 года), только что окончившей </w:t>
      </w:r>
      <w:r w:rsidR="00B254AC">
        <w:rPr>
          <w:color w:val="000000"/>
        </w:rPr>
        <w:t>колледж</w:t>
      </w:r>
      <w:r w:rsidRPr="00AB5828">
        <w:rPr>
          <w:color w:val="000000"/>
        </w:rPr>
        <w:t>, предстоит встреча с руководителем фирмы, в которой она хочет работать, по поводу ее трудоустройства. Девушка крайне заинтересована в получении этого места. Опишите детали ее имиджа и п</w:t>
      </w:r>
      <w:r>
        <w:rPr>
          <w:color w:val="000000"/>
        </w:rPr>
        <w:t>оведения в момент встречи если:</w:t>
      </w:r>
    </w:p>
    <w:p w:rsidR="00C80DB3" w:rsidRPr="00AB5828" w:rsidRDefault="00C80DB3" w:rsidP="00C80DB3">
      <w:pPr>
        <w:shd w:val="clear" w:color="auto" w:fill="FFFFFF"/>
        <w:ind w:firstLine="709"/>
        <w:jc w:val="both"/>
        <w:rPr>
          <w:color w:val="000000"/>
        </w:rPr>
      </w:pPr>
      <w:r w:rsidRPr="00AB5828">
        <w:rPr>
          <w:color w:val="000000"/>
        </w:rPr>
        <w:t>а) руководитель – мужчина 40 лет, самоуверенный, несколько жесткий в общении, известен своими «служе</w:t>
      </w:r>
      <w:r>
        <w:rPr>
          <w:color w:val="000000"/>
        </w:rPr>
        <w:t>бными романами» с подчиненными;</w:t>
      </w:r>
    </w:p>
    <w:p w:rsidR="00C80DB3" w:rsidRDefault="00C80DB3" w:rsidP="00C80DB3">
      <w:pPr>
        <w:shd w:val="clear" w:color="auto" w:fill="FFFFFF"/>
        <w:ind w:firstLine="709"/>
        <w:jc w:val="both"/>
        <w:rPr>
          <w:color w:val="000000"/>
        </w:rPr>
      </w:pPr>
      <w:r w:rsidRPr="00AB5828">
        <w:rPr>
          <w:color w:val="000000"/>
        </w:rPr>
        <w:t>б) руководитель – женщина 30 лет, основавшая данную фирму несколько лет назад и добившаяся своего преуспевания в бизнесе самостоятельно.</w:t>
      </w:r>
    </w:p>
    <w:p w:rsidR="00B254AC" w:rsidRPr="00AB5828" w:rsidRDefault="00B254AC" w:rsidP="00B254AC">
      <w:pPr>
        <w:shd w:val="clear" w:color="auto" w:fill="FFFFFF"/>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4AC" w:rsidRPr="00AB5828" w:rsidRDefault="00B254AC" w:rsidP="00B254AC">
      <w:pPr>
        <w:shd w:val="clear" w:color="auto" w:fill="FFFFFF"/>
        <w:jc w:val="both"/>
        <w:rPr>
          <w:color w:val="000000"/>
        </w:rPr>
      </w:pPr>
    </w:p>
    <w:p w:rsidR="00C80DB3" w:rsidRPr="00AB5828" w:rsidRDefault="00C80DB3" w:rsidP="00C80DB3">
      <w:pPr>
        <w:shd w:val="clear" w:color="auto" w:fill="FFFFFF"/>
        <w:ind w:firstLine="709"/>
        <w:jc w:val="both"/>
        <w:rPr>
          <w:color w:val="000000"/>
        </w:rPr>
      </w:pPr>
      <w:r>
        <w:rPr>
          <w:color w:val="000000"/>
        </w:rPr>
        <w:t xml:space="preserve">Задача 3. </w:t>
      </w:r>
      <w:r w:rsidRPr="00AB5828">
        <w:rPr>
          <w:color w:val="000000"/>
        </w:rPr>
        <w:t xml:space="preserve">Руководитель в эго-состоянии «Критикующего Родителя» говорит </w:t>
      </w:r>
      <w:r>
        <w:rPr>
          <w:color w:val="000000"/>
        </w:rPr>
        <w:t>подчиненному следующее:</w:t>
      </w:r>
    </w:p>
    <w:p w:rsidR="00C80DB3" w:rsidRPr="00AB5828" w:rsidRDefault="00C80DB3" w:rsidP="00C80DB3">
      <w:pPr>
        <w:shd w:val="clear" w:color="auto" w:fill="FFFFFF"/>
        <w:ind w:firstLine="709"/>
        <w:jc w:val="both"/>
        <w:rPr>
          <w:color w:val="000000"/>
        </w:rPr>
      </w:pPr>
      <w:r w:rsidRPr="00AB5828">
        <w:rPr>
          <w:color w:val="000000"/>
        </w:rPr>
        <w:t>– Вы опять все напутали, Вам ничего нельзя поручить,</w:t>
      </w:r>
      <w:r>
        <w:rPr>
          <w:color w:val="000000"/>
        </w:rPr>
        <w:t xml:space="preserve"> этот отчет следует переделать!</w:t>
      </w:r>
    </w:p>
    <w:p w:rsidR="00C80DB3" w:rsidRDefault="00C80DB3" w:rsidP="00C80DB3">
      <w:pPr>
        <w:shd w:val="clear" w:color="auto" w:fill="FFFFFF"/>
        <w:ind w:firstLine="709"/>
        <w:jc w:val="both"/>
        <w:rPr>
          <w:color w:val="000000"/>
        </w:rPr>
      </w:pPr>
      <w:r w:rsidRPr="00AB5828">
        <w:rPr>
          <w:color w:val="000000"/>
        </w:rPr>
        <w:t>Представьте возможные варианты ответа подчиненного в различных эго-состояниях, а также опишите последствия каждого из ответов.</w:t>
      </w:r>
    </w:p>
    <w:p w:rsidR="00B254AC" w:rsidRPr="00AB5828" w:rsidRDefault="00B254AC" w:rsidP="00B254AC">
      <w:pPr>
        <w:shd w:val="clear" w:color="auto" w:fill="FFFFFF"/>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DB3" w:rsidRDefault="00C80DB3" w:rsidP="00C80DB3">
      <w:pPr>
        <w:shd w:val="clear" w:color="auto" w:fill="FFFFFF"/>
        <w:ind w:firstLine="709"/>
        <w:jc w:val="both"/>
        <w:rPr>
          <w:color w:val="000000"/>
        </w:rPr>
      </w:pPr>
      <w:r>
        <w:rPr>
          <w:color w:val="000000"/>
        </w:rPr>
        <w:lastRenderedPageBreak/>
        <w:t xml:space="preserve">Задача 4. </w:t>
      </w:r>
      <w:r w:rsidRPr="00AB5828">
        <w:rPr>
          <w:color w:val="000000"/>
        </w:rPr>
        <w:t>Во время предстоящей деловой беседы Вам необходимо будет убедить руководителя принять и одобрить Ваш подход к решению проблемы. Перечислите, какие невербальные средства общения Вы будете использовать во время этой деловой беседы.</w:t>
      </w:r>
    </w:p>
    <w:p w:rsidR="00B254AC" w:rsidRPr="00AB5828" w:rsidRDefault="00B254AC" w:rsidP="00B254AC">
      <w:pPr>
        <w:shd w:val="clear" w:color="auto" w:fill="FFFFFF"/>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4AC" w:rsidRPr="00AB5828" w:rsidRDefault="00B254AC" w:rsidP="00B254AC">
      <w:pPr>
        <w:shd w:val="clear" w:color="auto" w:fill="FFFFFF"/>
        <w:jc w:val="both"/>
        <w:rPr>
          <w:color w:val="000000"/>
        </w:rPr>
      </w:pPr>
    </w:p>
    <w:p w:rsidR="00C80DB3" w:rsidRDefault="00C80DB3" w:rsidP="00C80DB3">
      <w:pPr>
        <w:shd w:val="clear" w:color="auto" w:fill="FFFFFF"/>
        <w:ind w:firstLine="709"/>
        <w:jc w:val="both"/>
        <w:rPr>
          <w:color w:val="000000"/>
        </w:rPr>
      </w:pPr>
      <w:r>
        <w:rPr>
          <w:color w:val="000000"/>
        </w:rPr>
        <w:t xml:space="preserve">Задача 5. </w:t>
      </w:r>
      <w:r w:rsidRPr="00AB5828">
        <w:rPr>
          <w:color w:val="000000"/>
        </w:rPr>
        <w:t>На презентации фирмы, сотрудником которой Вы являетесь, Ваш руководитель поручил Вам «опекать и развлекать» лиц, от которых зависит дальнейшее развитие и преуспевание Вашей организации. Вы незнакомы с этими людьми. Как Вы начнете беседу и почему выберете именно такой вариант начала общения?</w:t>
      </w:r>
    </w:p>
    <w:p w:rsidR="00B254AC" w:rsidRPr="00AB5828" w:rsidRDefault="00B254AC" w:rsidP="00B254AC">
      <w:pPr>
        <w:shd w:val="clear" w:color="auto" w:fill="FFFFFF"/>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4AC" w:rsidRPr="00AB5828" w:rsidRDefault="00B254AC" w:rsidP="00B254AC">
      <w:pPr>
        <w:shd w:val="clear" w:color="auto" w:fill="FFFFFF"/>
        <w:jc w:val="both"/>
        <w:rPr>
          <w:color w:val="000000"/>
        </w:rPr>
      </w:pPr>
    </w:p>
    <w:p w:rsidR="00C80DB3" w:rsidRDefault="00C80DB3" w:rsidP="00C80DB3">
      <w:pPr>
        <w:shd w:val="clear" w:color="auto" w:fill="FFFFFF"/>
        <w:ind w:firstLine="709"/>
        <w:jc w:val="both"/>
        <w:rPr>
          <w:color w:val="000000"/>
        </w:rPr>
      </w:pPr>
      <w:r>
        <w:rPr>
          <w:color w:val="000000"/>
        </w:rPr>
        <w:t xml:space="preserve">Задача 6. </w:t>
      </w:r>
      <w:r w:rsidRPr="00AB5828">
        <w:rPr>
          <w:color w:val="000000"/>
        </w:rPr>
        <w:t>Руководство предприятия поручило Вам возглавить команду, представляющую Вашу организацию на предстоящих переговорах с конкурентами. Вам предстоит выработать стратегию поведения и выбрать метод ведения переговоров. Конкуренты менее чем Вы заинтересованы в компромиссном решении. У них есть преимущества в позиции, кроме того, они не готовы идти на уступки. В то же время руководителем их команды является педантичный, самоуверенный человек, не склонный преувеличивать свои запросы. Опишите стратегию поведения своей команды и метод ведения переговоров, который Вы предпочтете. Почему Вы остановились именно на этом методе?</w:t>
      </w:r>
    </w:p>
    <w:p w:rsidR="00B254AC" w:rsidRPr="00AB5828" w:rsidRDefault="00B254AC" w:rsidP="00B254AC">
      <w:pPr>
        <w:shd w:val="clear" w:color="auto" w:fill="FFFFFF"/>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DB3" w:rsidRDefault="00C80DB3" w:rsidP="00C80DB3">
      <w:pPr>
        <w:shd w:val="clear" w:color="auto" w:fill="FFFFFF"/>
        <w:jc w:val="both"/>
        <w:rPr>
          <w:color w:val="000000"/>
        </w:rPr>
      </w:pPr>
    </w:p>
    <w:p w:rsidR="00C80DB3" w:rsidRPr="00C80DB3" w:rsidRDefault="00C80DB3" w:rsidP="00C80DB3">
      <w:pPr>
        <w:shd w:val="clear" w:color="auto" w:fill="FFFFFF"/>
        <w:ind w:firstLine="709"/>
        <w:jc w:val="both"/>
        <w:rPr>
          <w:b/>
          <w:color w:val="000000"/>
        </w:rPr>
      </w:pPr>
      <w:r w:rsidRPr="00C80DB3">
        <w:rPr>
          <w:b/>
          <w:color w:val="000000"/>
        </w:rPr>
        <w:t>Задание 8:</w:t>
      </w:r>
    </w:p>
    <w:p w:rsidR="00C80DB3" w:rsidRPr="00AB5828" w:rsidRDefault="00C80DB3" w:rsidP="00C80DB3">
      <w:pPr>
        <w:shd w:val="clear" w:color="auto" w:fill="FFFFFF"/>
        <w:ind w:firstLine="709"/>
        <w:jc w:val="both"/>
        <w:rPr>
          <w:color w:val="000000"/>
        </w:rPr>
      </w:pPr>
      <w:r w:rsidRPr="00AB5828">
        <w:rPr>
          <w:color w:val="000000"/>
        </w:rPr>
        <w:t>Определит</w:t>
      </w:r>
      <w:r>
        <w:rPr>
          <w:color w:val="000000"/>
        </w:rPr>
        <w:t>ь тему для ведения переговоров.</w:t>
      </w:r>
    </w:p>
    <w:p w:rsidR="00C80DB3" w:rsidRPr="00AB5828" w:rsidRDefault="00C80DB3" w:rsidP="00C80DB3">
      <w:pPr>
        <w:shd w:val="clear" w:color="auto" w:fill="FFFFFF"/>
        <w:ind w:firstLine="709"/>
        <w:jc w:val="both"/>
        <w:rPr>
          <w:color w:val="000000"/>
        </w:rPr>
      </w:pPr>
      <w:r w:rsidRPr="00AB5828">
        <w:rPr>
          <w:color w:val="000000"/>
        </w:rPr>
        <w:t>Выбрать</w:t>
      </w:r>
      <w:r>
        <w:rPr>
          <w:color w:val="000000"/>
        </w:rPr>
        <w:t xml:space="preserve"> конкретные приемы переговоров.</w:t>
      </w:r>
    </w:p>
    <w:p w:rsidR="00C80DB3" w:rsidRPr="00AB5828" w:rsidRDefault="00C80DB3" w:rsidP="00C80DB3">
      <w:pPr>
        <w:shd w:val="clear" w:color="auto" w:fill="FFFFFF"/>
        <w:ind w:firstLine="709"/>
        <w:jc w:val="both"/>
        <w:rPr>
          <w:color w:val="000000"/>
        </w:rPr>
      </w:pPr>
      <w:r w:rsidRPr="00AB5828">
        <w:rPr>
          <w:color w:val="000000"/>
        </w:rPr>
        <w:t>Состави</w:t>
      </w:r>
      <w:r>
        <w:rPr>
          <w:color w:val="000000"/>
        </w:rPr>
        <w:t>ть план проведения переговоров.</w:t>
      </w:r>
    </w:p>
    <w:p w:rsidR="00C80DB3" w:rsidRPr="00AB5828" w:rsidRDefault="00C80DB3" w:rsidP="00C80DB3">
      <w:pPr>
        <w:shd w:val="clear" w:color="auto" w:fill="FFFFFF"/>
        <w:ind w:firstLine="709"/>
        <w:jc w:val="both"/>
        <w:rPr>
          <w:color w:val="000000"/>
        </w:rPr>
      </w:pPr>
      <w:r w:rsidRPr="00AB5828">
        <w:rPr>
          <w:color w:val="000000"/>
        </w:rPr>
        <w:t>Разработать технику ведения переговоров на основании лекционного материала и национальных особеннос</w:t>
      </w:r>
      <w:r>
        <w:rPr>
          <w:color w:val="000000"/>
        </w:rPr>
        <w:t>тей стилей ведения переговоров.</w:t>
      </w:r>
    </w:p>
    <w:p w:rsidR="00C80DB3" w:rsidRPr="00AB5828" w:rsidRDefault="00C80DB3" w:rsidP="00C80DB3">
      <w:pPr>
        <w:shd w:val="clear" w:color="auto" w:fill="FFFFFF"/>
        <w:ind w:firstLine="709"/>
        <w:jc w:val="both"/>
        <w:rPr>
          <w:color w:val="000000"/>
        </w:rPr>
      </w:pPr>
      <w:r>
        <w:rPr>
          <w:color w:val="000000"/>
        </w:rPr>
        <w:t>Порядок работы</w:t>
      </w:r>
    </w:p>
    <w:p w:rsidR="00C80DB3" w:rsidRPr="00AB5828" w:rsidRDefault="00C80DB3" w:rsidP="00C80DB3">
      <w:pPr>
        <w:shd w:val="clear" w:color="auto" w:fill="FFFFFF"/>
        <w:ind w:firstLine="709"/>
        <w:jc w:val="both"/>
        <w:rPr>
          <w:color w:val="000000"/>
        </w:rPr>
      </w:pPr>
      <w:r w:rsidRPr="00AB5828">
        <w:rPr>
          <w:color w:val="000000"/>
        </w:rPr>
        <w:t>1.Определит</w:t>
      </w:r>
      <w:r>
        <w:rPr>
          <w:color w:val="000000"/>
        </w:rPr>
        <w:t>ь тему для ведения переговоров.</w:t>
      </w:r>
    </w:p>
    <w:p w:rsidR="00C80DB3" w:rsidRPr="00AB5828" w:rsidRDefault="00C80DB3" w:rsidP="00C80DB3">
      <w:pPr>
        <w:shd w:val="clear" w:color="auto" w:fill="FFFFFF"/>
        <w:ind w:firstLine="709"/>
        <w:jc w:val="both"/>
        <w:rPr>
          <w:color w:val="000000"/>
        </w:rPr>
      </w:pPr>
      <w:r w:rsidRPr="00AB5828">
        <w:rPr>
          <w:color w:val="000000"/>
        </w:rPr>
        <w:lastRenderedPageBreak/>
        <w:t>2.Выбрать конкретные приемы п</w:t>
      </w:r>
      <w:r>
        <w:rPr>
          <w:color w:val="000000"/>
        </w:rPr>
        <w:t>ереговоров:</w:t>
      </w:r>
    </w:p>
    <w:p w:rsidR="00C80DB3" w:rsidRPr="00AB5828" w:rsidRDefault="00C80DB3" w:rsidP="00C80DB3">
      <w:pPr>
        <w:shd w:val="clear" w:color="auto" w:fill="FFFFFF"/>
        <w:ind w:firstLine="709"/>
        <w:jc w:val="both"/>
        <w:rPr>
          <w:color w:val="000000"/>
        </w:rPr>
      </w:pPr>
      <w:r w:rsidRPr="00AB5828">
        <w:rPr>
          <w:color w:val="000000"/>
        </w:rPr>
        <w:t>- постепенное повышение</w:t>
      </w:r>
      <w:r>
        <w:rPr>
          <w:color w:val="000000"/>
        </w:rPr>
        <w:t xml:space="preserve"> сложности обсуждаемых вопросов</w:t>
      </w:r>
    </w:p>
    <w:p w:rsidR="00C80DB3" w:rsidRPr="00AB5828" w:rsidRDefault="00C80DB3" w:rsidP="00C80DB3">
      <w:pPr>
        <w:shd w:val="clear" w:color="auto" w:fill="FFFFFF"/>
        <w:ind w:firstLine="709"/>
        <w:jc w:val="both"/>
        <w:rPr>
          <w:color w:val="000000"/>
        </w:rPr>
      </w:pPr>
      <w:r>
        <w:rPr>
          <w:color w:val="000000"/>
        </w:rPr>
        <w:t>- поиск общей зоны решения;</w:t>
      </w:r>
    </w:p>
    <w:p w:rsidR="00C80DB3" w:rsidRPr="00AB5828" w:rsidRDefault="00C80DB3" w:rsidP="00C80DB3">
      <w:pPr>
        <w:shd w:val="clear" w:color="auto" w:fill="FFFFFF"/>
        <w:ind w:firstLine="709"/>
        <w:jc w:val="both"/>
        <w:rPr>
          <w:color w:val="000000"/>
        </w:rPr>
      </w:pPr>
      <w:r w:rsidRPr="00AB5828">
        <w:rPr>
          <w:color w:val="000000"/>
        </w:rPr>
        <w:t xml:space="preserve">- </w:t>
      </w:r>
      <w:r>
        <w:rPr>
          <w:color w:val="000000"/>
        </w:rPr>
        <w:t>метод прямого открытия позиций;</w:t>
      </w:r>
    </w:p>
    <w:p w:rsidR="00C80DB3" w:rsidRPr="00AB5828" w:rsidRDefault="00C80DB3" w:rsidP="00C80DB3">
      <w:pPr>
        <w:shd w:val="clear" w:color="auto" w:fill="FFFFFF"/>
        <w:ind w:firstLine="709"/>
        <w:jc w:val="both"/>
        <w:rPr>
          <w:color w:val="000000"/>
        </w:rPr>
      </w:pPr>
      <w:r w:rsidRPr="00AB5828">
        <w:rPr>
          <w:color w:val="000000"/>
        </w:rPr>
        <w:t>- разделение проб</w:t>
      </w:r>
      <w:r>
        <w:rPr>
          <w:color w:val="000000"/>
        </w:rPr>
        <w:t>лемы на отдельные составляющие;</w:t>
      </w:r>
    </w:p>
    <w:p w:rsidR="00C80DB3" w:rsidRPr="00AB5828" w:rsidRDefault="00C80DB3" w:rsidP="00C80DB3">
      <w:pPr>
        <w:shd w:val="clear" w:color="auto" w:fill="FFFFFF"/>
        <w:ind w:firstLine="709"/>
        <w:jc w:val="both"/>
        <w:rPr>
          <w:color w:val="000000"/>
        </w:rPr>
      </w:pPr>
      <w:r>
        <w:rPr>
          <w:color w:val="000000"/>
        </w:rPr>
        <w:t>- блоковая тактика;</w:t>
      </w:r>
    </w:p>
    <w:p w:rsidR="00C80DB3" w:rsidRPr="00AB5828" w:rsidRDefault="00C80DB3" w:rsidP="00C80DB3">
      <w:pPr>
        <w:shd w:val="clear" w:color="auto" w:fill="FFFFFF"/>
        <w:ind w:firstLine="709"/>
        <w:jc w:val="both"/>
        <w:rPr>
          <w:color w:val="000000"/>
        </w:rPr>
      </w:pPr>
      <w:r w:rsidRPr="00AB5828">
        <w:rPr>
          <w:color w:val="000000"/>
        </w:rPr>
        <w:t>- мак</w:t>
      </w:r>
      <w:r>
        <w:rPr>
          <w:color w:val="000000"/>
        </w:rPr>
        <w:t>симальное завышение требований;</w:t>
      </w:r>
    </w:p>
    <w:p w:rsidR="00C80DB3" w:rsidRPr="00AB5828" w:rsidRDefault="00C80DB3" w:rsidP="00C80DB3">
      <w:pPr>
        <w:shd w:val="clear" w:color="auto" w:fill="FFFFFF"/>
        <w:ind w:firstLine="709"/>
        <w:jc w:val="both"/>
        <w:rPr>
          <w:color w:val="000000"/>
        </w:rPr>
      </w:pPr>
      <w:r w:rsidRPr="00AB5828">
        <w:rPr>
          <w:color w:val="000000"/>
        </w:rPr>
        <w:t xml:space="preserve">- расстановка ложных </w:t>
      </w:r>
      <w:r>
        <w:rPr>
          <w:color w:val="000000"/>
        </w:rPr>
        <w:t>акцентов в собственной позиции;</w:t>
      </w:r>
    </w:p>
    <w:p w:rsidR="00C80DB3" w:rsidRPr="00AB5828" w:rsidRDefault="00C80DB3" w:rsidP="00C80DB3">
      <w:pPr>
        <w:shd w:val="clear" w:color="auto" w:fill="FFFFFF"/>
        <w:ind w:firstLine="709"/>
        <w:jc w:val="both"/>
        <w:rPr>
          <w:color w:val="000000"/>
        </w:rPr>
      </w:pPr>
      <w:r>
        <w:rPr>
          <w:color w:val="000000"/>
        </w:rPr>
        <w:t>- прием «салями»;</w:t>
      </w:r>
    </w:p>
    <w:p w:rsidR="00C80DB3" w:rsidRPr="00AB5828" w:rsidRDefault="00C80DB3" w:rsidP="00C80DB3">
      <w:pPr>
        <w:shd w:val="clear" w:color="auto" w:fill="FFFFFF"/>
        <w:ind w:firstLine="709"/>
        <w:jc w:val="both"/>
        <w:rPr>
          <w:color w:val="000000"/>
        </w:rPr>
      </w:pPr>
      <w:r w:rsidRPr="00AB5828">
        <w:rPr>
          <w:color w:val="000000"/>
        </w:rPr>
        <w:t>- выдвижение т</w:t>
      </w:r>
      <w:r>
        <w:rPr>
          <w:color w:val="000000"/>
        </w:rPr>
        <w:t xml:space="preserve">ребований по </w:t>
      </w:r>
      <w:proofErr w:type="gramStart"/>
      <w:r>
        <w:rPr>
          <w:color w:val="000000"/>
        </w:rPr>
        <w:t>нарастающей</w:t>
      </w:r>
      <w:proofErr w:type="gramEnd"/>
      <w:r>
        <w:rPr>
          <w:color w:val="000000"/>
        </w:rPr>
        <w:t xml:space="preserve"> и т.д.</w:t>
      </w:r>
    </w:p>
    <w:p w:rsidR="00C80DB3" w:rsidRPr="00AB5828" w:rsidRDefault="00C80DB3" w:rsidP="00C80DB3">
      <w:pPr>
        <w:shd w:val="clear" w:color="auto" w:fill="FFFFFF"/>
        <w:ind w:firstLine="709"/>
        <w:jc w:val="both"/>
        <w:rPr>
          <w:color w:val="000000"/>
        </w:rPr>
      </w:pPr>
      <w:r>
        <w:rPr>
          <w:color w:val="000000"/>
        </w:rPr>
        <w:t>Обосновать свой выбор.</w:t>
      </w:r>
    </w:p>
    <w:p w:rsidR="00C80DB3" w:rsidRDefault="00C80DB3" w:rsidP="00C80DB3">
      <w:pPr>
        <w:shd w:val="clear" w:color="auto" w:fill="FFFFFF"/>
        <w:ind w:firstLine="709"/>
        <w:jc w:val="both"/>
        <w:rPr>
          <w:color w:val="000000"/>
        </w:rPr>
      </w:pPr>
      <w:r w:rsidRPr="00AB5828">
        <w:rPr>
          <w:color w:val="000000"/>
        </w:rPr>
        <w:t>3. Состав</w:t>
      </w:r>
      <w:r>
        <w:rPr>
          <w:color w:val="000000"/>
        </w:rPr>
        <w:t>ить план проведения переговоров.</w:t>
      </w:r>
    </w:p>
    <w:p w:rsidR="00B254AC" w:rsidRPr="00AB5828" w:rsidRDefault="00B254AC" w:rsidP="00B254AC">
      <w:pPr>
        <w:shd w:val="clear" w:color="auto" w:fill="FFFFFF"/>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4AC" w:rsidRPr="00AB5828" w:rsidRDefault="00B254AC" w:rsidP="00B254AC">
      <w:pPr>
        <w:shd w:val="clear" w:color="auto" w:fill="FFFFFF"/>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Pr="002619F3" w:rsidRDefault="00390694" w:rsidP="00B254AC">
      <w:pPr>
        <w:pStyle w:val="af2"/>
        <w:shd w:val="clear" w:color="auto" w:fill="FFFFFF"/>
        <w:spacing w:before="0" w:beforeAutospacing="0" w:after="0" w:afterAutospacing="0"/>
        <w:jc w:val="both"/>
        <w:rPr>
          <w:color w:val="000000"/>
        </w:rPr>
      </w:pPr>
    </w:p>
    <w:p w:rsidR="00390694" w:rsidRPr="002E3E51" w:rsidRDefault="00390694" w:rsidP="002E3E51">
      <w:pPr>
        <w:tabs>
          <w:tab w:val="left" w:pos="2265"/>
        </w:tabs>
        <w:jc w:val="center"/>
        <w:rPr>
          <w:b/>
        </w:rPr>
      </w:pPr>
      <w:r w:rsidRPr="002E3E51">
        <w:rPr>
          <w:b/>
        </w:rPr>
        <w:t>Тест:</w:t>
      </w:r>
    </w:p>
    <w:p w:rsidR="00390694" w:rsidRPr="000D67F1" w:rsidRDefault="00390694" w:rsidP="00390694">
      <w:pPr>
        <w:pStyle w:val="af2"/>
        <w:shd w:val="clear" w:color="auto" w:fill="FFFFFF"/>
        <w:spacing w:before="0" w:beforeAutospacing="0" w:after="0" w:afterAutospacing="0"/>
        <w:ind w:firstLine="709"/>
        <w:rPr>
          <w:b/>
          <w:i/>
          <w:color w:val="000000"/>
        </w:rPr>
      </w:pPr>
      <w:r w:rsidRPr="000D67F1">
        <w:rPr>
          <w:b/>
          <w:i/>
          <w:color w:val="000000"/>
        </w:rPr>
        <w:t>1. Решение – это выбор:</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а) перспективы;</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б) альтернативы;</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в) возможностей;</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г) проблемы;</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д) ситуации.</w:t>
      </w:r>
    </w:p>
    <w:p w:rsidR="00390694" w:rsidRPr="000D67F1" w:rsidRDefault="00390694" w:rsidP="00390694">
      <w:pPr>
        <w:pStyle w:val="af2"/>
        <w:shd w:val="clear" w:color="auto" w:fill="FFFFFF"/>
        <w:spacing w:before="0" w:beforeAutospacing="0" w:after="0" w:afterAutospacing="0"/>
        <w:ind w:firstLine="709"/>
        <w:jc w:val="both"/>
        <w:rPr>
          <w:b/>
          <w:i/>
          <w:color w:val="000000"/>
        </w:rPr>
      </w:pPr>
      <w:r w:rsidRPr="000D67F1">
        <w:rPr>
          <w:b/>
          <w:i/>
          <w:color w:val="000000"/>
        </w:rPr>
        <w:t>2. В процессе принятия решения потребность в технологии, еще не разработанной, инструкции, неадекватность средств, высокая конкуренция, законы являются:</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а) критериями;</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б) обстоятельствами;</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в) ограничениями;</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г) альтернативами;</w:t>
      </w:r>
    </w:p>
    <w:p w:rsidR="00390694" w:rsidRPr="00322970" w:rsidRDefault="00390694" w:rsidP="00390694">
      <w:pPr>
        <w:pStyle w:val="af2"/>
        <w:shd w:val="clear" w:color="auto" w:fill="FFFFFF"/>
        <w:spacing w:before="0" w:beforeAutospacing="0" w:after="0" w:afterAutospacing="0"/>
        <w:ind w:firstLine="709"/>
        <w:rPr>
          <w:color w:val="000000"/>
        </w:rPr>
      </w:pPr>
      <w:r w:rsidRPr="000D67F1">
        <w:rPr>
          <w:color w:val="000000"/>
        </w:rPr>
        <w:t>д) правильного ответа нет.</w:t>
      </w:r>
    </w:p>
    <w:p w:rsidR="00390694" w:rsidRPr="000D67F1" w:rsidRDefault="00390694" w:rsidP="00390694">
      <w:pPr>
        <w:pStyle w:val="af2"/>
        <w:shd w:val="clear" w:color="auto" w:fill="FFFFFF"/>
        <w:spacing w:before="0" w:beforeAutospacing="0" w:after="0" w:afterAutospacing="0"/>
        <w:ind w:firstLine="709"/>
        <w:rPr>
          <w:b/>
          <w:i/>
          <w:color w:val="000000"/>
        </w:rPr>
      </w:pPr>
      <w:r w:rsidRPr="000D67F1">
        <w:rPr>
          <w:b/>
          <w:i/>
          <w:color w:val="000000"/>
        </w:rPr>
        <w:t>3. Решение, определяющее направление деятельности организации:</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а) текущее;</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б) тактическое;</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в) стратегическое;</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г) схематическое;</w:t>
      </w:r>
    </w:p>
    <w:p w:rsidR="00390694" w:rsidRPr="00322970" w:rsidRDefault="00390694" w:rsidP="00390694">
      <w:pPr>
        <w:pStyle w:val="af2"/>
        <w:shd w:val="clear" w:color="auto" w:fill="FFFFFF"/>
        <w:spacing w:before="0" w:beforeAutospacing="0" w:after="0" w:afterAutospacing="0"/>
        <w:ind w:firstLine="709"/>
        <w:rPr>
          <w:color w:val="000000"/>
        </w:rPr>
      </w:pPr>
      <w:r w:rsidRPr="000D67F1">
        <w:rPr>
          <w:color w:val="000000"/>
        </w:rPr>
        <w:t>д) иерархическое.</w:t>
      </w:r>
    </w:p>
    <w:p w:rsidR="00390694" w:rsidRPr="000D67F1" w:rsidRDefault="00390694" w:rsidP="00390694">
      <w:pPr>
        <w:pStyle w:val="af2"/>
        <w:shd w:val="clear" w:color="auto" w:fill="FFFFFF"/>
        <w:spacing w:before="0" w:beforeAutospacing="0" w:after="0" w:afterAutospacing="0"/>
        <w:ind w:firstLine="709"/>
        <w:rPr>
          <w:b/>
          <w:i/>
          <w:color w:val="000000"/>
        </w:rPr>
      </w:pPr>
      <w:r w:rsidRPr="000D67F1">
        <w:rPr>
          <w:b/>
          <w:i/>
          <w:color w:val="000000"/>
        </w:rPr>
        <w:t xml:space="preserve">4. </w:t>
      </w:r>
      <w:proofErr w:type="gramStart"/>
      <w:r w:rsidRPr="000D67F1">
        <w:rPr>
          <w:b/>
          <w:i/>
          <w:color w:val="000000"/>
        </w:rPr>
        <w:t>Какое</w:t>
      </w:r>
      <w:proofErr w:type="gramEnd"/>
      <w:r w:rsidRPr="000D67F1">
        <w:rPr>
          <w:b/>
          <w:i/>
          <w:color w:val="000000"/>
        </w:rPr>
        <w:t>,  по способу принятия решения требует больше времени?</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а) рациональное;</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lastRenderedPageBreak/>
        <w:t>б) интуитивное;</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в) адаптационное;</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г) директивное;</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д) рекомендательное.</w:t>
      </w:r>
    </w:p>
    <w:p w:rsidR="00390694" w:rsidRPr="000D67F1" w:rsidRDefault="00390694" w:rsidP="00390694">
      <w:pPr>
        <w:pStyle w:val="af2"/>
        <w:shd w:val="clear" w:color="auto" w:fill="FFFFFF"/>
        <w:spacing w:before="0" w:beforeAutospacing="0" w:after="0" w:afterAutospacing="0"/>
        <w:ind w:firstLine="709"/>
        <w:rPr>
          <w:b/>
          <w:i/>
          <w:color w:val="000000"/>
        </w:rPr>
      </w:pPr>
      <w:r w:rsidRPr="000D67F1">
        <w:rPr>
          <w:b/>
          <w:i/>
          <w:color w:val="000000"/>
        </w:rPr>
        <w:t>5. Какое решение основано на здравом смысле и опыте руководителя?</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а) рациональное;</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б) интуитивное;</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в) адаптационное;</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г) директивное;</w:t>
      </w:r>
    </w:p>
    <w:p w:rsidR="00390694" w:rsidRPr="00322970" w:rsidRDefault="00390694" w:rsidP="00390694">
      <w:pPr>
        <w:pStyle w:val="af2"/>
        <w:shd w:val="clear" w:color="auto" w:fill="FFFFFF"/>
        <w:spacing w:before="0" w:beforeAutospacing="0" w:after="0" w:afterAutospacing="0"/>
        <w:ind w:firstLine="709"/>
        <w:rPr>
          <w:color w:val="000000"/>
        </w:rPr>
      </w:pPr>
      <w:r w:rsidRPr="000D67F1">
        <w:rPr>
          <w:color w:val="000000"/>
        </w:rPr>
        <w:t>д) рекомендательное.</w:t>
      </w:r>
    </w:p>
    <w:p w:rsidR="00390694" w:rsidRPr="000D67F1" w:rsidRDefault="00390694" w:rsidP="00390694">
      <w:pPr>
        <w:pStyle w:val="af2"/>
        <w:shd w:val="clear" w:color="auto" w:fill="FFFFFF"/>
        <w:spacing w:before="0" w:beforeAutospacing="0" w:after="0" w:afterAutospacing="0"/>
        <w:ind w:firstLine="709"/>
        <w:rPr>
          <w:b/>
          <w:i/>
          <w:color w:val="000000"/>
        </w:rPr>
      </w:pPr>
      <w:r w:rsidRPr="000D67F1">
        <w:rPr>
          <w:b/>
          <w:i/>
          <w:color w:val="000000"/>
        </w:rPr>
        <w:t>6. Решение, алгоритм принятия которого известен, называется:</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а) незапрограммированным;</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б) запрограммированным;</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в) консультативным;</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г) координирующим;</w:t>
      </w:r>
    </w:p>
    <w:p w:rsidR="00390694" w:rsidRPr="00322970" w:rsidRDefault="00390694" w:rsidP="00390694">
      <w:pPr>
        <w:pStyle w:val="af2"/>
        <w:shd w:val="clear" w:color="auto" w:fill="FFFFFF"/>
        <w:spacing w:before="0" w:beforeAutospacing="0" w:after="0" w:afterAutospacing="0"/>
        <w:ind w:firstLine="709"/>
        <w:rPr>
          <w:color w:val="000000"/>
        </w:rPr>
      </w:pPr>
      <w:r w:rsidRPr="000D67F1">
        <w:rPr>
          <w:color w:val="000000"/>
        </w:rPr>
        <w:t>д) правильного ответа нет.</w:t>
      </w:r>
    </w:p>
    <w:p w:rsidR="00390694" w:rsidRPr="000D67F1" w:rsidRDefault="00390694" w:rsidP="00390694">
      <w:pPr>
        <w:pStyle w:val="af2"/>
        <w:shd w:val="clear" w:color="auto" w:fill="FFFFFF"/>
        <w:spacing w:before="0" w:beforeAutospacing="0" w:after="0" w:afterAutospacing="0"/>
        <w:ind w:firstLine="709"/>
        <w:rPr>
          <w:b/>
          <w:i/>
          <w:color w:val="000000"/>
        </w:rPr>
      </w:pPr>
      <w:r w:rsidRPr="000D67F1">
        <w:rPr>
          <w:b/>
          <w:i/>
          <w:color w:val="000000"/>
        </w:rPr>
        <w:t>7. Из перечисленных этапов: 1) определение альтернатив; 2)диагностика проблем; 3) оценка альтернатив; 4) реализация решения; 5) выбор альтернативы; 6) формулировка ограничений и критериев – представьте порядок принятия рационального управленческого решения</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а) 1, 2, 3, 4, 5, 6;</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б) 6, 5, 3, 4, 2, 1;</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в) 2, 6, 1, 3, 5, 4;</w:t>
      </w:r>
    </w:p>
    <w:p w:rsidR="00390694" w:rsidRPr="00970DBA" w:rsidRDefault="00390694" w:rsidP="00970DBA">
      <w:pPr>
        <w:pStyle w:val="af2"/>
        <w:shd w:val="clear" w:color="auto" w:fill="FFFFFF"/>
        <w:spacing w:before="0" w:beforeAutospacing="0" w:after="0" w:afterAutospacing="0"/>
        <w:ind w:firstLine="709"/>
        <w:rPr>
          <w:color w:val="000000"/>
        </w:rPr>
      </w:pPr>
      <w:r w:rsidRPr="000D67F1">
        <w:rPr>
          <w:color w:val="000000"/>
        </w:rPr>
        <w:t>г) 6, 5, 4, 2, 3, 1.</w:t>
      </w:r>
    </w:p>
    <w:p w:rsidR="00390694" w:rsidRPr="000D67F1" w:rsidRDefault="00390694" w:rsidP="00390694">
      <w:pPr>
        <w:pStyle w:val="af2"/>
        <w:shd w:val="clear" w:color="auto" w:fill="FFFFFF"/>
        <w:spacing w:before="0" w:beforeAutospacing="0" w:after="0" w:afterAutospacing="0"/>
        <w:ind w:firstLine="709"/>
        <w:rPr>
          <w:b/>
          <w:i/>
          <w:color w:val="000000"/>
        </w:rPr>
      </w:pPr>
      <w:r w:rsidRPr="000D67F1">
        <w:rPr>
          <w:b/>
          <w:i/>
          <w:color w:val="000000"/>
        </w:rPr>
        <w:t>8. Стандарты, по которым проводится оценка альтернатив, называют:</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а) ограничениями;</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б) критериями;</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в) преимуществами;</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г) инструкциями;</w:t>
      </w:r>
    </w:p>
    <w:p w:rsidR="00390694" w:rsidRPr="00322970" w:rsidRDefault="00390694" w:rsidP="00390694">
      <w:pPr>
        <w:pStyle w:val="af2"/>
        <w:shd w:val="clear" w:color="auto" w:fill="FFFFFF"/>
        <w:spacing w:before="0" w:beforeAutospacing="0" w:after="0" w:afterAutospacing="0"/>
        <w:ind w:firstLine="709"/>
        <w:rPr>
          <w:color w:val="000000"/>
        </w:rPr>
      </w:pPr>
      <w:r w:rsidRPr="000D67F1">
        <w:rPr>
          <w:color w:val="000000"/>
        </w:rPr>
        <w:t>д) ситуациями.</w:t>
      </w:r>
    </w:p>
    <w:p w:rsidR="00390694" w:rsidRPr="000D67F1" w:rsidRDefault="00390694" w:rsidP="00390694">
      <w:pPr>
        <w:pStyle w:val="af2"/>
        <w:shd w:val="clear" w:color="auto" w:fill="FFFFFF"/>
        <w:spacing w:before="0" w:beforeAutospacing="0" w:after="0" w:afterAutospacing="0"/>
        <w:ind w:firstLine="709"/>
        <w:rPr>
          <w:b/>
          <w:i/>
          <w:color w:val="000000"/>
        </w:rPr>
      </w:pPr>
      <w:r w:rsidRPr="000D67F1">
        <w:rPr>
          <w:b/>
          <w:i/>
          <w:color w:val="000000"/>
        </w:rPr>
        <w:t>9. Реализация решения – это:</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а) выбор альтернативы;</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б) анализ альтернатив;</w:t>
      </w:r>
    </w:p>
    <w:p w:rsidR="00390694" w:rsidRPr="000D67F1" w:rsidRDefault="00390694" w:rsidP="00390694">
      <w:pPr>
        <w:pStyle w:val="af2"/>
        <w:shd w:val="clear" w:color="auto" w:fill="FFFFFF"/>
        <w:spacing w:before="0" w:beforeAutospacing="0" w:after="0" w:afterAutospacing="0"/>
        <w:ind w:firstLine="709"/>
        <w:rPr>
          <w:color w:val="000000"/>
        </w:rPr>
      </w:pPr>
      <w:r w:rsidRPr="000D67F1">
        <w:rPr>
          <w:color w:val="000000"/>
        </w:rPr>
        <w:t>г) устранение проблемы;</w:t>
      </w:r>
    </w:p>
    <w:p w:rsidR="00390694" w:rsidRDefault="00390694" w:rsidP="00390694">
      <w:pPr>
        <w:pStyle w:val="af2"/>
        <w:shd w:val="clear" w:color="auto" w:fill="FFFFFF"/>
        <w:spacing w:before="0" w:beforeAutospacing="0" w:after="0" w:afterAutospacing="0"/>
        <w:ind w:firstLine="709"/>
        <w:rPr>
          <w:color w:val="000000"/>
        </w:rPr>
      </w:pPr>
      <w:r w:rsidRPr="000D67F1">
        <w:rPr>
          <w:color w:val="000000"/>
        </w:rPr>
        <w:t>д) утверждение решения.</w:t>
      </w:r>
    </w:p>
    <w:p w:rsidR="00C80DB3" w:rsidRPr="00436682" w:rsidRDefault="00C80DB3" w:rsidP="00C80DB3">
      <w:pPr>
        <w:shd w:val="clear" w:color="auto" w:fill="FFFFFF"/>
        <w:ind w:firstLine="709"/>
        <w:jc w:val="both"/>
        <w:rPr>
          <w:b/>
          <w:i/>
          <w:color w:val="000000"/>
        </w:rPr>
      </w:pPr>
      <w:r w:rsidRPr="00436682">
        <w:rPr>
          <w:b/>
          <w:i/>
          <w:color w:val="000000"/>
        </w:rPr>
        <w:t>1</w:t>
      </w:r>
      <w:r>
        <w:rPr>
          <w:b/>
          <w:i/>
          <w:color w:val="000000"/>
        </w:rPr>
        <w:t>0</w:t>
      </w:r>
      <w:r w:rsidRPr="00436682">
        <w:rPr>
          <w:b/>
          <w:i/>
          <w:color w:val="000000"/>
        </w:rPr>
        <w:t>. Человека, проявляющего более высокий, чем остальные, уровень активности и влияния на принимаемые решения, ведущего за собой остальных, называют:</w:t>
      </w:r>
    </w:p>
    <w:p w:rsidR="00C80DB3" w:rsidRPr="00436682" w:rsidRDefault="00C80DB3" w:rsidP="00C80DB3">
      <w:pPr>
        <w:shd w:val="clear" w:color="auto" w:fill="FFFFFF"/>
        <w:ind w:firstLine="709"/>
        <w:jc w:val="both"/>
        <w:rPr>
          <w:color w:val="000000"/>
        </w:rPr>
      </w:pPr>
      <w:r w:rsidRPr="00436682">
        <w:rPr>
          <w:color w:val="000000"/>
        </w:rPr>
        <w:t>а) руководителем;</w:t>
      </w:r>
    </w:p>
    <w:p w:rsidR="00C80DB3" w:rsidRPr="00436682" w:rsidRDefault="00C80DB3" w:rsidP="00C80DB3">
      <w:pPr>
        <w:shd w:val="clear" w:color="auto" w:fill="FFFFFF"/>
        <w:ind w:firstLine="709"/>
        <w:jc w:val="both"/>
        <w:rPr>
          <w:color w:val="000000"/>
        </w:rPr>
      </w:pPr>
      <w:r w:rsidRPr="00436682">
        <w:rPr>
          <w:color w:val="000000"/>
        </w:rPr>
        <w:t>б) менеджером;</w:t>
      </w:r>
    </w:p>
    <w:p w:rsidR="00C80DB3" w:rsidRPr="00436682" w:rsidRDefault="00C80DB3" w:rsidP="00C80DB3">
      <w:pPr>
        <w:shd w:val="clear" w:color="auto" w:fill="FFFFFF"/>
        <w:ind w:firstLine="709"/>
        <w:jc w:val="both"/>
        <w:rPr>
          <w:color w:val="000000"/>
        </w:rPr>
      </w:pPr>
      <w:r w:rsidRPr="00436682">
        <w:rPr>
          <w:color w:val="000000"/>
        </w:rPr>
        <w:t>в) лидером;</w:t>
      </w:r>
    </w:p>
    <w:p w:rsidR="00C80DB3" w:rsidRPr="00322970" w:rsidRDefault="00C80DB3" w:rsidP="00C80DB3">
      <w:pPr>
        <w:shd w:val="clear" w:color="auto" w:fill="FFFFFF"/>
        <w:ind w:firstLine="709"/>
        <w:jc w:val="both"/>
        <w:rPr>
          <w:color w:val="000000"/>
        </w:rPr>
      </w:pPr>
      <w:r w:rsidRPr="00436682">
        <w:rPr>
          <w:color w:val="000000"/>
        </w:rPr>
        <w:t>г) начальником.</w:t>
      </w:r>
    </w:p>
    <w:p w:rsidR="00C80DB3" w:rsidRPr="00436682" w:rsidRDefault="00C80DB3" w:rsidP="00C80DB3">
      <w:pPr>
        <w:shd w:val="clear" w:color="auto" w:fill="FFFFFF"/>
        <w:ind w:firstLine="709"/>
        <w:jc w:val="both"/>
        <w:rPr>
          <w:b/>
          <w:i/>
          <w:color w:val="000000"/>
        </w:rPr>
      </w:pPr>
      <w:r>
        <w:rPr>
          <w:b/>
          <w:i/>
          <w:color w:val="000000"/>
        </w:rPr>
        <w:t>11</w:t>
      </w:r>
      <w:r w:rsidRPr="00436682">
        <w:rPr>
          <w:b/>
          <w:i/>
          <w:color w:val="000000"/>
        </w:rPr>
        <w:t>. Главной особенностью деятельности любого руководителя является:</w:t>
      </w:r>
    </w:p>
    <w:p w:rsidR="00C80DB3" w:rsidRPr="00436682" w:rsidRDefault="00C80DB3" w:rsidP="00C80DB3">
      <w:pPr>
        <w:shd w:val="clear" w:color="auto" w:fill="FFFFFF"/>
        <w:ind w:firstLine="709"/>
        <w:jc w:val="both"/>
        <w:rPr>
          <w:color w:val="000000"/>
        </w:rPr>
      </w:pPr>
      <w:r w:rsidRPr="00436682">
        <w:rPr>
          <w:color w:val="000000"/>
        </w:rPr>
        <w:t>а) престижность работы;</w:t>
      </w:r>
    </w:p>
    <w:p w:rsidR="00C80DB3" w:rsidRPr="00436682" w:rsidRDefault="00C80DB3" w:rsidP="00C80DB3">
      <w:pPr>
        <w:shd w:val="clear" w:color="auto" w:fill="FFFFFF"/>
        <w:ind w:firstLine="709"/>
        <w:jc w:val="both"/>
        <w:rPr>
          <w:color w:val="000000"/>
        </w:rPr>
      </w:pPr>
      <w:r w:rsidRPr="00436682">
        <w:rPr>
          <w:color w:val="000000"/>
        </w:rPr>
        <w:t>б) общение с людьми;</w:t>
      </w:r>
    </w:p>
    <w:p w:rsidR="00C80DB3" w:rsidRPr="00436682" w:rsidRDefault="00C80DB3" w:rsidP="00C80DB3">
      <w:pPr>
        <w:shd w:val="clear" w:color="auto" w:fill="FFFFFF"/>
        <w:ind w:firstLine="709"/>
        <w:jc w:val="both"/>
        <w:rPr>
          <w:color w:val="000000"/>
        </w:rPr>
      </w:pPr>
      <w:r w:rsidRPr="00436682">
        <w:rPr>
          <w:color w:val="000000"/>
        </w:rPr>
        <w:t>в) высокий авторитет;</w:t>
      </w:r>
    </w:p>
    <w:p w:rsidR="00C80DB3" w:rsidRPr="00322970" w:rsidRDefault="00C80DB3" w:rsidP="00C80DB3">
      <w:pPr>
        <w:shd w:val="clear" w:color="auto" w:fill="FFFFFF"/>
        <w:ind w:firstLine="709"/>
        <w:jc w:val="both"/>
        <w:rPr>
          <w:color w:val="000000"/>
        </w:rPr>
      </w:pPr>
      <w:r w:rsidRPr="00436682">
        <w:rPr>
          <w:color w:val="000000"/>
        </w:rPr>
        <w:t>г) владение частью акций предприятия.</w:t>
      </w:r>
    </w:p>
    <w:p w:rsidR="00C80DB3" w:rsidRPr="00436682" w:rsidRDefault="00C80DB3" w:rsidP="00C80DB3">
      <w:pPr>
        <w:shd w:val="clear" w:color="auto" w:fill="FFFFFF"/>
        <w:ind w:firstLine="709"/>
        <w:jc w:val="both"/>
        <w:rPr>
          <w:b/>
          <w:i/>
          <w:color w:val="000000"/>
        </w:rPr>
      </w:pPr>
      <w:r>
        <w:rPr>
          <w:b/>
          <w:i/>
          <w:color w:val="000000"/>
        </w:rPr>
        <w:t>12</w:t>
      </w:r>
      <w:r w:rsidRPr="00436682">
        <w:rPr>
          <w:b/>
          <w:i/>
          <w:color w:val="000000"/>
        </w:rPr>
        <w:t>. Уважение, доверие, признание профессиональной компетентности со стороны сотрудников определяется понятием:</w:t>
      </w:r>
    </w:p>
    <w:p w:rsidR="00C80DB3" w:rsidRPr="00436682" w:rsidRDefault="00C80DB3" w:rsidP="00C80DB3">
      <w:pPr>
        <w:shd w:val="clear" w:color="auto" w:fill="FFFFFF"/>
        <w:ind w:firstLine="709"/>
        <w:jc w:val="both"/>
        <w:rPr>
          <w:color w:val="000000"/>
        </w:rPr>
      </w:pPr>
      <w:r w:rsidRPr="00436682">
        <w:rPr>
          <w:color w:val="000000"/>
        </w:rPr>
        <w:t>а) руководство;</w:t>
      </w:r>
    </w:p>
    <w:p w:rsidR="00C80DB3" w:rsidRPr="00436682" w:rsidRDefault="00C80DB3" w:rsidP="00C80DB3">
      <w:pPr>
        <w:shd w:val="clear" w:color="auto" w:fill="FFFFFF"/>
        <w:ind w:firstLine="709"/>
        <w:jc w:val="both"/>
        <w:rPr>
          <w:color w:val="000000"/>
        </w:rPr>
      </w:pPr>
      <w:r w:rsidRPr="00436682">
        <w:rPr>
          <w:color w:val="000000"/>
        </w:rPr>
        <w:t>б) статус;</w:t>
      </w:r>
    </w:p>
    <w:p w:rsidR="00C80DB3" w:rsidRPr="00436682" w:rsidRDefault="00C80DB3" w:rsidP="00C80DB3">
      <w:pPr>
        <w:shd w:val="clear" w:color="auto" w:fill="FFFFFF"/>
        <w:ind w:firstLine="709"/>
        <w:jc w:val="both"/>
        <w:rPr>
          <w:color w:val="000000"/>
        </w:rPr>
      </w:pPr>
      <w:r w:rsidRPr="00436682">
        <w:rPr>
          <w:color w:val="000000"/>
        </w:rPr>
        <w:t>в) авторитет;</w:t>
      </w:r>
    </w:p>
    <w:p w:rsidR="00C80DB3" w:rsidRPr="00322970" w:rsidRDefault="00C80DB3" w:rsidP="00C80DB3">
      <w:pPr>
        <w:shd w:val="clear" w:color="auto" w:fill="FFFFFF"/>
        <w:ind w:firstLine="709"/>
        <w:jc w:val="both"/>
        <w:rPr>
          <w:color w:val="000000"/>
        </w:rPr>
      </w:pPr>
      <w:r w:rsidRPr="00436682">
        <w:rPr>
          <w:color w:val="000000"/>
        </w:rPr>
        <w:t>г) власть.</w:t>
      </w:r>
    </w:p>
    <w:p w:rsidR="00C80DB3" w:rsidRPr="00436682" w:rsidRDefault="00C80DB3" w:rsidP="00C80DB3">
      <w:pPr>
        <w:shd w:val="clear" w:color="auto" w:fill="FFFFFF"/>
        <w:ind w:firstLine="709"/>
        <w:jc w:val="both"/>
        <w:rPr>
          <w:b/>
          <w:i/>
          <w:color w:val="000000"/>
        </w:rPr>
      </w:pPr>
      <w:r>
        <w:rPr>
          <w:b/>
          <w:i/>
          <w:color w:val="000000"/>
        </w:rPr>
        <w:t>13</w:t>
      </w:r>
      <w:r w:rsidRPr="00436682">
        <w:rPr>
          <w:b/>
          <w:i/>
          <w:color w:val="000000"/>
        </w:rPr>
        <w:t>. К профессиональным качествам руководителя относятся:</w:t>
      </w:r>
    </w:p>
    <w:p w:rsidR="00C80DB3" w:rsidRPr="00436682" w:rsidRDefault="00C80DB3" w:rsidP="00C80DB3">
      <w:pPr>
        <w:shd w:val="clear" w:color="auto" w:fill="FFFFFF"/>
        <w:ind w:firstLine="709"/>
        <w:jc w:val="both"/>
        <w:rPr>
          <w:color w:val="000000"/>
        </w:rPr>
      </w:pPr>
      <w:r w:rsidRPr="00436682">
        <w:rPr>
          <w:color w:val="000000"/>
        </w:rPr>
        <w:lastRenderedPageBreak/>
        <w:t>а) компетентность;</w:t>
      </w:r>
    </w:p>
    <w:p w:rsidR="00C80DB3" w:rsidRPr="00436682" w:rsidRDefault="00C80DB3" w:rsidP="00C80DB3">
      <w:pPr>
        <w:shd w:val="clear" w:color="auto" w:fill="FFFFFF"/>
        <w:ind w:firstLine="709"/>
        <w:jc w:val="both"/>
        <w:rPr>
          <w:color w:val="000000"/>
        </w:rPr>
      </w:pPr>
      <w:r w:rsidRPr="00436682">
        <w:rPr>
          <w:color w:val="000000"/>
        </w:rPr>
        <w:t>б) общая культура;</w:t>
      </w:r>
    </w:p>
    <w:p w:rsidR="00C80DB3" w:rsidRPr="00436682" w:rsidRDefault="00C80DB3" w:rsidP="00C80DB3">
      <w:pPr>
        <w:shd w:val="clear" w:color="auto" w:fill="FFFFFF"/>
        <w:ind w:firstLine="709"/>
        <w:jc w:val="both"/>
        <w:rPr>
          <w:color w:val="000000"/>
        </w:rPr>
      </w:pPr>
      <w:r w:rsidRPr="00436682">
        <w:rPr>
          <w:color w:val="000000"/>
        </w:rPr>
        <w:t>в) умение планировать;</w:t>
      </w:r>
    </w:p>
    <w:p w:rsidR="00C80DB3" w:rsidRPr="00322970" w:rsidRDefault="00C80DB3" w:rsidP="00C80DB3">
      <w:pPr>
        <w:shd w:val="clear" w:color="auto" w:fill="FFFFFF"/>
        <w:ind w:firstLine="709"/>
        <w:jc w:val="both"/>
        <w:rPr>
          <w:color w:val="000000"/>
        </w:rPr>
      </w:pPr>
      <w:r w:rsidRPr="00436682">
        <w:rPr>
          <w:color w:val="000000"/>
        </w:rPr>
        <w:t>г) все перечисленные.</w:t>
      </w:r>
    </w:p>
    <w:p w:rsidR="00C80DB3" w:rsidRPr="00436682" w:rsidRDefault="00C80DB3" w:rsidP="00C80DB3">
      <w:pPr>
        <w:shd w:val="clear" w:color="auto" w:fill="FFFFFF"/>
        <w:tabs>
          <w:tab w:val="left" w:pos="426"/>
          <w:tab w:val="left" w:pos="709"/>
        </w:tabs>
        <w:ind w:firstLine="709"/>
        <w:jc w:val="both"/>
        <w:rPr>
          <w:color w:val="000000"/>
        </w:rPr>
      </w:pPr>
      <w:r>
        <w:rPr>
          <w:b/>
          <w:i/>
          <w:color w:val="000000"/>
        </w:rPr>
        <w:t>14</w:t>
      </w:r>
      <w:r w:rsidRPr="00436682">
        <w:rPr>
          <w:b/>
          <w:i/>
          <w:color w:val="000000"/>
        </w:rPr>
        <w:t>. Оптимальными взаимоотношениями между руководителем и неформальным лидером в коллективе считаются отношения:</w:t>
      </w:r>
    </w:p>
    <w:p w:rsidR="00C80DB3" w:rsidRPr="00436682" w:rsidRDefault="00C80DB3" w:rsidP="00C80DB3">
      <w:pPr>
        <w:shd w:val="clear" w:color="auto" w:fill="FFFFFF"/>
        <w:ind w:firstLine="709"/>
        <w:jc w:val="both"/>
        <w:rPr>
          <w:color w:val="000000"/>
        </w:rPr>
      </w:pPr>
      <w:r w:rsidRPr="00436682">
        <w:rPr>
          <w:color w:val="000000"/>
        </w:rPr>
        <w:t>а) сотрудничества;</w:t>
      </w:r>
    </w:p>
    <w:p w:rsidR="00C80DB3" w:rsidRPr="00436682" w:rsidRDefault="00C80DB3" w:rsidP="00C80DB3">
      <w:pPr>
        <w:shd w:val="clear" w:color="auto" w:fill="FFFFFF"/>
        <w:ind w:firstLine="709"/>
        <w:jc w:val="both"/>
        <w:rPr>
          <w:color w:val="000000"/>
        </w:rPr>
      </w:pPr>
      <w:r w:rsidRPr="00436682">
        <w:rPr>
          <w:color w:val="000000"/>
        </w:rPr>
        <w:t>б) приятельства;</w:t>
      </w:r>
    </w:p>
    <w:p w:rsidR="00C80DB3" w:rsidRPr="00436682" w:rsidRDefault="00C80DB3" w:rsidP="00C80DB3">
      <w:pPr>
        <w:shd w:val="clear" w:color="auto" w:fill="FFFFFF"/>
        <w:ind w:firstLine="709"/>
        <w:jc w:val="both"/>
        <w:rPr>
          <w:color w:val="000000"/>
        </w:rPr>
      </w:pPr>
      <w:r w:rsidRPr="00436682">
        <w:rPr>
          <w:color w:val="000000"/>
        </w:rPr>
        <w:t>в) соперничества</w:t>
      </w:r>
    </w:p>
    <w:p w:rsidR="00C80DB3" w:rsidRPr="00322970" w:rsidRDefault="00C80DB3" w:rsidP="00C80DB3">
      <w:pPr>
        <w:shd w:val="clear" w:color="auto" w:fill="FFFFFF"/>
        <w:ind w:firstLine="709"/>
        <w:jc w:val="both"/>
        <w:rPr>
          <w:color w:val="000000"/>
        </w:rPr>
      </w:pPr>
      <w:r w:rsidRPr="00436682">
        <w:rPr>
          <w:color w:val="000000"/>
        </w:rPr>
        <w:t>г) разделения сфер влияния.</w:t>
      </w:r>
    </w:p>
    <w:p w:rsidR="00C80DB3" w:rsidRPr="00436682" w:rsidRDefault="00C80DB3" w:rsidP="00C80DB3">
      <w:pPr>
        <w:shd w:val="clear" w:color="auto" w:fill="FFFFFF"/>
        <w:tabs>
          <w:tab w:val="left" w:pos="426"/>
        </w:tabs>
        <w:ind w:firstLine="709"/>
        <w:jc w:val="both"/>
        <w:rPr>
          <w:b/>
          <w:i/>
          <w:color w:val="000000"/>
        </w:rPr>
      </w:pPr>
      <w:r>
        <w:rPr>
          <w:b/>
          <w:i/>
          <w:color w:val="000000"/>
        </w:rPr>
        <w:t>15</w:t>
      </w:r>
      <w:r w:rsidRPr="00436682">
        <w:rPr>
          <w:b/>
          <w:i/>
          <w:color w:val="000000"/>
        </w:rPr>
        <w:t>. Наиболее эффективным стилем руководства в условиях экстремальной ситуации является:</w:t>
      </w:r>
    </w:p>
    <w:p w:rsidR="00C80DB3" w:rsidRPr="00436682" w:rsidRDefault="00C80DB3" w:rsidP="00C80DB3">
      <w:pPr>
        <w:shd w:val="clear" w:color="auto" w:fill="FFFFFF"/>
        <w:ind w:firstLine="709"/>
        <w:jc w:val="both"/>
        <w:rPr>
          <w:color w:val="000000"/>
        </w:rPr>
      </w:pPr>
      <w:r w:rsidRPr="00436682">
        <w:rPr>
          <w:color w:val="000000"/>
        </w:rPr>
        <w:t>а) авторитарный;</w:t>
      </w:r>
    </w:p>
    <w:p w:rsidR="00C80DB3" w:rsidRPr="00436682" w:rsidRDefault="00C80DB3" w:rsidP="00C80DB3">
      <w:pPr>
        <w:shd w:val="clear" w:color="auto" w:fill="FFFFFF"/>
        <w:ind w:firstLine="709"/>
        <w:jc w:val="both"/>
        <w:rPr>
          <w:color w:val="000000"/>
        </w:rPr>
      </w:pPr>
      <w:r w:rsidRPr="00436682">
        <w:rPr>
          <w:color w:val="000000"/>
        </w:rPr>
        <w:t>б) демократический;</w:t>
      </w:r>
    </w:p>
    <w:p w:rsidR="00C80DB3" w:rsidRPr="00436682" w:rsidRDefault="00C80DB3" w:rsidP="00C80DB3">
      <w:pPr>
        <w:shd w:val="clear" w:color="auto" w:fill="FFFFFF"/>
        <w:ind w:firstLine="709"/>
        <w:jc w:val="both"/>
        <w:rPr>
          <w:color w:val="000000"/>
        </w:rPr>
      </w:pPr>
      <w:r w:rsidRPr="00436682">
        <w:rPr>
          <w:color w:val="000000"/>
        </w:rPr>
        <w:t>в) попустительский;</w:t>
      </w:r>
    </w:p>
    <w:p w:rsidR="00C80DB3" w:rsidRPr="00436682" w:rsidRDefault="00C80DB3" w:rsidP="00C80DB3">
      <w:pPr>
        <w:shd w:val="clear" w:color="auto" w:fill="FFFFFF"/>
        <w:ind w:firstLine="709"/>
        <w:jc w:val="both"/>
        <w:rPr>
          <w:color w:val="000000"/>
        </w:rPr>
      </w:pPr>
      <w:r w:rsidRPr="00436682">
        <w:rPr>
          <w:color w:val="000000"/>
        </w:rPr>
        <w:t>г) бюрократический.</w:t>
      </w:r>
    </w:p>
    <w:p w:rsidR="00C80DB3" w:rsidRPr="00436682" w:rsidRDefault="00C80DB3" w:rsidP="00C80DB3">
      <w:pPr>
        <w:shd w:val="clear" w:color="auto" w:fill="FFFFFF"/>
        <w:ind w:firstLine="709"/>
        <w:jc w:val="both"/>
        <w:rPr>
          <w:b/>
          <w:i/>
          <w:color w:val="000000"/>
        </w:rPr>
      </w:pPr>
      <w:r>
        <w:rPr>
          <w:b/>
          <w:i/>
          <w:color w:val="000000"/>
        </w:rPr>
        <w:t>16</w:t>
      </w:r>
      <w:r w:rsidRPr="00436682">
        <w:rPr>
          <w:b/>
          <w:i/>
          <w:color w:val="000000"/>
        </w:rPr>
        <w:t>. Для решения задач, требующих точного и обязательного выполнения всех процедур, строгого распределения обязанностей, четкого соблюдения сроков выполнения, наиболее эффективен стиль руководства:</w:t>
      </w:r>
    </w:p>
    <w:p w:rsidR="00C80DB3" w:rsidRPr="00436682" w:rsidRDefault="00C80DB3" w:rsidP="00C80DB3">
      <w:pPr>
        <w:shd w:val="clear" w:color="auto" w:fill="FFFFFF"/>
        <w:ind w:firstLine="709"/>
        <w:jc w:val="both"/>
        <w:rPr>
          <w:color w:val="000000"/>
        </w:rPr>
      </w:pPr>
      <w:r w:rsidRPr="00436682">
        <w:rPr>
          <w:color w:val="000000"/>
        </w:rPr>
        <w:t>а) авторитарный;</w:t>
      </w:r>
    </w:p>
    <w:p w:rsidR="00C80DB3" w:rsidRPr="00436682" w:rsidRDefault="00C80DB3" w:rsidP="00C80DB3">
      <w:pPr>
        <w:shd w:val="clear" w:color="auto" w:fill="FFFFFF"/>
        <w:ind w:firstLine="709"/>
        <w:jc w:val="both"/>
        <w:rPr>
          <w:color w:val="000000"/>
        </w:rPr>
      </w:pPr>
      <w:r w:rsidRPr="00436682">
        <w:rPr>
          <w:color w:val="000000"/>
        </w:rPr>
        <w:t>б) демократический;</w:t>
      </w:r>
    </w:p>
    <w:p w:rsidR="00C80DB3" w:rsidRPr="00436682" w:rsidRDefault="00C80DB3" w:rsidP="00C80DB3">
      <w:pPr>
        <w:shd w:val="clear" w:color="auto" w:fill="FFFFFF"/>
        <w:ind w:firstLine="709"/>
        <w:jc w:val="both"/>
        <w:rPr>
          <w:color w:val="000000"/>
        </w:rPr>
      </w:pPr>
      <w:r w:rsidRPr="00436682">
        <w:rPr>
          <w:color w:val="000000"/>
        </w:rPr>
        <w:t>в) бюрократический;</w:t>
      </w:r>
    </w:p>
    <w:p w:rsidR="00C80DB3" w:rsidRPr="00322970" w:rsidRDefault="00C80DB3" w:rsidP="00C80DB3">
      <w:pPr>
        <w:shd w:val="clear" w:color="auto" w:fill="FFFFFF"/>
        <w:ind w:firstLine="709"/>
        <w:jc w:val="both"/>
        <w:rPr>
          <w:color w:val="000000"/>
        </w:rPr>
      </w:pPr>
      <w:r w:rsidRPr="00436682">
        <w:rPr>
          <w:color w:val="000000"/>
        </w:rPr>
        <w:t>г) попустительский.</w:t>
      </w:r>
    </w:p>
    <w:p w:rsidR="00C80DB3" w:rsidRPr="00436682" w:rsidRDefault="00C80DB3" w:rsidP="00C80DB3">
      <w:pPr>
        <w:shd w:val="clear" w:color="auto" w:fill="FFFFFF"/>
        <w:ind w:firstLine="709"/>
        <w:jc w:val="both"/>
        <w:rPr>
          <w:b/>
          <w:i/>
          <w:color w:val="000000"/>
        </w:rPr>
      </w:pPr>
      <w:r>
        <w:rPr>
          <w:b/>
          <w:i/>
          <w:color w:val="000000"/>
        </w:rPr>
        <w:t>17</w:t>
      </w:r>
      <w:r w:rsidRPr="00436682">
        <w:rPr>
          <w:b/>
          <w:i/>
          <w:color w:val="000000"/>
        </w:rPr>
        <w:t>. Наивысшей стадии развития коллектива более всего соответствует стиль руководства:</w:t>
      </w:r>
    </w:p>
    <w:p w:rsidR="00C80DB3" w:rsidRPr="00436682" w:rsidRDefault="00C80DB3" w:rsidP="00C80DB3">
      <w:pPr>
        <w:shd w:val="clear" w:color="auto" w:fill="FFFFFF"/>
        <w:ind w:firstLine="709"/>
        <w:jc w:val="both"/>
        <w:rPr>
          <w:color w:val="000000"/>
        </w:rPr>
      </w:pPr>
      <w:r w:rsidRPr="00436682">
        <w:rPr>
          <w:color w:val="000000"/>
        </w:rPr>
        <w:t>а) авторитарный;</w:t>
      </w:r>
    </w:p>
    <w:p w:rsidR="00C80DB3" w:rsidRPr="00436682" w:rsidRDefault="00C80DB3" w:rsidP="00C80DB3">
      <w:pPr>
        <w:shd w:val="clear" w:color="auto" w:fill="FFFFFF"/>
        <w:ind w:firstLine="709"/>
        <w:jc w:val="both"/>
        <w:rPr>
          <w:color w:val="000000"/>
        </w:rPr>
      </w:pPr>
      <w:r w:rsidRPr="00436682">
        <w:rPr>
          <w:color w:val="000000"/>
        </w:rPr>
        <w:t>б) демократический;</w:t>
      </w:r>
    </w:p>
    <w:p w:rsidR="00C80DB3" w:rsidRPr="00436682" w:rsidRDefault="00C80DB3" w:rsidP="00C80DB3">
      <w:pPr>
        <w:shd w:val="clear" w:color="auto" w:fill="FFFFFF"/>
        <w:ind w:firstLine="709"/>
        <w:jc w:val="both"/>
        <w:rPr>
          <w:color w:val="000000"/>
        </w:rPr>
      </w:pPr>
      <w:r w:rsidRPr="00436682">
        <w:rPr>
          <w:color w:val="000000"/>
        </w:rPr>
        <w:t>в) попустительский;</w:t>
      </w:r>
    </w:p>
    <w:p w:rsidR="00C80DB3" w:rsidRPr="00322970" w:rsidRDefault="00C80DB3" w:rsidP="00C80DB3">
      <w:pPr>
        <w:shd w:val="clear" w:color="auto" w:fill="FFFFFF"/>
        <w:ind w:firstLine="709"/>
        <w:jc w:val="both"/>
        <w:rPr>
          <w:color w:val="000000"/>
        </w:rPr>
      </w:pPr>
      <w:r w:rsidRPr="00436682">
        <w:rPr>
          <w:color w:val="000000"/>
        </w:rPr>
        <w:t>г) бюрократический.</w:t>
      </w:r>
    </w:p>
    <w:p w:rsidR="00C80DB3" w:rsidRPr="00436682" w:rsidRDefault="00C80DB3" w:rsidP="00C80DB3">
      <w:pPr>
        <w:shd w:val="clear" w:color="auto" w:fill="FFFFFF"/>
        <w:ind w:firstLine="709"/>
        <w:jc w:val="both"/>
        <w:rPr>
          <w:b/>
          <w:i/>
          <w:color w:val="000000"/>
        </w:rPr>
      </w:pPr>
      <w:r>
        <w:rPr>
          <w:b/>
          <w:i/>
          <w:color w:val="000000"/>
        </w:rPr>
        <w:t>18</w:t>
      </w:r>
      <w:r w:rsidRPr="00436682">
        <w:rPr>
          <w:b/>
          <w:i/>
          <w:color w:val="000000"/>
        </w:rPr>
        <w:t>. Оптимальными взаимоотношениями между руководителем и неформальным лидером в коллективе считаются отношения:</w:t>
      </w:r>
    </w:p>
    <w:p w:rsidR="00C80DB3" w:rsidRPr="00436682" w:rsidRDefault="00C80DB3" w:rsidP="00C80DB3">
      <w:pPr>
        <w:shd w:val="clear" w:color="auto" w:fill="FFFFFF"/>
        <w:ind w:firstLine="709"/>
        <w:jc w:val="both"/>
        <w:rPr>
          <w:color w:val="000000"/>
        </w:rPr>
      </w:pPr>
      <w:r w:rsidRPr="00436682">
        <w:rPr>
          <w:color w:val="000000"/>
        </w:rPr>
        <w:t>а) сотрудничества;</w:t>
      </w:r>
    </w:p>
    <w:p w:rsidR="00C80DB3" w:rsidRPr="00436682" w:rsidRDefault="00C80DB3" w:rsidP="00C80DB3">
      <w:pPr>
        <w:shd w:val="clear" w:color="auto" w:fill="FFFFFF"/>
        <w:ind w:firstLine="709"/>
        <w:jc w:val="both"/>
        <w:rPr>
          <w:color w:val="000000"/>
        </w:rPr>
      </w:pPr>
      <w:r w:rsidRPr="00436682">
        <w:rPr>
          <w:color w:val="000000"/>
        </w:rPr>
        <w:t>б) приятельства;</w:t>
      </w:r>
    </w:p>
    <w:p w:rsidR="00C80DB3" w:rsidRPr="00436682" w:rsidRDefault="00C80DB3" w:rsidP="00C80DB3">
      <w:pPr>
        <w:shd w:val="clear" w:color="auto" w:fill="FFFFFF"/>
        <w:ind w:firstLine="709"/>
        <w:jc w:val="both"/>
        <w:rPr>
          <w:color w:val="000000"/>
        </w:rPr>
      </w:pPr>
      <w:r w:rsidRPr="00436682">
        <w:rPr>
          <w:color w:val="000000"/>
        </w:rPr>
        <w:t>в) соперничества;</w:t>
      </w:r>
    </w:p>
    <w:p w:rsidR="00C80DB3" w:rsidRDefault="00C80DB3" w:rsidP="00C80DB3">
      <w:pPr>
        <w:shd w:val="clear" w:color="auto" w:fill="FFFFFF"/>
        <w:ind w:firstLine="709"/>
        <w:jc w:val="both"/>
        <w:rPr>
          <w:color w:val="000000"/>
        </w:rPr>
      </w:pPr>
      <w:r w:rsidRPr="00436682">
        <w:rPr>
          <w:color w:val="000000"/>
        </w:rPr>
        <w:t>г) разделение сфер влияния.</w:t>
      </w:r>
    </w:p>
    <w:p w:rsidR="00390694" w:rsidRDefault="00390694" w:rsidP="00C80DB3">
      <w:pPr>
        <w:rPr>
          <w:b/>
          <w:i/>
        </w:rPr>
      </w:pPr>
    </w:p>
    <w:p w:rsidR="00390694" w:rsidRPr="00C70443" w:rsidRDefault="00390694" w:rsidP="00390694">
      <w:pPr>
        <w:jc w:val="center"/>
        <w:rPr>
          <w:b/>
          <w:i/>
        </w:rPr>
      </w:pPr>
      <w:r w:rsidRPr="00C70443">
        <w:rPr>
          <w:b/>
          <w:i/>
        </w:rPr>
        <w:t>КОНТРОЛЬНЫЕ ВОПРОСЫ</w:t>
      </w:r>
    </w:p>
    <w:p w:rsidR="00390694" w:rsidRPr="00C70443" w:rsidRDefault="00390694" w:rsidP="00390694">
      <w:pPr>
        <w:pStyle w:val="a7"/>
        <w:numPr>
          <w:ilvl w:val="0"/>
          <w:numId w:val="54"/>
        </w:numPr>
        <w:jc w:val="both"/>
      </w:pPr>
      <w:r w:rsidRPr="00C70443">
        <w:t>Методы руководства менеджера.</w:t>
      </w:r>
    </w:p>
    <w:p w:rsidR="00390694" w:rsidRPr="00C70443" w:rsidRDefault="00390694" w:rsidP="00390694">
      <w:pPr>
        <w:pStyle w:val="a7"/>
        <w:numPr>
          <w:ilvl w:val="0"/>
          <w:numId w:val="54"/>
        </w:numPr>
        <w:jc w:val="both"/>
      </w:pPr>
      <w:r w:rsidRPr="00C70443">
        <w:t xml:space="preserve">Понятие психологии менеджмента и личности. </w:t>
      </w:r>
    </w:p>
    <w:p w:rsidR="00390694" w:rsidRDefault="00390694" w:rsidP="00390694">
      <w:pPr>
        <w:pStyle w:val="a7"/>
        <w:numPr>
          <w:ilvl w:val="0"/>
          <w:numId w:val="54"/>
        </w:numPr>
        <w:jc w:val="both"/>
      </w:pPr>
      <w:r w:rsidRPr="00C70443">
        <w:t xml:space="preserve">Направленность и уровень подготовленности личности. </w:t>
      </w:r>
    </w:p>
    <w:p w:rsidR="00C80DB3" w:rsidRDefault="00C80DB3" w:rsidP="00C80DB3">
      <w:pPr>
        <w:pStyle w:val="a7"/>
        <w:numPr>
          <w:ilvl w:val="0"/>
          <w:numId w:val="54"/>
        </w:numPr>
        <w:jc w:val="both"/>
      </w:pPr>
      <w:r>
        <w:t xml:space="preserve">Сущность и элементы руководства. </w:t>
      </w:r>
    </w:p>
    <w:p w:rsidR="00C80DB3" w:rsidRDefault="00C80DB3" w:rsidP="00C80DB3">
      <w:pPr>
        <w:pStyle w:val="a7"/>
        <w:numPr>
          <w:ilvl w:val="0"/>
          <w:numId w:val="54"/>
        </w:numPr>
        <w:jc w:val="both"/>
      </w:pPr>
      <w:r>
        <w:t xml:space="preserve">Форма власти и влияние. Неформальный лидер и работа с ним.   </w:t>
      </w:r>
    </w:p>
    <w:p w:rsidR="00390694" w:rsidRPr="00C80DB3" w:rsidRDefault="00C80DB3" w:rsidP="00C80DB3">
      <w:pPr>
        <w:pStyle w:val="a7"/>
        <w:numPr>
          <w:ilvl w:val="0"/>
          <w:numId w:val="54"/>
        </w:numPr>
        <w:jc w:val="both"/>
      </w:pPr>
      <w:r>
        <w:t>Стили руководства.</w:t>
      </w:r>
    </w:p>
    <w:p w:rsidR="00970DBA" w:rsidRPr="00C70443" w:rsidRDefault="00970DBA" w:rsidP="00390694">
      <w:pPr>
        <w:jc w:val="center"/>
        <w:rPr>
          <w:b/>
          <w:i/>
        </w:rPr>
      </w:pPr>
    </w:p>
    <w:p w:rsidR="00390694" w:rsidRPr="00C70443" w:rsidRDefault="00390694" w:rsidP="00390694">
      <w:pPr>
        <w:jc w:val="center"/>
        <w:rPr>
          <w:b/>
          <w:i/>
        </w:rPr>
      </w:pPr>
      <w:r w:rsidRPr="00C70443">
        <w:rPr>
          <w:b/>
          <w:i/>
        </w:rPr>
        <w:t>ПОСЛЕ ВЫПОЛНЕНИЯ РАБОТЫ СТУДЕНТ ДОЛЖЕН:</w:t>
      </w:r>
    </w:p>
    <w:p w:rsidR="00390694" w:rsidRPr="00C80DB3" w:rsidRDefault="00390694" w:rsidP="00C80DB3">
      <w:pPr>
        <w:tabs>
          <w:tab w:val="left" w:pos="0"/>
        </w:tabs>
        <w:ind w:firstLine="709"/>
        <w:jc w:val="both"/>
        <w:rPr>
          <w:i/>
        </w:rPr>
      </w:pPr>
      <w:r w:rsidRPr="00C80DB3">
        <w:rPr>
          <w:b/>
          <w:i/>
        </w:rPr>
        <w:t>Знать:</w:t>
      </w:r>
      <w:r w:rsidRPr="00C80DB3">
        <w:rPr>
          <w:i/>
        </w:rPr>
        <w:t xml:space="preserve"> </w:t>
      </w:r>
      <w:r w:rsidR="00C80DB3" w:rsidRPr="00C80DB3">
        <w:rPr>
          <w:i/>
        </w:rPr>
        <w:t>процесс принятия и реализации управленческих решений,</w:t>
      </w:r>
      <w:r w:rsidR="00C80DB3" w:rsidRPr="00C80DB3">
        <w:rPr>
          <w:i/>
        </w:rPr>
        <w:tab/>
        <w:t xml:space="preserve">стили управления, коммуникации, деловое общение. </w:t>
      </w:r>
      <w:r w:rsidRPr="00C80DB3">
        <w:rPr>
          <w:i/>
        </w:rPr>
        <w:t>Методы руководства менеджера. Юридическую и социальную ответственность в бизнесе. Этику и современное управление.</w:t>
      </w:r>
    </w:p>
    <w:p w:rsidR="00390694" w:rsidRPr="00C80DB3" w:rsidRDefault="00390694" w:rsidP="00C80DB3">
      <w:pPr>
        <w:tabs>
          <w:tab w:val="left" w:pos="0"/>
        </w:tabs>
        <w:ind w:firstLine="709"/>
        <w:jc w:val="both"/>
        <w:rPr>
          <w:i/>
        </w:rPr>
      </w:pPr>
      <w:r w:rsidRPr="00C80DB3">
        <w:rPr>
          <w:b/>
          <w:i/>
        </w:rPr>
        <w:t>Уметь:</w:t>
      </w:r>
      <w:r w:rsidRPr="00C80DB3">
        <w:rPr>
          <w:i/>
        </w:rPr>
        <w:t xml:space="preserve"> </w:t>
      </w:r>
      <w:r w:rsidR="00C80DB3" w:rsidRPr="00C80DB3">
        <w:rPr>
          <w:i/>
        </w:rPr>
        <w:t xml:space="preserve">применять в профессиональной деятельности приемы делового и   управленческого общения. </w:t>
      </w:r>
      <w:r w:rsidRPr="00C80DB3">
        <w:rPr>
          <w:i/>
        </w:rPr>
        <w:t>Определять психологические свойства личности.</w:t>
      </w:r>
    </w:p>
    <w:p w:rsidR="00390694" w:rsidRPr="00977236" w:rsidRDefault="00390694" w:rsidP="00390694">
      <w:pPr>
        <w:jc w:val="both"/>
        <w:rPr>
          <w:i/>
        </w:rPr>
      </w:pPr>
    </w:p>
    <w:p w:rsidR="00970DBA" w:rsidRPr="00970DBA" w:rsidRDefault="00970DBA" w:rsidP="00970DBA">
      <w:pPr>
        <w:ind w:firstLine="709"/>
        <w:jc w:val="both"/>
        <w:rPr>
          <w:i/>
        </w:rPr>
      </w:pPr>
    </w:p>
    <w:p w:rsidR="00390694" w:rsidRDefault="00390694" w:rsidP="00390694">
      <w:pPr>
        <w:tabs>
          <w:tab w:val="left" w:pos="2265"/>
        </w:tabs>
      </w:pPr>
    </w:p>
    <w:p w:rsidR="00390694" w:rsidRPr="00C80DB3" w:rsidRDefault="00C80DB3" w:rsidP="00C80DB3">
      <w:pPr>
        <w:tabs>
          <w:tab w:val="left" w:pos="2265"/>
        </w:tabs>
        <w:jc w:val="center"/>
        <w:rPr>
          <w:rFonts w:eastAsia="Calibri"/>
          <w:b/>
          <w:sz w:val="28"/>
          <w:szCs w:val="28"/>
          <w:lang w:eastAsia="en-US"/>
        </w:rPr>
      </w:pPr>
      <w:r w:rsidRPr="00C80DB3">
        <w:rPr>
          <w:rFonts w:eastAsia="Calibri"/>
          <w:b/>
          <w:sz w:val="28"/>
          <w:szCs w:val="28"/>
          <w:lang w:eastAsia="en-US"/>
        </w:rPr>
        <w:lastRenderedPageBreak/>
        <w:t>Практическое занятие №7. Организационный конфликт. Анализ конфликтной ситуации</w:t>
      </w:r>
    </w:p>
    <w:p w:rsidR="00C80DB3" w:rsidRDefault="00C80DB3" w:rsidP="00390694">
      <w:pPr>
        <w:tabs>
          <w:tab w:val="left" w:pos="2265"/>
        </w:tabs>
        <w:ind w:firstLine="709"/>
      </w:pPr>
    </w:p>
    <w:p w:rsidR="00390694" w:rsidRPr="00F35C6C" w:rsidRDefault="00390694" w:rsidP="00F35C6C">
      <w:pPr>
        <w:tabs>
          <w:tab w:val="left" w:pos="2265"/>
        </w:tabs>
        <w:ind w:firstLine="709"/>
      </w:pPr>
      <w:r w:rsidRPr="002619F3">
        <w:rPr>
          <w:b/>
          <w:bCs/>
          <w:i/>
          <w:color w:val="000000"/>
        </w:rPr>
        <w:t xml:space="preserve">Цель работы: </w:t>
      </w:r>
      <w:r w:rsidRPr="0099486F">
        <w:t>Анализ конфликтных ситуаций в трудовых коллективах.</w:t>
      </w:r>
    </w:p>
    <w:p w:rsidR="00390694" w:rsidRPr="002619F3" w:rsidRDefault="00390694" w:rsidP="00390694">
      <w:pPr>
        <w:pStyle w:val="af2"/>
        <w:shd w:val="clear" w:color="auto" w:fill="FFFFFF"/>
        <w:spacing w:before="0" w:beforeAutospacing="0" w:after="0" w:afterAutospacing="0"/>
        <w:ind w:firstLine="709"/>
        <w:rPr>
          <w:b/>
          <w:bCs/>
          <w:i/>
          <w:color w:val="000000"/>
        </w:rPr>
      </w:pPr>
      <w:r w:rsidRPr="002619F3">
        <w:rPr>
          <w:b/>
          <w:bCs/>
          <w:i/>
          <w:color w:val="000000"/>
        </w:rPr>
        <w:t>Содержание материала</w:t>
      </w:r>
    </w:p>
    <w:p w:rsidR="00390694" w:rsidRDefault="00390694" w:rsidP="00390694">
      <w:pPr>
        <w:tabs>
          <w:tab w:val="left" w:pos="2265"/>
        </w:tabs>
        <w:ind w:firstLine="709"/>
      </w:pPr>
      <w:r>
        <w:t>1.Виды конфликтов и их характеристика. Способы управления конфликтами.</w:t>
      </w:r>
    </w:p>
    <w:p w:rsidR="00056514" w:rsidRPr="001579DB" w:rsidRDefault="00390694" w:rsidP="001579DB">
      <w:pPr>
        <w:tabs>
          <w:tab w:val="left" w:pos="2265"/>
        </w:tabs>
        <w:ind w:firstLine="709"/>
      </w:pPr>
      <w:r>
        <w:t>2.Сущность и динамика стрессов. Хара</w:t>
      </w:r>
      <w:r w:rsidR="001579DB">
        <w:t xml:space="preserve">ктеристика симптомов стресса.  </w:t>
      </w:r>
    </w:p>
    <w:p w:rsidR="00056514" w:rsidRPr="0020621A" w:rsidRDefault="00056514" w:rsidP="00056514">
      <w:pPr>
        <w:ind w:firstLine="709"/>
        <w:jc w:val="both"/>
        <w:rPr>
          <w:rFonts w:eastAsiaTheme="minorHAnsi"/>
          <w:b/>
          <w:bCs/>
          <w:i/>
          <w:color w:val="000000"/>
        </w:rPr>
      </w:pPr>
      <w:r w:rsidRPr="0020621A">
        <w:rPr>
          <w:rFonts w:eastAsiaTheme="minorHAnsi"/>
          <w:b/>
          <w:bCs/>
          <w:i/>
          <w:color w:val="000000"/>
        </w:rPr>
        <w:t xml:space="preserve">Оснащение: </w:t>
      </w:r>
    </w:p>
    <w:p w:rsidR="00056514" w:rsidRPr="00056514" w:rsidRDefault="00056514" w:rsidP="00056514">
      <w:pPr>
        <w:ind w:firstLine="709"/>
        <w:jc w:val="both"/>
        <w:rPr>
          <w:rFonts w:eastAsiaTheme="minorHAnsi"/>
          <w:bCs/>
          <w:color w:val="000000"/>
        </w:rPr>
      </w:pPr>
      <w:r w:rsidRPr="0020621A">
        <w:rPr>
          <w:rFonts w:eastAsiaTheme="minorHAnsi"/>
          <w:bCs/>
          <w:color w:val="000000"/>
        </w:rPr>
        <w:t>ситуации (раздаточный матери</w:t>
      </w:r>
      <w:r>
        <w:rPr>
          <w:rFonts w:eastAsiaTheme="minorHAnsi"/>
          <w:bCs/>
          <w:color w:val="000000"/>
        </w:rPr>
        <w:t>ал), компьютеры.</w:t>
      </w:r>
    </w:p>
    <w:p w:rsidR="00056514" w:rsidRPr="00056514" w:rsidRDefault="00056514" w:rsidP="00056514">
      <w:pPr>
        <w:ind w:firstLine="709"/>
        <w:jc w:val="both"/>
        <w:rPr>
          <w:rFonts w:eastAsiaTheme="minorHAnsi"/>
          <w:bCs/>
          <w:lang w:eastAsia="en-US"/>
        </w:rPr>
      </w:pPr>
      <w:r w:rsidRPr="0020621A">
        <w:rPr>
          <w:rFonts w:eastAsiaTheme="minorHAnsi"/>
          <w:b/>
          <w:bCs/>
          <w:i/>
          <w:lang w:eastAsia="en-US"/>
        </w:rPr>
        <w:t>Норма времени:</w:t>
      </w:r>
      <w:r>
        <w:rPr>
          <w:rFonts w:eastAsiaTheme="minorHAnsi"/>
          <w:bCs/>
          <w:lang w:eastAsia="en-US"/>
        </w:rPr>
        <w:t xml:space="preserve"> 90 минут.</w:t>
      </w:r>
    </w:p>
    <w:p w:rsidR="00056514" w:rsidRPr="0020621A" w:rsidRDefault="00056514" w:rsidP="00056514">
      <w:pPr>
        <w:ind w:firstLine="709"/>
        <w:jc w:val="both"/>
        <w:rPr>
          <w:rFonts w:eastAsiaTheme="minorHAnsi"/>
          <w:b/>
          <w:bCs/>
          <w:i/>
          <w:color w:val="000000"/>
        </w:rPr>
      </w:pPr>
      <w:r w:rsidRPr="0020621A">
        <w:rPr>
          <w:rFonts w:eastAsiaTheme="minorHAnsi"/>
          <w:b/>
          <w:bCs/>
          <w:i/>
          <w:color w:val="000000"/>
        </w:rPr>
        <w:t>Рекомендуемая литература и электронные источники:</w:t>
      </w:r>
    </w:p>
    <w:p w:rsidR="00056514" w:rsidRDefault="00056514" w:rsidP="00056514">
      <w:pPr>
        <w:ind w:firstLine="709"/>
        <w:jc w:val="both"/>
        <w:rPr>
          <w:rFonts w:eastAsiaTheme="minorHAnsi"/>
          <w:bCs/>
          <w:color w:val="000000"/>
        </w:rPr>
      </w:pPr>
      <w:r w:rsidRPr="0020621A">
        <w:rPr>
          <w:rFonts w:eastAsiaTheme="minorHAnsi"/>
          <w:bCs/>
          <w:color w:val="000000"/>
        </w:rPr>
        <w:t>1.</w:t>
      </w:r>
      <w:r w:rsidRPr="0020621A">
        <w:rPr>
          <w:rFonts w:eastAsiaTheme="minorHAnsi"/>
          <w:bCs/>
          <w:color w:val="000000"/>
        </w:rPr>
        <w:tab/>
      </w:r>
      <w:r w:rsidRPr="007E773C">
        <w:rPr>
          <w:rFonts w:eastAsiaTheme="minorHAnsi"/>
          <w:bCs/>
          <w:color w:val="000000"/>
        </w:rPr>
        <w:t>Менеджмент: учебник для СПО / под ред. Л. С. Леонтьевой. – М.</w:t>
      </w:r>
      <w:proofErr w:type="gramStart"/>
      <w:r w:rsidRPr="007E773C">
        <w:rPr>
          <w:rFonts w:eastAsiaTheme="minorHAnsi"/>
          <w:bCs/>
          <w:color w:val="000000"/>
        </w:rPr>
        <w:t xml:space="preserve"> :</w:t>
      </w:r>
      <w:proofErr w:type="gramEnd"/>
      <w:r w:rsidRPr="007E773C">
        <w:rPr>
          <w:rFonts w:eastAsiaTheme="minorHAnsi"/>
          <w:bCs/>
          <w:color w:val="000000"/>
        </w:rPr>
        <w:t xml:space="preserve"> Издательство </w:t>
      </w:r>
      <w:proofErr w:type="spellStart"/>
      <w:r w:rsidRPr="007E773C">
        <w:rPr>
          <w:rFonts w:eastAsiaTheme="minorHAnsi"/>
          <w:bCs/>
          <w:color w:val="000000"/>
        </w:rPr>
        <w:t>Юрайт</w:t>
      </w:r>
      <w:proofErr w:type="spellEnd"/>
      <w:r w:rsidRPr="007E773C">
        <w:rPr>
          <w:rFonts w:eastAsiaTheme="minorHAnsi"/>
          <w:bCs/>
          <w:color w:val="000000"/>
        </w:rPr>
        <w:t xml:space="preserve">, 2019. – 287 с. – (Серия : </w:t>
      </w:r>
      <w:proofErr w:type="gramStart"/>
      <w:r w:rsidRPr="007E773C">
        <w:rPr>
          <w:rFonts w:eastAsiaTheme="minorHAnsi"/>
          <w:bCs/>
          <w:color w:val="000000"/>
        </w:rPr>
        <w:t>Профессиональное образование).</w:t>
      </w:r>
      <w:proofErr w:type="gramEnd"/>
      <w:r w:rsidRPr="007E773C">
        <w:rPr>
          <w:rFonts w:eastAsiaTheme="minorHAnsi"/>
          <w:bCs/>
          <w:color w:val="000000"/>
        </w:rPr>
        <w:t xml:space="preserve"> – ISBN 978-5-9916-8972-4.</w:t>
      </w:r>
    </w:p>
    <w:p w:rsidR="00056514" w:rsidRDefault="00056514" w:rsidP="00056514">
      <w:pPr>
        <w:tabs>
          <w:tab w:val="left" w:pos="993"/>
        </w:tabs>
        <w:ind w:firstLine="709"/>
        <w:jc w:val="both"/>
        <w:rPr>
          <w:color w:val="000000"/>
        </w:rPr>
      </w:pPr>
      <w:r w:rsidRPr="00056514">
        <w:rPr>
          <w:rFonts w:eastAsiaTheme="minorHAnsi"/>
          <w:bCs/>
          <w:color w:val="000000"/>
        </w:rPr>
        <w:t>2.</w:t>
      </w:r>
      <w:r w:rsidRPr="00056514">
        <w:rPr>
          <w:rFonts w:eastAsiaTheme="minorHAnsi"/>
          <w:bCs/>
          <w:color w:val="000000"/>
        </w:rPr>
        <w:tab/>
      </w:r>
      <w:r w:rsidRPr="00056514">
        <w:rPr>
          <w:color w:val="000000"/>
        </w:rPr>
        <w:t>Веснин, В. Р. Менеджмент</w:t>
      </w:r>
      <w:proofErr w:type="gramStart"/>
      <w:r w:rsidRPr="00056514">
        <w:rPr>
          <w:color w:val="000000"/>
        </w:rPr>
        <w:t xml:space="preserve"> :</w:t>
      </w:r>
      <w:proofErr w:type="gramEnd"/>
      <w:r w:rsidRPr="00056514">
        <w:rPr>
          <w:color w:val="000000"/>
        </w:rPr>
        <w:t xml:space="preserve"> учебник / В.Р. Веснин. – 4-е изд., </w:t>
      </w:r>
      <w:proofErr w:type="spellStart"/>
      <w:r w:rsidRPr="00056514">
        <w:rPr>
          <w:color w:val="000000"/>
        </w:rPr>
        <w:t>перераб</w:t>
      </w:r>
      <w:proofErr w:type="spellEnd"/>
      <w:r w:rsidRPr="00056514">
        <w:rPr>
          <w:color w:val="000000"/>
        </w:rPr>
        <w:t xml:space="preserve"> и доп. – М.: Проспект, 2016. – 616 с. – ISBN 978-5-392-01767-6.</w:t>
      </w:r>
    </w:p>
    <w:p w:rsidR="00056514" w:rsidRPr="00056514" w:rsidRDefault="00056514" w:rsidP="00056514">
      <w:pPr>
        <w:tabs>
          <w:tab w:val="left" w:pos="993"/>
        </w:tabs>
        <w:ind w:firstLine="709"/>
        <w:jc w:val="both"/>
        <w:rPr>
          <w:color w:val="000000"/>
        </w:rPr>
      </w:pPr>
      <w:r w:rsidRPr="00056514">
        <w:rPr>
          <w:color w:val="000000"/>
        </w:rPr>
        <w:t xml:space="preserve">3. Олейник, Т. Л. Логистический менеджмент: учебное пособие / Т. Л. Олейник, Ю. А. </w:t>
      </w:r>
      <w:proofErr w:type="spellStart"/>
      <w:r w:rsidRPr="00056514">
        <w:rPr>
          <w:color w:val="000000"/>
        </w:rPr>
        <w:t>Яцык</w:t>
      </w:r>
      <w:proofErr w:type="spellEnd"/>
      <w:r w:rsidRPr="00056514">
        <w:rPr>
          <w:color w:val="000000"/>
        </w:rPr>
        <w:t xml:space="preserve">. — 3-е изд. —  Москва, Саратов: Международная академия оценки и консалтинга, Ай Пи Эр Медиа, 2019. — 252 c. — ISBN 978-5-4486-0648-9. — Текст: электронный // Электронно-библиотечная система IPR BOOKS: [сайт]. — URL: </w:t>
      </w:r>
      <w:hyperlink r:id="rId15" w:history="1">
        <w:r w:rsidRPr="00056514">
          <w:rPr>
            <w:color w:val="000000"/>
            <w:u w:val="single"/>
          </w:rPr>
          <w:t>http://www.iprbookshop.ru/82554.html</w:t>
        </w:r>
      </w:hyperlink>
      <w:r w:rsidRPr="00056514">
        <w:rPr>
          <w:color w:val="000000"/>
        </w:rPr>
        <w:t xml:space="preserve"> (дата обращения: 12.11.2019).— Режим доступа: для </w:t>
      </w:r>
      <w:proofErr w:type="spellStart"/>
      <w:r w:rsidRPr="00056514">
        <w:rPr>
          <w:color w:val="000000"/>
        </w:rPr>
        <w:t>авторизир</w:t>
      </w:r>
      <w:proofErr w:type="spellEnd"/>
      <w:r w:rsidRPr="00056514">
        <w:rPr>
          <w:color w:val="000000"/>
        </w:rPr>
        <w:t>. пользователей</w:t>
      </w:r>
    </w:p>
    <w:p w:rsidR="00390694" w:rsidRPr="002619F3" w:rsidRDefault="00390694" w:rsidP="00056514">
      <w:pPr>
        <w:pStyle w:val="af2"/>
        <w:spacing w:before="0" w:beforeAutospacing="0" w:after="0" w:afterAutospacing="0"/>
        <w:rPr>
          <w:b/>
          <w:i/>
          <w:color w:val="000000"/>
        </w:rPr>
      </w:pPr>
    </w:p>
    <w:p w:rsidR="00390694" w:rsidRPr="003D7F14" w:rsidRDefault="00390694" w:rsidP="00390694">
      <w:pPr>
        <w:ind w:firstLine="709"/>
      </w:pPr>
      <w:r w:rsidRPr="007F3838">
        <w:rPr>
          <w:b/>
          <w:i/>
          <w:color w:val="000000"/>
        </w:rPr>
        <w:t>Методика выполнения</w:t>
      </w:r>
    </w:p>
    <w:p w:rsidR="00390694" w:rsidRDefault="00390694" w:rsidP="00390694">
      <w:pPr>
        <w:ind w:firstLine="709"/>
      </w:pPr>
      <w:r w:rsidRPr="00C80DB3">
        <w:rPr>
          <w:b/>
        </w:rPr>
        <w:t>Задание 1</w:t>
      </w:r>
      <w:r w:rsidR="00C80DB3">
        <w:t>.</w:t>
      </w:r>
    </w:p>
    <w:p w:rsidR="00390694" w:rsidRPr="007313C5" w:rsidRDefault="00390694" w:rsidP="00F35C6C">
      <w:pPr>
        <w:pStyle w:val="af2"/>
        <w:shd w:val="clear" w:color="auto" w:fill="FFFFFF"/>
        <w:spacing w:before="0" w:beforeAutospacing="0" w:after="0" w:afterAutospacing="0"/>
        <w:ind w:firstLine="709"/>
        <w:rPr>
          <w:color w:val="000000"/>
        </w:rPr>
      </w:pPr>
      <w:r w:rsidRPr="007313C5">
        <w:rPr>
          <w:color w:val="000000"/>
        </w:rPr>
        <w:t xml:space="preserve">1. Назовите и охарактеризуйте </w:t>
      </w:r>
      <w:r w:rsidR="00C80DB3">
        <w:rPr>
          <w:color w:val="000000"/>
        </w:rPr>
        <w:t>основные элементы конфликта:</w:t>
      </w:r>
      <w:r w:rsidR="00F35C6C">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Pr="007313C5" w:rsidRDefault="00390694" w:rsidP="00C80DB3">
      <w:pPr>
        <w:pStyle w:val="af2"/>
        <w:shd w:val="clear" w:color="auto" w:fill="FFFFFF"/>
        <w:spacing w:before="0" w:beforeAutospacing="0" w:after="0" w:afterAutospacing="0"/>
        <w:ind w:firstLine="709"/>
        <w:jc w:val="both"/>
        <w:rPr>
          <w:color w:val="000000"/>
        </w:rPr>
      </w:pPr>
      <w:r w:rsidRPr="007313C5">
        <w:rPr>
          <w:color w:val="000000"/>
        </w:rPr>
        <w:t>2. Основные причины конфликтов:</w:t>
      </w:r>
    </w:p>
    <w:p w:rsidR="00390694" w:rsidRPr="007313C5" w:rsidRDefault="00390694" w:rsidP="00C80DB3">
      <w:pPr>
        <w:pStyle w:val="af2"/>
        <w:shd w:val="clear" w:color="auto" w:fill="FFFFFF"/>
        <w:spacing w:before="0" w:beforeAutospacing="0" w:after="0" w:afterAutospacing="0"/>
        <w:ind w:firstLine="709"/>
        <w:jc w:val="both"/>
        <w:rPr>
          <w:color w:val="000000"/>
        </w:rPr>
      </w:pPr>
      <w:r w:rsidRPr="007313C5">
        <w:rPr>
          <w:color w:val="000000"/>
        </w:rPr>
        <w:t>2.1. Организационные факторы:</w:t>
      </w:r>
    </w:p>
    <w:p w:rsidR="00390694" w:rsidRPr="007313C5" w:rsidRDefault="00C80DB3" w:rsidP="00056514">
      <w:pPr>
        <w:pStyle w:val="af2"/>
        <w:shd w:val="clear" w:color="auto" w:fill="FFFFFF"/>
        <w:spacing w:before="0" w:beforeAutospacing="0" w:after="0" w:afterAutospacing="0"/>
        <w:ind w:firstLine="709"/>
        <w:jc w:val="both"/>
        <w:rPr>
          <w:color w:val="000000"/>
        </w:rPr>
      </w:pPr>
      <w:r>
        <w:rPr>
          <w:color w:val="000000"/>
        </w:rPr>
        <w:t xml:space="preserve">- </w:t>
      </w:r>
      <w:r w:rsidR="00390694" w:rsidRPr="007313C5">
        <w:rPr>
          <w:color w:val="000000"/>
        </w:rPr>
        <w:t>ограниченность ресурсов, неправильное или н</w:t>
      </w:r>
      <w:r w:rsidR="00056514">
        <w:rPr>
          <w:color w:val="000000"/>
        </w:rPr>
        <w:t xml:space="preserve">есправедливое их распределение </w:t>
      </w:r>
      <w:r w:rsidR="00390694" w:rsidRPr="007313C5">
        <w:rPr>
          <w:color w:val="000000"/>
        </w:rPr>
        <w:t>(привести пример)</w:t>
      </w:r>
    </w:p>
    <w:p w:rsidR="00390694" w:rsidRPr="007313C5" w:rsidRDefault="00C80DB3" w:rsidP="00056514">
      <w:pPr>
        <w:pStyle w:val="af2"/>
        <w:shd w:val="clear" w:color="auto" w:fill="FFFFFF"/>
        <w:spacing w:before="0" w:beforeAutospacing="0" w:after="0" w:afterAutospacing="0"/>
        <w:ind w:firstLine="709"/>
        <w:jc w:val="both"/>
        <w:rPr>
          <w:color w:val="000000"/>
        </w:rPr>
      </w:pPr>
      <w:r>
        <w:rPr>
          <w:color w:val="000000"/>
        </w:rPr>
        <w:t xml:space="preserve">- </w:t>
      </w:r>
      <w:r w:rsidR="00390694" w:rsidRPr="007313C5">
        <w:rPr>
          <w:color w:val="000000"/>
        </w:rPr>
        <w:t>несогласованно</w:t>
      </w:r>
      <w:r w:rsidR="00056514">
        <w:rPr>
          <w:color w:val="000000"/>
        </w:rPr>
        <w:t xml:space="preserve">сть или противоречивость целей </w:t>
      </w:r>
      <w:r w:rsidR="00390694" w:rsidRPr="007313C5">
        <w:rPr>
          <w:color w:val="000000"/>
        </w:rPr>
        <w:t>(привести пример)</w:t>
      </w:r>
    </w:p>
    <w:p w:rsidR="00390694" w:rsidRPr="007313C5" w:rsidRDefault="00C80DB3" w:rsidP="00056514">
      <w:pPr>
        <w:pStyle w:val="af2"/>
        <w:shd w:val="clear" w:color="auto" w:fill="FFFFFF"/>
        <w:spacing w:before="0" w:beforeAutospacing="0" w:after="0" w:afterAutospacing="0"/>
        <w:ind w:firstLine="709"/>
        <w:jc w:val="both"/>
        <w:rPr>
          <w:color w:val="000000"/>
        </w:rPr>
      </w:pPr>
      <w:r>
        <w:rPr>
          <w:color w:val="000000"/>
        </w:rPr>
        <w:t xml:space="preserve">- </w:t>
      </w:r>
      <w:r w:rsidR="00390694" w:rsidRPr="007313C5">
        <w:rPr>
          <w:color w:val="000000"/>
        </w:rPr>
        <w:t>нечеткое рас</w:t>
      </w:r>
      <w:r w:rsidR="00056514">
        <w:rPr>
          <w:color w:val="000000"/>
        </w:rPr>
        <w:t xml:space="preserve">пределение прав и обязанностей </w:t>
      </w:r>
      <w:r w:rsidR="00390694" w:rsidRPr="007313C5">
        <w:rPr>
          <w:color w:val="000000"/>
        </w:rPr>
        <w:t>(привести пример)</w:t>
      </w:r>
    </w:p>
    <w:p w:rsidR="00390694" w:rsidRPr="007313C5" w:rsidRDefault="00C80DB3" w:rsidP="00056514">
      <w:pPr>
        <w:pStyle w:val="af2"/>
        <w:shd w:val="clear" w:color="auto" w:fill="FFFFFF"/>
        <w:spacing w:before="0" w:beforeAutospacing="0" w:after="0" w:afterAutospacing="0"/>
        <w:ind w:firstLine="709"/>
        <w:jc w:val="both"/>
        <w:rPr>
          <w:color w:val="000000"/>
        </w:rPr>
      </w:pPr>
      <w:r>
        <w:rPr>
          <w:color w:val="000000"/>
        </w:rPr>
        <w:t xml:space="preserve">- </w:t>
      </w:r>
      <w:r w:rsidR="00390694" w:rsidRPr="007313C5">
        <w:rPr>
          <w:color w:val="000000"/>
        </w:rPr>
        <w:t>противоречие между функциями и фактическ</w:t>
      </w:r>
      <w:r w:rsidR="00056514">
        <w:rPr>
          <w:color w:val="000000"/>
        </w:rPr>
        <w:t xml:space="preserve">и осуществляемой деятельностью </w:t>
      </w:r>
      <w:r w:rsidR="00390694" w:rsidRPr="007313C5">
        <w:rPr>
          <w:color w:val="000000"/>
        </w:rPr>
        <w:t>(привести пример)</w:t>
      </w:r>
    </w:p>
    <w:p w:rsidR="00390694" w:rsidRPr="007313C5" w:rsidRDefault="00C80DB3" w:rsidP="00056514">
      <w:pPr>
        <w:pStyle w:val="af2"/>
        <w:shd w:val="clear" w:color="auto" w:fill="FFFFFF"/>
        <w:spacing w:before="0" w:beforeAutospacing="0" w:after="0" w:afterAutospacing="0"/>
        <w:ind w:firstLine="709"/>
        <w:jc w:val="both"/>
        <w:rPr>
          <w:color w:val="000000"/>
        </w:rPr>
      </w:pPr>
      <w:r>
        <w:rPr>
          <w:color w:val="000000"/>
        </w:rPr>
        <w:t xml:space="preserve">- </w:t>
      </w:r>
      <w:r w:rsidR="00056514">
        <w:rPr>
          <w:color w:val="000000"/>
        </w:rPr>
        <w:t xml:space="preserve">взаимозависимость задач </w:t>
      </w:r>
      <w:r w:rsidR="00390694" w:rsidRPr="007313C5">
        <w:rPr>
          <w:color w:val="000000"/>
        </w:rPr>
        <w:t>(привести пример)</w:t>
      </w:r>
    </w:p>
    <w:p w:rsidR="00390694" w:rsidRPr="007313C5" w:rsidRDefault="00C80DB3" w:rsidP="00F35C6C">
      <w:pPr>
        <w:pStyle w:val="af2"/>
        <w:shd w:val="clear" w:color="auto" w:fill="FFFFFF"/>
        <w:spacing w:before="0" w:beforeAutospacing="0" w:after="0" w:afterAutospacing="0"/>
        <w:ind w:firstLine="709"/>
        <w:rPr>
          <w:color w:val="000000"/>
        </w:rPr>
      </w:pPr>
      <w:r>
        <w:rPr>
          <w:color w:val="000000"/>
        </w:rPr>
        <w:t xml:space="preserve">- </w:t>
      </w:r>
      <w:r w:rsidR="00056514">
        <w:rPr>
          <w:color w:val="000000"/>
        </w:rPr>
        <w:t xml:space="preserve">неблагоприятные условия труда </w:t>
      </w:r>
      <w:r w:rsidR="00390694" w:rsidRPr="007313C5">
        <w:rPr>
          <w:color w:val="000000"/>
        </w:rPr>
        <w:t>(привести пример)</w:t>
      </w:r>
      <w:r w:rsidR="00F35C6C">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Pr="007313C5" w:rsidRDefault="00390694" w:rsidP="00F35C6C">
      <w:pPr>
        <w:pStyle w:val="af2"/>
        <w:shd w:val="clear" w:color="auto" w:fill="FFFFFF"/>
        <w:spacing w:before="0" w:beforeAutospacing="0" w:after="0" w:afterAutospacing="0"/>
        <w:ind w:firstLine="709"/>
        <w:rPr>
          <w:color w:val="000000"/>
        </w:rPr>
      </w:pPr>
      <w:r w:rsidRPr="007313C5">
        <w:rPr>
          <w:color w:val="000000"/>
        </w:rPr>
        <w:t>2.2. Личностные факторы:</w:t>
      </w:r>
      <w:r w:rsidR="00C80DB3">
        <w:rPr>
          <w:color w:val="000000"/>
        </w:rPr>
        <w:t xml:space="preserve"> </w:t>
      </w:r>
      <w:r w:rsidR="00F35C6C">
        <w:rPr>
          <w:color w:val="000000"/>
        </w:rPr>
        <w:t xml:space="preserve"> </w:t>
      </w:r>
      <w:r w:rsidR="00C80DB3">
        <w:rPr>
          <w:color w:val="000000"/>
        </w:rPr>
        <w:t>_______________________________________________</w:t>
      </w:r>
      <w:r w:rsidR="00F35C6C">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Pr="007313C5" w:rsidRDefault="00390694" w:rsidP="00F35C6C">
      <w:pPr>
        <w:pStyle w:val="af2"/>
        <w:shd w:val="clear" w:color="auto" w:fill="FFFFFF"/>
        <w:spacing w:before="0" w:beforeAutospacing="0" w:after="0" w:afterAutospacing="0"/>
        <w:ind w:firstLine="709"/>
        <w:rPr>
          <w:color w:val="000000"/>
        </w:rPr>
      </w:pPr>
      <w:r w:rsidRPr="007313C5">
        <w:rPr>
          <w:color w:val="000000"/>
        </w:rPr>
        <w:lastRenderedPageBreak/>
        <w:t>3. Какой способ является лучшим при разрешении конфликтов? (почему)</w:t>
      </w:r>
      <w:r w:rsidR="00F35C6C">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Pr="007313C5" w:rsidRDefault="00390694" w:rsidP="00F35C6C">
      <w:pPr>
        <w:pStyle w:val="af2"/>
        <w:shd w:val="clear" w:color="auto" w:fill="FFFFFF"/>
        <w:spacing w:before="0" w:beforeAutospacing="0" w:after="0" w:afterAutospacing="0"/>
        <w:ind w:firstLine="709"/>
        <w:rPr>
          <w:color w:val="000000"/>
        </w:rPr>
      </w:pPr>
      <w:r w:rsidRPr="007313C5">
        <w:rPr>
          <w:color w:val="000000"/>
        </w:rPr>
        <w:t>4. Насколько опасен стресс для человека?</w:t>
      </w:r>
      <w:r w:rsidR="00F35C6C">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Pr="00C80DB3" w:rsidRDefault="00390694" w:rsidP="00C80DB3">
      <w:pPr>
        <w:pStyle w:val="af2"/>
        <w:shd w:val="clear" w:color="auto" w:fill="FFFFFF"/>
        <w:spacing w:before="0" w:beforeAutospacing="0" w:after="0" w:afterAutospacing="0"/>
        <w:ind w:firstLine="709"/>
        <w:jc w:val="both"/>
        <w:rPr>
          <w:color w:val="000000"/>
        </w:rPr>
      </w:pPr>
      <w:r w:rsidRPr="00C80DB3">
        <w:rPr>
          <w:bCs/>
          <w:color w:val="000000"/>
        </w:rPr>
        <w:t>5.</w:t>
      </w:r>
      <w:r w:rsidRPr="007313C5">
        <w:rPr>
          <w:rStyle w:val="apple-converted-space"/>
          <w:b/>
          <w:bCs/>
          <w:color w:val="000000"/>
        </w:rPr>
        <w:t> </w:t>
      </w:r>
      <w:r w:rsidRPr="007313C5">
        <w:rPr>
          <w:color w:val="000000"/>
        </w:rPr>
        <w:t>Оценка эффективности системы управления осуществляется по критериям количествен</w:t>
      </w:r>
      <w:r w:rsidR="00C80DB3">
        <w:rPr>
          <w:color w:val="000000"/>
        </w:rPr>
        <w:t>ного и качественного характера:</w:t>
      </w:r>
    </w:p>
    <w:p w:rsidR="00390694" w:rsidRPr="00C80DB3" w:rsidRDefault="00390694" w:rsidP="00C80DB3">
      <w:pPr>
        <w:pStyle w:val="af2"/>
        <w:shd w:val="clear" w:color="auto" w:fill="FFFFFF"/>
        <w:spacing w:before="0" w:beforeAutospacing="0" w:after="0" w:afterAutospacing="0"/>
        <w:ind w:firstLine="709"/>
        <w:jc w:val="both"/>
        <w:rPr>
          <w:color w:val="000000"/>
        </w:rPr>
      </w:pPr>
      <w:r w:rsidRPr="00C80DB3">
        <w:rPr>
          <w:bCs/>
          <w:color w:val="000000"/>
        </w:rPr>
        <w:t>1.</w:t>
      </w:r>
      <w:r w:rsidRPr="00C80DB3">
        <w:rPr>
          <w:rStyle w:val="apple-converted-space"/>
          <w:color w:val="000000"/>
        </w:rPr>
        <w:t> </w:t>
      </w:r>
      <w:r w:rsidRPr="00C80DB3">
        <w:rPr>
          <w:color w:val="000000"/>
        </w:rPr>
        <w:t>Качественные показатели:</w:t>
      </w:r>
    </w:p>
    <w:p w:rsidR="00390694" w:rsidRPr="00C80DB3" w:rsidRDefault="00390694" w:rsidP="00F35C6C">
      <w:pPr>
        <w:pStyle w:val="af2"/>
        <w:shd w:val="clear" w:color="auto" w:fill="FFFFFF"/>
        <w:spacing w:before="0" w:beforeAutospacing="0" w:after="0" w:afterAutospacing="0"/>
        <w:jc w:val="both"/>
        <w:rPr>
          <w:color w:val="000000"/>
        </w:rPr>
      </w:pPr>
      <w:r w:rsidRPr="00C80DB3">
        <w:rPr>
          <w:color w:val="000000"/>
        </w:rPr>
        <w:t>_____________________________________________</w:t>
      </w:r>
      <w:r w:rsidR="00C80DB3">
        <w:rPr>
          <w:color w:val="000000"/>
        </w:rPr>
        <w:t>_________________________</w:t>
      </w:r>
      <w:r w:rsidR="00F35C6C">
        <w:rPr>
          <w:color w:val="000000"/>
        </w:rPr>
        <w:t>_________________________________________________________________________________________________________________________________________________________________</w:t>
      </w:r>
    </w:p>
    <w:p w:rsidR="00390694" w:rsidRPr="007313C5" w:rsidRDefault="00390694" w:rsidP="00C80DB3">
      <w:pPr>
        <w:pStyle w:val="af2"/>
        <w:shd w:val="clear" w:color="auto" w:fill="FFFFFF"/>
        <w:spacing w:before="0" w:beforeAutospacing="0" w:after="0" w:afterAutospacing="0"/>
        <w:ind w:firstLine="709"/>
        <w:jc w:val="both"/>
        <w:rPr>
          <w:color w:val="000000"/>
        </w:rPr>
      </w:pPr>
      <w:r w:rsidRPr="00C80DB3">
        <w:rPr>
          <w:bCs/>
          <w:color w:val="000000"/>
        </w:rPr>
        <w:t>2.</w:t>
      </w:r>
      <w:r w:rsidRPr="007313C5">
        <w:rPr>
          <w:rStyle w:val="apple-converted-space"/>
          <w:b/>
          <w:bCs/>
          <w:color w:val="000000"/>
        </w:rPr>
        <w:t> </w:t>
      </w:r>
      <w:r w:rsidRPr="007313C5">
        <w:rPr>
          <w:color w:val="000000"/>
        </w:rPr>
        <w:t>Количественные показатели:</w:t>
      </w:r>
    </w:p>
    <w:p w:rsidR="00390694" w:rsidRPr="007313C5" w:rsidRDefault="00390694" w:rsidP="00C80DB3">
      <w:pPr>
        <w:pStyle w:val="af2"/>
        <w:shd w:val="clear" w:color="auto" w:fill="FFFFFF"/>
        <w:spacing w:before="0" w:beforeAutospacing="0" w:after="0" w:afterAutospacing="0"/>
        <w:ind w:firstLine="709"/>
        <w:jc w:val="both"/>
        <w:rPr>
          <w:color w:val="000000"/>
        </w:rPr>
      </w:pPr>
      <w:r w:rsidRPr="007313C5">
        <w:rPr>
          <w:color w:val="000000"/>
        </w:rPr>
        <w:t>а)</w:t>
      </w:r>
      <w:r w:rsidRPr="007313C5">
        <w:rPr>
          <w:rStyle w:val="apple-converted-space"/>
          <w:b/>
          <w:bCs/>
          <w:color w:val="000000"/>
        </w:rPr>
        <w:t> </w:t>
      </w:r>
      <w:r w:rsidRPr="007313C5">
        <w:rPr>
          <w:color w:val="000000"/>
        </w:rPr>
        <w:t>Трудовые:</w:t>
      </w:r>
    </w:p>
    <w:p w:rsidR="00390694" w:rsidRPr="007313C5" w:rsidRDefault="00390694" w:rsidP="00F35C6C">
      <w:pPr>
        <w:pStyle w:val="af2"/>
        <w:shd w:val="clear" w:color="auto" w:fill="FFFFFF"/>
        <w:spacing w:before="0" w:beforeAutospacing="0" w:after="0" w:afterAutospacing="0"/>
        <w:jc w:val="both"/>
        <w:rPr>
          <w:color w:val="000000"/>
        </w:rPr>
      </w:pPr>
      <w:r w:rsidRPr="007313C5">
        <w:rPr>
          <w:b/>
          <w:bCs/>
          <w:color w:val="000000"/>
        </w:rPr>
        <w:t>_____________________________________________</w:t>
      </w:r>
      <w:r w:rsidR="00C80DB3">
        <w:rPr>
          <w:b/>
          <w:bCs/>
          <w:color w:val="000000"/>
        </w:rPr>
        <w:t>_________________________</w:t>
      </w:r>
      <w:r w:rsidR="00F35C6C">
        <w:rPr>
          <w:b/>
          <w:bCs/>
          <w:color w:val="000000"/>
        </w:rPr>
        <w:t>_________________________________________________________________________________________________________________________________________________________________</w:t>
      </w:r>
    </w:p>
    <w:p w:rsidR="00390694" w:rsidRPr="007313C5" w:rsidRDefault="00390694" w:rsidP="00C80DB3">
      <w:pPr>
        <w:pStyle w:val="af2"/>
        <w:shd w:val="clear" w:color="auto" w:fill="FFFFFF"/>
        <w:spacing w:before="0" w:beforeAutospacing="0" w:after="0" w:afterAutospacing="0"/>
        <w:ind w:firstLine="709"/>
        <w:jc w:val="both"/>
        <w:rPr>
          <w:color w:val="000000"/>
        </w:rPr>
      </w:pPr>
      <w:r w:rsidRPr="007313C5">
        <w:rPr>
          <w:color w:val="000000"/>
        </w:rPr>
        <w:t>б)</w:t>
      </w:r>
      <w:r w:rsidRPr="007313C5">
        <w:rPr>
          <w:rStyle w:val="apple-converted-space"/>
          <w:b/>
          <w:bCs/>
          <w:color w:val="000000"/>
        </w:rPr>
        <w:t> </w:t>
      </w:r>
      <w:r w:rsidRPr="007313C5">
        <w:rPr>
          <w:color w:val="000000"/>
        </w:rPr>
        <w:t>Финансовые:</w:t>
      </w:r>
    </w:p>
    <w:p w:rsidR="00390694" w:rsidRPr="00C80DB3" w:rsidRDefault="00390694" w:rsidP="00F35C6C">
      <w:pPr>
        <w:pStyle w:val="af2"/>
        <w:shd w:val="clear" w:color="auto" w:fill="FFFFFF"/>
        <w:spacing w:before="0" w:beforeAutospacing="0" w:after="0" w:afterAutospacing="0"/>
        <w:jc w:val="both"/>
        <w:rPr>
          <w:color w:val="000000"/>
        </w:rPr>
      </w:pPr>
      <w:r w:rsidRPr="007313C5">
        <w:rPr>
          <w:color w:val="000000"/>
        </w:rPr>
        <w:t>_____________________________________________</w:t>
      </w:r>
      <w:r w:rsidR="00C80DB3">
        <w:rPr>
          <w:color w:val="000000"/>
        </w:rPr>
        <w:t>_________________________</w:t>
      </w:r>
      <w:r w:rsidR="00F35C6C">
        <w:rPr>
          <w:color w:val="000000"/>
        </w:rPr>
        <w:t>_________________________________________________________________________________________________________________________________________________________________</w:t>
      </w:r>
    </w:p>
    <w:p w:rsidR="00C80DB3" w:rsidRDefault="00C80DB3" w:rsidP="00390694">
      <w:pPr>
        <w:pStyle w:val="af2"/>
        <w:shd w:val="clear" w:color="auto" w:fill="FFFFFF"/>
        <w:spacing w:before="0" w:beforeAutospacing="0" w:after="0" w:afterAutospacing="0"/>
        <w:ind w:firstLine="709"/>
        <w:jc w:val="both"/>
        <w:rPr>
          <w:color w:val="000000"/>
        </w:rPr>
      </w:pPr>
    </w:p>
    <w:p w:rsidR="00390694" w:rsidRPr="007313C5" w:rsidRDefault="00C80DB3" w:rsidP="00390694">
      <w:pPr>
        <w:pStyle w:val="af2"/>
        <w:shd w:val="clear" w:color="auto" w:fill="FFFFFF"/>
        <w:spacing w:before="0" w:beforeAutospacing="0" w:after="0" w:afterAutospacing="0"/>
        <w:ind w:firstLine="709"/>
        <w:jc w:val="both"/>
        <w:rPr>
          <w:color w:val="000000"/>
        </w:rPr>
      </w:pPr>
      <w:r w:rsidRPr="00C80DB3">
        <w:rPr>
          <w:b/>
          <w:color w:val="000000"/>
        </w:rPr>
        <w:t>Задание 2</w:t>
      </w:r>
      <w:r w:rsidR="00390694" w:rsidRPr="00C80DB3">
        <w:rPr>
          <w:b/>
          <w:color w:val="000000"/>
        </w:rPr>
        <w:t>.</w:t>
      </w:r>
      <w:r w:rsidR="00390694" w:rsidRPr="007313C5">
        <w:rPr>
          <w:color w:val="000000"/>
        </w:rPr>
        <w:t xml:space="preserve"> На заседании Совета директоров туристической фирмы выяснилось, что члены Совета получают важные отчеты слишком поздно, не успевают должным образом с ними ознакомиться и подготовиться к работе. </w:t>
      </w:r>
    </w:p>
    <w:p w:rsidR="00390694" w:rsidRPr="007313C5" w:rsidRDefault="00390694" w:rsidP="00390694">
      <w:pPr>
        <w:pStyle w:val="af2"/>
        <w:shd w:val="clear" w:color="auto" w:fill="FFFFFF"/>
        <w:spacing w:before="0" w:beforeAutospacing="0" w:after="0" w:afterAutospacing="0"/>
        <w:ind w:firstLine="708"/>
        <w:jc w:val="both"/>
        <w:rPr>
          <w:color w:val="000000"/>
        </w:rPr>
      </w:pPr>
      <w:r w:rsidRPr="007313C5">
        <w:rPr>
          <w:color w:val="000000"/>
        </w:rPr>
        <w:t>Защищаясь, два административных работника утверждали, что почти невозможно писать отчеты в офисе, где их беспрерывно отвлекают телефонные звонки или посетители. Трудно работать дома, поскольку компьютер с текстовым редактором нужен в офисе. Председатель Совета директоров должен найти решение проблемы.</w:t>
      </w:r>
    </w:p>
    <w:p w:rsidR="00390694" w:rsidRPr="007313C5" w:rsidRDefault="00390694" w:rsidP="00390694">
      <w:pPr>
        <w:pStyle w:val="af2"/>
        <w:shd w:val="clear" w:color="auto" w:fill="FFFFFF"/>
        <w:spacing w:before="0" w:beforeAutospacing="0" w:after="0" w:afterAutospacing="0"/>
        <w:jc w:val="both"/>
        <w:rPr>
          <w:color w:val="000000"/>
        </w:rPr>
      </w:pPr>
      <w:r w:rsidRPr="007313C5">
        <w:rPr>
          <w:color w:val="000000"/>
        </w:rPr>
        <w:t>1. Укажите причину и тип конфликта.</w:t>
      </w:r>
    </w:p>
    <w:p w:rsidR="00390694" w:rsidRDefault="00390694" w:rsidP="00390694">
      <w:pPr>
        <w:pStyle w:val="af2"/>
        <w:shd w:val="clear" w:color="auto" w:fill="FFFFFF"/>
        <w:spacing w:before="0" w:beforeAutospacing="0" w:after="0" w:afterAutospacing="0"/>
        <w:jc w:val="both"/>
        <w:rPr>
          <w:color w:val="000000"/>
        </w:rPr>
      </w:pPr>
      <w:r w:rsidRPr="007313C5">
        <w:rPr>
          <w:color w:val="000000"/>
        </w:rPr>
        <w:t>2. Предложите решение конфликта.</w:t>
      </w:r>
    </w:p>
    <w:p w:rsidR="00F35C6C" w:rsidRPr="007313C5" w:rsidRDefault="00F35C6C" w:rsidP="00390694">
      <w:pPr>
        <w:pStyle w:val="af2"/>
        <w:shd w:val="clear" w:color="auto" w:fill="FFFFFF"/>
        <w:spacing w:before="0" w:beforeAutospacing="0" w:after="0" w:afterAutospacing="0"/>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DB3" w:rsidRDefault="00C80DB3" w:rsidP="00390694">
      <w:pPr>
        <w:pStyle w:val="af2"/>
        <w:shd w:val="clear" w:color="auto" w:fill="FFFFFF"/>
        <w:spacing w:before="0" w:beforeAutospacing="0" w:after="0" w:afterAutospacing="0"/>
        <w:ind w:firstLine="709"/>
        <w:jc w:val="both"/>
        <w:rPr>
          <w:color w:val="000000"/>
        </w:rPr>
      </w:pPr>
    </w:p>
    <w:p w:rsidR="00390694" w:rsidRPr="007313C5" w:rsidRDefault="00C80DB3" w:rsidP="00390694">
      <w:pPr>
        <w:pStyle w:val="af2"/>
        <w:shd w:val="clear" w:color="auto" w:fill="FFFFFF"/>
        <w:spacing w:before="0" w:beforeAutospacing="0" w:after="0" w:afterAutospacing="0"/>
        <w:ind w:firstLine="709"/>
        <w:jc w:val="both"/>
        <w:rPr>
          <w:color w:val="000000"/>
        </w:rPr>
      </w:pPr>
      <w:r w:rsidRPr="00C80DB3">
        <w:rPr>
          <w:b/>
          <w:color w:val="000000"/>
        </w:rPr>
        <w:lastRenderedPageBreak/>
        <w:t>Задание 3</w:t>
      </w:r>
      <w:r w:rsidR="00390694" w:rsidRPr="00C80DB3">
        <w:rPr>
          <w:b/>
          <w:color w:val="000000"/>
        </w:rPr>
        <w:t>.</w:t>
      </w:r>
      <w:r w:rsidR="00390694" w:rsidRPr="007313C5">
        <w:rPr>
          <w:color w:val="000000"/>
        </w:rPr>
        <w:t xml:space="preserve"> Руководителю торгового предприятия </w:t>
      </w:r>
      <w:proofErr w:type="spellStart"/>
      <w:r w:rsidR="00390694" w:rsidRPr="007313C5">
        <w:rPr>
          <w:color w:val="000000"/>
        </w:rPr>
        <w:t>Шалейникову</w:t>
      </w:r>
      <w:proofErr w:type="spellEnd"/>
      <w:r w:rsidR="00390694" w:rsidRPr="007313C5">
        <w:rPr>
          <w:color w:val="000000"/>
        </w:rPr>
        <w:t xml:space="preserve"> И. И. дали ложные сведения о нарушении трудовой дисциплины продавцом кондитерского отдела Фроловой З. В. </w:t>
      </w:r>
    </w:p>
    <w:p w:rsidR="00390694" w:rsidRPr="007313C5" w:rsidRDefault="00390694" w:rsidP="00390694">
      <w:pPr>
        <w:pStyle w:val="af2"/>
        <w:shd w:val="clear" w:color="auto" w:fill="FFFFFF"/>
        <w:spacing w:before="0" w:beforeAutospacing="0" w:after="0" w:afterAutospacing="0"/>
        <w:ind w:firstLine="708"/>
        <w:jc w:val="both"/>
        <w:rPr>
          <w:color w:val="000000"/>
        </w:rPr>
      </w:pPr>
      <w:r w:rsidRPr="007313C5">
        <w:rPr>
          <w:color w:val="000000"/>
        </w:rPr>
        <w:t xml:space="preserve">На общем собрании трудового коллектива </w:t>
      </w:r>
      <w:proofErr w:type="spellStart"/>
      <w:r w:rsidRPr="007313C5">
        <w:rPr>
          <w:color w:val="000000"/>
        </w:rPr>
        <w:t>Шалейников</w:t>
      </w:r>
      <w:proofErr w:type="spellEnd"/>
      <w:r w:rsidRPr="007313C5">
        <w:rPr>
          <w:color w:val="000000"/>
        </w:rPr>
        <w:t xml:space="preserve"> И. И., не проверив полученную им информацию, публично объявил Фроловой З. В. замечание и высказал сомнения в ее честности. </w:t>
      </w:r>
    </w:p>
    <w:p w:rsidR="00390694" w:rsidRPr="007313C5" w:rsidRDefault="00390694" w:rsidP="00390694">
      <w:pPr>
        <w:pStyle w:val="af2"/>
        <w:shd w:val="clear" w:color="auto" w:fill="FFFFFF"/>
        <w:spacing w:before="0" w:beforeAutospacing="0" w:after="0" w:afterAutospacing="0"/>
        <w:ind w:firstLine="708"/>
        <w:jc w:val="both"/>
        <w:rPr>
          <w:color w:val="000000"/>
        </w:rPr>
      </w:pPr>
      <w:r w:rsidRPr="007313C5">
        <w:rPr>
          <w:color w:val="000000"/>
        </w:rPr>
        <w:t xml:space="preserve">После собрания между Фроловой З. В. и </w:t>
      </w:r>
      <w:proofErr w:type="spellStart"/>
      <w:r w:rsidRPr="007313C5">
        <w:rPr>
          <w:color w:val="000000"/>
        </w:rPr>
        <w:t>Шалейниковым</w:t>
      </w:r>
      <w:proofErr w:type="spellEnd"/>
      <w:r w:rsidRPr="007313C5">
        <w:rPr>
          <w:color w:val="000000"/>
        </w:rPr>
        <w:t xml:space="preserve"> И. И. состоялся разговор, в результате которого ситуация прояснилась, и руководитель извинился перед Фроловой З. В., но он не сделал этого публично. </w:t>
      </w:r>
    </w:p>
    <w:p w:rsidR="00390694" w:rsidRPr="007313C5" w:rsidRDefault="00390694" w:rsidP="00390694">
      <w:pPr>
        <w:pStyle w:val="af2"/>
        <w:shd w:val="clear" w:color="auto" w:fill="FFFFFF"/>
        <w:spacing w:before="0" w:beforeAutospacing="0" w:after="0" w:afterAutospacing="0"/>
        <w:ind w:firstLine="708"/>
        <w:jc w:val="both"/>
        <w:rPr>
          <w:color w:val="000000"/>
        </w:rPr>
      </w:pPr>
      <w:r w:rsidRPr="007313C5">
        <w:rPr>
          <w:color w:val="000000"/>
        </w:rPr>
        <w:t>После собрания отношение трудового коллектива к Фроловой З. В. изменилось, ей перестали доверять как прежде. Фролова З. В. не могла объяснить ситуацию каждому и решила уволиться.</w:t>
      </w:r>
    </w:p>
    <w:p w:rsidR="00390694" w:rsidRPr="007313C5" w:rsidRDefault="00390694" w:rsidP="00390694">
      <w:pPr>
        <w:pStyle w:val="af2"/>
        <w:shd w:val="clear" w:color="auto" w:fill="FFFFFF"/>
        <w:spacing w:before="0" w:beforeAutospacing="0" w:after="0" w:afterAutospacing="0"/>
        <w:jc w:val="both"/>
        <w:rPr>
          <w:color w:val="000000"/>
        </w:rPr>
      </w:pPr>
      <w:r w:rsidRPr="007313C5">
        <w:rPr>
          <w:color w:val="000000"/>
        </w:rPr>
        <w:t>1. Какие виды конфликта отражены в ситуации?</w:t>
      </w:r>
    </w:p>
    <w:p w:rsidR="00390694" w:rsidRPr="007313C5" w:rsidRDefault="00390694" w:rsidP="00390694">
      <w:pPr>
        <w:pStyle w:val="af2"/>
        <w:shd w:val="clear" w:color="auto" w:fill="FFFFFF"/>
        <w:spacing w:before="0" w:beforeAutospacing="0" w:after="0" w:afterAutospacing="0"/>
        <w:jc w:val="both"/>
        <w:rPr>
          <w:color w:val="000000"/>
        </w:rPr>
      </w:pPr>
      <w:r w:rsidRPr="007313C5">
        <w:rPr>
          <w:color w:val="000000"/>
        </w:rPr>
        <w:t>2. Как должен был пост</w:t>
      </w:r>
      <w:r w:rsidR="00C80DB3">
        <w:rPr>
          <w:color w:val="000000"/>
        </w:rPr>
        <w:t>упить руководитель предприятия?</w:t>
      </w:r>
    </w:p>
    <w:p w:rsidR="00390694" w:rsidRPr="007313C5" w:rsidRDefault="00390694" w:rsidP="00390694">
      <w:pPr>
        <w:pStyle w:val="af2"/>
        <w:shd w:val="clear" w:color="auto" w:fill="FFFFFF"/>
        <w:spacing w:before="0" w:beforeAutospacing="0" w:after="0" w:afterAutospacing="0"/>
        <w:jc w:val="both"/>
        <w:rPr>
          <w:color w:val="000000"/>
        </w:rPr>
      </w:pPr>
      <w:r w:rsidRPr="007313C5">
        <w:rPr>
          <w:color w:val="000000"/>
        </w:rPr>
        <w:t>3. Ваш непосредственный начальник, минуя вас, дает срочное задание вашему подчиненному, который уже занят выполнением другого ответственного задания. Вы и Ваш начальник считаете свои задания неотложными.</w:t>
      </w:r>
    </w:p>
    <w:p w:rsidR="00390694" w:rsidRPr="007313C5" w:rsidRDefault="00390694" w:rsidP="00390694">
      <w:pPr>
        <w:pStyle w:val="af2"/>
        <w:shd w:val="clear" w:color="auto" w:fill="FFFFFF"/>
        <w:spacing w:before="0" w:beforeAutospacing="0" w:after="0" w:afterAutospacing="0"/>
        <w:jc w:val="both"/>
        <w:rPr>
          <w:color w:val="000000"/>
        </w:rPr>
      </w:pPr>
      <w:r w:rsidRPr="007313C5">
        <w:rPr>
          <w:color w:val="000000"/>
        </w:rPr>
        <w:t>Выберите наиболее приемлемый для вас вариант решения:</w:t>
      </w:r>
    </w:p>
    <w:p w:rsidR="00390694" w:rsidRPr="007313C5" w:rsidRDefault="00390694" w:rsidP="00390694">
      <w:pPr>
        <w:pStyle w:val="af2"/>
        <w:shd w:val="clear" w:color="auto" w:fill="FFFFFF"/>
        <w:spacing w:before="0" w:beforeAutospacing="0" w:after="0" w:afterAutospacing="0"/>
        <w:jc w:val="both"/>
        <w:rPr>
          <w:color w:val="000000"/>
        </w:rPr>
      </w:pPr>
      <w:r w:rsidRPr="007313C5">
        <w:rPr>
          <w:color w:val="000000"/>
        </w:rPr>
        <w:t>а) не оспаривая задания начальника, буду строго придерживаться должностной субординации, предложу подчиненному отложить выполнение текущей работы;</w:t>
      </w:r>
    </w:p>
    <w:p w:rsidR="00390694" w:rsidRPr="007313C5" w:rsidRDefault="00390694" w:rsidP="00390694">
      <w:pPr>
        <w:pStyle w:val="af2"/>
        <w:shd w:val="clear" w:color="auto" w:fill="FFFFFF"/>
        <w:spacing w:before="0" w:beforeAutospacing="0" w:after="0" w:afterAutospacing="0"/>
        <w:jc w:val="both"/>
        <w:rPr>
          <w:color w:val="000000"/>
        </w:rPr>
      </w:pPr>
      <w:r w:rsidRPr="007313C5">
        <w:rPr>
          <w:color w:val="000000"/>
        </w:rPr>
        <w:t>б) все зависит от того, насколько для меня авторитетен начальник;</w:t>
      </w:r>
    </w:p>
    <w:p w:rsidR="00390694" w:rsidRPr="007313C5" w:rsidRDefault="00390694" w:rsidP="00390694">
      <w:pPr>
        <w:pStyle w:val="af2"/>
        <w:shd w:val="clear" w:color="auto" w:fill="FFFFFF"/>
        <w:spacing w:before="0" w:beforeAutospacing="0" w:after="0" w:afterAutospacing="0"/>
        <w:jc w:val="both"/>
        <w:rPr>
          <w:color w:val="000000"/>
        </w:rPr>
      </w:pPr>
      <w:r w:rsidRPr="007313C5">
        <w:rPr>
          <w:color w:val="000000"/>
        </w:rPr>
        <w:t>в) выражу подчиненному свое несогласие с заданием начальника, предупрежу его, что впредь в подобных случаях буду отменять задания, поручаемые ему без согласия со мной;</w:t>
      </w:r>
    </w:p>
    <w:p w:rsidR="00390694" w:rsidRPr="007313C5" w:rsidRDefault="00390694" w:rsidP="00390694">
      <w:pPr>
        <w:pStyle w:val="af2"/>
        <w:shd w:val="clear" w:color="auto" w:fill="FFFFFF"/>
        <w:spacing w:before="0" w:beforeAutospacing="0" w:after="0" w:afterAutospacing="0"/>
        <w:jc w:val="both"/>
        <w:rPr>
          <w:color w:val="000000"/>
        </w:rPr>
      </w:pPr>
      <w:r w:rsidRPr="007313C5">
        <w:rPr>
          <w:color w:val="000000"/>
        </w:rPr>
        <w:t>г) в интересах дела предложу подчиненному выполнить начатую работу.</w:t>
      </w:r>
    </w:p>
    <w:p w:rsidR="00390694" w:rsidRPr="007313C5" w:rsidRDefault="00C80DB3" w:rsidP="00F35C6C">
      <w:pPr>
        <w:pStyle w:val="af2"/>
        <w:shd w:val="clear" w:color="auto" w:fill="FFFFFF"/>
        <w:spacing w:before="0" w:beforeAutospacing="0" w:after="0" w:afterAutospacing="0"/>
        <w:rPr>
          <w:color w:val="000000"/>
        </w:rPr>
      </w:pPr>
      <w:proofErr w:type="gramStart"/>
      <w:r>
        <w:rPr>
          <w:color w:val="000000"/>
        </w:rPr>
        <w:t>Ответ обоснуйте.</w:t>
      </w:r>
      <w:proofErr w:type="gramEnd"/>
      <w:r>
        <w:rPr>
          <w:color w:val="000000"/>
        </w:rPr>
        <w:t xml:space="preserve"> </w:t>
      </w:r>
      <w:r w:rsidR="00390694" w:rsidRPr="007313C5">
        <w:rPr>
          <w:color w:val="000000"/>
        </w:rPr>
        <w:t>_____________________________________________</w:t>
      </w:r>
      <w:r>
        <w:rPr>
          <w:color w:val="000000"/>
        </w:rPr>
        <w:t>_______________</w:t>
      </w:r>
      <w:r w:rsidR="00F35C6C">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694" w:rsidRDefault="00390694" w:rsidP="00390694">
      <w:pPr>
        <w:tabs>
          <w:tab w:val="left" w:pos="2265"/>
        </w:tabs>
      </w:pPr>
    </w:p>
    <w:p w:rsidR="00390694" w:rsidRPr="00056514" w:rsidRDefault="00390694" w:rsidP="00056514">
      <w:pPr>
        <w:tabs>
          <w:tab w:val="left" w:pos="2265"/>
        </w:tabs>
        <w:jc w:val="center"/>
        <w:rPr>
          <w:b/>
        </w:rPr>
      </w:pPr>
      <w:r w:rsidRPr="00056514">
        <w:rPr>
          <w:b/>
        </w:rPr>
        <w:lastRenderedPageBreak/>
        <w:t>Тест:</w:t>
      </w:r>
    </w:p>
    <w:p w:rsidR="00390694" w:rsidRPr="00BC408B" w:rsidRDefault="00390694" w:rsidP="00390694">
      <w:pPr>
        <w:pStyle w:val="af2"/>
        <w:shd w:val="clear" w:color="auto" w:fill="FFFFFF"/>
        <w:spacing w:before="0" w:beforeAutospacing="0" w:after="0" w:afterAutospacing="0"/>
        <w:ind w:firstLine="709"/>
        <w:jc w:val="both"/>
        <w:rPr>
          <w:b/>
          <w:i/>
          <w:color w:val="000000"/>
        </w:rPr>
      </w:pPr>
      <w:r w:rsidRPr="00BC408B">
        <w:rPr>
          <w:b/>
          <w:i/>
          <w:color w:val="000000"/>
        </w:rPr>
        <w:t>1. Конфликты в организациях – явление:</w:t>
      </w:r>
    </w:p>
    <w:p w:rsidR="00390694" w:rsidRPr="00BC408B" w:rsidRDefault="00390694" w:rsidP="00390694">
      <w:pPr>
        <w:pStyle w:val="af2"/>
        <w:shd w:val="clear" w:color="auto" w:fill="FFFFFF"/>
        <w:spacing w:before="0" w:beforeAutospacing="0" w:after="0" w:afterAutospacing="0"/>
        <w:ind w:firstLine="709"/>
        <w:jc w:val="both"/>
        <w:rPr>
          <w:color w:val="000000"/>
        </w:rPr>
      </w:pPr>
      <w:r w:rsidRPr="00BC408B">
        <w:rPr>
          <w:color w:val="000000"/>
        </w:rPr>
        <w:t>а) нежелательное;</w:t>
      </w:r>
    </w:p>
    <w:p w:rsidR="00390694" w:rsidRPr="00BC408B" w:rsidRDefault="00390694" w:rsidP="00390694">
      <w:pPr>
        <w:pStyle w:val="af2"/>
        <w:shd w:val="clear" w:color="auto" w:fill="FFFFFF"/>
        <w:spacing w:before="0" w:beforeAutospacing="0" w:after="0" w:afterAutospacing="0"/>
        <w:ind w:firstLine="709"/>
        <w:jc w:val="both"/>
        <w:rPr>
          <w:color w:val="000000"/>
        </w:rPr>
      </w:pPr>
      <w:r w:rsidRPr="00BC408B">
        <w:rPr>
          <w:color w:val="000000"/>
        </w:rPr>
        <w:t>б) желательное;</w:t>
      </w:r>
    </w:p>
    <w:p w:rsidR="00390694" w:rsidRPr="00BC408B" w:rsidRDefault="00390694" w:rsidP="00390694">
      <w:pPr>
        <w:pStyle w:val="af2"/>
        <w:shd w:val="clear" w:color="auto" w:fill="FFFFFF"/>
        <w:spacing w:before="0" w:beforeAutospacing="0" w:after="0" w:afterAutospacing="0"/>
        <w:ind w:firstLine="709"/>
        <w:jc w:val="both"/>
        <w:rPr>
          <w:color w:val="000000"/>
        </w:rPr>
      </w:pPr>
      <w:r w:rsidRPr="00BC408B">
        <w:rPr>
          <w:color w:val="000000"/>
        </w:rPr>
        <w:t>в) неизбежное;</w:t>
      </w:r>
    </w:p>
    <w:p w:rsidR="00390694" w:rsidRPr="00BC408B" w:rsidRDefault="00390694" w:rsidP="00390694">
      <w:pPr>
        <w:pStyle w:val="af2"/>
        <w:shd w:val="clear" w:color="auto" w:fill="FFFFFF"/>
        <w:spacing w:before="0" w:beforeAutospacing="0" w:after="0" w:afterAutospacing="0"/>
        <w:ind w:firstLine="709"/>
        <w:jc w:val="both"/>
        <w:rPr>
          <w:color w:val="000000"/>
        </w:rPr>
      </w:pPr>
      <w:r w:rsidRPr="00BC408B">
        <w:rPr>
          <w:color w:val="000000"/>
        </w:rPr>
        <w:t>г) разрушительное.</w:t>
      </w:r>
    </w:p>
    <w:p w:rsidR="00390694" w:rsidRPr="00BC408B" w:rsidRDefault="00390694" w:rsidP="00390694">
      <w:pPr>
        <w:pStyle w:val="af2"/>
        <w:shd w:val="clear" w:color="auto" w:fill="FFFFFF"/>
        <w:spacing w:before="0" w:beforeAutospacing="0" w:after="0" w:afterAutospacing="0"/>
        <w:ind w:firstLine="709"/>
        <w:jc w:val="both"/>
        <w:rPr>
          <w:b/>
          <w:i/>
          <w:color w:val="000000"/>
        </w:rPr>
      </w:pPr>
      <w:r w:rsidRPr="00BC408B">
        <w:rPr>
          <w:b/>
          <w:i/>
          <w:color w:val="000000"/>
        </w:rPr>
        <w:t>2. Стресс не опасен и даже полезен для индивида, если он:</w:t>
      </w:r>
    </w:p>
    <w:p w:rsidR="00390694" w:rsidRPr="00BC408B" w:rsidRDefault="00390694" w:rsidP="00390694">
      <w:pPr>
        <w:pStyle w:val="af2"/>
        <w:shd w:val="clear" w:color="auto" w:fill="FFFFFF"/>
        <w:spacing w:before="0" w:beforeAutospacing="0" w:after="0" w:afterAutospacing="0"/>
        <w:ind w:firstLine="709"/>
        <w:jc w:val="both"/>
        <w:rPr>
          <w:color w:val="000000"/>
        </w:rPr>
      </w:pPr>
      <w:r w:rsidRPr="00BC408B">
        <w:rPr>
          <w:color w:val="000000"/>
        </w:rPr>
        <w:t>а) является следствием перезагрузки в результате выполнения важной работы;</w:t>
      </w:r>
    </w:p>
    <w:p w:rsidR="00390694" w:rsidRPr="00BC408B" w:rsidRDefault="00390694" w:rsidP="00390694">
      <w:pPr>
        <w:pStyle w:val="af2"/>
        <w:shd w:val="clear" w:color="auto" w:fill="FFFFFF"/>
        <w:spacing w:before="0" w:beforeAutospacing="0" w:after="0" w:afterAutospacing="0"/>
        <w:ind w:firstLine="709"/>
        <w:jc w:val="both"/>
        <w:rPr>
          <w:color w:val="000000"/>
        </w:rPr>
      </w:pPr>
      <w:r w:rsidRPr="00BC408B">
        <w:rPr>
          <w:color w:val="000000"/>
        </w:rPr>
        <w:t>б) непродолжительный и неглубокий;</w:t>
      </w:r>
    </w:p>
    <w:p w:rsidR="00390694" w:rsidRPr="00BC408B" w:rsidRDefault="00390694" w:rsidP="00390694">
      <w:pPr>
        <w:pStyle w:val="af2"/>
        <w:shd w:val="clear" w:color="auto" w:fill="FFFFFF"/>
        <w:spacing w:before="0" w:beforeAutospacing="0" w:after="0" w:afterAutospacing="0"/>
        <w:ind w:firstLine="709"/>
        <w:jc w:val="both"/>
        <w:rPr>
          <w:color w:val="000000"/>
        </w:rPr>
      </w:pPr>
      <w:r w:rsidRPr="00BC408B">
        <w:rPr>
          <w:color w:val="000000"/>
        </w:rPr>
        <w:t>в) представляет собой периодически возникающее напряжение в подразделении по поводу выполняемой работы;</w:t>
      </w:r>
    </w:p>
    <w:p w:rsidR="00390694" w:rsidRPr="00322970" w:rsidRDefault="00390694" w:rsidP="00390694">
      <w:pPr>
        <w:pStyle w:val="af2"/>
        <w:shd w:val="clear" w:color="auto" w:fill="FFFFFF"/>
        <w:spacing w:before="0" w:beforeAutospacing="0" w:after="0" w:afterAutospacing="0"/>
        <w:ind w:firstLine="709"/>
        <w:jc w:val="both"/>
        <w:rPr>
          <w:color w:val="000000"/>
        </w:rPr>
      </w:pPr>
      <w:r w:rsidRPr="00BC408B">
        <w:rPr>
          <w:color w:val="000000"/>
        </w:rPr>
        <w:t>г) является следствием выполнения работы, не соответствующей квалификации.</w:t>
      </w:r>
    </w:p>
    <w:p w:rsidR="00390694" w:rsidRPr="00BC408B" w:rsidRDefault="00390694" w:rsidP="00390694">
      <w:pPr>
        <w:pStyle w:val="af2"/>
        <w:shd w:val="clear" w:color="auto" w:fill="FFFFFF"/>
        <w:spacing w:before="0" w:beforeAutospacing="0" w:after="0" w:afterAutospacing="0"/>
        <w:ind w:firstLine="709"/>
        <w:jc w:val="both"/>
        <w:rPr>
          <w:b/>
          <w:i/>
          <w:color w:val="000000"/>
        </w:rPr>
      </w:pPr>
      <w:r w:rsidRPr="00BC408B">
        <w:rPr>
          <w:b/>
          <w:i/>
          <w:color w:val="000000"/>
        </w:rPr>
        <w:t xml:space="preserve">3. </w:t>
      </w:r>
      <w:proofErr w:type="spellStart"/>
      <w:r w:rsidRPr="00BC408B">
        <w:rPr>
          <w:b/>
          <w:i/>
          <w:color w:val="000000"/>
        </w:rPr>
        <w:t>Внутриличностный</w:t>
      </w:r>
      <w:proofErr w:type="spellEnd"/>
      <w:r w:rsidRPr="00BC408B">
        <w:rPr>
          <w:b/>
          <w:i/>
          <w:color w:val="000000"/>
        </w:rPr>
        <w:t xml:space="preserve"> ролевой конфликт может стать причиной:</w:t>
      </w:r>
    </w:p>
    <w:p w:rsidR="00390694" w:rsidRPr="00BC408B" w:rsidRDefault="00390694" w:rsidP="00390694">
      <w:pPr>
        <w:pStyle w:val="af2"/>
        <w:shd w:val="clear" w:color="auto" w:fill="FFFFFF"/>
        <w:spacing w:before="0" w:beforeAutospacing="0" w:after="0" w:afterAutospacing="0"/>
        <w:ind w:firstLine="709"/>
        <w:jc w:val="both"/>
        <w:rPr>
          <w:color w:val="000000"/>
        </w:rPr>
      </w:pPr>
      <w:r w:rsidRPr="00BC408B">
        <w:rPr>
          <w:color w:val="000000"/>
        </w:rPr>
        <w:t>а) умеренного стресса;</w:t>
      </w:r>
    </w:p>
    <w:p w:rsidR="00390694" w:rsidRPr="00BC408B" w:rsidRDefault="00390694" w:rsidP="00390694">
      <w:pPr>
        <w:pStyle w:val="af2"/>
        <w:shd w:val="clear" w:color="auto" w:fill="FFFFFF"/>
        <w:spacing w:before="0" w:beforeAutospacing="0" w:after="0" w:afterAutospacing="0"/>
        <w:ind w:firstLine="709"/>
        <w:jc w:val="both"/>
        <w:rPr>
          <w:color w:val="000000"/>
        </w:rPr>
      </w:pPr>
      <w:r w:rsidRPr="00BC408B">
        <w:rPr>
          <w:color w:val="000000"/>
        </w:rPr>
        <w:t>б) чрезмерного стресса;</w:t>
      </w:r>
    </w:p>
    <w:p w:rsidR="00390694" w:rsidRPr="00BC408B" w:rsidRDefault="00390694" w:rsidP="00390694">
      <w:pPr>
        <w:pStyle w:val="af2"/>
        <w:shd w:val="clear" w:color="auto" w:fill="FFFFFF"/>
        <w:spacing w:before="0" w:beforeAutospacing="0" w:after="0" w:afterAutospacing="0"/>
        <w:ind w:firstLine="709"/>
        <w:jc w:val="both"/>
        <w:rPr>
          <w:color w:val="000000"/>
        </w:rPr>
      </w:pPr>
      <w:r w:rsidRPr="00BC408B">
        <w:rPr>
          <w:color w:val="000000"/>
        </w:rPr>
        <w:t>в) удовлетворения работой;</w:t>
      </w:r>
    </w:p>
    <w:p w:rsidR="00390694" w:rsidRPr="00322970" w:rsidRDefault="00390694" w:rsidP="00390694">
      <w:pPr>
        <w:pStyle w:val="af2"/>
        <w:shd w:val="clear" w:color="auto" w:fill="FFFFFF"/>
        <w:spacing w:before="0" w:beforeAutospacing="0" w:after="0" w:afterAutospacing="0"/>
        <w:ind w:firstLine="709"/>
        <w:jc w:val="both"/>
        <w:rPr>
          <w:color w:val="000000"/>
        </w:rPr>
      </w:pPr>
      <w:r w:rsidRPr="00BC408B">
        <w:rPr>
          <w:color w:val="000000"/>
        </w:rPr>
        <w:t>г) умеренной работы.</w:t>
      </w:r>
    </w:p>
    <w:p w:rsidR="00390694" w:rsidRPr="00BC408B" w:rsidRDefault="00390694" w:rsidP="00390694">
      <w:pPr>
        <w:pStyle w:val="af2"/>
        <w:shd w:val="clear" w:color="auto" w:fill="FFFFFF"/>
        <w:spacing w:before="0" w:beforeAutospacing="0" w:after="0" w:afterAutospacing="0"/>
        <w:ind w:firstLine="709"/>
        <w:jc w:val="both"/>
        <w:rPr>
          <w:b/>
          <w:i/>
          <w:color w:val="000000"/>
        </w:rPr>
      </w:pPr>
      <w:r w:rsidRPr="00BC408B">
        <w:rPr>
          <w:b/>
          <w:i/>
          <w:color w:val="000000"/>
        </w:rPr>
        <w:t>4. Если предмет разногласий имеет для человека меньшую ценность, чем взаимоотношения с противоположной стороной, то конфликт можно разрешить:</w:t>
      </w:r>
    </w:p>
    <w:p w:rsidR="00390694" w:rsidRPr="00BC408B" w:rsidRDefault="00390694" w:rsidP="00970DBA">
      <w:pPr>
        <w:pStyle w:val="af2"/>
        <w:shd w:val="clear" w:color="auto" w:fill="FFFFFF"/>
        <w:spacing w:before="0" w:beforeAutospacing="0" w:after="0" w:afterAutospacing="0"/>
        <w:ind w:firstLine="709"/>
        <w:jc w:val="both"/>
        <w:rPr>
          <w:color w:val="000000"/>
        </w:rPr>
      </w:pPr>
      <w:r w:rsidRPr="00BC408B">
        <w:rPr>
          <w:color w:val="000000"/>
        </w:rPr>
        <w:t>а) проявив настойчивость;</w:t>
      </w:r>
      <w:r w:rsidR="00970DBA">
        <w:rPr>
          <w:color w:val="000000"/>
        </w:rPr>
        <w:t xml:space="preserve">               </w:t>
      </w:r>
      <w:r w:rsidRPr="00BC408B">
        <w:rPr>
          <w:color w:val="000000"/>
        </w:rPr>
        <w:t>б) уйдя от конфликта;</w:t>
      </w:r>
    </w:p>
    <w:p w:rsidR="00390694" w:rsidRPr="00322970" w:rsidRDefault="00390694" w:rsidP="00970DBA">
      <w:pPr>
        <w:pStyle w:val="af2"/>
        <w:shd w:val="clear" w:color="auto" w:fill="FFFFFF"/>
        <w:spacing w:before="0" w:beforeAutospacing="0" w:after="0" w:afterAutospacing="0"/>
        <w:ind w:firstLine="709"/>
        <w:jc w:val="both"/>
        <w:rPr>
          <w:color w:val="000000"/>
        </w:rPr>
      </w:pPr>
      <w:r w:rsidRPr="00BC408B">
        <w:rPr>
          <w:color w:val="000000"/>
        </w:rPr>
        <w:t>в) пойдя на компромисс;</w:t>
      </w:r>
      <w:r w:rsidR="00970DBA">
        <w:rPr>
          <w:color w:val="000000"/>
        </w:rPr>
        <w:t xml:space="preserve">                  </w:t>
      </w:r>
      <w:r w:rsidRPr="00BC408B">
        <w:rPr>
          <w:color w:val="000000"/>
        </w:rPr>
        <w:t>г) пойдя на уступку.</w:t>
      </w:r>
    </w:p>
    <w:p w:rsidR="00390694" w:rsidRPr="00BC408B" w:rsidRDefault="00390694" w:rsidP="00390694">
      <w:pPr>
        <w:pStyle w:val="af2"/>
        <w:shd w:val="clear" w:color="auto" w:fill="FFFFFF"/>
        <w:spacing w:before="0" w:beforeAutospacing="0" w:after="0" w:afterAutospacing="0"/>
        <w:ind w:firstLine="709"/>
        <w:jc w:val="both"/>
        <w:rPr>
          <w:b/>
          <w:i/>
          <w:color w:val="000000"/>
        </w:rPr>
      </w:pPr>
      <w:r w:rsidRPr="00BC408B">
        <w:rPr>
          <w:b/>
          <w:i/>
          <w:color w:val="000000"/>
        </w:rPr>
        <w:t>5. Чрезмерный стресс не является следствием:</w:t>
      </w:r>
    </w:p>
    <w:p w:rsidR="00390694" w:rsidRPr="00BC408B" w:rsidRDefault="00390694" w:rsidP="00390694">
      <w:pPr>
        <w:pStyle w:val="af2"/>
        <w:shd w:val="clear" w:color="auto" w:fill="FFFFFF"/>
        <w:spacing w:before="0" w:beforeAutospacing="0" w:after="0" w:afterAutospacing="0"/>
        <w:ind w:firstLine="709"/>
        <w:jc w:val="both"/>
        <w:rPr>
          <w:color w:val="000000"/>
        </w:rPr>
      </w:pPr>
      <w:r w:rsidRPr="00BC408B">
        <w:rPr>
          <w:color w:val="000000"/>
        </w:rPr>
        <w:t>а) напряженной успешной работы;</w:t>
      </w:r>
    </w:p>
    <w:p w:rsidR="00390694" w:rsidRPr="00BC408B" w:rsidRDefault="00390694" w:rsidP="00390694">
      <w:pPr>
        <w:pStyle w:val="af2"/>
        <w:shd w:val="clear" w:color="auto" w:fill="FFFFFF"/>
        <w:spacing w:before="0" w:beforeAutospacing="0" w:after="0" w:afterAutospacing="0"/>
        <w:ind w:firstLine="709"/>
        <w:jc w:val="both"/>
        <w:rPr>
          <w:color w:val="000000"/>
        </w:rPr>
      </w:pPr>
      <w:r w:rsidRPr="00BC408B">
        <w:rPr>
          <w:color w:val="000000"/>
        </w:rPr>
        <w:t>б) отсутствия работы;</w:t>
      </w:r>
    </w:p>
    <w:p w:rsidR="00390694" w:rsidRPr="00BC408B" w:rsidRDefault="00390694" w:rsidP="00390694">
      <w:pPr>
        <w:pStyle w:val="af2"/>
        <w:shd w:val="clear" w:color="auto" w:fill="FFFFFF"/>
        <w:spacing w:before="0" w:beforeAutospacing="0" w:after="0" w:afterAutospacing="0"/>
        <w:ind w:firstLine="709"/>
        <w:jc w:val="both"/>
        <w:rPr>
          <w:color w:val="000000"/>
        </w:rPr>
      </w:pPr>
      <w:r w:rsidRPr="00BC408B">
        <w:rPr>
          <w:color w:val="000000"/>
        </w:rPr>
        <w:t>в) удручающих результатов работы;</w:t>
      </w:r>
    </w:p>
    <w:p w:rsidR="00390694" w:rsidRPr="00322970" w:rsidRDefault="00390694" w:rsidP="00390694">
      <w:pPr>
        <w:pStyle w:val="af2"/>
        <w:shd w:val="clear" w:color="auto" w:fill="FFFFFF"/>
        <w:spacing w:before="0" w:beforeAutospacing="0" w:after="0" w:afterAutospacing="0"/>
        <w:ind w:firstLine="709"/>
        <w:jc w:val="both"/>
        <w:rPr>
          <w:color w:val="000000"/>
        </w:rPr>
      </w:pPr>
      <w:r w:rsidRPr="00BC408B">
        <w:rPr>
          <w:color w:val="000000"/>
        </w:rPr>
        <w:t>г) непосильной работы.</w:t>
      </w:r>
    </w:p>
    <w:p w:rsidR="00390694" w:rsidRPr="00BC408B" w:rsidRDefault="00390694" w:rsidP="00390694">
      <w:pPr>
        <w:pStyle w:val="af2"/>
        <w:shd w:val="clear" w:color="auto" w:fill="FFFFFF"/>
        <w:spacing w:before="0" w:beforeAutospacing="0" w:after="0" w:afterAutospacing="0"/>
        <w:ind w:firstLine="709"/>
        <w:jc w:val="both"/>
        <w:rPr>
          <w:b/>
          <w:i/>
          <w:color w:val="000000"/>
        </w:rPr>
      </w:pPr>
      <w:r w:rsidRPr="00BC408B">
        <w:rPr>
          <w:b/>
          <w:i/>
          <w:color w:val="000000"/>
        </w:rPr>
        <w:t>6. Причины межличностных конфликтов:</w:t>
      </w:r>
    </w:p>
    <w:p w:rsidR="00390694" w:rsidRPr="00BC408B" w:rsidRDefault="00390694" w:rsidP="00970DBA">
      <w:pPr>
        <w:pStyle w:val="af2"/>
        <w:shd w:val="clear" w:color="auto" w:fill="FFFFFF"/>
        <w:spacing w:before="0" w:beforeAutospacing="0" w:after="0" w:afterAutospacing="0"/>
        <w:ind w:firstLine="709"/>
        <w:jc w:val="both"/>
        <w:rPr>
          <w:color w:val="000000"/>
        </w:rPr>
      </w:pPr>
      <w:r w:rsidRPr="00BC408B">
        <w:rPr>
          <w:color w:val="000000"/>
        </w:rPr>
        <w:t>а) несходство характеров;</w:t>
      </w:r>
      <w:r w:rsidR="00970DBA">
        <w:rPr>
          <w:color w:val="000000"/>
        </w:rPr>
        <w:t xml:space="preserve">                  </w:t>
      </w:r>
      <w:r w:rsidRPr="00BC408B">
        <w:rPr>
          <w:color w:val="000000"/>
        </w:rPr>
        <w:t>б) ограниченность ресурсов;</w:t>
      </w:r>
    </w:p>
    <w:p w:rsidR="00390694" w:rsidRPr="00BC408B" w:rsidRDefault="00390694" w:rsidP="00390694">
      <w:pPr>
        <w:pStyle w:val="af2"/>
        <w:shd w:val="clear" w:color="auto" w:fill="FFFFFF"/>
        <w:spacing w:before="0" w:beforeAutospacing="0" w:after="0" w:afterAutospacing="0"/>
        <w:ind w:firstLine="709"/>
        <w:jc w:val="both"/>
        <w:rPr>
          <w:color w:val="000000"/>
        </w:rPr>
      </w:pPr>
      <w:r w:rsidRPr="00BC408B">
        <w:rPr>
          <w:color w:val="000000"/>
        </w:rPr>
        <w:t>в) взаимозависимость задач;</w:t>
      </w:r>
    </w:p>
    <w:p w:rsidR="00390694" w:rsidRPr="00970DBA" w:rsidRDefault="00390694" w:rsidP="00970DBA">
      <w:pPr>
        <w:pStyle w:val="af2"/>
        <w:shd w:val="clear" w:color="auto" w:fill="FFFFFF"/>
        <w:spacing w:before="0" w:beforeAutospacing="0" w:after="0" w:afterAutospacing="0"/>
        <w:ind w:firstLine="709"/>
        <w:jc w:val="both"/>
        <w:rPr>
          <w:color w:val="000000"/>
        </w:rPr>
      </w:pPr>
      <w:r w:rsidRPr="00BC408B">
        <w:rPr>
          <w:color w:val="000000"/>
        </w:rPr>
        <w:t>г) все ответы верны;</w:t>
      </w:r>
      <w:r w:rsidR="00970DBA">
        <w:rPr>
          <w:color w:val="000000"/>
        </w:rPr>
        <w:t xml:space="preserve">                          </w:t>
      </w:r>
      <w:r w:rsidRPr="00BC408B">
        <w:rPr>
          <w:color w:val="000000"/>
        </w:rPr>
        <w:t>д) правильного ответа нет.</w:t>
      </w:r>
    </w:p>
    <w:p w:rsidR="00390694" w:rsidRDefault="00390694" w:rsidP="00390694">
      <w:pPr>
        <w:tabs>
          <w:tab w:val="left" w:pos="2265"/>
        </w:tabs>
      </w:pPr>
    </w:p>
    <w:p w:rsidR="00390694" w:rsidRPr="00C70443" w:rsidRDefault="00390694" w:rsidP="00390694">
      <w:pPr>
        <w:jc w:val="center"/>
        <w:rPr>
          <w:b/>
          <w:i/>
        </w:rPr>
      </w:pPr>
      <w:r w:rsidRPr="00C70443">
        <w:rPr>
          <w:b/>
          <w:i/>
        </w:rPr>
        <w:t>КОНТРОЛЬНЫЕ ВОПРОСЫ</w:t>
      </w:r>
    </w:p>
    <w:p w:rsidR="00390694" w:rsidRDefault="00390694" w:rsidP="00390694">
      <w:pPr>
        <w:tabs>
          <w:tab w:val="left" w:pos="2265"/>
        </w:tabs>
        <w:ind w:firstLine="709"/>
      </w:pPr>
      <w:r>
        <w:t>1.Виды конфликтов и их характеристика. Способы управления конфликтами.</w:t>
      </w:r>
    </w:p>
    <w:p w:rsidR="00390694" w:rsidRDefault="00390694" w:rsidP="00390694">
      <w:pPr>
        <w:tabs>
          <w:tab w:val="left" w:pos="2265"/>
        </w:tabs>
        <w:ind w:firstLine="709"/>
      </w:pPr>
      <w:r>
        <w:t xml:space="preserve">2.Сущность и динамика стрессов. Характеристика симптомов стресса.  </w:t>
      </w:r>
    </w:p>
    <w:p w:rsidR="00390694" w:rsidRPr="00C70443" w:rsidRDefault="00390694" w:rsidP="00390694">
      <w:pPr>
        <w:rPr>
          <w:b/>
          <w:i/>
        </w:rPr>
      </w:pPr>
    </w:p>
    <w:p w:rsidR="00390694" w:rsidRPr="00C70443" w:rsidRDefault="00390694" w:rsidP="00390694">
      <w:pPr>
        <w:jc w:val="center"/>
        <w:rPr>
          <w:b/>
          <w:i/>
        </w:rPr>
      </w:pPr>
      <w:r w:rsidRPr="00C70443">
        <w:rPr>
          <w:b/>
          <w:i/>
        </w:rPr>
        <w:t>ПОСЛЕ ВЫПОЛНЕНИЯ РАБОТЫ СТУДЕНТ ДОЛЖЕН:</w:t>
      </w:r>
    </w:p>
    <w:p w:rsidR="00390694" w:rsidRDefault="00390694" w:rsidP="00056514">
      <w:pPr>
        <w:tabs>
          <w:tab w:val="left" w:pos="0"/>
        </w:tabs>
        <w:ind w:firstLine="567"/>
        <w:jc w:val="both"/>
        <w:rPr>
          <w:i/>
        </w:rPr>
      </w:pPr>
      <w:r w:rsidRPr="00476D03">
        <w:rPr>
          <w:b/>
          <w:i/>
        </w:rPr>
        <w:t xml:space="preserve">Знать: </w:t>
      </w:r>
      <w:r w:rsidRPr="000D0743">
        <w:rPr>
          <w:i/>
        </w:rPr>
        <w:t>Какие способы решения конфликтных ситуаций</w:t>
      </w:r>
    </w:p>
    <w:p w:rsidR="00390694" w:rsidRDefault="00390694" w:rsidP="00056514">
      <w:pPr>
        <w:tabs>
          <w:tab w:val="left" w:pos="0"/>
        </w:tabs>
        <w:ind w:firstLine="567"/>
        <w:jc w:val="both"/>
        <w:rPr>
          <w:b/>
          <w:i/>
        </w:rPr>
      </w:pPr>
      <w:r w:rsidRPr="000D0743">
        <w:rPr>
          <w:b/>
          <w:i/>
        </w:rPr>
        <w:t xml:space="preserve">Уметь: </w:t>
      </w:r>
      <w:r w:rsidRPr="000D0743">
        <w:rPr>
          <w:i/>
        </w:rPr>
        <w:t>Определять стрессы и факторы, что их вызывают, пути их избегания</w:t>
      </w:r>
    </w:p>
    <w:p w:rsidR="00390694" w:rsidRDefault="00390694" w:rsidP="00390694">
      <w:pPr>
        <w:tabs>
          <w:tab w:val="left" w:pos="2265"/>
        </w:tabs>
      </w:pPr>
    </w:p>
    <w:p w:rsidR="00970DBA" w:rsidRDefault="00970DBA" w:rsidP="00390694">
      <w:pPr>
        <w:spacing w:line="360" w:lineRule="auto"/>
        <w:jc w:val="center"/>
        <w:rPr>
          <w:sz w:val="32"/>
          <w:szCs w:val="32"/>
        </w:rPr>
      </w:pPr>
    </w:p>
    <w:p w:rsidR="00970DBA" w:rsidRDefault="00970DBA" w:rsidP="00390694">
      <w:pPr>
        <w:spacing w:line="360" w:lineRule="auto"/>
        <w:jc w:val="center"/>
        <w:rPr>
          <w:sz w:val="32"/>
          <w:szCs w:val="32"/>
        </w:rPr>
      </w:pPr>
    </w:p>
    <w:p w:rsidR="00056514" w:rsidRDefault="00056514" w:rsidP="00390694">
      <w:pPr>
        <w:spacing w:line="360" w:lineRule="auto"/>
        <w:jc w:val="center"/>
        <w:rPr>
          <w:sz w:val="32"/>
          <w:szCs w:val="32"/>
        </w:rPr>
      </w:pPr>
    </w:p>
    <w:p w:rsidR="00056514" w:rsidRDefault="00056514" w:rsidP="00390694">
      <w:pPr>
        <w:spacing w:line="360" w:lineRule="auto"/>
        <w:jc w:val="center"/>
        <w:rPr>
          <w:sz w:val="32"/>
          <w:szCs w:val="32"/>
        </w:rPr>
      </w:pPr>
    </w:p>
    <w:p w:rsidR="00056514" w:rsidRDefault="00056514" w:rsidP="00390694">
      <w:pPr>
        <w:spacing w:line="360" w:lineRule="auto"/>
        <w:jc w:val="center"/>
        <w:rPr>
          <w:sz w:val="32"/>
          <w:szCs w:val="32"/>
        </w:rPr>
      </w:pPr>
    </w:p>
    <w:p w:rsidR="00056514" w:rsidRDefault="00056514" w:rsidP="00390694">
      <w:pPr>
        <w:spacing w:line="360" w:lineRule="auto"/>
        <w:jc w:val="center"/>
        <w:rPr>
          <w:sz w:val="32"/>
          <w:szCs w:val="32"/>
        </w:rPr>
      </w:pPr>
    </w:p>
    <w:p w:rsidR="00F743C7" w:rsidRDefault="00F743C7" w:rsidP="00F35C6C">
      <w:pPr>
        <w:spacing w:line="360" w:lineRule="auto"/>
        <w:rPr>
          <w:sz w:val="32"/>
          <w:szCs w:val="32"/>
        </w:rPr>
      </w:pPr>
    </w:p>
    <w:p w:rsidR="00F35C6C" w:rsidRDefault="00F35C6C" w:rsidP="00F35C6C">
      <w:pPr>
        <w:spacing w:line="360" w:lineRule="auto"/>
        <w:rPr>
          <w:sz w:val="32"/>
          <w:szCs w:val="32"/>
        </w:rPr>
      </w:pPr>
    </w:p>
    <w:p w:rsidR="00390694" w:rsidRPr="009A0DA8" w:rsidRDefault="00390694" w:rsidP="00390694">
      <w:pPr>
        <w:pStyle w:val="af2"/>
        <w:shd w:val="clear" w:color="auto" w:fill="FFFFFF"/>
        <w:spacing w:before="0" w:beforeAutospacing="0" w:after="0" w:afterAutospacing="0"/>
        <w:jc w:val="center"/>
        <w:rPr>
          <w:b/>
          <w:color w:val="000000"/>
          <w:sz w:val="28"/>
          <w:szCs w:val="28"/>
        </w:rPr>
      </w:pPr>
      <w:r w:rsidRPr="009A0DA8">
        <w:rPr>
          <w:b/>
          <w:color w:val="000000"/>
          <w:sz w:val="28"/>
          <w:szCs w:val="28"/>
        </w:rPr>
        <w:lastRenderedPageBreak/>
        <w:t>Список литературы</w:t>
      </w:r>
    </w:p>
    <w:p w:rsidR="00390694" w:rsidRDefault="00390694" w:rsidP="0039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56514" w:rsidRPr="00056514" w:rsidRDefault="00056514" w:rsidP="00056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056514">
        <w:rPr>
          <w:b/>
          <w:bCs/>
          <w:color w:val="000000"/>
        </w:rPr>
        <w:t>Основные источники:</w:t>
      </w:r>
    </w:p>
    <w:p w:rsidR="00056514" w:rsidRPr="00056514" w:rsidRDefault="00056514" w:rsidP="00056514">
      <w:pPr>
        <w:numPr>
          <w:ilvl w:val="0"/>
          <w:numId w:val="5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rPr>
      </w:pPr>
      <w:r w:rsidRPr="00056514">
        <w:rPr>
          <w:color w:val="000000"/>
        </w:rPr>
        <w:t>Менеджмент: учебник для СПО / под ред. Л. С. Леонтьевой. – М.</w:t>
      </w:r>
      <w:proofErr w:type="gramStart"/>
      <w:r w:rsidRPr="00056514">
        <w:rPr>
          <w:color w:val="000000"/>
        </w:rPr>
        <w:t xml:space="preserve"> :</w:t>
      </w:r>
      <w:proofErr w:type="gramEnd"/>
      <w:r w:rsidRPr="00056514">
        <w:rPr>
          <w:color w:val="000000"/>
        </w:rPr>
        <w:t xml:space="preserve"> Издательство </w:t>
      </w:r>
      <w:proofErr w:type="spellStart"/>
      <w:r w:rsidRPr="00056514">
        <w:rPr>
          <w:color w:val="000000"/>
        </w:rPr>
        <w:t>Юрайт</w:t>
      </w:r>
      <w:proofErr w:type="spellEnd"/>
      <w:r w:rsidRPr="00056514">
        <w:rPr>
          <w:color w:val="000000"/>
        </w:rPr>
        <w:t xml:space="preserve">, 2019. – 287 с. – (Серия : </w:t>
      </w:r>
      <w:proofErr w:type="gramStart"/>
      <w:r w:rsidRPr="00056514">
        <w:rPr>
          <w:color w:val="000000"/>
        </w:rPr>
        <w:t>Профессиональное образование).</w:t>
      </w:r>
      <w:proofErr w:type="gramEnd"/>
      <w:r w:rsidRPr="00056514">
        <w:rPr>
          <w:color w:val="000000"/>
        </w:rPr>
        <w:t xml:space="preserve"> – ISBN 978-5-9916-8972-4.</w:t>
      </w:r>
    </w:p>
    <w:p w:rsidR="00056514" w:rsidRPr="00056514" w:rsidRDefault="00056514" w:rsidP="00056514">
      <w:pPr>
        <w:jc w:val="center"/>
        <w:rPr>
          <w:b/>
          <w:color w:val="000000"/>
        </w:rPr>
      </w:pPr>
      <w:r w:rsidRPr="00056514">
        <w:rPr>
          <w:b/>
          <w:color w:val="000000"/>
        </w:rPr>
        <w:t>Дополнительные источники:</w:t>
      </w:r>
    </w:p>
    <w:p w:rsidR="00056514" w:rsidRPr="00056514" w:rsidRDefault="00056514" w:rsidP="00056514">
      <w:pPr>
        <w:ind w:firstLine="567"/>
        <w:rPr>
          <w:b/>
          <w:color w:val="000000"/>
        </w:rPr>
      </w:pPr>
      <w:r w:rsidRPr="00056514">
        <w:rPr>
          <w:b/>
          <w:color w:val="000000"/>
        </w:rPr>
        <w:t>Печатные источники:</w:t>
      </w:r>
    </w:p>
    <w:p w:rsidR="00056514" w:rsidRPr="00056514" w:rsidRDefault="00056514" w:rsidP="00056514">
      <w:pPr>
        <w:numPr>
          <w:ilvl w:val="0"/>
          <w:numId w:val="58"/>
        </w:numPr>
        <w:tabs>
          <w:tab w:val="left" w:pos="993"/>
        </w:tabs>
        <w:ind w:left="-142" w:firstLine="709"/>
        <w:jc w:val="both"/>
        <w:rPr>
          <w:color w:val="000000"/>
        </w:rPr>
      </w:pPr>
      <w:r w:rsidRPr="00056514">
        <w:rPr>
          <w:color w:val="000000"/>
        </w:rPr>
        <w:t>Веснин, В. Р. Менеджмент</w:t>
      </w:r>
      <w:proofErr w:type="gramStart"/>
      <w:r w:rsidRPr="00056514">
        <w:rPr>
          <w:color w:val="000000"/>
        </w:rPr>
        <w:t xml:space="preserve"> :</w:t>
      </w:r>
      <w:proofErr w:type="gramEnd"/>
      <w:r w:rsidRPr="00056514">
        <w:rPr>
          <w:color w:val="000000"/>
        </w:rPr>
        <w:t xml:space="preserve"> учебник / В.Р. Веснин. – 4-е изд., </w:t>
      </w:r>
      <w:proofErr w:type="spellStart"/>
      <w:r w:rsidRPr="00056514">
        <w:rPr>
          <w:color w:val="000000"/>
        </w:rPr>
        <w:t>перераб</w:t>
      </w:r>
      <w:proofErr w:type="spellEnd"/>
      <w:r w:rsidRPr="00056514">
        <w:rPr>
          <w:color w:val="000000"/>
        </w:rPr>
        <w:t xml:space="preserve"> и доп. – М.: Проспект, 2016. – 616 с. – ISBN 978-5-392-01767-6.</w:t>
      </w:r>
    </w:p>
    <w:p w:rsidR="00056514" w:rsidRPr="00056514" w:rsidRDefault="00056514" w:rsidP="00056514">
      <w:pPr>
        <w:numPr>
          <w:ilvl w:val="0"/>
          <w:numId w:val="58"/>
        </w:numPr>
        <w:tabs>
          <w:tab w:val="left" w:pos="993"/>
        </w:tabs>
        <w:ind w:left="-142" w:firstLine="709"/>
        <w:jc w:val="both"/>
        <w:rPr>
          <w:color w:val="000000"/>
        </w:rPr>
      </w:pPr>
      <w:r w:rsidRPr="00056514">
        <w:rPr>
          <w:color w:val="000000"/>
        </w:rPr>
        <w:t>Загородников, С. В. Краткий курс по менеджменту : учеб</w:t>
      </w:r>
      <w:proofErr w:type="gramStart"/>
      <w:r w:rsidRPr="00056514">
        <w:rPr>
          <w:color w:val="000000"/>
        </w:rPr>
        <w:t>.</w:t>
      </w:r>
      <w:proofErr w:type="gramEnd"/>
      <w:r w:rsidRPr="00056514">
        <w:rPr>
          <w:color w:val="000000"/>
        </w:rPr>
        <w:t xml:space="preserve"> </w:t>
      </w:r>
      <w:proofErr w:type="gramStart"/>
      <w:r w:rsidRPr="00056514">
        <w:rPr>
          <w:color w:val="000000"/>
        </w:rPr>
        <w:t>п</w:t>
      </w:r>
      <w:proofErr w:type="gramEnd"/>
      <w:r w:rsidRPr="00056514">
        <w:rPr>
          <w:color w:val="000000"/>
        </w:rPr>
        <w:t>особие / С.В. Загородников. – 4-е изд. стер. – М.</w:t>
      </w:r>
      <w:proofErr w:type="gramStart"/>
      <w:r w:rsidRPr="00056514">
        <w:rPr>
          <w:color w:val="000000"/>
        </w:rPr>
        <w:t xml:space="preserve"> :</w:t>
      </w:r>
      <w:proofErr w:type="gramEnd"/>
      <w:r w:rsidRPr="00056514">
        <w:rPr>
          <w:color w:val="000000"/>
        </w:rPr>
        <w:t xml:space="preserve"> Издательство «</w:t>
      </w:r>
      <w:proofErr w:type="spellStart"/>
      <w:r w:rsidRPr="00056514">
        <w:rPr>
          <w:color w:val="000000"/>
        </w:rPr>
        <w:t>Окей</w:t>
      </w:r>
      <w:proofErr w:type="spellEnd"/>
      <w:r w:rsidRPr="00056514">
        <w:rPr>
          <w:color w:val="000000"/>
        </w:rPr>
        <w:t xml:space="preserve">-книга», 2017. – 160 с. – (Скорая помощь студенту. </w:t>
      </w:r>
      <w:proofErr w:type="gramStart"/>
      <w:r w:rsidRPr="00056514">
        <w:rPr>
          <w:color w:val="000000"/>
        </w:rPr>
        <w:t>Краткий курс).</w:t>
      </w:r>
      <w:proofErr w:type="gramEnd"/>
      <w:r w:rsidRPr="00056514">
        <w:rPr>
          <w:color w:val="000000"/>
        </w:rPr>
        <w:t xml:space="preserve"> - </w:t>
      </w:r>
      <w:r w:rsidRPr="00056514">
        <w:rPr>
          <w:color w:val="000000"/>
          <w:lang w:val="en-US"/>
        </w:rPr>
        <w:t>ISBN</w:t>
      </w:r>
      <w:r w:rsidRPr="00056514">
        <w:rPr>
          <w:color w:val="000000"/>
        </w:rPr>
        <w:t xml:space="preserve"> 978-5-409-00016-5.</w:t>
      </w:r>
    </w:p>
    <w:p w:rsidR="00056514" w:rsidRPr="00056514" w:rsidRDefault="00056514" w:rsidP="00056514">
      <w:pPr>
        <w:numPr>
          <w:ilvl w:val="0"/>
          <w:numId w:val="58"/>
        </w:numPr>
        <w:tabs>
          <w:tab w:val="left" w:pos="993"/>
        </w:tabs>
        <w:ind w:left="-142" w:firstLine="709"/>
        <w:jc w:val="both"/>
        <w:rPr>
          <w:color w:val="000000"/>
        </w:rPr>
      </w:pPr>
      <w:r w:rsidRPr="00056514">
        <w:rPr>
          <w:color w:val="000000"/>
        </w:rPr>
        <w:t>Менеджмент</w:t>
      </w:r>
      <w:proofErr w:type="gramStart"/>
      <w:r w:rsidRPr="00056514">
        <w:rPr>
          <w:color w:val="000000"/>
        </w:rPr>
        <w:t xml:space="preserve"> :</w:t>
      </w:r>
      <w:proofErr w:type="gramEnd"/>
      <w:r w:rsidRPr="00056514">
        <w:rPr>
          <w:color w:val="000000"/>
        </w:rPr>
        <w:t xml:space="preserve"> Краткий курс. / М.И. </w:t>
      </w:r>
      <w:proofErr w:type="spellStart"/>
      <w:r w:rsidRPr="00056514">
        <w:rPr>
          <w:color w:val="000000"/>
        </w:rPr>
        <w:t>Басаков</w:t>
      </w:r>
      <w:proofErr w:type="spellEnd"/>
      <w:r w:rsidRPr="00056514">
        <w:rPr>
          <w:color w:val="000000"/>
        </w:rPr>
        <w:t xml:space="preserve">. – 4-е изд., </w:t>
      </w:r>
      <w:proofErr w:type="spellStart"/>
      <w:r w:rsidRPr="00056514">
        <w:rPr>
          <w:color w:val="000000"/>
        </w:rPr>
        <w:t>испр</w:t>
      </w:r>
      <w:proofErr w:type="spellEnd"/>
      <w:r w:rsidRPr="00056514">
        <w:rPr>
          <w:color w:val="000000"/>
        </w:rPr>
        <w:t>. и доп. – М.</w:t>
      </w:r>
      <w:proofErr w:type="gramStart"/>
      <w:r w:rsidRPr="00056514">
        <w:rPr>
          <w:color w:val="000000"/>
        </w:rPr>
        <w:t xml:space="preserve"> :</w:t>
      </w:r>
      <w:proofErr w:type="gramEnd"/>
      <w:r w:rsidRPr="00056514">
        <w:rPr>
          <w:color w:val="000000"/>
        </w:rPr>
        <w:t xml:space="preserve"> Издательско-торговая корпорация «Дашков и К°», 2016. – 148 с. - </w:t>
      </w:r>
      <w:r w:rsidRPr="00056514">
        <w:rPr>
          <w:color w:val="000000"/>
          <w:lang w:val="en-US"/>
        </w:rPr>
        <w:t>ISBN</w:t>
      </w:r>
      <w:r w:rsidRPr="00056514">
        <w:rPr>
          <w:color w:val="000000"/>
        </w:rPr>
        <w:t xml:space="preserve"> 978-5-394-00241-0.</w:t>
      </w:r>
    </w:p>
    <w:p w:rsidR="00056514" w:rsidRPr="00056514" w:rsidRDefault="00056514" w:rsidP="00056514">
      <w:pPr>
        <w:numPr>
          <w:ilvl w:val="0"/>
          <w:numId w:val="58"/>
        </w:numPr>
        <w:tabs>
          <w:tab w:val="left" w:pos="993"/>
        </w:tabs>
        <w:ind w:left="-142" w:firstLine="709"/>
        <w:jc w:val="both"/>
        <w:rPr>
          <w:color w:val="000000"/>
        </w:rPr>
      </w:pPr>
      <w:r w:rsidRPr="00056514">
        <w:rPr>
          <w:color w:val="000000"/>
        </w:rPr>
        <w:t>Набиев, Р. А. Менеджмент. Практикум: учеб</w:t>
      </w:r>
      <w:proofErr w:type="gramStart"/>
      <w:r w:rsidRPr="00056514">
        <w:rPr>
          <w:color w:val="000000"/>
        </w:rPr>
        <w:t>.</w:t>
      </w:r>
      <w:proofErr w:type="gramEnd"/>
      <w:r w:rsidRPr="00056514">
        <w:rPr>
          <w:color w:val="000000"/>
        </w:rPr>
        <w:t xml:space="preserve"> </w:t>
      </w:r>
      <w:proofErr w:type="gramStart"/>
      <w:r w:rsidRPr="00056514">
        <w:rPr>
          <w:color w:val="000000"/>
        </w:rPr>
        <w:t>п</w:t>
      </w:r>
      <w:proofErr w:type="gramEnd"/>
      <w:r w:rsidRPr="00056514">
        <w:rPr>
          <w:color w:val="000000"/>
        </w:rPr>
        <w:t>особие / Р.А. Набиев, Т.</w:t>
      </w:r>
      <w:r>
        <w:rPr>
          <w:color w:val="000000"/>
        </w:rPr>
        <w:t xml:space="preserve">Ф. Локтева, Е.Н. </w:t>
      </w:r>
      <w:proofErr w:type="spellStart"/>
      <w:r>
        <w:rPr>
          <w:color w:val="000000"/>
        </w:rPr>
        <w:t>Вахромов</w:t>
      </w:r>
      <w:proofErr w:type="spellEnd"/>
      <w:r>
        <w:rPr>
          <w:color w:val="000000"/>
        </w:rPr>
        <w:t>.–</w:t>
      </w:r>
      <w:r w:rsidRPr="00056514">
        <w:rPr>
          <w:color w:val="000000"/>
        </w:rPr>
        <w:t>М.: Финансы и статистика, 2016</w:t>
      </w:r>
      <w:r>
        <w:rPr>
          <w:color w:val="000000"/>
        </w:rPr>
        <w:t xml:space="preserve"> –</w:t>
      </w:r>
      <w:r w:rsidRPr="00056514">
        <w:rPr>
          <w:color w:val="000000"/>
        </w:rPr>
        <w:t>144 с. -</w:t>
      </w:r>
      <w:r w:rsidRPr="00056514">
        <w:rPr>
          <w:color w:val="000000"/>
          <w:lang w:val="en-US"/>
        </w:rPr>
        <w:t>ISBN</w:t>
      </w:r>
      <w:r w:rsidRPr="00056514">
        <w:rPr>
          <w:color w:val="000000"/>
        </w:rPr>
        <w:t xml:space="preserve"> 978-5-279-03291-4.</w:t>
      </w:r>
    </w:p>
    <w:p w:rsidR="00056514" w:rsidRPr="00056514" w:rsidRDefault="00056514" w:rsidP="00056514">
      <w:pPr>
        <w:rPr>
          <w:b/>
          <w:color w:val="000000"/>
        </w:rPr>
      </w:pPr>
    </w:p>
    <w:p w:rsidR="00056514" w:rsidRPr="00056514" w:rsidRDefault="00056514" w:rsidP="00056514">
      <w:pPr>
        <w:ind w:firstLine="567"/>
        <w:rPr>
          <w:b/>
          <w:color w:val="000000"/>
        </w:rPr>
      </w:pPr>
      <w:r w:rsidRPr="00056514">
        <w:rPr>
          <w:b/>
          <w:color w:val="000000"/>
        </w:rPr>
        <w:t>Электронные источники:</w:t>
      </w:r>
    </w:p>
    <w:p w:rsidR="00056514" w:rsidRPr="00056514" w:rsidRDefault="00056514" w:rsidP="00056514">
      <w:pPr>
        <w:numPr>
          <w:ilvl w:val="0"/>
          <w:numId w:val="59"/>
        </w:numPr>
        <w:tabs>
          <w:tab w:val="left" w:pos="993"/>
          <w:tab w:val="left" w:pos="1134"/>
        </w:tabs>
        <w:ind w:left="0" w:firstLine="567"/>
        <w:jc w:val="both"/>
        <w:rPr>
          <w:color w:val="000000"/>
        </w:rPr>
      </w:pPr>
      <w:r w:rsidRPr="00056514">
        <w:rPr>
          <w:color w:val="000000"/>
        </w:rPr>
        <w:t xml:space="preserve">Вопросы управления: журнал - Екатеринбург: Уральский институт управления – филиал Российской академии народного хозяйства и государственной службы при Президенте Российской Федерации, 2017-2019. – </w:t>
      </w:r>
      <w:r w:rsidRPr="00056514">
        <w:rPr>
          <w:color w:val="000000"/>
          <w:lang w:val="en-US"/>
        </w:rPr>
        <w:t>ISSN</w:t>
      </w:r>
      <w:r w:rsidRPr="00056514">
        <w:rPr>
          <w:color w:val="000000"/>
        </w:rPr>
        <w:t xml:space="preserve"> 2304-3369. -  Текст: электронный // Электронно-библиотечная система IPR BOOKS: [сайт]. — URL: </w:t>
      </w:r>
      <w:hyperlink r:id="rId16" w:history="1">
        <w:r w:rsidRPr="00056514">
          <w:rPr>
            <w:color w:val="000000"/>
            <w:u w:val="single"/>
          </w:rPr>
          <w:t>http://www.iprbookshop.ru/87622.html</w:t>
        </w:r>
      </w:hyperlink>
      <w:r w:rsidRPr="00056514">
        <w:rPr>
          <w:color w:val="000000"/>
        </w:rPr>
        <w:t xml:space="preserve"> (дата обращения: 07.11.2019). — Режим доступа: для </w:t>
      </w:r>
      <w:proofErr w:type="spellStart"/>
      <w:r w:rsidRPr="00056514">
        <w:rPr>
          <w:color w:val="000000"/>
        </w:rPr>
        <w:t>авторизир</w:t>
      </w:r>
      <w:proofErr w:type="spellEnd"/>
      <w:r w:rsidRPr="00056514">
        <w:rPr>
          <w:color w:val="000000"/>
        </w:rPr>
        <w:t>. пользователей</w:t>
      </w:r>
    </w:p>
    <w:p w:rsidR="00056514" w:rsidRPr="00056514" w:rsidRDefault="00056514" w:rsidP="00056514">
      <w:pPr>
        <w:numPr>
          <w:ilvl w:val="0"/>
          <w:numId w:val="59"/>
        </w:numPr>
        <w:tabs>
          <w:tab w:val="left" w:pos="993"/>
        </w:tabs>
        <w:ind w:left="0" w:firstLine="567"/>
        <w:jc w:val="both"/>
        <w:rPr>
          <w:color w:val="000000"/>
        </w:rPr>
      </w:pPr>
      <w:proofErr w:type="spellStart"/>
      <w:r w:rsidRPr="00056514">
        <w:rPr>
          <w:color w:val="000000"/>
        </w:rPr>
        <w:t>Мальшина</w:t>
      </w:r>
      <w:proofErr w:type="spellEnd"/>
      <w:r w:rsidRPr="00056514">
        <w:rPr>
          <w:color w:val="000000"/>
        </w:rPr>
        <w:t xml:space="preserve">, Н. А. Менеджмент: учебное пособие для СПО / Н. А. </w:t>
      </w:r>
      <w:proofErr w:type="spellStart"/>
      <w:r w:rsidRPr="00056514">
        <w:rPr>
          <w:color w:val="000000"/>
        </w:rPr>
        <w:t>Мальшина</w:t>
      </w:r>
      <w:proofErr w:type="spellEnd"/>
      <w:r w:rsidRPr="00056514">
        <w:rPr>
          <w:color w:val="000000"/>
        </w:rPr>
        <w:t>. — 2-е изд. —  Саратов</w:t>
      </w:r>
      <w:proofErr w:type="gramStart"/>
      <w:r w:rsidRPr="00056514">
        <w:rPr>
          <w:color w:val="000000"/>
        </w:rPr>
        <w:t xml:space="preserve"> :</w:t>
      </w:r>
      <w:proofErr w:type="gramEnd"/>
      <w:r w:rsidRPr="00056514">
        <w:rPr>
          <w:color w:val="000000"/>
        </w:rPr>
        <w:t xml:space="preserve"> Профобразование, Ай Пи Эр Медиа, 2018. — 100 c. — ISBN 978-5-4486-0354-9, 978-5-4488-0199-0. — Текст: электронный // Электронно-библиотечная система IPR BOOKS: [сайт]. — URL: </w:t>
      </w:r>
      <w:hyperlink r:id="rId17" w:history="1">
        <w:r w:rsidRPr="00056514">
          <w:rPr>
            <w:color w:val="000000"/>
            <w:u w:val="single"/>
          </w:rPr>
          <w:t>http://www.iprbookshop.ru/76994.html</w:t>
        </w:r>
      </w:hyperlink>
      <w:r w:rsidRPr="00056514">
        <w:rPr>
          <w:color w:val="000000"/>
        </w:rPr>
        <w:t xml:space="preserve"> (дата обращения: 12.11.2019). — Режим доступа: для </w:t>
      </w:r>
      <w:proofErr w:type="spellStart"/>
      <w:r w:rsidRPr="00056514">
        <w:rPr>
          <w:color w:val="000000"/>
        </w:rPr>
        <w:t>авторизир</w:t>
      </w:r>
      <w:proofErr w:type="spellEnd"/>
      <w:r w:rsidRPr="00056514">
        <w:rPr>
          <w:color w:val="000000"/>
        </w:rPr>
        <w:t>. пользователей</w:t>
      </w:r>
    </w:p>
    <w:p w:rsidR="00056514" w:rsidRPr="00056514" w:rsidRDefault="00056514" w:rsidP="00056514">
      <w:pPr>
        <w:numPr>
          <w:ilvl w:val="0"/>
          <w:numId w:val="59"/>
        </w:numPr>
        <w:tabs>
          <w:tab w:val="left" w:pos="993"/>
        </w:tabs>
        <w:ind w:left="0" w:firstLine="567"/>
        <w:jc w:val="both"/>
        <w:rPr>
          <w:color w:val="000000"/>
        </w:rPr>
      </w:pPr>
      <w:r w:rsidRPr="00056514">
        <w:rPr>
          <w:color w:val="000000"/>
        </w:rPr>
        <w:t xml:space="preserve">Олейник, Т. Л. Логистический менеджмент: учебное пособие / Т. Л. Олейник, Ю. А. </w:t>
      </w:r>
      <w:proofErr w:type="spellStart"/>
      <w:r w:rsidRPr="00056514">
        <w:rPr>
          <w:color w:val="000000"/>
        </w:rPr>
        <w:t>Яцык</w:t>
      </w:r>
      <w:proofErr w:type="spellEnd"/>
      <w:r w:rsidRPr="00056514">
        <w:rPr>
          <w:color w:val="000000"/>
        </w:rPr>
        <w:t xml:space="preserve">. — 3-е изд. —  Москва, Саратов: Международная академия оценки и консалтинга, Ай Пи Эр Медиа, 2019. — 252 c. — ISBN 978-5-4486-0648-9. — Текст: электронный // Электронно-библиотечная система IPR BOOKS: [сайт]. — URL: </w:t>
      </w:r>
      <w:hyperlink r:id="rId18" w:history="1">
        <w:r w:rsidRPr="00056514">
          <w:rPr>
            <w:color w:val="000000"/>
            <w:u w:val="single"/>
          </w:rPr>
          <w:t>http://www.iprbookshop.ru/82554.html</w:t>
        </w:r>
      </w:hyperlink>
      <w:r w:rsidRPr="00056514">
        <w:rPr>
          <w:color w:val="000000"/>
        </w:rPr>
        <w:t xml:space="preserve"> (дата обращения: 12.11.2019).— Режим доступа: для </w:t>
      </w:r>
      <w:proofErr w:type="spellStart"/>
      <w:r w:rsidRPr="00056514">
        <w:rPr>
          <w:color w:val="000000"/>
        </w:rPr>
        <w:t>авторизир</w:t>
      </w:r>
      <w:proofErr w:type="spellEnd"/>
      <w:r w:rsidRPr="00056514">
        <w:rPr>
          <w:color w:val="000000"/>
        </w:rPr>
        <w:t>. пользователей</w:t>
      </w:r>
    </w:p>
    <w:p w:rsidR="00056514" w:rsidRPr="00056514" w:rsidRDefault="00056514" w:rsidP="00056514">
      <w:pPr>
        <w:tabs>
          <w:tab w:val="left" w:pos="993"/>
        </w:tabs>
        <w:jc w:val="both"/>
        <w:rPr>
          <w:color w:val="000000"/>
        </w:rPr>
      </w:pPr>
    </w:p>
    <w:p w:rsidR="00056514" w:rsidRPr="00056514" w:rsidRDefault="00056514" w:rsidP="00056514">
      <w:pPr>
        <w:tabs>
          <w:tab w:val="left" w:pos="1134"/>
        </w:tabs>
        <w:ind w:firstLine="709"/>
        <w:jc w:val="both"/>
        <w:rPr>
          <w:b/>
          <w:color w:val="000000"/>
        </w:rPr>
      </w:pPr>
      <w:r w:rsidRPr="00056514">
        <w:rPr>
          <w:b/>
          <w:color w:val="000000"/>
        </w:rPr>
        <w:t>Интернет-ресурсы:</w:t>
      </w:r>
    </w:p>
    <w:p w:rsidR="00056514" w:rsidRPr="00056514" w:rsidRDefault="00056514" w:rsidP="00056514">
      <w:pPr>
        <w:numPr>
          <w:ilvl w:val="0"/>
          <w:numId w:val="57"/>
        </w:numPr>
        <w:tabs>
          <w:tab w:val="num" w:pos="851"/>
          <w:tab w:val="left" w:pos="1134"/>
        </w:tabs>
        <w:ind w:left="0" w:firstLine="567"/>
        <w:jc w:val="both"/>
        <w:rPr>
          <w:color w:val="000000"/>
        </w:rPr>
      </w:pPr>
      <w:r w:rsidRPr="00056514">
        <w:rPr>
          <w:color w:val="000000"/>
        </w:rPr>
        <w:t xml:space="preserve">Административно-управленческий портал: </w:t>
      </w:r>
      <w:hyperlink r:id="rId19" w:history="1">
        <w:r w:rsidRPr="00056514">
          <w:rPr>
            <w:color w:val="000000"/>
            <w:u w:val="single"/>
          </w:rPr>
          <w:t>http://www.aup.ru</w:t>
        </w:r>
      </w:hyperlink>
      <w:r w:rsidRPr="00056514">
        <w:rPr>
          <w:color w:val="000000"/>
        </w:rPr>
        <w:t>/.</w:t>
      </w:r>
    </w:p>
    <w:p w:rsidR="00056514" w:rsidRPr="00056514" w:rsidRDefault="00056514" w:rsidP="00056514">
      <w:pPr>
        <w:numPr>
          <w:ilvl w:val="0"/>
          <w:numId w:val="57"/>
        </w:numPr>
        <w:tabs>
          <w:tab w:val="num" w:pos="851"/>
          <w:tab w:val="left" w:pos="1134"/>
        </w:tabs>
        <w:ind w:left="0" w:firstLine="567"/>
        <w:jc w:val="both"/>
        <w:rPr>
          <w:color w:val="000000"/>
        </w:rPr>
      </w:pPr>
      <w:r w:rsidRPr="00056514">
        <w:rPr>
          <w:color w:val="000000"/>
          <w:spacing w:val="10"/>
        </w:rPr>
        <w:t xml:space="preserve">Федеральный образовательный портал «Экономика, социология, менеджмент»: </w:t>
      </w:r>
      <w:hyperlink r:id="rId20" w:history="1">
        <w:r w:rsidRPr="00056514">
          <w:rPr>
            <w:bCs/>
            <w:color w:val="000000"/>
            <w:u w:val="single"/>
            <w:lang w:val="en-US"/>
          </w:rPr>
          <w:t>http</w:t>
        </w:r>
        <w:r w:rsidRPr="00056514">
          <w:rPr>
            <w:bCs/>
            <w:color w:val="000000"/>
            <w:u w:val="single"/>
          </w:rPr>
          <w:t>://</w:t>
        </w:r>
        <w:r w:rsidRPr="00056514">
          <w:rPr>
            <w:bCs/>
            <w:color w:val="000000"/>
            <w:u w:val="single"/>
            <w:lang w:val="en-US"/>
          </w:rPr>
          <w:t>www</w:t>
        </w:r>
        <w:r w:rsidRPr="00056514">
          <w:rPr>
            <w:bCs/>
            <w:color w:val="000000"/>
            <w:u w:val="single"/>
          </w:rPr>
          <w:t>.</w:t>
        </w:r>
        <w:proofErr w:type="spellStart"/>
        <w:r w:rsidRPr="00056514">
          <w:rPr>
            <w:bCs/>
            <w:color w:val="000000"/>
            <w:u w:val="single"/>
            <w:lang w:val="en-US"/>
          </w:rPr>
          <w:t>ecsocman</w:t>
        </w:r>
        <w:proofErr w:type="spellEnd"/>
        <w:r w:rsidRPr="00056514">
          <w:rPr>
            <w:bCs/>
            <w:color w:val="000000"/>
            <w:u w:val="single"/>
          </w:rPr>
          <w:t>.</w:t>
        </w:r>
        <w:proofErr w:type="spellStart"/>
        <w:r w:rsidRPr="00056514">
          <w:rPr>
            <w:bCs/>
            <w:color w:val="000000"/>
            <w:u w:val="single"/>
            <w:lang w:val="en-US"/>
          </w:rPr>
          <w:t>edu</w:t>
        </w:r>
        <w:proofErr w:type="spellEnd"/>
        <w:r w:rsidRPr="00056514">
          <w:rPr>
            <w:bCs/>
            <w:color w:val="000000"/>
            <w:u w:val="single"/>
          </w:rPr>
          <w:t>.</w:t>
        </w:r>
        <w:proofErr w:type="spellStart"/>
        <w:r w:rsidRPr="00056514">
          <w:rPr>
            <w:bCs/>
            <w:color w:val="000000"/>
            <w:u w:val="single"/>
            <w:lang w:val="en-US"/>
          </w:rPr>
          <w:t>ru</w:t>
        </w:r>
        <w:proofErr w:type="spellEnd"/>
        <w:r w:rsidRPr="00056514">
          <w:rPr>
            <w:bCs/>
            <w:color w:val="000000"/>
            <w:u w:val="single"/>
          </w:rPr>
          <w:t>/</w:t>
        </w:r>
      </w:hyperlink>
      <w:r w:rsidRPr="00056514">
        <w:rPr>
          <w:color w:val="000000"/>
        </w:rPr>
        <w:t>.</w:t>
      </w:r>
    </w:p>
    <w:p w:rsidR="00056514" w:rsidRPr="00056514" w:rsidRDefault="00056514" w:rsidP="00056514">
      <w:pPr>
        <w:numPr>
          <w:ilvl w:val="0"/>
          <w:numId w:val="57"/>
        </w:numPr>
        <w:tabs>
          <w:tab w:val="left" w:pos="1134"/>
        </w:tabs>
        <w:jc w:val="both"/>
        <w:rPr>
          <w:color w:val="000000"/>
        </w:rPr>
      </w:pPr>
      <w:r w:rsidRPr="00056514">
        <w:rPr>
          <w:color w:val="000000"/>
        </w:rPr>
        <w:t xml:space="preserve">Иванова И. А., Сергеев А. М. «Менеджмент»    </w:t>
      </w:r>
      <w:hyperlink r:id="rId21" w:history="1">
        <w:r w:rsidRPr="00056514">
          <w:rPr>
            <w:color w:val="000000"/>
            <w:u w:val="single"/>
          </w:rPr>
          <w:t>https://urait.ru/book/menedzhment-452215</w:t>
        </w:r>
      </w:hyperlink>
    </w:p>
    <w:p w:rsidR="00056514" w:rsidRPr="00056514" w:rsidRDefault="00056514" w:rsidP="00056514">
      <w:pPr>
        <w:numPr>
          <w:ilvl w:val="0"/>
          <w:numId w:val="57"/>
        </w:numPr>
        <w:rPr>
          <w:color w:val="000000"/>
        </w:rPr>
      </w:pPr>
      <w:r w:rsidRPr="00056514">
        <w:rPr>
          <w:color w:val="000000"/>
        </w:rPr>
        <w:t xml:space="preserve">«Менеджмент: методы принятия управленческих решений»  Под ред. Иванова П.В.  </w:t>
      </w:r>
      <w:hyperlink r:id="rId22" w:history="1">
        <w:r w:rsidRPr="00056514">
          <w:rPr>
            <w:color w:val="000000"/>
            <w:u w:val="single"/>
          </w:rPr>
          <w:t>https://urait.ru/book/menedzhment-metody-prinyatiya-upravlencheskih-resheniy-448872</w:t>
        </w:r>
      </w:hyperlink>
      <w:r w:rsidRPr="00056514">
        <w:rPr>
          <w:color w:val="000000"/>
        </w:rPr>
        <w:t xml:space="preserve"> </w:t>
      </w:r>
    </w:p>
    <w:p w:rsidR="00056514" w:rsidRPr="00056514" w:rsidRDefault="00056514" w:rsidP="00056514">
      <w:pPr>
        <w:numPr>
          <w:ilvl w:val="0"/>
          <w:numId w:val="57"/>
        </w:numPr>
        <w:tabs>
          <w:tab w:val="left" w:pos="1134"/>
        </w:tabs>
        <w:jc w:val="both"/>
        <w:rPr>
          <w:color w:val="000000"/>
        </w:rPr>
      </w:pPr>
      <w:r w:rsidRPr="00056514">
        <w:rPr>
          <w:color w:val="000000"/>
        </w:rPr>
        <w:t xml:space="preserve">«Менеджмент. Практикум» Под ред. Кузнецова Ю.В </w:t>
      </w:r>
      <w:hyperlink r:id="rId23" w:history="1">
        <w:r w:rsidRPr="00056514">
          <w:rPr>
            <w:color w:val="000000"/>
            <w:u w:val="single"/>
          </w:rPr>
          <w:t>https://urait.ru/book/menedzhment-praktikum-452214</w:t>
        </w:r>
      </w:hyperlink>
      <w:r w:rsidRPr="00056514">
        <w:rPr>
          <w:color w:val="000000"/>
        </w:rPr>
        <w:t xml:space="preserve"> </w:t>
      </w:r>
    </w:p>
    <w:p w:rsidR="00056514" w:rsidRPr="00056514" w:rsidRDefault="00056514" w:rsidP="00056514">
      <w:pPr>
        <w:widowControl w:val="0"/>
        <w:numPr>
          <w:ilvl w:val="0"/>
          <w:numId w:val="57"/>
        </w:numPr>
        <w:tabs>
          <w:tab w:val="num" w:pos="851"/>
          <w:tab w:val="left" w:pos="993"/>
          <w:tab w:val="left" w:pos="1276"/>
        </w:tabs>
        <w:ind w:left="851" w:hanging="284"/>
        <w:jc w:val="both"/>
        <w:rPr>
          <w:color w:val="000000"/>
        </w:rPr>
      </w:pPr>
      <w:r w:rsidRPr="00056514">
        <w:rPr>
          <w:color w:val="000000"/>
          <w:lang w:val="en-US"/>
        </w:rPr>
        <w:t>www.yandex.ru</w:t>
      </w:r>
    </w:p>
    <w:p w:rsidR="00056514" w:rsidRPr="00056514" w:rsidRDefault="00056514" w:rsidP="00056514">
      <w:pPr>
        <w:widowControl w:val="0"/>
        <w:numPr>
          <w:ilvl w:val="0"/>
          <w:numId w:val="57"/>
        </w:numPr>
        <w:tabs>
          <w:tab w:val="num" w:pos="851"/>
          <w:tab w:val="left" w:pos="993"/>
          <w:tab w:val="left" w:pos="1276"/>
        </w:tabs>
        <w:ind w:left="851" w:hanging="284"/>
        <w:jc w:val="both"/>
        <w:rPr>
          <w:color w:val="000000"/>
        </w:rPr>
      </w:pPr>
      <w:r w:rsidRPr="00056514">
        <w:rPr>
          <w:color w:val="000000"/>
          <w:lang w:val="en-US"/>
        </w:rPr>
        <w:t>www.rambler.ru</w:t>
      </w:r>
    </w:p>
    <w:p w:rsidR="00056514" w:rsidRPr="00056514" w:rsidRDefault="00056514" w:rsidP="00056514">
      <w:pPr>
        <w:widowControl w:val="0"/>
        <w:numPr>
          <w:ilvl w:val="0"/>
          <w:numId w:val="57"/>
        </w:numPr>
        <w:tabs>
          <w:tab w:val="num" w:pos="851"/>
          <w:tab w:val="left" w:pos="993"/>
          <w:tab w:val="left" w:pos="1276"/>
        </w:tabs>
        <w:ind w:left="851" w:hanging="284"/>
        <w:jc w:val="both"/>
        <w:rPr>
          <w:color w:val="000000"/>
        </w:rPr>
      </w:pPr>
      <w:r w:rsidRPr="00056514">
        <w:rPr>
          <w:color w:val="000000"/>
          <w:lang w:val="en-US"/>
        </w:rPr>
        <w:t>www.google.ru</w:t>
      </w:r>
    </w:p>
    <w:p w:rsidR="00056514" w:rsidRPr="00056514" w:rsidRDefault="00056514" w:rsidP="00056514">
      <w:pPr>
        <w:widowControl w:val="0"/>
        <w:numPr>
          <w:ilvl w:val="0"/>
          <w:numId w:val="57"/>
        </w:numPr>
        <w:tabs>
          <w:tab w:val="num" w:pos="851"/>
          <w:tab w:val="left" w:pos="993"/>
          <w:tab w:val="left" w:pos="1276"/>
        </w:tabs>
        <w:ind w:left="851" w:hanging="284"/>
        <w:jc w:val="both"/>
        <w:rPr>
          <w:color w:val="000000"/>
        </w:rPr>
      </w:pPr>
      <w:r w:rsidRPr="00056514">
        <w:rPr>
          <w:color w:val="000000"/>
          <w:lang w:val="en-US"/>
        </w:rPr>
        <w:t>www.mail.ru</w:t>
      </w:r>
    </w:p>
    <w:p w:rsidR="00056514" w:rsidRPr="00056514" w:rsidRDefault="00056514" w:rsidP="00056514">
      <w:pPr>
        <w:tabs>
          <w:tab w:val="left" w:pos="360"/>
          <w:tab w:val="left" w:pos="900"/>
          <w:tab w:val="left" w:pos="1134"/>
          <w:tab w:val="left" w:pos="7230"/>
        </w:tabs>
        <w:ind w:firstLine="709"/>
        <w:jc w:val="both"/>
        <w:rPr>
          <w:color w:val="000000"/>
        </w:rPr>
      </w:pPr>
    </w:p>
    <w:p w:rsidR="0020621A" w:rsidRPr="00056514" w:rsidRDefault="0020621A" w:rsidP="00056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ectPr w:rsidR="0020621A" w:rsidRPr="00056514" w:rsidSect="007E773C">
      <w:footerReference w:type="default" r:id="rId24"/>
      <w:pgSz w:w="11906" w:h="16838"/>
      <w:pgMar w:top="993" w:right="850" w:bottom="709" w:left="1701" w:header="708"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85" w:rsidRDefault="005E5185" w:rsidP="007E773C">
      <w:r>
        <w:separator/>
      </w:r>
    </w:p>
  </w:endnote>
  <w:endnote w:type="continuationSeparator" w:id="0">
    <w:p w:rsidR="005E5185" w:rsidRDefault="005E5185" w:rsidP="007E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43988"/>
      <w:docPartObj>
        <w:docPartGallery w:val="Page Numbers (Bottom of Page)"/>
        <w:docPartUnique/>
      </w:docPartObj>
    </w:sdtPr>
    <w:sdtContent>
      <w:p w:rsidR="00922BC2" w:rsidRDefault="00922BC2">
        <w:pPr>
          <w:pStyle w:val="a5"/>
          <w:jc w:val="right"/>
        </w:pPr>
        <w:r>
          <w:fldChar w:fldCharType="begin"/>
        </w:r>
        <w:r>
          <w:instrText>PAGE   \* MERGEFORMAT</w:instrText>
        </w:r>
        <w:r>
          <w:fldChar w:fldCharType="separate"/>
        </w:r>
        <w:r w:rsidR="002A3908">
          <w:rPr>
            <w:noProof/>
          </w:rPr>
          <w:t>2</w:t>
        </w:r>
        <w:r>
          <w:fldChar w:fldCharType="end"/>
        </w:r>
      </w:p>
    </w:sdtContent>
  </w:sdt>
  <w:p w:rsidR="00922BC2" w:rsidRDefault="00922B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85" w:rsidRDefault="005E5185" w:rsidP="007E773C">
      <w:r>
        <w:separator/>
      </w:r>
    </w:p>
  </w:footnote>
  <w:footnote w:type="continuationSeparator" w:id="0">
    <w:p w:rsidR="005E5185" w:rsidRDefault="005E5185" w:rsidP="007E7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328DF0"/>
    <w:lvl w:ilvl="0">
      <w:numFmt w:val="bullet"/>
      <w:lvlText w:val="*"/>
      <w:lvlJc w:val="left"/>
      <w:pPr>
        <w:ind w:left="0" w:firstLine="0"/>
      </w:pPr>
    </w:lvl>
  </w:abstractNum>
  <w:abstractNum w:abstractNumId="1">
    <w:nsid w:val="01251430"/>
    <w:multiLevelType w:val="hybridMultilevel"/>
    <w:tmpl w:val="3A1EE65E"/>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AD5541"/>
    <w:multiLevelType w:val="singleLevel"/>
    <w:tmpl w:val="E8A21E7E"/>
    <w:lvl w:ilvl="0">
      <w:start w:val="4"/>
      <w:numFmt w:val="decimal"/>
      <w:lvlText w:val="%1."/>
      <w:legacy w:legacy="1" w:legacySpace="0" w:legacyIndent="178"/>
      <w:lvlJc w:val="left"/>
      <w:pPr>
        <w:ind w:left="0" w:firstLine="0"/>
      </w:pPr>
      <w:rPr>
        <w:rFonts w:ascii="Times New Roman" w:hAnsi="Times New Roman" w:cs="Times New Roman" w:hint="default"/>
      </w:rPr>
    </w:lvl>
  </w:abstractNum>
  <w:abstractNum w:abstractNumId="3">
    <w:nsid w:val="02C03F2D"/>
    <w:multiLevelType w:val="hybridMultilevel"/>
    <w:tmpl w:val="BA249A74"/>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623BFC"/>
    <w:multiLevelType w:val="hybridMultilevel"/>
    <w:tmpl w:val="DB2245E2"/>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3A136B"/>
    <w:multiLevelType w:val="hybridMultilevel"/>
    <w:tmpl w:val="3B4E8F24"/>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AA5C29"/>
    <w:multiLevelType w:val="hybridMultilevel"/>
    <w:tmpl w:val="A9DA8686"/>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BD75FF"/>
    <w:multiLevelType w:val="hybridMultilevel"/>
    <w:tmpl w:val="34286B48"/>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4F2DA1"/>
    <w:multiLevelType w:val="hybridMultilevel"/>
    <w:tmpl w:val="6B9003A2"/>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110469"/>
    <w:multiLevelType w:val="hybridMultilevel"/>
    <w:tmpl w:val="F69C5836"/>
    <w:lvl w:ilvl="0" w:tplc="0419000F">
      <w:start w:val="1"/>
      <w:numFmt w:val="decimal"/>
      <w:lvlText w:val="%1."/>
      <w:lvlJc w:val="left"/>
      <w:pPr>
        <w:ind w:left="720" w:hanging="360"/>
      </w:pPr>
    </w:lvl>
    <w:lvl w:ilvl="1" w:tplc="CC902C9A">
      <w:start w:val="4"/>
      <w:numFmt w:val="bullet"/>
      <w:lvlText w:val="•"/>
      <w:lvlJc w:val="left"/>
      <w:pPr>
        <w:ind w:left="1710" w:hanging="63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4814146"/>
    <w:multiLevelType w:val="hybridMultilevel"/>
    <w:tmpl w:val="CA2ED83E"/>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116EC0"/>
    <w:multiLevelType w:val="hybridMultilevel"/>
    <w:tmpl w:val="F5D6B02E"/>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5882F4B"/>
    <w:multiLevelType w:val="hybridMultilevel"/>
    <w:tmpl w:val="3A4E25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A4F1038"/>
    <w:multiLevelType w:val="hybridMultilevel"/>
    <w:tmpl w:val="EA787B04"/>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8639E2"/>
    <w:multiLevelType w:val="hybridMultilevel"/>
    <w:tmpl w:val="98FC8AB8"/>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EB7177E"/>
    <w:multiLevelType w:val="hybridMultilevel"/>
    <w:tmpl w:val="DC52E0AC"/>
    <w:lvl w:ilvl="0" w:tplc="5A9A2152">
      <w:start w:val="1"/>
      <w:numFmt w:val="russianUpper"/>
      <w:lvlText w:val="%1)"/>
      <w:lvlJc w:val="left"/>
      <w:pPr>
        <w:ind w:left="720" w:hanging="360"/>
      </w:pPr>
    </w:lvl>
    <w:lvl w:ilvl="1" w:tplc="5A9A2152">
      <w:start w:val="1"/>
      <w:numFmt w:val="russianUpp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05A4DA9"/>
    <w:multiLevelType w:val="hybridMultilevel"/>
    <w:tmpl w:val="0AA479DE"/>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0CA0BAF"/>
    <w:multiLevelType w:val="hybridMultilevel"/>
    <w:tmpl w:val="C6F2BB9A"/>
    <w:lvl w:ilvl="0" w:tplc="A81CC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39C6099"/>
    <w:multiLevelType w:val="hybridMultilevel"/>
    <w:tmpl w:val="39DE7662"/>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86F526F"/>
    <w:multiLevelType w:val="hybridMultilevel"/>
    <w:tmpl w:val="44027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3930BC"/>
    <w:multiLevelType w:val="hybridMultilevel"/>
    <w:tmpl w:val="A218F216"/>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9F72FDE"/>
    <w:multiLevelType w:val="singleLevel"/>
    <w:tmpl w:val="2014F8A0"/>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22">
    <w:nsid w:val="2C9802BE"/>
    <w:multiLevelType w:val="hybridMultilevel"/>
    <w:tmpl w:val="B010EF60"/>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DA83818"/>
    <w:multiLevelType w:val="hybridMultilevel"/>
    <w:tmpl w:val="48287416"/>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084627F"/>
    <w:multiLevelType w:val="hybridMultilevel"/>
    <w:tmpl w:val="4AB43B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35B71A8"/>
    <w:multiLevelType w:val="hybridMultilevel"/>
    <w:tmpl w:val="3092BDE4"/>
    <w:lvl w:ilvl="0" w:tplc="5A9A2152">
      <w:start w:val="1"/>
      <w:numFmt w:val="russianUpper"/>
      <w:lvlText w:val="%1)"/>
      <w:lvlJc w:val="left"/>
      <w:pPr>
        <w:ind w:left="720" w:hanging="360"/>
      </w:pPr>
    </w:lvl>
    <w:lvl w:ilvl="1" w:tplc="5A9A2152">
      <w:start w:val="1"/>
      <w:numFmt w:val="russianUpp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4903E82"/>
    <w:multiLevelType w:val="hybridMultilevel"/>
    <w:tmpl w:val="594403C2"/>
    <w:lvl w:ilvl="0" w:tplc="0419000F">
      <w:start w:val="1"/>
      <w:numFmt w:val="decimal"/>
      <w:lvlText w:val="%1."/>
      <w:lvlJc w:val="left"/>
      <w:pPr>
        <w:ind w:left="720" w:hanging="360"/>
      </w:pPr>
    </w:lvl>
    <w:lvl w:ilvl="1" w:tplc="B38C92C0">
      <w:start w:val="4"/>
      <w:numFmt w:val="bullet"/>
      <w:lvlText w:val=""/>
      <w:lvlJc w:val="left"/>
      <w:pPr>
        <w:ind w:left="1785" w:hanging="705"/>
      </w:pPr>
      <w:rPr>
        <w:rFonts w:ascii="Symbol" w:eastAsia="Times New Roman" w:hAnsi="Symbol"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6A76D75"/>
    <w:multiLevelType w:val="hybridMultilevel"/>
    <w:tmpl w:val="E35866AE"/>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FEF78DB"/>
    <w:multiLevelType w:val="hybridMultilevel"/>
    <w:tmpl w:val="E21E3D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0664A7A"/>
    <w:multiLevelType w:val="hybridMultilevel"/>
    <w:tmpl w:val="BC4E95D8"/>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39439AD"/>
    <w:multiLevelType w:val="singleLevel"/>
    <w:tmpl w:val="A4480C8E"/>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31">
    <w:nsid w:val="448318D4"/>
    <w:multiLevelType w:val="hybridMultilevel"/>
    <w:tmpl w:val="6408F8E2"/>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48E4C0F"/>
    <w:multiLevelType w:val="hybridMultilevel"/>
    <w:tmpl w:val="4DC4E29E"/>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5F80973"/>
    <w:multiLevelType w:val="hybridMultilevel"/>
    <w:tmpl w:val="6D2EFBA2"/>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8570392"/>
    <w:multiLevelType w:val="hybridMultilevel"/>
    <w:tmpl w:val="49EC706A"/>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A9625FC"/>
    <w:multiLevelType w:val="hybridMultilevel"/>
    <w:tmpl w:val="BBC650FA"/>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AB84A25"/>
    <w:multiLevelType w:val="hybridMultilevel"/>
    <w:tmpl w:val="42089A08"/>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E514245"/>
    <w:multiLevelType w:val="hybridMultilevel"/>
    <w:tmpl w:val="1B9EEC54"/>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0DD7FAE"/>
    <w:multiLevelType w:val="hybridMultilevel"/>
    <w:tmpl w:val="0BB4343E"/>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1487A93"/>
    <w:multiLevelType w:val="hybridMultilevel"/>
    <w:tmpl w:val="55063670"/>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66764F6"/>
    <w:multiLevelType w:val="hybridMultilevel"/>
    <w:tmpl w:val="16749FFE"/>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75230A7"/>
    <w:multiLevelType w:val="hybridMultilevel"/>
    <w:tmpl w:val="59101C60"/>
    <w:lvl w:ilvl="0" w:tplc="275E9F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
    <w:nsid w:val="575777B8"/>
    <w:multiLevelType w:val="hybridMultilevel"/>
    <w:tmpl w:val="48463890"/>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E8C6578"/>
    <w:multiLevelType w:val="hybridMultilevel"/>
    <w:tmpl w:val="EEAAA0D6"/>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0125CE5"/>
    <w:multiLevelType w:val="hybridMultilevel"/>
    <w:tmpl w:val="32008812"/>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06559DD"/>
    <w:multiLevelType w:val="hybridMultilevel"/>
    <w:tmpl w:val="53CAF5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64792FDD"/>
    <w:multiLevelType w:val="hybridMultilevel"/>
    <w:tmpl w:val="CBE0EC0A"/>
    <w:lvl w:ilvl="0" w:tplc="5A9A2152">
      <w:start w:val="1"/>
      <w:numFmt w:val="russianUpper"/>
      <w:lvlText w:val="%1)"/>
      <w:lvlJc w:val="left"/>
      <w:pPr>
        <w:ind w:left="720" w:hanging="360"/>
      </w:pPr>
    </w:lvl>
    <w:lvl w:ilvl="1" w:tplc="5A9A2152">
      <w:start w:val="1"/>
      <w:numFmt w:val="russianUpp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6618035A"/>
    <w:multiLevelType w:val="singleLevel"/>
    <w:tmpl w:val="1D6E7984"/>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48">
    <w:nsid w:val="69A94146"/>
    <w:multiLevelType w:val="hybridMultilevel"/>
    <w:tmpl w:val="D3C4A606"/>
    <w:lvl w:ilvl="0" w:tplc="5A9A2152">
      <w:start w:val="1"/>
      <w:numFmt w:val="russianUpper"/>
      <w:lvlText w:val="%1)"/>
      <w:lvlJc w:val="left"/>
      <w:pPr>
        <w:ind w:left="720" w:hanging="360"/>
      </w:pPr>
    </w:lvl>
    <w:lvl w:ilvl="1" w:tplc="5A9A2152">
      <w:start w:val="1"/>
      <w:numFmt w:val="russianUpp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D650FD6"/>
    <w:multiLevelType w:val="hybridMultilevel"/>
    <w:tmpl w:val="0B981C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E381F6C"/>
    <w:multiLevelType w:val="hybridMultilevel"/>
    <w:tmpl w:val="5C76B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F39203D"/>
    <w:multiLevelType w:val="hybridMultilevel"/>
    <w:tmpl w:val="02F4BEFE"/>
    <w:lvl w:ilvl="0" w:tplc="5A9A2152">
      <w:start w:val="1"/>
      <w:numFmt w:val="russianUpper"/>
      <w:lvlText w:val="%1)"/>
      <w:lvlJc w:val="left"/>
      <w:pPr>
        <w:ind w:left="720" w:hanging="360"/>
      </w:pPr>
    </w:lvl>
    <w:lvl w:ilvl="1" w:tplc="5A9A2152">
      <w:start w:val="1"/>
      <w:numFmt w:val="russianUpp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3112865"/>
    <w:multiLevelType w:val="hybridMultilevel"/>
    <w:tmpl w:val="DE1C9AE0"/>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772F0D60"/>
    <w:multiLevelType w:val="hybridMultilevel"/>
    <w:tmpl w:val="AC12B25E"/>
    <w:lvl w:ilvl="0" w:tplc="5A9A2152">
      <w:start w:val="1"/>
      <w:numFmt w:val="russianUpper"/>
      <w:lvlText w:val="%1)"/>
      <w:lvlJc w:val="left"/>
      <w:pPr>
        <w:ind w:left="720" w:hanging="360"/>
      </w:pPr>
    </w:lvl>
    <w:lvl w:ilvl="1" w:tplc="5A9A2152">
      <w:start w:val="1"/>
      <w:numFmt w:val="russianUpp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7793DE6"/>
    <w:multiLevelType w:val="hybridMultilevel"/>
    <w:tmpl w:val="A3C40426"/>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79050E6E"/>
    <w:multiLevelType w:val="multilevel"/>
    <w:tmpl w:val="3DC2A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A6A1549"/>
    <w:multiLevelType w:val="hybridMultilevel"/>
    <w:tmpl w:val="93BC0EBE"/>
    <w:lvl w:ilvl="0" w:tplc="5A9A2152">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DA61A22"/>
    <w:multiLevelType w:val="hybridMultilevel"/>
    <w:tmpl w:val="3118D5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45">
    <w:abstractNumId w:val="30"/>
    <w:lvlOverride w:ilvl="0">
      <w:startOverride w:val="1"/>
    </w:lvlOverride>
  </w:num>
  <w:num w:numId="46">
    <w:abstractNumId w:val="2"/>
    <w:lvlOverride w:ilvl="0">
      <w:startOverride w:val="4"/>
    </w:lvlOverride>
  </w:num>
  <w:num w:numId="47">
    <w:abstractNumId w:val="21"/>
    <w:lvlOverride w:ilvl="0">
      <w:startOverride w:val="1"/>
    </w:lvlOverride>
  </w:num>
  <w:num w:numId="48">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49">
    <w:abstractNumId w:val="47"/>
    <w:lvlOverride w:ilvl="0">
      <w:startOverride w:val="1"/>
    </w:lvlOverride>
  </w:num>
  <w:num w:numId="50">
    <w:abstractNumId w:val="50"/>
  </w:num>
  <w:num w:numId="51">
    <w:abstractNumId w:val="24"/>
  </w:num>
  <w:num w:numId="52">
    <w:abstractNumId w:val="28"/>
  </w:num>
  <w:num w:numId="53">
    <w:abstractNumId w:val="12"/>
  </w:num>
  <w:num w:numId="54">
    <w:abstractNumId w:val="41"/>
  </w:num>
  <w:num w:numId="55">
    <w:abstractNumId w:val="57"/>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AB"/>
    <w:rsid w:val="00056514"/>
    <w:rsid w:val="001579DB"/>
    <w:rsid w:val="001656A3"/>
    <w:rsid w:val="00170991"/>
    <w:rsid w:val="00184A45"/>
    <w:rsid w:val="001A1FD9"/>
    <w:rsid w:val="0020621A"/>
    <w:rsid w:val="002567CB"/>
    <w:rsid w:val="002A3908"/>
    <w:rsid w:val="002E3E51"/>
    <w:rsid w:val="0034136A"/>
    <w:rsid w:val="00390694"/>
    <w:rsid w:val="003C02CA"/>
    <w:rsid w:val="004E2939"/>
    <w:rsid w:val="0056206D"/>
    <w:rsid w:val="005815CC"/>
    <w:rsid w:val="005845AB"/>
    <w:rsid w:val="005E5185"/>
    <w:rsid w:val="0061682A"/>
    <w:rsid w:val="00677A02"/>
    <w:rsid w:val="006D2F7A"/>
    <w:rsid w:val="0072300B"/>
    <w:rsid w:val="007E773C"/>
    <w:rsid w:val="00807A9E"/>
    <w:rsid w:val="0082517D"/>
    <w:rsid w:val="00905900"/>
    <w:rsid w:val="00922BC2"/>
    <w:rsid w:val="00970DBA"/>
    <w:rsid w:val="009839B1"/>
    <w:rsid w:val="009A6F3E"/>
    <w:rsid w:val="009B3643"/>
    <w:rsid w:val="00AA66F3"/>
    <w:rsid w:val="00AB174D"/>
    <w:rsid w:val="00B254AC"/>
    <w:rsid w:val="00B87141"/>
    <w:rsid w:val="00C10D7D"/>
    <w:rsid w:val="00C42C69"/>
    <w:rsid w:val="00C80DB3"/>
    <w:rsid w:val="00CB4726"/>
    <w:rsid w:val="00E43EDC"/>
    <w:rsid w:val="00F1655B"/>
    <w:rsid w:val="00F35C6C"/>
    <w:rsid w:val="00F743C7"/>
    <w:rsid w:val="00FB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069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906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69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90694"/>
    <w:rPr>
      <w:rFonts w:asciiTheme="majorHAnsi" w:eastAsiaTheme="majorEastAsia" w:hAnsiTheme="majorHAnsi" w:cstheme="majorBidi"/>
      <w:color w:val="365F91" w:themeColor="accent1" w:themeShade="BF"/>
      <w:sz w:val="26"/>
      <w:szCs w:val="26"/>
      <w:lang w:eastAsia="ru-RU"/>
    </w:rPr>
  </w:style>
  <w:style w:type="paragraph" w:styleId="a3">
    <w:name w:val="Body Text"/>
    <w:basedOn w:val="a"/>
    <w:link w:val="a4"/>
    <w:rsid w:val="00390694"/>
    <w:pPr>
      <w:spacing w:after="120"/>
    </w:pPr>
  </w:style>
  <w:style w:type="character" w:customStyle="1" w:styleId="a4">
    <w:name w:val="Основной текст Знак"/>
    <w:basedOn w:val="a0"/>
    <w:link w:val="a3"/>
    <w:rsid w:val="00390694"/>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390694"/>
    <w:pPr>
      <w:spacing w:after="200" w:line="276" w:lineRule="auto"/>
      <w:ind w:left="720"/>
    </w:pPr>
    <w:rPr>
      <w:rFonts w:ascii="Calibri" w:hAnsi="Calibri" w:cs="Calibri"/>
      <w:sz w:val="22"/>
      <w:szCs w:val="22"/>
      <w:lang w:eastAsia="en-US"/>
    </w:rPr>
  </w:style>
  <w:style w:type="paragraph" w:styleId="a5">
    <w:name w:val="footer"/>
    <w:basedOn w:val="a"/>
    <w:link w:val="a6"/>
    <w:uiPriority w:val="99"/>
    <w:unhideWhenUsed/>
    <w:rsid w:val="00390694"/>
    <w:pPr>
      <w:tabs>
        <w:tab w:val="center" w:pos="4677"/>
        <w:tab w:val="right" w:pos="9355"/>
      </w:tabs>
    </w:pPr>
  </w:style>
  <w:style w:type="character" w:customStyle="1" w:styleId="a6">
    <w:name w:val="Нижний колонтитул Знак"/>
    <w:basedOn w:val="a0"/>
    <w:link w:val="a5"/>
    <w:uiPriority w:val="99"/>
    <w:rsid w:val="00390694"/>
    <w:rPr>
      <w:rFonts w:ascii="Times New Roman" w:eastAsia="Times New Roman" w:hAnsi="Times New Roman" w:cs="Times New Roman"/>
      <w:sz w:val="24"/>
      <w:szCs w:val="24"/>
      <w:lang w:eastAsia="ru-RU"/>
    </w:rPr>
  </w:style>
  <w:style w:type="paragraph" w:styleId="a7">
    <w:name w:val="List Paragraph"/>
    <w:basedOn w:val="a"/>
    <w:uiPriority w:val="34"/>
    <w:qFormat/>
    <w:rsid w:val="00390694"/>
    <w:pPr>
      <w:ind w:left="720"/>
      <w:contextualSpacing/>
    </w:pPr>
  </w:style>
  <w:style w:type="character" w:customStyle="1" w:styleId="21">
    <w:name w:val="Основной текст (2)_"/>
    <w:link w:val="22"/>
    <w:rsid w:val="00390694"/>
    <w:rPr>
      <w:sz w:val="27"/>
      <w:szCs w:val="27"/>
      <w:shd w:val="clear" w:color="auto" w:fill="FFFFFF"/>
    </w:rPr>
  </w:style>
  <w:style w:type="paragraph" w:customStyle="1" w:styleId="22">
    <w:name w:val="Основной текст (2)"/>
    <w:basedOn w:val="a"/>
    <w:link w:val="21"/>
    <w:rsid w:val="00390694"/>
    <w:pPr>
      <w:shd w:val="clear" w:color="auto" w:fill="FFFFFF"/>
      <w:spacing w:after="420" w:line="0" w:lineRule="atLeast"/>
    </w:pPr>
    <w:rPr>
      <w:rFonts w:asciiTheme="minorHAnsi" w:eastAsiaTheme="minorHAnsi" w:hAnsiTheme="minorHAnsi" w:cstheme="minorBidi"/>
      <w:sz w:val="27"/>
      <w:szCs w:val="27"/>
      <w:shd w:val="clear" w:color="auto" w:fill="FFFFFF"/>
      <w:lang w:eastAsia="en-US"/>
    </w:rPr>
  </w:style>
  <w:style w:type="paragraph" w:styleId="a8">
    <w:name w:val="List"/>
    <w:basedOn w:val="a"/>
    <w:rsid w:val="00390694"/>
    <w:pPr>
      <w:ind w:left="283" w:hanging="283"/>
      <w:contextualSpacing/>
    </w:pPr>
  </w:style>
  <w:style w:type="paragraph" w:customStyle="1" w:styleId="ConsPlusNormal">
    <w:name w:val="ConsPlusNormal"/>
    <w:rsid w:val="003906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390694"/>
    <w:pPr>
      <w:spacing w:after="120" w:line="480" w:lineRule="auto"/>
    </w:pPr>
  </w:style>
  <w:style w:type="character" w:customStyle="1" w:styleId="24">
    <w:name w:val="Основной текст 2 Знак"/>
    <w:basedOn w:val="a0"/>
    <w:link w:val="23"/>
    <w:rsid w:val="00390694"/>
    <w:rPr>
      <w:rFonts w:ascii="Times New Roman" w:eastAsia="Times New Roman" w:hAnsi="Times New Roman" w:cs="Times New Roman"/>
      <w:sz w:val="24"/>
      <w:szCs w:val="24"/>
      <w:lang w:eastAsia="ru-RU"/>
    </w:rPr>
  </w:style>
  <w:style w:type="character" w:styleId="a9">
    <w:name w:val="Hyperlink"/>
    <w:uiPriority w:val="99"/>
    <w:unhideWhenUsed/>
    <w:rsid w:val="00390694"/>
    <w:rPr>
      <w:color w:val="0000FF"/>
      <w:u w:val="single"/>
    </w:rPr>
  </w:style>
  <w:style w:type="table" w:styleId="aa">
    <w:name w:val="Table Grid"/>
    <w:basedOn w:val="a1"/>
    <w:uiPriority w:val="59"/>
    <w:rsid w:val="00390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390694"/>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rsid w:val="00390694"/>
  </w:style>
  <w:style w:type="paragraph" w:styleId="ad">
    <w:name w:val="No Spacing"/>
    <w:link w:val="ae"/>
    <w:uiPriority w:val="99"/>
    <w:qFormat/>
    <w:rsid w:val="00390694"/>
    <w:pPr>
      <w:spacing w:after="0" w:line="240" w:lineRule="auto"/>
    </w:pPr>
    <w:rPr>
      <w:rFonts w:eastAsiaTheme="minorEastAsia"/>
      <w:lang w:eastAsia="ru-RU"/>
    </w:rPr>
  </w:style>
  <w:style w:type="character" w:customStyle="1" w:styleId="ae">
    <w:name w:val="Без интервала Знак"/>
    <w:basedOn w:val="a0"/>
    <w:link w:val="ad"/>
    <w:uiPriority w:val="99"/>
    <w:rsid w:val="00390694"/>
    <w:rPr>
      <w:rFonts w:eastAsiaTheme="minorEastAsia"/>
      <w:lang w:eastAsia="ru-RU"/>
    </w:rPr>
  </w:style>
  <w:style w:type="paragraph" w:styleId="af">
    <w:name w:val="Balloon Text"/>
    <w:basedOn w:val="a"/>
    <w:link w:val="af0"/>
    <w:uiPriority w:val="99"/>
    <w:semiHidden/>
    <w:unhideWhenUsed/>
    <w:rsid w:val="00390694"/>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390694"/>
    <w:rPr>
      <w:rFonts w:ascii="Tahoma" w:hAnsi="Tahoma" w:cs="Tahoma"/>
      <w:sz w:val="16"/>
      <w:szCs w:val="16"/>
    </w:rPr>
  </w:style>
  <w:style w:type="character" w:styleId="af1">
    <w:name w:val="Book Title"/>
    <w:basedOn w:val="a0"/>
    <w:uiPriority w:val="33"/>
    <w:qFormat/>
    <w:rsid w:val="00390694"/>
    <w:rPr>
      <w:b/>
      <w:bCs/>
      <w:smallCaps/>
      <w:spacing w:val="5"/>
    </w:rPr>
  </w:style>
  <w:style w:type="paragraph" w:customStyle="1" w:styleId="12">
    <w:name w:val="Обычный1"/>
    <w:rsid w:val="00390694"/>
    <w:pPr>
      <w:widowControl w:val="0"/>
      <w:suppressAutoHyphens/>
      <w:spacing w:after="0" w:line="319" w:lineRule="auto"/>
      <w:ind w:firstLine="300"/>
    </w:pPr>
    <w:rPr>
      <w:rFonts w:ascii="Times New Roman" w:eastAsia="Arial" w:hAnsi="Times New Roman" w:cs="Times New Roman"/>
      <w:sz w:val="18"/>
      <w:szCs w:val="20"/>
      <w:lang w:eastAsia="ar-SA"/>
    </w:rPr>
  </w:style>
  <w:style w:type="paragraph" w:customStyle="1" w:styleId="FR1">
    <w:name w:val="FR1"/>
    <w:rsid w:val="00390694"/>
    <w:pPr>
      <w:widowControl w:val="0"/>
      <w:suppressAutoHyphens/>
      <w:spacing w:before="20" w:after="0" w:line="259" w:lineRule="auto"/>
      <w:ind w:firstLine="320"/>
      <w:jc w:val="both"/>
    </w:pPr>
    <w:rPr>
      <w:rFonts w:ascii="Arial" w:eastAsia="Arial" w:hAnsi="Arial" w:cs="Times New Roman"/>
      <w:i/>
      <w:sz w:val="18"/>
      <w:szCs w:val="20"/>
      <w:lang w:eastAsia="ar-SA"/>
    </w:rPr>
  </w:style>
  <w:style w:type="paragraph" w:customStyle="1" w:styleId="31">
    <w:name w:val="Основной текст с отступом 31"/>
    <w:basedOn w:val="a"/>
    <w:rsid w:val="00390694"/>
    <w:pPr>
      <w:tabs>
        <w:tab w:val="left" w:pos="1440"/>
      </w:tabs>
      <w:suppressAutoHyphens/>
      <w:ind w:firstLine="360"/>
      <w:jc w:val="both"/>
    </w:pPr>
    <w:rPr>
      <w:sz w:val="28"/>
      <w:szCs w:val="28"/>
      <w:lang w:eastAsia="ar-SA"/>
    </w:rPr>
  </w:style>
  <w:style w:type="paragraph" w:customStyle="1" w:styleId="ConsPlusNonformat">
    <w:name w:val="ConsPlusNonformat"/>
    <w:uiPriority w:val="99"/>
    <w:rsid w:val="003906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basedOn w:val="a"/>
    <w:uiPriority w:val="99"/>
    <w:rsid w:val="00390694"/>
    <w:pPr>
      <w:spacing w:before="100" w:beforeAutospacing="1" w:after="100" w:afterAutospacing="1"/>
    </w:pPr>
  </w:style>
  <w:style w:type="character" w:styleId="af3">
    <w:name w:val="Strong"/>
    <w:uiPriority w:val="22"/>
    <w:qFormat/>
    <w:rsid w:val="00390694"/>
    <w:rPr>
      <w:b/>
      <w:bCs/>
    </w:rPr>
  </w:style>
  <w:style w:type="character" w:styleId="af4">
    <w:name w:val="page number"/>
    <w:basedOn w:val="a0"/>
    <w:rsid w:val="00390694"/>
  </w:style>
  <w:style w:type="paragraph" w:customStyle="1" w:styleId="c2">
    <w:name w:val="c2"/>
    <w:basedOn w:val="a"/>
    <w:rsid w:val="00390694"/>
    <w:pPr>
      <w:spacing w:before="90" w:after="90"/>
    </w:pPr>
  </w:style>
  <w:style w:type="character" w:customStyle="1" w:styleId="apple-converted-space">
    <w:name w:val="apple-converted-space"/>
    <w:basedOn w:val="a0"/>
    <w:rsid w:val="00390694"/>
  </w:style>
  <w:style w:type="character" w:customStyle="1" w:styleId="FontStyle15">
    <w:name w:val="Font Style15"/>
    <w:rsid w:val="00390694"/>
    <w:rPr>
      <w:rFonts w:ascii="Times New Roman" w:hAnsi="Times New Roman" w:cs="Times New Roman" w:hint="default"/>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069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906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69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90694"/>
    <w:rPr>
      <w:rFonts w:asciiTheme="majorHAnsi" w:eastAsiaTheme="majorEastAsia" w:hAnsiTheme="majorHAnsi" w:cstheme="majorBidi"/>
      <w:color w:val="365F91" w:themeColor="accent1" w:themeShade="BF"/>
      <w:sz w:val="26"/>
      <w:szCs w:val="26"/>
      <w:lang w:eastAsia="ru-RU"/>
    </w:rPr>
  </w:style>
  <w:style w:type="paragraph" w:styleId="a3">
    <w:name w:val="Body Text"/>
    <w:basedOn w:val="a"/>
    <w:link w:val="a4"/>
    <w:rsid w:val="00390694"/>
    <w:pPr>
      <w:spacing w:after="120"/>
    </w:pPr>
  </w:style>
  <w:style w:type="character" w:customStyle="1" w:styleId="a4">
    <w:name w:val="Основной текст Знак"/>
    <w:basedOn w:val="a0"/>
    <w:link w:val="a3"/>
    <w:rsid w:val="00390694"/>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390694"/>
    <w:pPr>
      <w:spacing w:after="200" w:line="276" w:lineRule="auto"/>
      <w:ind w:left="720"/>
    </w:pPr>
    <w:rPr>
      <w:rFonts w:ascii="Calibri" w:hAnsi="Calibri" w:cs="Calibri"/>
      <w:sz w:val="22"/>
      <w:szCs w:val="22"/>
      <w:lang w:eastAsia="en-US"/>
    </w:rPr>
  </w:style>
  <w:style w:type="paragraph" w:styleId="a5">
    <w:name w:val="footer"/>
    <w:basedOn w:val="a"/>
    <w:link w:val="a6"/>
    <w:uiPriority w:val="99"/>
    <w:unhideWhenUsed/>
    <w:rsid w:val="00390694"/>
    <w:pPr>
      <w:tabs>
        <w:tab w:val="center" w:pos="4677"/>
        <w:tab w:val="right" w:pos="9355"/>
      </w:tabs>
    </w:pPr>
  </w:style>
  <w:style w:type="character" w:customStyle="1" w:styleId="a6">
    <w:name w:val="Нижний колонтитул Знак"/>
    <w:basedOn w:val="a0"/>
    <w:link w:val="a5"/>
    <w:uiPriority w:val="99"/>
    <w:rsid w:val="00390694"/>
    <w:rPr>
      <w:rFonts w:ascii="Times New Roman" w:eastAsia="Times New Roman" w:hAnsi="Times New Roman" w:cs="Times New Roman"/>
      <w:sz w:val="24"/>
      <w:szCs w:val="24"/>
      <w:lang w:eastAsia="ru-RU"/>
    </w:rPr>
  </w:style>
  <w:style w:type="paragraph" w:styleId="a7">
    <w:name w:val="List Paragraph"/>
    <w:basedOn w:val="a"/>
    <w:uiPriority w:val="34"/>
    <w:qFormat/>
    <w:rsid w:val="00390694"/>
    <w:pPr>
      <w:ind w:left="720"/>
      <w:contextualSpacing/>
    </w:pPr>
  </w:style>
  <w:style w:type="character" w:customStyle="1" w:styleId="21">
    <w:name w:val="Основной текст (2)_"/>
    <w:link w:val="22"/>
    <w:rsid w:val="00390694"/>
    <w:rPr>
      <w:sz w:val="27"/>
      <w:szCs w:val="27"/>
      <w:shd w:val="clear" w:color="auto" w:fill="FFFFFF"/>
    </w:rPr>
  </w:style>
  <w:style w:type="paragraph" w:customStyle="1" w:styleId="22">
    <w:name w:val="Основной текст (2)"/>
    <w:basedOn w:val="a"/>
    <w:link w:val="21"/>
    <w:rsid w:val="00390694"/>
    <w:pPr>
      <w:shd w:val="clear" w:color="auto" w:fill="FFFFFF"/>
      <w:spacing w:after="420" w:line="0" w:lineRule="atLeast"/>
    </w:pPr>
    <w:rPr>
      <w:rFonts w:asciiTheme="minorHAnsi" w:eastAsiaTheme="minorHAnsi" w:hAnsiTheme="minorHAnsi" w:cstheme="minorBidi"/>
      <w:sz w:val="27"/>
      <w:szCs w:val="27"/>
      <w:shd w:val="clear" w:color="auto" w:fill="FFFFFF"/>
      <w:lang w:eastAsia="en-US"/>
    </w:rPr>
  </w:style>
  <w:style w:type="paragraph" w:styleId="a8">
    <w:name w:val="List"/>
    <w:basedOn w:val="a"/>
    <w:rsid w:val="00390694"/>
    <w:pPr>
      <w:ind w:left="283" w:hanging="283"/>
      <w:contextualSpacing/>
    </w:pPr>
  </w:style>
  <w:style w:type="paragraph" w:customStyle="1" w:styleId="ConsPlusNormal">
    <w:name w:val="ConsPlusNormal"/>
    <w:rsid w:val="003906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390694"/>
    <w:pPr>
      <w:spacing w:after="120" w:line="480" w:lineRule="auto"/>
    </w:pPr>
  </w:style>
  <w:style w:type="character" w:customStyle="1" w:styleId="24">
    <w:name w:val="Основной текст 2 Знак"/>
    <w:basedOn w:val="a0"/>
    <w:link w:val="23"/>
    <w:rsid w:val="00390694"/>
    <w:rPr>
      <w:rFonts w:ascii="Times New Roman" w:eastAsia="Times New Roman" w:hAnsi="Times New Roman" w:cs="Times New Roman"/>
      <w:sz w:val="24"/>
      <w:szCs w:val="24"/>
      <w:lang w:eastAsia="ru-RU"/>
    </w:rPr>
  </w:style>
  <w:style w:type="character" w:styleId="a9">
    <w:name w:val="Hyperlink"/>
    <w:uiPriority w:val="99"/>
    <w:unhideWhenUsed/>
    <w:rsid w:val="00390694"/>
    <w:rPr>
      <w:color w:val="0000FF"/>
      <w:u w:val="single"/>
    </w:rPr>
  </w:style>
  <w:style w:type="table" w:styleId="aa">
    <w:name w:val="Table Grid"/>
    <w:basedOn w:val="a1"/>
    <w:uiPriority w:val="59"/>
    <w:rsid w:val="00390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390694"/>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rsid w:val="00390694"/>
  </w:style>
  <w:style w:type="paragraph" w:styleId="ad">
    <w:name w:val="No Spacing"/>
    <w:link w:val="ae"/>
    <w:uiPriority w:val="99"/>
    <w:qFormat/>
    <w:rsid w:val="00390694"/>
    <w:pPr>
      <w:spacing w:after="0" w:line="240" w:lineRule="auto"/>
    </w:pPr>
    <w:rPr>
      <w:rFonts w:eastAsiaTheme="minorEastAsia"/>
      <w:lang w:eastAsia="ru-RU"/>
    </w:rPr>
  </w:style>
  <w:style w:type="character" w:customStyle="1" w:styleId="ae">
    <w:name w:val="Без интервала Знак"/>
    <w:basedOn w:val="a0"/>
    <w:link w:val="ad"/>
    <w:uiPriority w:val="99"/>
    <w:rsid w:val="00390694"/>
    <w:rPr>
      <w:rFonts w:eastAsiaTheme="minorEastAsia"/>
      <w:lang w:eastAsia="ru-RU"/>
    </w:rPr>
  </w:style>
  <w:style w:type="paragraph" w:styleId="af">
    <w:name w:val="Balloon Text"/>
    <w:basedOn w:val="a"/>
    <w:link w:val="af0"/>
    <w:uiPriority w:val="99"/>
    <w:semiHidden/>
    <w:unhideWhenUsed/>
    <w:rsid w:val="00390694"/>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390694"/>
    <w:rPr>
      <w:rFonts w:ascii="Tahoma" w:hAnsi="Tahoma" w:cs="Tahoma"/>
      <w:sz w:val="16"/>
      <w:szCs w:val="16"/>
    </w:rPr>
  </w:style>
  <w:style w:type="character" w:styleId="af1">
    <w:name w:val="Book Title"/>
    <w:basedOn w:val="a0"/>
    <w:uiPriority w:val="33"/>
    <w:qFormat/>
    <w:rsid w:val="00390694"/>
    <w:rPr>
      <w:b/>
      <w:bCs/>
      <w:smallCaps/>
      <w:spacing w:val="5"/>
    </w:rPr>
  </w:style>
  <w:style w:type="paragraph" w:customStyle="1" w:styleId="12">
    <w:name w:val="Обычный1"/>
    <w:rsid w:val="00390694"/>
    <w:pPr>
      <w:widowControl w:val="0"/>
      <w:suppressAutoHyphens/>
      <w:spacing w:after="0" w:line="319" w:lineRule="auto"/>
      <w:ind w:firstLine="300"/>
    </w:pPr>
    <w:rPr>
      <w:rFonts w:ascii="Times New Roman" w:eastAsia="Arial" w:hAnsi="Times New Roman" w:cs="Times New Roman"/>
      <w:sz w:val="18"/>
      <w:szCs w:val="20"/>
      <w:lang w:eastAsia="ar-SA"/>
    </w:rPr>
  </w:style>
  <w:style w:type="paragraph" w:customStyle="1" w:styleId="FR1">
    <w:name w:val="FR1"/>
    <w:rsid w:val="00390694"/>
    <w:pPr>
      <w:widowControl w:val="0"/>
      <w:suppressAutoHyphens/>
      <w:spacing w:before="20" w:after="0" w:line="259" w:lineRule="auto"/>
      <w:ind w:firstLine="320"/>
      <w:jc w:val="both"/>
    </w:pPr>
    <w:rPr>
      <w:rFonts w:ascii="Arial" w:eastAsia="Arial" w:hAnsi="Arial" w:cs="Times New Roman"/>
      <w:i/>
      <w:sz w:val="18"/>
      <w:szCs w:val="20"/>
      <w:lang w:eastAsia="ar-SA"/>
    </w:rPr>
  </w:style>
  <w:style w:type="paragraph" w:customStyle="1" w:styleId="31">
    <w:name w:val="Основной текст с отступом 31"/>
    <w:basedOn w:val="a"/>
    <w:rsid w:val="00390694"/>
    <w:pPr>
      <w:tabs>
        <w:tab w:val="left" w:pos="1440"/>
      </w:tabs>
      <w:suppressAutoHyphens/>
      <w:ind w:firstLine="360"/>
      <w:jc w:val="both"/>
    </w:pPr>
    <w:rPr>
      <w:sz w:val="28"/>
      <w:szCs w:val="28"/>
      <w:lang w:eastAsia="ar-SA"/>
    </w:rPr>
  </w:style>
  <w:style w:type="paragraph" w:customStyle="1" w:styleId="ConsPlusNonformat">
    <w:name w:val="ConsPlusNonformat"/>
    <w:uiPriority w:val="99"/>
    <w:rsid w:val="003906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basedOn w:val="a"/>
    <w:uiPriority w:val="99"/>
    <w:rsid w:val="00390694"/>
    <w:pPr>
      <w:spacing w:before="100" w:beforeAutospacing="1" w:after="100" w:afterAutospacing="1"/>
    </w:pPr>
  </w:style>
  <w:style w:type="character" w:styleId="af3">
    <w:name w:val="Strong"/>
    <w:uiPriority w:val="22"/>
    <w:qFormat/>
    <w:rsid w:val="00390694"/>
    <w:rPr>
      <w:b/>
      <w:bCs/>
    </w:rPr>
  </w:style>
  <w:style w:type="character" w:styleId="af4">
    <w:name w:val="page number"/>
    <w:basedOn w:val="a0"/>
    <w:rsid w:val="00390694"/>
  </w:style>
  <w:style w:type="paragraph" w:customStyle="1" w:styleId="c2">
    <w:name w:val="c2"/>
    <w:basedOn w:val="a"/>
    <w:rsid w:val="00390694"/>
    <w:pPr>
      <w:spacing w:before="90" w:after="90"/>
    </w:pPr>
  </w:style>
  <w:style w:type="character" w:customStyle="1" w:styleId="apple-converted-space">
    <w:name w:val="apple-converted-space"/>
    <w:basedOn w:val="a0"/>
    <w:rsid w:val="00390694"/>
  </w:style>
  <w:style w:type="character" w:customStyle="1" w:styleId="FontStyle15">
    <w:name w:val="Font Style15"/>
    <w:rsid w:val="00390694"/>
    <w:rPr>
      <w:rFonts w:ascii="Times New Roman" w:hAnsi="Times New Roman" w:cs="Times New Roman" w:hint="default"/>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87622.html" TargetMode="External"/><Relationship Id="rId18" Type="http://schemas.openxmlformats.org/officeDocument/2006/relationships/hyperlink" Target="http://www.iprbookshop.ru/82554.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urait.ru/book/menedzhment-452215" TargetMode="External"/><Relationship Id="rId7" Type="http://schemas.openxmlformats.org/officeDocument/2006/relationships/endnotes" Target="endnotes.xml"/><Relationship Id="rId12" Type="http://schemas.openxmlformats.org/officeDocument/2006/relationships/hyperlink" Target="http://www.iprbookshop.ru/82554.html" TargetMode="External"/><Relationship Id="rId17" Type="http://schemas.openxmlformats.org/officeDocument/2006/relationships/hyperlink" Target="http://www.iprbookshop.ru/76994.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rbookshop.ru/87622.html" TargetMode="External"/><Relationship Id="rId20" Type="http://schemas.openxmlformats.org/officeDocument/2006/relationships/hyperlink" Target="http://www.ecsocman.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prbookshop.ru/82554.html" TargetMode="External"/><Relationship Id="rId23" Type="http://schemas.openxmlformats.org/officeDocument/2006/relationships/hyperlink" Target="https://urait.ru/book/menedzhment-praktikum-452214" TargetMode="External"/><Relationship Id="rId10" Type="http://schemas.openxmlformats.org/officeDocument/2006/relationships/image" Target="media/image3.jpeg"/><Relationship Id="rId19" Type="http://schemas.openxmlformats.org/officeDocument/2006/relationships/hyperlink" Target="http://www.aup.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urait.ru/book/menedzhment-metody-prinyatiya-upravlencheskih-resheniy-448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54</Pages>
  <Words>19841</Words>
  <Characters>113094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2020-12-01T17:01:00Z</dcterms:created>
  <dcterms:modified xsi:type="dcterms:W3CDTF">2022-12-07T17:57:00Z</dcterms:modified>
</cp:coreProperties>
</file>