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91910" w14:textId="77777777" w:rsidR="003B4FC5" w:rsidRDefault="003B4FC5" w:rsidP="00936A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355DB" w14:textId="77777777" w:rsidR="003B4FC5" w:rsidRDefault="003B4FC5" w:rsidP="0026494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915A45" w14:textId="77777777" w:rsidR="003B4FC5" w:rsidRDefault="003F5DF6" w:rsidP="002649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pict w14:anchorId="646FCEFE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<v:textbox style="mso-fit-shape-to-text:t">
              <w:txbxContent>
                <w:p w14:paraId="6460D0C6" w14:textId="77777777" w:rsidR="00467FE9" w:rsidRPr="00936A1F" w:rsidRDefault="00467FE9" w:rsidP="00467F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u w:val="single"/>
                    </w:rPr>
                  </w:pPr>
                  <w:r w:rsidRPr="00936A1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u w:val="single"/>
                    </w:rPr>
                    <w:t>РЕКОМЕНДАЦИИ ДЛЯ РОДИТЕЛЕЙ ПО РАЗВИТИЮ РЕЧИ У РЕБЁНКА С РДА</w:t>
                  </w:r>
                </w:p>
              </w:txbxContent>
            </v:textbox>
            <w10:wrap type="square"/>
          </v:shape>
        </w:pict>
      </w:r>
    </w:p>
    <w:p w14:paraId="65DA5E1B" w14:textId="77777777" w:rsidR="003B4FC5" w:rsidRDefault="003B4FC5" w:rsidP="00936A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5911F2" w14:textId="77777777" w:rsidR="003B4FC5" w:rsidRPr="00936A1F" w:rsidRDefault="003B4FC5" w:rsidP="002649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512261D" w14:textId="77777777" w:rsidR="003B4FC5" w:rsidRDefault="003B4FC5" w:rsidP="002649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64DB8A" wp14:editId="2846FAE0">
            <wp:extent cx="5940425" cy="3118723"/>
            <wp:effectExtent l="0" t="0" r="3175" b="5715"/>
            <wp:docPr id="1" name="Рисунок 1" descr="https://vistanews.ru/uploads/posts/2016-12/1480696695_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tanews.ru/uploads/posts/2016-12/1480696695_sm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FF06" w14:textId="77777777" w:rsidR="003B4FC5" w:rsidRPr="004F1AE8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AE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78E076DF" w14:textId="77777777" w:rsidR="00F52611" w:rsidRDefault="003B4FC5" w:rsidP="0026494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49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63D4637" w14:textId="77777777" w:rsidR="00F52611" w:rsidRDefault="00F52611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7BB99E7" w14:textId="77777777" w:rsidR="0026494A" w:rsidRPr="00936A1F" w:rsidRDefault="003B4FC5" w:rsidP="0026494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9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26494A" w:rsidRPr="00936A1F">
        <w:rPr>
          <w:rFonts w:ascii="Times New Roman" w:hAnsi="Times New Roman" w:cs="Times New Roman"/>
          <w:sz w:val="24"/>
          <w:szCs w:val="24"/>
        </w:rPr>
        <w:t xml:space="preserve">Ранний детский аутизм (классический аутизм или синдром Л. </w:t>
      </w:r>
      <w:proofErr w:type="spellStart"/>
      <w:r w:rsidR="0026494A" w:rsidRPr="00936A1F">
        <w:rPr>
          <w:rFonts w:ascii="Times New Roman" w:hAnsi="Times New Roman" w:cs="Times New Roman"/>
          <w:sz w:val="24"/>
          <w:szCs w:val="24"/>
        </w:rPr>
        <w:t>Каннера</w:t>
      </w:r>
      <w:proofErr w:type="spellEnd"/>
      <w:r w:rsidR="0026494A" w:rsidRPr="00936A1F">
        <w:rPr>
          <w:rFonts w:ascii="Times New Roman" w:hAnsi="Times New Roman" w:cs="Times New Roman"/>
          <w:sz w:val="24"/>
          <w:szCs w:val="24"/>
        </w:rPr>
        <w:t xml:space="preserve">) – отклонение в психическом развитии ребенка, включающее не одну дисфункцию, главным проявлением которого является нарушение общения ребенка с окружающим миром. </w:t>
      </w:r>
      <w:r w:rsidRPr="00936A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6A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0BF84D" w14:textId="77777777" w:rsidR="0026494A" w:rsidRPr="00936A1F" w:rsidRDefault="0026494A" w:rsidP="0026494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i/>
          <w:color w:val="000000"/>
          <w:u w:val="single"/>
        </w:rPr>
      </w:pPr>
      <w:r w:rsidRPr="00936A1F">
        <w:rPr>
          <w:b/>
          <w:i/>
          <w:color w:val="000000"/>
          <w:u w:val="single"/>
        </w:rPr>
        <w:t>ДЛЯ ДЕТЕЙ С РДА ХАРАКТЕРНЫ СЛЕДУЮЩИЕ ОСОБЕННОСТИ РЕЧЕВОГО РАЗВИТИЯ:</w:t>
      </w:r>
    </w:p>
    <w:p w14:paraId="3D418374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коммуникативной функции речевого развития;</w:t>
      </w:r>
    </w:p>
    <w:p w14:paraId="155CDF0C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эхолалии;</w:t>
      </w:r>
    </w:p>
    <w:p w14:paraId="26E58409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или позднее появление в речи личных местоимений;</w:t>
      </w:r>
    </w:p>
    <w:p w14:paraId="4E071B58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неразвитость диалога;</w:t>
      </w:r>
    </w:p>
    <w:p w14:paraId="01B0E327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своеобразное нарушение просодики;</w:t>
      </w:r>
    </w:p>
    <w:p w14:paraId="7A06FD05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неологизмы;</w:t>
      </w:r>
    </w:p>
    <w:p w14:paraId="7925AF50" w14:textId="77777777" w:rsidR="0026494A" w:rsidRPr="00936A1F" w:rsidRDefault="0026494A" w:rsidP="0026494A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склонность к авторской речи.</w:t>
      </w:r>
    </w:p>
    <w:p w14:paraId="35C382A1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ОСНОВНЫЕ ЗАДАЧИ РАБОТЫ ПО РАЗВИТИЮ:</w:t>
      </w:r>
    </w:p>
    <w:p w14:paraId="287729FD" w14:textId="77777777" w:rsidR="0026494A" w:rsidRPr="00936A1F" w:rsidRDefault="0026494A" w:rsidP="0026494A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эмоционального контакта с ребенком;</w:t>
      </w:r>
    </w:p>
    <w:p w14:paraId="7E929E08" w14:textId="77777777" w:rsidR="0026494A" w:rsidRPr="00936A1F" w:rsidRDefault="0026494A" w:rsidP="0026494A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речевой деятельности;</w:t>
      </w:r>
    </w:p>
    <w:p w14:paraId="59C591EA" w14:textId="77777777" w:rsidR="0026494A" w:rsidRPr="00936A1F" w:rsidRDefault="0026494A" w:rsidP="0026494A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спонтанной речи в быту и в игре;</w:t>
      </w:r>
    </w:p>
    <w:p w14:paraId="0B7BA556" w14:textId="77777777" w:rsidR="0026494A" w:rsidRPr="00936A1F" w:rsidRDefault="0026494A" w:rsidP="0026494A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в обучающей ситуации.</w:t>
      </w:r>
    </w:p>
    <w:p w14:paraId="21829A3A" w14:textId="77777777" w:rsidR="0026494A" w:rsidRPr="00936A1F" w:rsidRDefault="0026494A" w:rsidP="0026494A">
      <w:pPr>
        <w:pStyle w:val="a4"/>
        <w:spacing w:after="0" w:line="360" w:lineRule="auto"/>
        <w:ind w:left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A636F93" w14:textId="77777777" w:rsidR="00773CE5" w:rsidRPr="00936A1F" w:rsidRDefault="0026494A" w:rsidP="00773C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Чаще всего родители задают вопрос: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ли мой ребенок говорить?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73CE5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степени. </w:t>
      </w:r>
    </w:p>
    <w:p w14:paraId="43BC1F56" w14:textId="77777777" w:rsidR="00773CE5" w:rsidRPr="00936A1F" w:rsidRDefault="0026494A" w:rsidP="00773C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несколько способов помочь аут</w:t>
      </w:r>
      <w:r w:rsidR="00773CE5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ичным детям научиться говорить:</w:t>
      </w:r>
    </w:p>
    <w:p w14:paraId="230B0447" w14:textId="77777777" w:rsidR="0026494A" w:rsidRPr="00936A1F" w:rsidRDefault="0026494A" w:rsidP="00773CE5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речи при помощи языка жестов: родители могут легко освоить несколько жестов и использовать их при разговоре с ребенком. Это называется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одновременным общением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языком глухонемых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свидетельствуют исследования, при использовании языка жестов повышается вероятность того, что ребенок научится словесному общению;</w:t>
      </w:r>
    </w:p>
    <w:p w14:paraId="78AFF00E" w14:textId="77777777" w:rsidR="00773CE5" w:rsidRPr="00936A1F" w:rsidRDefault="00773CE5" w:rsidP="00773CE5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вестибулярная стимуляция, такая как раскачивание в качелях, в процессе обучения речи;</w:t>
      </w:r>
    </w:p>
    <w:p w14:paraId="1099483E" w14:textId="77777777" w:rsidR="00773CE5" w:rsidRPr="00936A1F" w:rsidRDefault="00773CE5" w:rsidP="00773CE5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ребенка пению под видео- или аудиокассету;</w:t>
      </w:r>
    </w:p>
    <w:p w14:paraId="63752F70" w14:textId="77777777" w:rsidR="0026494A" w:rsidRPr="00936A1F" w:rsidRDefault="0026494A" w:rsidP="00773CE5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при помощи системы общения посредством картинок, которая заключается в том, чтобы указывать на несколько символов на доске. Как и язык жестов, такая система общения может помочь научиться говорить;</w:t>
      </w:r>
    </w:p>
    <w:p w14:paraId="21A9CF61" w14:textId="77777777" w:rsidR="00773CE5" w:rsidRPr="00936A1F" w:rsidRDefault="00773CE5" w:rsidP="00773CE5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активизации речевой деятельности родителям в игровой и обучающей ситуациях нужно создавать элементы эмоционального подъема, вовлекать в речевую деятельность.</w:t>
      </w:r>
    </w:p>
    <w:p w14:paraId="3EB67326" w14:textId="52756542" w:rsidR="0026494A" w:rsidRPr="00936A1F" w:rsidRDefault="00773CE5" w:rsidP="00936A1F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детей, страдающих РДА, свободное речевое общение ни в быту, ни в игре, ни в других ситуациях не реализуется, поэтому коррекцию речи надо начинать как можно раньше.</w:t>
      </w:r>
    </w:p>
    <w:p w14:paraId="786C5530" w14:textId="77777777" w:rsidR="0026494A" w:rsidRPr="00936A1F" w:rsidRDefault="0026494A" w:rsidP="00264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 xml:space="preserve">ПРИМЕРНЫЕ ЗАДАНИЯ ДЛЯ ДЕТЕЙ С РДА </w:t>
      </w:r>
    </w:p>
    <w:p w14:paraId="6F0D1137" w14:textId="77777777" w:rsidR="0026494A" w:rsidRPr="00936A1F" w:rsidRDefault="0026494A" w:rsidP="0026494A">
      <w:pPr>
        <w:spacing w:after="0" w:line="360" w:lineRule="auto"/>
        <w:ind w:firstLine="709"/>
        <w:jc w:val="center"/>
        <w:rPr>
          <w:rFonts w:ascii="Arial" w:eastAsia="Times New Roman" w:hAnsi="Arial" w:cs="Arial"/>
          <w:i/>
          <w:color w:val="7030A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>ПО РАЗВИТИЮ РЕЧИ</w:t>
      </w:r>
    </w:p>
    <w:p w14:paraId="635A51B5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1.</w:t>
      </w:r>
    </w:p>
    <w:p w14:paraId="1AFD67CB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с ребенком игрушки, которые есть у вас дома. Правильно назовите каждую.</w:t>
      </w:r>
    </w:p>
    <w:p w14:paraId="0683A4D3" w14:textId="77777777" w:rsidR="0026494A" w:rsidRPr="00936A1F" w:rsidRDefault="0026494A" w:rsidP="0026494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вместе с ребенком игрушки ласково (мишка- мишутка, кукла- куколка и т.д.).</w:t>
      </w:r>
    </w:p>
    <w:p w14:paraId="0356F079" w14:textId="77777777" w:rsidR="0026494A" w:rsidRPr="00936A1F" w:rsidRDefault="0026494A" w:rsidP="0026494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ласково кукол по именам (Таня- Танечка, Света-Светочка и т.д.).</w:t>
      </w:r>
    </w:p>
    <w:p w14:paraId="3953FFD0" w14:textId="77777777" w:rsidR="0026494A" w:rsidRPr="00936A1F" w:rsidRDefault="0026494A" w:rsidP="0026494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и назовите с ребенком части туловища игрушечных зверей (нос- носик, хвост- хвостик и т.д.), а также кукол (лоб- лобик, палец- пальчик и т.д.).</w:t>
      </w:r>
    </w:p>
    <w:p w14:paraId="6689AEB2" w14:textId="77777777" w:rsidR="0026494A" w:rsidRPr="00936A1F" w:rsidRDefault="0026494A" w:rsidP="0026494A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тетрадь для индивидуальных занятий картинки, на которых изображены игрушки.</w:t>
      </w:r>
    </w:p>
    <w:p w14:paraId="4AFFBE3A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0318F8F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2.</w:t>
      </w:r>
    </w:p>
    <w:p w14:paraId="185D4EA6" w14:textId="77777777" w:rsidR="0026494A" w:rsidRPr="00936A1F" w:rsidRDefault="0026494A" w:rsidP="008C77D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куклу ласково.</w:t>
      </w:r>
    </w:p>
    <w:p w14:paraId="4E9EE6C8" w14:textId="77777777" w:rsidR="0026494A" w:rsidRPr="00936A1F" w:rsidRDefault="0026494A" w:rsidP="008C77D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у Танечки глазки, щечки, волосики, ротик, носик, лобик, бровки, реснички?</w:t>
      </w:r>
    </w:p>
    <w:p w14:paraId="41087480" w14:textId="77777777" w:rsidR="0026494A" w:rsidRPr="00936A1F" w:rsidRDefault="0026494A" w:rsidP="008C77D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что одета Танечка?</w:t>
      </w:r>
    </w:p>
    <w:p w14:paraId="7C6A3746" w14:textId="77777777" w:rsidR="0026494A" w:rsidRPr="00936A1F" w:rsidRDefault="0026494A" w:rsidP="008C77D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 ножках у Танечки?</w:t>
      </w:r>
    </w:p>
    <w:p w14:paraId="11D78466" w14:textId="77777777" w:rsidR="0026494A" w:rsidRPr="00936A1F" w:rsidRDefault="0026494A" w:rsidP="008C77D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 головке?</w:t>
      </w:r>
    </w:p>
    <w:p w14:paraId="13FEFC39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ребенку, чтобы он отвечал полными предложениями.</w:t>
      </w:r>
    </w:p>
    <w:p w14:paraId="381ECEE7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0F4569A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3.</w:t>
      </w:r>
    </w:p>
    <w:p w14:paraId="08AB0DE4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Наклейте в тетради картинку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фотографии всех членов семьи с бабушкой и дедушкой.</w:t>
      </w:r>
    </w:p>
    <w:p w14:paraId="2540A34B" w14:textId="77777777" w:rsidR="0026494A" w:rsidRPr="00936A1F" w:rsidRDefault="0026494A" w:rsidP="008C77DF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Покажи, где папа (мама, бабушка и т.д.).</w:t>
      </w:r>
    </w:p>
    <w:p w14:paraId="3BC54851" w14:textId="77777777" w:rsidR="0026494A" w:rsidRPr="00936A1F" w:rsidRDefault="0026494A" w:rsidP="008C77DF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это?</w:t>
      </w:r>
    </w:p>
    <w:p w14:paraId="1A741DA0" w14:textId="77777777" w:rsidR="0026494A" w:rsidRPr="00936A1F" w:rsidRDefault="0026494A" w:rsidP="008C77DF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ласково: брат- братик, дед- дедушка, сестра- сестренка и т.д.</w:t>
      </w:r>
    </w:p>
    <w:p w14:paraId="73A14090" w14:textId="77777777" w:rsidR="00773CE5" w:rsidRPr="00936A1F" w:rsidRDefault="00773CE5" w:rsidP="002649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14:paraId="17D272BF" w14:textId="77777777" w:rsidR="00936A1F" w:rsidRDefault="00936A1F" w:rsidP="002649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14:paraId="3D77284D" w14:textId="77777777" w:rsidR="00936A1F" w:rsidRDefault="00936A1F" w:rsidP="002649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14:paraId="22E1F27B" w14:textId="77777777" w:rsidR="00936A1F" w:rsidRDefault="00936A1F" w:rsidP="002649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14:paraId="0C36D26C" w14:textId="1F51DEED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lastRenderedPageBreak/>
        <w:t>Задание № 4</w:t>
      </w:r>
    </w:p>
    <w:p w14:paraId="2E332153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вместе с ребенком посуду на кухне.</w:t>
      </w:r>
    </w:p>
    <w:p w14:paraId="7A922771" w14:textId="77777777" w:rsidR="0026494A" w:rsidRPr="00936A1F" w:rsidRDefault="0026494A" w:rsidP="008C77DF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Уточните названия предметов посуды. Спросите у ребенка, для чего нужны чашка, ковшик, сковорода, кастрюля, чайник, поварешка, терка, блюдце, ложка, вилка, кружка, нож. Составьте предложения с каждым словом.</w:t>
      </w:r>
    </w:p>
    <w:p w14:paraId="54002664" w14:textId="77777777" w:rsidR="0026494A" w:rsidRPr="00936A1F" w:rsidRDefault="0026494A" w:rsidP="008C77DF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вместе с ребенком части посуды: ручка, крышка, носик, дно, стенки.</w:t>
      </w:r>
    </w:p>
    <w:p w14:paraId="24CDAC69" w14:textId="77777777" w:rsidR="0026494A" w:rsidRPr="00936A1F" w:rsidRDefault="0026494A" w:rsidP="008C77DF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Сходите с ребенком в магазин посуды. Рассмотрите и обсудите, какую посуду там продают.</w:t>
      </w:r>
    </w:p>
    <w:p w14:paraId="015C0912" w14:textId="77777777" w:rsidR="0026494A" w:rsidRPr="00936A1F" w:rsidRDefault="0026494A" w:rsidP="008C77DF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Наклейте в тетради картинки по теме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Посуда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D4B19C" w14:textId="77777777" w:rsidR="0026494A" w:rsidRPr="00936A1F" w:rsidRDefault="0026494A" w:rsidP="008C77DF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Обсудите, из чего сделана посуда (железная- из железа, стеклянная- из стекла, глиняная-…, деревянная- …)</w:t>
      </w:r>
    </w:p>
    <w:p w14:paraId="74AE7EBE" w14:textId="77777777" w:rsidR="0026494A" w:rsidRPr="00936A1F" w:rsidRDefault="0026494A" w:rsidP="008C77DF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Обсудите, для чего нужна посуда</w:t>
      </w:r>
      <w:r w:rsidR="00773CE5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кастрюле варят суп, на сковороде жарят рыбу, из тарелки едят и т.д.).</w:t>
      </w:r>
    </w:p>
    <w:p w14:paraId="654138DB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22F10E3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5</w:t>
      </w:r>
    </w:p>
    <w:p w14:paraId="32A79A73" w14:textId="77777777" w:rsidR="00773CE5" w:rsidRPr="00936A1F" w:rsidRDefault="0026494A" w:rsidP="002649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бывает посуда?</w:t>
      </w:r>
    </w:p>
    <w:p w14:paraId="62DCFA47" w14:textId="77777777" w:rsidR="008C77DF" w:rsidRPr="00936A1F" w:rsidRDefault="0026494A" w:rsidP="008C77DF">
      <w:pPr>
        <w:pStyle w:val="a4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посуды.</w:t>
      </w:r>
    </w:p>
    <w:p w14:paraId="527A6117" w14:textId="77777777" w:rsidR="0026494A" w:rsidRPr="00936A1F" w:rsidRDefault="0026494A" w:rsidP="008C77DF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 для чая- чайная ложка, чашка и т.д., для обеда- столовая ложка, тарелка.</w:t>
      </w:r>
    </w:p>
    <w:p w14:paraId="3BEB8D64" w14:textId="77777777" w:rsidR="0026494A" w:rsidRPr="00936A1F" w:rsidRDefault="008C77DF" w:rsidP="008C77DF">
      <w:pPr>
        <w:pStyle w:val="a4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азови ласково</w:t>
      </w:r>
      <w:r w:rsidR="00773CE5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(чашка- чашечка, ложка- ложечка и т д.).</w:t>
      </w:r>
    </w:p>
    <w:p w14:paraId="569C0D98" w14:textId="77777777" w:rsidR="0026494A" w:rsidRPr="00936A1F" w:rsidRDefault="008C77DF" w:rsidP="008C77DF">
      <w:pPr>
        <w:pStyle w:val="a4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Один- много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(чашка- много чашек, ложка- много ложек и т.д.).</w:t>
      </w:r>
    </w:p>
    <w:p w14:paraId="3BC25902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DD84EF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6.</w:t>
      </w:r>
    </w:p>
    <w:p w14:paraId="32418B2F" w14:textId="77777777" w:rsidR="0026494A" w:rsidRPr="00936A1F" w:rsidRDefault="0026494A" w:rsidP="008C77DF">
      <w:pPr>
        <w:pStyle w:val="a4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Составьте рассказ по картинке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за работой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785530F" w14:textId="77777777" w:rsidR="0026494A" w:rsidRPr="00936A1F" w:rsidRDefault="0026494A" w:rsidP="008C77DF">
      <w:pPr>
        <w:pStyle w:val="a4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предложение о каждом члене семьи (Мама варит суп в кастрюле. Папа чистит рыбу ножом).</w:t>
      </w:r>
    </w:p>
    <w:p w14:paraId="70D016C6" w14:textId="77777777" w:rsidR="0026494A" w:rsidRPr="00936A1F" w:rsidRDefault="0026494A" w:rsidP="008C77DF">
      <w:pPr>
        <w:pStyle w:val="a4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Старайтесь включать глаголы в речь ребенка.</w:t>
      </w:r>
    </w:p>
    <w:p w14:paraId="7A06B033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DA2818C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7.</w:t>
      </w:r>
    </w:p>
    <w:p w14:paraId="0E50BCCB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тетради или нарисуйте картинки с изображениями одежды: детская, женская, мужская, зимняя, летняя, спортивная, рабочая, домашняя.</w:t>
      </w:r>
    </w:p>
    <w:p w14:paraId="4A675EA2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рассмотрите одежду ребенка. Обсудите. К какому виду она относится.</w:t>
      </w:r>
    </w:p>
    <w:p w14:paraId="7AA6511A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Подберите картинки к глаголам, которые дети постоянно путают: шьет, вяжет, вышивает.</w:t>
      </w:r>
    </w:p>
    <w:p w14:paraId="598253FF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ребенком составьте предложения, используя эти картинки.</w:t>
      </w:r>
    </w:p>
    <w:p w14:paraId="77DD39B8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Сходите с ребенком в магазин одежды, посмотрите, обсудите, какую одежду там продают.</w:t>
      </w:r>
    </w:p>
    <w:p w14:paraId="7CFC511C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Делайте акцент, как называются части, детали рубашки, платья. Учите употреблять следующие слова: воротник, рукава, пуговицы, петли, карманы, пояс.</w:t>
      </w:r>
    </w:p>
    <w:p w14:paraId="76C09661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рассмотрите, из какого материала сшита одежда. Учите ребенка образовывать прилагательные от существительных:</w:t>
      </w:r>
    </w:p>
    <w:p w14:paraId="55560724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меха- меховая;</w:t>
      </w:r>
    </w:p>
    <w:p w14:paraId="605CCC50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шерсти- шерстяная;</w:t>
      </w:r>
    </w:p>
    <w:p w14:paraId="631709E7" w14:textId="77777777" w:rsidR="008C77DF" w:rsidRPr="00936A1F" w:rsidRDefault="0026494A" w:rsidP="008C77DF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шелка- шелковая;</w:t>
      </w:r>
    </w:p>
    <w:p w14:paraId="05E3D1E4" w14:textId="77777777" w:rsidR="0026494A" w:rsidRPr="00936A1F" w:rsidRDefault="0026494A" w:rsidP="00773CE5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8.</w:t>
      </w:r>
    </w:p>
    <w:p w14:paraId="0FF7CBAF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тетради картинки с изображением обуви.</w:t>
      </w:r>
    </w:p>
    <w:p w14:paraId="304DA05D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Попросите ребенка назвать и четко проговорить слова по теме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Обувь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сапоги, ботинки, туфли, босоножки, сандалии, валенки.</w:t>
      </w:r>
    </w:p>
    <w:p w14:paraId="2D0DD492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ребенка различать, когда и где какую обувь носят:</w:t>
      </w:r>
    </w:p>
    <w:p w14:paraId="06A0B524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летом- летнюю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(босоножки);</w:t>
      </w:r>
    </w:p>
    <w:p w14:paraId="5E51E039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зимой- зимнюю</w:t>
      </w:r>
      <w:r w:rsidR="00773CE5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(валенки, сапоги);</w:t>
      </w:r>
    </w:p>
    <w:p w14:paraId="0613C2C0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осенью- осенью (ботинки, сапоги);</w:t>
      </w:r>
    </w:p>
    <w:p w14:paraId="3F2303A3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дома- домашнюю (тапки);</w:t>
      </w:r>
    </w:p>
    <w:p w14:paraId="3D4F4D6C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улице- уличную (уличную).</w:t>
      </w:r>
    </w:p>
    <w:p w14:paraId="2659ED78" w14:textId="77777777" w:rsidR="0026494A" w:rsidRPr="00936A1F" w:rsidRDefault="0026494A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Сходите с ребенком в магазин обуви, покажите, какую обувь там продают.</w:t>
      </w:r>
    </w:p>
    <w:p w14:paraId="62F7E823" w14:textId="77777777" w:rsidR="0026494A" w:rsidRPr="00936A1F" w:rsidRDefault="008C77DF" w:rsidP="008C77DF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Мой, моя, мое, мои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Попросите ребенка показать свои игрушки, одежду, обувь, назвать их, добавляя слова мой, моя, мое, мои.</w:t>
      </w:r>
    </w:p>
    <w:p w14:paraId="5B9174DC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63CF635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9.</w:t>
      </w:r>
    </w:p>
    <w:p w14:paraId="1BBE4ABD" w14:textId="77777777" w:rsidR="0026494A" w:rsidRPr="00936A1F" w:rsidRDefault="0026494A" w:rsidP="008C77DF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Наклейте в тетради картинки по теме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E45F552" w14:textId="77777777" w:rsidR="0026494A" w:rsidRPr="00936A1F" w:rsidRDefault="0026494A" w:rsidP="008C77DF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Тренируйте ребенка в умении составлять словосочетания, правильно согласовывая слова. Учите его правильно назвать форму, цвет, размер, тактильное ощущение, вкус, сочность, запах.</w:t>
      </w:r>
    </w:p>
    <w:p w14:paraId="0CE141A1" w14:textId="77777777" w:rsidR="0026494A" w:rsidRPr="00936A1F" w:rsidRDefault="0026494A" w:rsidP="008C77DF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Капуста круглая и зеленая. Она большая, твердая, хрустящая, сочная, без запаха.</w:t>
      </w:r>
    </w:p>
    <w:p w14:paraId="389F7443" w14:textId="77777777" w:rsidR="0026494A" w:rsidRPr="00936A1F" w:rsidRDefault="0026494A" w:rsidP="008C77DF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Сходите с ребенком в овощной магазин. Обсудите с ним, что вы там увидели. Купите овощи, рассмотрите их с ребенком. Покажите, как моют, чистят, режут, трут, варят, жарят, тушат овощи.</w:t>
      </w:r>
    </w:p>
    <w:p w14:paraId="423E3159" w14:textId="41D6A47A" w:rsidR="008C77DF" w:rsidRPr="00CD34D4" w:rsidRDefault="0026494A" w:rsidP="00936A1F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Объясните ребенку, что овощи растут в огороде </w:t>
      </w:r>
      <w:proofErr w:type="gramStart"/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в</w:t>
      </w:r>
      <w:proofErr w:type="gramEnd"/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земле, на земле, на кустах). Покажите, если есть возможность, как растут овощи. Капуста растет на земле. Редиска растет в земле. Помидоры растут на кустах.</w:t>
      </w:r>
    </w:p>
    <w:p w14:paraId="6270AA3E" w14:textId="77777777" w:rsidR="00CD34D4" w:rsidRPr="00CD34D4" w:rsidRDefault="00CD34D4" w:rsidP="00936A1F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6F7ED95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10.</w:t>
      </w:r>
    </w:p>
    <w:p w14:paraId="50626D8E" w14:textId="77777777" w:rsidR="0026494A" w:rsidRPr="00936A1F" w:rsidRDefault="0026494A" w:rsidP="008C77DF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Наклейте в тетради или нарисуйте картинки на тему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Фрукты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Повторяйте их названия, чтобы запомнить. Постепенно добавляйте признаки каждого фрукта. Например: лимон желтый, овальный, кислый, твердый, душистый. Вишня круглая, красная, мягкая, сладкая.</w:t>
      </w:r>
    </w:p>
    <w:p w14:paraId="6B11C729" w14:textId="77777777" w:rsidR="0026494A" w:rsidRPr="00936A1F" w:rsidRDefault="0026494A" w:rsidP="008C77DF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растут деревья? (Наклейте в тетради картинку 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</w:t>
      </w:r>
      <w:r w:rsidR="008C77DF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14:paraId="24126349" w14:textId="77777777" w:rsidR="0026494A" w:rsidRPr="00936A1F" w:rsidRDefault="0026494A" w:rsidP="008C77DF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образовывать прилагательные:</w:t>
      </w:r>
    </w:p>
    <w:p w14:paraId="7077B6DE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из яблок- яблочный,</w:t>
      </w:r>
    </w:p>
    <w:p w14:paraId="3BAF4A33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груш-…,</w:t>
      </w:r>
    </w:p>
    <w:p w14:paraId="4EBE6191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лимонов-…,</w:t>
      </w:r>
    </w:p>
    <w:p w14:paraId="78B1C5BF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апельсинов-… и т.д.</w:t>
      </w:r>
    </w:p>
    <w:p w14:paraId="56FC3AEE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56D90C2" w14:textId="77777777" w:rsidR="0026494A" w:rsidRPr="00936A1F" w:rsidRDefault="0026494A" w:rsidP="0026494A">
      <w:pPr>
        <w:spacing w:after="0" w:line="36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936A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№ 11.</w:t>
      </w:r>
    </w:p>
    <w:p w14:paraId="77572336" w14:textId="77777777" w:rsidR="0026494A" w:rsidRPr="00936A1F" w:rsidRDefault="0026494A" w:rsidP="008C77DF">
      <w:pPr>
        <w:pStyle w:val="a4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тетради картинки с изображением лошади, кошки, коровы, козы, собаки, овцы, барана и т.д.</w:t>
      </w:r>
    </w:p>
    <w:p w14:paraId="64EECC6B" w14:textId="77777777" w:rsidR="0026494A" w:rsidRPr="00936A1F" w:rsidRDefault="008C77DF" w:rsidP="008C77DF">
      <w:pPr>
        <w:pStyle w:val="a4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какую песенку поет?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3825242D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 лает- гав, гав, гав.</w:t>
      </w:r>
    </w:p>
    <w:p w14:paraId="03E99D21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Свинья </w:t>
      </w:r>
      <w:proofErr w:type="spellStart"/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хрюхает</w:t>
      </w:r>
      <w:proofErr w:type="spellEnd"/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хрю, хрю, хрю.</w:t>
      </w:r>
    </w:p>
    <w:p w14:paraId="343DB91B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 мяукает- мяу, мяу, мяу и т.д.</w:t>
      </w:r>
    </w:p>
    <w:p w14:paraId="3EF30A8A" w14:textId="77777777" w:rsidR="0026494A" w:rsidRPr="00936A1F" w:rsidRDefault="008C77DF" w:rsidP="008C77DF">
      <w:pPr>
        <w:pStyle w:val="a4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6494A"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как ест?</w:t>
      </w: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0CE81FC9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Кролик грызет морковку.</w:t>
      </w:r>
    </w:p>
    <w:p w14:paraId="401818B8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 грызет косточку.</w:t>
      </w:r>
    </w:p>
    <w:p w14:paraId="7779153F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 лакает молоко.</w:t>
      </w:r>
    </w:p>
    <w:p w14:paraId="7B30F9E2" w14:textId="77777777" w:rsidR="0026494A" w:rsidRPr="00936A1F" w:rsidRDefault="0026494A" w:rsidP="008C77D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Корова жует траву.</w:t>
      </w:r>
    </w:p>
    <w:p w14:paraId="3FFA7DB8" w14:textId="41FE43A2" w:rsidR="008C77DF" w:rsidRPr="00936A1F" w:rsidRDefault="0026494A" w:rsidP="00936A1F">
      <w:pPr>
        <w:pStyle w:val="a4"/>
        <w:spacing w:after="0" w:line="360" w:lineRule="auto"/>
        <w:ind w:left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Детеныши животны</w:t>
      </w:r>
      <w:r w:rsidR="00936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</w:p>
    <w:p w14:paraId="0EAB1374" w14:textId="77777777" w:rsidR="00CD34D4" w:rsidRDefault="00CD34D4" w:rsidP="006E0B13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14:paraId="6B5DC17F" w14:textId="77777777" w:rsidR="00CD34D4" w:rsidRDefault="00CD34D4" w:rsidP="006E0B13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14:paraId="3A3FC9C4" w14:textId="77777777" w:rsidR="00CD34D4" w:rsidRDefault="00CD34D4" w:rsidP="006E0B13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14:paraId="08749C40" w14:textId="77777777" w:rsidR="00CD34D4" w:rsidRDefault="00CD34D4" w:rsidP="006E0B13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14:paraId="5EDB7C0B" w14:textId="77777777" w:rsidR="00CD34D4" w:rsidRDefault="00CD34D4" w:rsidP="006E0B13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14:paraId="07B5E1FA" w14:textId="7C9AEF4E" w:rsidR="006E0B13" w:rsidRPr="00936A1F" w:rsidRDefault="00773CE5" w:rsidP="006E0B13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936A1F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>ДЕСЯТЬ М</w:t>
      </w:r>
      <w:r w:rsidR="006E0B13" w:rsidRPr="00936A1F">
        <w:rPr>
          <w:rFonts w:ascii="Times New Roman" w:hAnsi="Times New Roman" w:cs="Times New Roman"/>
          <w:b/>
          <w:i/>
          <w:color w:val="7030A0"/>
          <w:sz w:val="24"/>
          <w:szCs w:val="24"/>
        </w:rPr>
        <w:t>АЛЕНЬКИХ ШАГОВ К БОЛЬШИМ УСПХАМ</w:t>
      </w:r>
    </w:p>
    <w:p w14:paraId="67AAD709" w14:textId="77777777" w:rsidR="00773CE5" w:rsidRPr="00936A1F" w:rsidRDefault="00773CE5" w:rsidP="00773CE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терпеливы, наладьте контакт, чаще играйте с ребенком на его уровне. Имитируйте его звуки и движения.</w:t>
      </w:r>
    </w:p>
    <w:p w14:paraId="20085C59" w14:textId="77777777" w:rsidR="00773CE5" w:rsidRPr="00936A1F" w:rsidRDefault="00773CE5" w:rsidP="00773CE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ваши ласки будут нежны и не навязчивы. Не настаивайте.</w:t>
      </w:r>
    </w:p>
    <w:p w14:paraId="7BCB8145" w14:textId="77777777" w:rsidR="00773CE5" w:rsidRPr="00936A1F" w:rsidRDefault="00773CE5" w:rsidP="00773CE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Играйте в те игры, которые интересны вашему ребенку, больше разговаривайте, не ругайте. Старайтесь понять вашего ребенка и присоединиться к нему</w:t>
      </w:r>
    </w:p>
    <w:p w14:paraId="492B2415" w14:textId="77777777" w:rsidR="00773CE5" w:rsidRPr="00936A1F" w:rsidRDefault="00773CE5" w:rsidP="00773CE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ваш малыш плохо ведет себя в магазинах или на улице, постарайтесь не ходить в эти места. Ограничитесь своим двором или одним и тем же маршрутом, постепенно добавляя новые впечатления.</w:t>
      </w:r>
    </w:p>
    <w:p w14:paraId="171428C0" w14:textId="77777777" w:rsidR="00773CE5" w:rsidRPr="00936A1F" w:rsidRDefault="00773CE5" w:rsidP="00773CE5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Первоначальная работа ведется над пониманием обращенной 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выполнением команд и инструкций.</w:t>
      </w:r>
    </w:p>
    <w:p w14:paraId="7B6C0F89" w14:textId="77777777" w:rsidR="00773CE5" w:rsidRPr="00936A1F" w:rsidRDefault="00773CE5" w:rsidP="00773CE5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Ваша речь должна быть с выделенной эмоционально окрашенной интонацией. 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(используйте междометия)</w:t>
      </w:r>
    </w:p>
    <w:p w14:paraId="7B9CE70A" w14:textId="77777777" w:rsidR="00773CE5" w:rsidRPr="00936A1F" w:rsidRDefault="00773CE5" w:rsidP="00773CE5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Избегайте длинных фраз, говорите чётко, коротко, по делу.</w:t>
      </w:r>
    </w:p>
    <w:p w14:paraId="4D58569B" w14:textId="77777777" w:rsidR="00773CE5" w:rsidRPr="00936A1F" w:rsidRDefault="00773CE5" w:rsidP="00773CE5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 общении с ребенком нужно смотреть в глаза, чтобы он понял, что речь обращена к нему, помимо этого 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общение «глаза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 глаза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побуждает обращать внимание на артикуляцию.</w:t>
      </w:r>
    </w:p>
    <w:p w14:paraId="50FF4868" w14:textId="77777777" w:rsidR="00773CE5" w:rsidRPr="00936A1F" w:rsidRDefault="00773CE5" w:rsidP="006E0B1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106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Многие 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аутисты мыслят образами</w:t>
      </w:r>
      <w:r w:rsidR="00A62838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поэтому понадобится 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стимульный</w:t>
      </w:r>
      <w:r w:rsidR="00A62838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материал с изображениями предметов и действий. (Карточки </w:t>
      </w:r>
      <w:proofErr w:type="spellStart"/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пекс</w:t>
      </w:r>
      <w:proofErr w:type="spellEnd"/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Визуальные карточки PECS – это альтернативный способ коммуникации ребенка с другими людьми. Основная цель визуальных карточек – это дать ребенку возможность попросить или сказать о том, что он хочет, что ему нужно, или как он себя чувствует, когда он не может это сделать с помощью слов 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36A1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  <w:r w:rsidR="00A62838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Частично данные карточки </w:t>
      </w:r>
      <w:r w:rsidR="006E0B13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приложены в конце буклета. </w:t>
      </w:r>
    </w:p>
    <w:p w14:paraId="6C899E49" w14:textId="77777777" w:rsidR="00773CE5" w:rsidRPr="00936A1F" w:rsidRDefault="00773CE5" w:rsidP="006E0B1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106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Развивайте мелкую моторику. Выбрать нужно именно те задания, которые заинтересуют ребенка и вызовут положительные эмоции. (рисование, сенсорные коробки, лепка, игры с природным мате</w:t>
      </w:r>
      <w:r w:rsidR="006E0B13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риалом, пальчиковые игры)</w:t>
      </w:r>
    </w:p>
    <w:p w14:paraId="768A54EC" w14:textId="77777777" w:rsidR="00773CE5" w:rsidRPr="00936A1F" w:rsidRDefault="00773CE5" w:rsidP="00773CE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3E8CC0F" w14:textId="77777777" w:rsidR="00773CE5" w:rsidRPr="00936A1F" w:rsidRDefault="00773CE5" w:rsidP="006E0B1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Продумайте серию вопрос-ответ, где всего два варианта 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ответов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gramEnd"/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да-нет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6E0B13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(Хочешь есть? Идем спать)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6E0B13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Многие 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ребенок заговорил быстрее, заставляют его повторять бесконечное количество раз слова-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образцы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Скажи – папа, скажи – мама и т. д.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тем самым вызывая у ребенка негативную реакцию.</w:t>
      </w:r>
      <w:r w:rsidR="006E0B13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Необходимо помнить, что речь нужна для общения, а формирование 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="006E0B13"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происходит в диалоге, поэтому старайтесь спровоцировать ребенка ответить на вопрос, либо на высказывание.</w:t>
      </w:r>
    </w:p>
    <w:p w14:paraId="04E92BB4" w14:textId="77777777" w:rsidR="00773CE5" w:rsidRPr="00936A1F" w:rsidRDefault="00773CE5" w:rsidP="006E0B1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Обучение использования указательного жеста для выражения своего желания.</w:t>
      </w:r>
    </w:p>
    <w:p w14:paraId="003E3A1D" w14:textId="77777777" w:rsidR="00773CE5" w:rsidRPr="00936A1F" w:rsidRDefault="00773CE5" w:rsidP="006E0B1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Необходимо научить ребенка звукам 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Начинать лучше с гласных, так как у </w:t>
      </w:r>
      <w:r w:rsidRPr="00936A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 с аутизмом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могут быть нарушения работы левого полушария головного мозга, которое отвечает за речь, и его функции на себя берет правое полушарие, отвечающее за пение.</w:t>
      </w:r>
    </w:p>
    <w:p w14:paraId="6E4813F8" w14:textId="77777777" w:rsidR="00773CE5" w:rsidRPr="00936A1F" w:rsidRDefault="00773CE5" w:rsidP="006E0B13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Выполнение артикуляционной гимнастики только по показу взрослого (ребенок не поймет, что 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такое 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улыбка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хоботок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грибок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5E32FC17" w14:textId="77777777" w:rsidR="00773CE5" w:rsidRPr="00936A1F" w:rsidRDefault="00773CE5" w:rsidP="006E0B13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Обучение глаголу 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Дай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ситуации,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когда, 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например,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ребенок не может достать игрушку, но тянется к ней, взрослый в этот момент 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8C77DF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«Что тебе дать? Машинку? Скажи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дай</w:t>
      </w:r>
      <w:r w:rsidR="008C77DF"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6E0B13"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4FDF544" w14:textId="77777777" w:rsidR="00773CE5" w:rsidRPr="00936A1F" w:rsidRDefault="00773CE5" w:rsidP="006E0B13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Воспроизведения двигательных упражнений с речевым сопровождением воспитывают в детях умение вслушиваться в речь и формируют подражательную деятельность. 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(Железнова)</w:t>
      </w:r>
    </w:p>
    <w:p w14:paraId="7DB715A7" w14:textId="77777777" w:rsidR="00773CE5" w:rsidRPr="00936A1F" w:rsidRDefault="00773CE5" w:rsidP="006E0B13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Ножки, ножки, вы куда бежите? 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(бежим)</w:t>
      </w:r>
    </w:p>
    <w:p w14:paraId="73C6B3B5" w14:textId="77777777" w:rsidR="00773CE5" w:rsidRPr="00936A1F" w:rsidRDefault="00773CE5" w:rsidP="006E0B13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Ножки, ножки, вы куда бежите?</w:t>
      </w:r>
    </w:p>
    <w:p w14:paraId="28E91354" w14:textId="77777777" w:rsidR="00773CE5" w:rsidRPr="00936A1F" w:rsidRDefault="00773CE5" w:rsidP="006E0B13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Мы по кочкам, по кочкам, по маленьким пенёчкам, 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(подпрыгиваем)</w:t>
      </w:r>
    </w:p>
    <w:p w14:paraId="109738A3" w14:textId="77777777" w:rsidR="00773CE5" w:rsidRPr="00936A1F" w:rsidRDefault="00773CE5" w:rsidP="006E0B13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в ямку бух! </w:t>
      </w:r>
      <w:r w:rsidRPr="00936A1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(присели)</w:t>
      </w:r>
    </w:p>
    <w:p w14:paraId="146484C2" w14:textId="77777777" w:rsidR="006E0B13" w:rsidRPr="00936A1F" w:rsidRDefault="006E0B13" w:rsidP="006E0B13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F45BB26" w14:textId="77777777" w:rsidR="00773CE5" w:rsidRPr="00936A1F" w:rsidRDefault="00773CE5" w:rsidP="006E0B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с детьми, страдающими ранним детским </w:t>
      </w:r>
      <w:r w:rsidRPr="00936A1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аутизмом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очень длительна и кропотлива, но следуя вышесказанным </w:t>
      </w:r>
      <w:r w:rsidRPr="00936A1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рекомендациям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занятия с детьми-</w:t>
      </w:r>
      <w:r w:rsidRPr="00936A1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аутистами</w:t>
      </w:r>
      <w:r w:rsidR="006E0B13" w:rsidRPr="00936A1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36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будут иметь высокую эффективность.</w:t>
      </w:r>
    </w:p>
    <w:p w14:paraId="6129953E" w14:textId="77777777" w:rsidR="00773CE5" w:rsidRPr="00936A1F" w:rsidRDefault="00773CE5" w:rsidP="006E0B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F4FDB" w14:textId="77777777" w:rsidR="008C77DF" w:rsidRPr="00CD34D4" w:rsidRDefault="008C77DF" w:rsidP="008C77DF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34D4">
        <w:rPr>
          <w:rFonts w:ascii="Times New Roman" w:hAnsi="Times New Roman" w:cs="Times New Roman"/>
          <w:color w:val="7030A0"/>
          <w:sz w:val="24"/>
          <w:szCs w:val="24"/>
        </w:rPr>
        <w:t xml:space="preserve">ДЕТИ – АУТИСТЫ ЛЮБЯТ </w:t>
      </w:r>
      <w:r w:rsidRPr="00CD34D4">
        <w:rPr>
          <w:rFonts w:ascii="Times New Roman" w:hAnsi="Times New Roman" w:cs="Times New Roman"/>
          <w:i/>
          <w:iCs/>
          <w:color w:val="7030A0"/>
          <w:sz w:val="24"/>
          <w:szCs w:val="24"/>
        </w:rPr>
        <w:t>ИГРЫ С ВОДОЙ, КРУПОЙ, ПЕСКОМ</w:t>
      </w:r>
      <w:r w:rsidRPr="00CD34D4">
        <w:rPr>
          <w:rFonts w:ascii="Times New Roman" w:hAnsi="Times New Roman" w:cs="Times New Roman"/>
          <w:color w:val="7030A0"/>
          <w:sz w:val="24"/>
          <w:szCs w:val="24"/>
        </w:rPr>
        <w:t xml:space="preserve">. </w:t>
      </w:r>
    </w:p>
    <w:p w14:paraId="64B74059" w14:textId="77777777" w:rsidR="003B4FC5" w:rsidRPr="00CD34D4" w:rsidRDefault="008C77DF" w:rsidP="008C77DF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34D4">
        <w:rPr>
          <w:rFonts w:ascii="Times New Roman" w:hAnsi="Times New Roman" w:cs="Times New Roman"/>
          <w:color w:val="7030A0"/>
          <w:sz w:val="24"/>
          <w:szCs w:val="24"/>
        </w:rPr>
        <w:t>ВОТ НЕКОТОРЫЕ ИЗ НИХ:</w:t>
      </w:r>
    </w:p>
    <w:p w14:paraId="652C9496" w14:textId="77777777" w:rsidR="00773CE5" w:rsidRPr="00CD34D4" w:rsidRDefault="00773CE5" w:rsidP="00773C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D1ACD" w14:textId="77777777" w:rsidR="003B4FC5" w:rsidRPr="00CD34D4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34D4">
        <w:rPr>
          <w:rFonts w:ascii="Times New Roman" w:hAnsi="Times New Roman" w:cs="Times New Roman"/>
          <w:sz w:val="24"/>
          <w:szCs w:val="24"/>
        </w:rPr>
        <w:t xml:space="preserve"> </w:t>
      </w:r>
      <w:r w:rsidRPr="00CD34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Купание кукол.</w:t>
      </w:r>
    </w:p>
    <w:p w14:paraId="7B0A2248" w14:textId="46C3A91A" w:rsidR="003B4FC5" w:rsidRPr="00CD34D4" w:rsidRDefault="00CD34D4" w:rsidP="0026494A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CD34D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04933B40" wp14:editId="46339D83">
            <wp:simplePos x="0" y="0"/>
            <wp:positionH relativeFrom="margin">
              <wp:posOffset>3360420</wp:posOffset>
            </wp:positionH>
            <wp:positionV relativeFrom="margin">
              <wp:posOffset>7635875</wp:posOffset>
            </wp:positionV>
            <wp:extent cx="2895600" cy="1628775"/>
            <wp:effectExtent l="0" t="0" r="0" b="9525"/>
            <wp:wrapSquare wrapText="bothSides"/>
            <wp:docPr id="3" name="Рисунок 3" descr="https://seeziskids.com/attachments/5d01b40bfc35ecacb4d0089606b18b9b619fd46d/store/fit/1280/720/b31b226f75cd62e30dc963f8af791e4391be5e033f16dbac0c5c8c2e001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ziskids.com/attachments/5d01b40bfc35ecacb4d0089606b18b9b619fd46d/store/fit/1280/720/b31b226f75cd62e30dc963f8af791e4391be5e033f16dbac0c5c8c2e0019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7DF" w:rsidRPr="00CD34D4">
        <w:rPr>
          <w:rFonts w:ascii="Times New Roman" w:hAnsi="Times New Roman" w:cs="Times New Roman"/>
          <w:sz w:val="24"/>
          <w:szCs w:val="24"/>
        </w:rPr>
        <w:t xml:space="preserve"> </w:t>
      </w:r>
      <w:r w:rsidR="003B4FC5" w:rsidRPr="00CD34D4">
        <w:rPr>
          <w:rFonts w:ascii="Times New Roman" w:hAnsi="Times New Roman" w:cs="Times New Roman"/>
          <w:sz w:val="24"/>
          <w:szCs w:val="24"/>
        </w:rPr>
        <w:t xml:space="preserve">Искупайте кукол – голышей в теплой водичке, используйте мочалку, мыло. Сопровождайте все действия своей речью. </w:t>
      </w:r>
      <w:r w:rsidR="008C77DF" w:rsidRPr="00CD34D4">
        <w:rPr>
          <w:rFonts w:ascii="Times New Roman" w:hAnsi="Times New Roman" w:cs="Times New Roman"/>
          <w:sz w:val="24"/>
          <w:szCs w:val="24"/>
        </w:rPr>
        <w:t>«</w:t>
      </w:r>
      <w:r w:rsidR="003B4FC5" w:rsidRPr="00CD34D4">
        <w:rPr>
          <w:rFonts w:ascii="Times New Roman" w:hAnsi="Times New Roman" w:cs="Times New Roman"/>
          <w:sz w:val="24"/>
          <w:szCs w:val="24"/>
        </w:rPr>
        <w:t>Давай нальем в ванночку теплой водички. Потрогай водичку рукой. Какая на ощупь водичка? Теплая. А вот куколки. Ты, знаешь, как их зовут? Это Ляля, а это Коля. Давай спросим у Ляли, нравится ей водичка?</w:t>
      </w:r>
      <w:r w:rsidR="008C77DF" w:rsidRPr="00CD34D4">
        <w:rPr>
          <w:rFonts w:ascii="Times New Roman" w:hAnsi="Times New Roman" w:cs="Times New Roman"/>
          <w:sz w:val="24"/>
          <w:szCs w:val="24"/>
        </w:rPr>
        <w:t>»</w:t>
      </w:r>
      <w:r w:rsidR="003B4FC5" w:rsidRPr="00CD34D4">
        <w:rPr>
          <w:rFonts w:ascii="Times New Roman" w:hAnsi="Times New Roman" w:cs="Times New Roman"/>
          <w:sz w:val="24"/>
          <w:szCs w:val="24"/>
        </w:rPr>
        <w:t xml:space="preserve"> и т. д.</w:t>
      </w:r>
      <w:r w:rsidR="007C45C1" w:rsidRPr="00CD34D4">
        <w:rPr>
          <w:noProof/>
          <w:sz w:val="24"/>
          <w:szCs w:val="24"/>
          <w:lang w:eastAsia="ru-RU"/>
        </w:rPr>
        <w:t xml:space="preserve"> </w:t>
      </w:r>
    </w:p>
    <w:p w14:paraId="4ED20F14" w14:textId="0F5EE6A9" w:rsidR="00392ABA" w:rsidRPr="00CD34D4" w:rsidRDefault="00392ABA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F1C172" w14:textId="77777777" w:rsidR="00CD34D4" w:rsidRDefault="00392ABA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F1AE8">
        <w:rPr>
          <w:b/>
          <w:sz w:val="28"/>
          <w:szCs w:val="28"/>
        </w:rPr>
        <w:t xml:space="preserve"> </w:t>
      </w:r>
    </w:p>
    <w:p w14:paraId="0F61D14A" w14:textId="77777777" w:rsidR="00CD34D4" w:rsidRDefault="00CD34D4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</w:p>
    <w:p w14:paraId="37B2151E" w14:textId="77777777" w:rsidR="00CD34D4" w:rsidRDefault="00CD34D4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</w:p>
    <w:p w14:paraId="6086941A" w14:textId="77777777" w:rsidR="00CD34D4" w:rsidRDefault="00CD34D4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</w:p>
    <w:p w14:paraId="6B9953E5" w14:textId="45E0EA3A" w:rsidR="00392ABA" w:rsidRPr="00CD34D4" w:rsidRDefault="00392ABA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CD34D4">
        <w:rPr>
          <w:b/>
          <w:i/>
        </w:rPr>
        <w:lastRenderedPageBreak/>
        <w:t>Игры с водой.</w:t>
      </w:r>
      <w:r w:rsidRPr="00CD34D4">
        <w:rPr>
          <w:i/>
        </w:rPr>
        <w:t xml:space="preserve"> </w:t>
      </w:r>
    </w:p>
    <w:p w14:paraId="74346C07" w14:textId="016393B0" w:rsidR="00392ABA" w:rsidRPr="00CD34D4" w:rsidRDefault="00CD34D4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D34D4">
        <w:rPr>
          <w:noProof/>
        </w:rPr>
        <w:drawing>
          <wp:anchor distT="0" distB="0" distL="114300" distR="114300" simplePos="0" relativeHeight="251663872" behindDoc="0" locked="0" layoutInCell="1" allowOverlap="1" wp14:anchorId="6FF4BA6C" wp14:editId="4A7AD9AE">
            <wp:simplePos x="0" y="0"/>
            <wp:positionH relativeFrom="margin">
              <wp:posOffset>3268345</wp:posOffset>
            </wp:positionH>
            <wp:positionV relativeFrom="margin">
              <wp:posOffset>705485</wp:posOffset>
            </wp:positionV>
            <wp:extent cx="2857500" cy="1905000"/>
            <wp:effectExtent l="0" t="0" r="0" b="0"/>
            <wp:wrapSquare wrapText="bothSides"/>
            <wp:docPr id="12" name="Рисунок 12" descr="http://risuem-i-igraem.ru/wp-content/uploads/2015/04/3-2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suem-i-igraem.ru/wp-content/uploads/2015/04/3-21-300x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ABA" w:rsidRPr="00CD34D4">
        <w:t>Дети с аутизмом обычно боятся воды. Поиграйте с водой, но начинайте, например, с мокрого песка, насыпанного в ведро. Постепенно, песок должен становится все более мокрым. На нем можно чертить линии, рисовать, делать из него различные фигуры.</w:t>
      </w:r>
      <w:r w:rsidR="00392ABA" w:rsidRPr="00CD34D4">
        <w:rPr>
          <w:noProof/>
        </w:rPr>
        <w:t xml:space="preserve"> </w:t>
      </w:r>
    </w:p>
    <w:p w14:paraId="1A2141DB" w14:textId="5F417F62" w:rsidR="0008181E" w:rsidRDefault="0008181E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99E52A" w14:textId="77777777" w:rsidR="00CD34D4" w:rsidRDefault="00CD34D4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E82509" w14:textId="666570B9" w:rsidR="003B4FC5" w:rsidRPr="003F5DF6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5D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Проведи дорожку.</w:t>
      </w:r>
    </w:p>
    <w:p w14:paraId="4CE17FC5" w14:textId="2D3176AD" w:rsidR="003B4FC5" w:rsidRPr="003F5DF6" w:rsidRDefault="00CD34D4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DF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247D139C" wp14:editId="3338ADF1">
            <wp:simplePos x="0" y="0"/>
            <wp:positionH relativeFrom="margin">
              <wp:posOffset>3423285</wp:posOffset>
            </wp:positionH>
            <wp:positionV relativeFrom="margin">
              <wp:posOffset>3343275</wp:posOffset>
            </wp:positionV>
            <wp:extent cx="2895600" cy="1695450"/>
            <wp:effectExtent l="114300" t="76200" r="114300" b="114300"/>
            <wp:wrapSquare wrapText="bothSides"/>
            <wp:docPr id="4" name="Рисунок 4" descr="http://www.kindergenii.ru/images/dorogki/road-anim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dergenii.ru/images/dorogki/road-anima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0"/>
                    <a:stretch/>
                  </pic:blipFill>
                  <pic:spPr bwMode="auto">
                    <a:xfrm>
                      <a:off x="0" y="0"/>
                      <a:ext cx="289560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4FC5" w:rsidRPr="003F5DF6">
        <w:rPr>
          <w:rFonts w:ascii="Times New Roman" w:hAnsi="Times New Roman" w:cs="Times New Roman"/>
          <w:sz w:val="24"/>
          <w:szCs w:val="24"/>
        </w:rPr>
        <w:t xml:space="preserve">    </w:t>
      </w:r>
      <w:r w:rsidR="0008181E" w:rsidRPr="003F5DF6">
        <w:rPr>
          <w:rFonts w:ascii="Times New Roman" w:hAnsi="Times New Roman" w:cs="Times New Roman"/>
          <w:sz w:val="24"/>
          <w:szCs w:val="24"/>
        </w:rPr>
        <w:t>Приготовьте лист</w:t>
      </w:r>
      <w:r w:rsidR="003B4FC5" w:rsidRPr="003F5DF6">
        <w:rPr>
          <w:rFonts w:ascii="Times New Roman" w:hAnsi="Times New Roman" w:cs="Times New Roman"/>
          <w:sz w:val="24"/>
          <w:szCs w:val="24"/>
        </w:rPr>
        <w:t xml:space="preserve"> ватмана. Чем меньше по возрасту ребенок, тем больше лист бумаги нужен ему, так как координация движений кистей рук еще недостаточно сформирована. Приклейте картинки детенышей животных с левой стороны ватмана, а с правой – их мам (можно нарисовать или поставить фигурки животных: собаки, щенка, лошади, жеребенка, козы, козленка и т д.)  </w:t>
      </w:r>
    </w:p>
    <w:p w14:paraId="01EF7692" w14:textId="5DA28477" w:rsidR="003B4FC5" w:rsidRPr="004F1AE8" w:rsidRDefault="00CD34D4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DF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016598AC" wp14:editId="7F2F82A7">
            <wp:simplePos x="0" y="0"/>
            <wp:positionH relativeFrom="margin">
              <wp:posOffset>4688205</wp:posOffset>
            </wp:positionH>
            <wp:positionV relativeFrom="margin">
              <wp:posOffset>7035165</wp:posOffset>
            </wp:positionV>
            <wp:extent cx="1714500" cy="2067560"/>
            <wp:effectExtent l="0" t="0" r="0" b="8890"/>
            <wp:wrapSquare wrapText="bothSides"/>
            <wp:docPr id="5" name="Рисунок 5" descr="https://www.infoniac.ru/upload/medialibrary/d83/d831d5ded58225558aea9cf3f7ebb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foniac.ru/upload/medialibrary/d83/d831d5ded58225558aea9cf3f7ebb2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FC5" w:rsidRPr="003F5DF6">
        <w:rPr>
          <w:rFonts w:ascii="Times New Roman" w:hAnsi="Times New Roman" w:cs="Times New Roman"/>
          <w:sz w:val="24"/>
          <w:szCs w:val="24"/>
        </w:rPr>
        <w:t xml:space="preserve">     </w:t>
      </w:r>
      <w:r w:rsidR="008C77DF" w:rsidRPr="003F5DF6">
        <w:rPr>
          <w:rFonts w:ascii="Times New Roman" w:hAnsi="Times New Roman" w:cs="Times New Roman"/>
          <w:sz w:val="24"/>
          <w:szCs w:val="24"/>
        </w:rPr>
        <w:t>«</w:t>
      </w:r>
      <w:r w:rsidR="003B4FC5" w:rsidRPr="003F5DF6">
        <w:rPr>
          <w:rFonts w:ascii="Times New Roman" w:hAnsi="Times New Roman" w:cs="Times New Roman"/>
          <w:sz w:val="24"/>
          <w:szCs w:val="24"/>
        </w:rPr>
        <w:t xml:space="preserve">Покажи теленочка. Как кричит теленочек? Му – </w:t>
      </w:r>
      <w:proofErr w:type="spellStart"/>
      <w:r w:rsidR="003B4FC5" w:rsidRPr="003F5DF6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3B4FC5" w:rsidRPr="003F5DF6">
        <w:rPr>
          <w:rFonts w:ascii="Times New Roman" w:hAnsi="Times New Roman" w:cs="Times New Roman"/>
          <w:sz w:val="24"/>
          <w:szCs w:val="24"/>
        </w:rPr>
        <w:t>!  Теленочек ищет свою маму. Покажи маму теленочка. Нарисуй дорожку для теленочка. Сейчас по дорожке побежит теленочек к своей маме - коровке. Покажи, как бежит теленочек? (можно поцокать язычком). Аналогичные действия выполняются с другими животными. Дети знакомятся с названиями животных, звуками, которые они издают, учатся проводить линии слева направо, правильно держать карандаш.</w:t>
      </w:r>
      <w:r w:rsidR="0008181E" w:rsidRPr="0008181E">
        <w:rPr>
          <w:noProof/>
          <w:lang w:eastAsia="ru-RU"/>
        </w:rPr>
        <w:t xml:space="preserve"> </w:t>
      </w:r>
    </w:p>
    <w:p w14:paraId="5AA475E3" w14:textId="77777777" w:rsidR="0008181E" w:rsidRDefault="0008181E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B5DCE" w14:textId="62079ADD" w:rsidR="003B4FC5" w:rsidRPr="003F5DF6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D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Геометрические фигуры</w:t>
      </w:r>
      <w:r w:rsidR="0008181E" w:rsidRPr="003F5DF6">
        <w:rPr>
          <w:noProof/>
          <w:sz w:val="24"/>
          <w:szCs w:val="24"/>
          <w:lang w:eastAsia="ru-RU"/>
        </w:rPr>
        <w:t xml:space="preserve"> </w:t>
      </w:r>
    </w:p>
    <w:p w14:paraId="505A9E99" w14:textId="77777777" w:rsidR="003B4FC5" w:rsidRPr="00517B8B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DF6">
        <w:rPr>
          <w:rFonts w:ascii="Times New Roman" w:hAnsi="Times New Roman" w:cs="Times New Roman"/>
          <w:sz w:val="24"/>
          <w:szCs w:val="24"/>
        </w:rPr>
        <w:t xml:space="preserve">   Лепим из пластилина (теста) квадрат, круг, треугольник. Помогаем ребенку, если он затрудняется выполнить по показу взрослого. Фигуры из пластилина можно наклеивать на дощечку, картон. Фигурки из теста выпечь в духовке как печенье. В результате этой игры ребенок знакомится с геометрическими фигурами, техническими умениями. Воспитываются культурно – гигиенические навыки</w:t>
      </w:r>
      <w:r w:rsidR="0008181E" w:rsidRPr="003F5DF6">
        <w:rPr>
          <w:rFonts w:ascii="Times New Roman" w:hAnsi="Times New Roman" w:cs="Times New Roman"/>
          <w:sz w:val="24"/>
          <w:szCs w:val="24"/>
        </w:rPr>
        <w:t>.</w:t>
      </w:r>
      <w:r w:rsidRPr="003F5DF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F1AE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A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F8329AD" w14:textId="77777777" w:rsidR="0008181E" w:rsidRDefault="0008181E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2A060" w14:textId="77777777" w:rsidR="003B4FC5" w:rsidRPr="003F5DF6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DF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Пересыпаем крупу</w:t>
      </w:r>
      <w:r w:rsidRPr="003F5DF6">
        <w:rPr>
          <w:rFonts w:ascii="Times New Roman" w:hAnsi="Times New Roman" w:cs="Times New Roman"/>
          <w:sz w:val="24"/>
          <w:szCs w:val="24"/>
        </w:rPr>
        <w:t xml:space="preserve"> (гречку, горох, рис, фасоль)</w:t>
      </w:r>
      <w:r w:rsidR="0008181E" w:rsidRPr="003F5DF6">
        <w:rPr>
          <w:noProof/>
          <w:sz w:val="24"/>
          <w:szCs w:val="24"/>
          <w:lang w:eastAsia="ru-RU"/>
        </w:rPr>
        <w:t xml:space="preserve"> </w:t>
      </w:r>
    </w:p>
    <w:p w14:paraId="022F4424" w14:textId="77777777" w:rsidR="00B30ACD" w:rsidRPr="003F5DF6" w:rsidRDefault="008C77DF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rPr>
          <w:noProof/>
        </w:rPr>
        <w:drawing>
          <wp:anchor distT="0" distB="0" distL="114300" distR="114300" simplePos="0" relativeHeight="251657728" behindDoc="0" locked="0" layoutInCell="1" allowOverlap="1" wp14:anchorId="2FF5BDDA" wp14:editId="0181260F">
            <wp:simplePos x="0" y="0"/>
            <wp:positionH relativeFrom="margin">
              <wp:align>right</wp:align>
            </wp:positionH>
            <wp:positionV relativeFrom="margin">
              <wp:posOffset>6451600</wp:posOffset>
            </wp:positionV>
            <wp:extent cx="2683510" cy="1781175"/>
            <wp:effectExtent l="0" t="0" r="2540" b="9525"/>
            <wp:wrapSquare wrapText="bothSides"/>
            <wp:docPr id="8" name="Рисунок 8" descr="http://www.rsn-chel.ru/wp-content/uploads/2016/0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sn-chel.ru/wp-content/uploads/2016/02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ACD" w:rsidRPr="003F5DF6">
        <w:rPr>
          <w:i/>
        </w:rPr>
        <w:t>Прячем ручки</w:t>
      </w:r>
      <w:r w:rsidR="00B30ACD" w:rsidRPr="003F5DF6">
        <w:t xml:space="preserve">. Насыпьте гречневую крупу в глубокую миску, опустите в нее руки и пошевелите пальцами, ощутите ее структуру. выражая удовольствие улыбкой и словами, предложите ребенку присоединиться: </w:t>
      </w:r>
      <w:r w:rsidRPr="003F5DF6">
        <w:t>«</w:t>
      </w:r>
      <w:r w:rsidR="00B30ACD" w:rsidRPr="003F5DF6">
        <w:t>Где мои ручки? Спрятались. Давай и твои ручки спрячем. Пошевели пальчиками – так приятно! А теперь потри ладошки друг о друга – немножко колется, да?</w:t>
      </w:r>
      <w:r w:rsidRPr="003F5DF6">
        <w:t>»</w:t>
      </w:r>
      <w:r w:rsidR="00B30ACD" w:rsidRPr="003F5DF6">
        <w:t>. Прячьте мелкие игрушки, зарывая их в крупу, а затем ищите.</w:t>
      </w:r>
    </w:p>
    <w:p w14:paraId="6A55D492" w14:textId="77777777" w:rsidR="00B30ACD" w:rsidRPr="003F5DF6" w:rsidRDefault="00773CE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rPr>
          <w:noProof/>
        </w:rPr>
        <w:drawing>
          <wp:anchor distT="0" distB="0" distL="114300" distR="114300" simplePos="0" relativeHeight="251664896" behindDoc="0" locked="0" layoutInCell="1" allowOverlap="1" wp14:anchorId="529DBEB7" wp14:editId="08AA4997">
            <wp:simplePos x="0" y="0"/>
            <wp:positionH relativeFrom="margin">
              <wp:posOffset>4109085</wp:posOffset>
            </wp:positionH>
            <wp:positionV relativeFrom="margin">
              <wp:posOffset>3810</wp:posOffset>
            </wp:positionV>
            <wp:extent cx="2014220" cy="1235075"/>
            <wp:effectExtent l="0" t="0" r="5080" b="3175"/>
            <wp:wrapSquare wrapText="bothSides"/>
            <wp:docPr id="6" name="Рисунок 6" descr="http://dlyamam-i-detok.ru/wp-content/uploads/2013/03/igry-s-krupoj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lyamam-i-detok.ru/wp-content/uploads/2013/03/igry-s-krupoj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ACD" w:rsidRPr="003F5DF6">
        <w:rPr>
          <w:i/>
        </w:rPr>
        <w:t>Пересыпаем крупу.</w:t>
      </w:r>
      <w:r w:rsidR="00B30ACD" w:rsidRPr="003F5DF6">
        <w:t xml:space="preserve"> Пересыпайте крупу совочком, ложкой, стаканчиком из одной емкости в другую. Пересыпайте крупу в руках, обращая внимание ребенка на извлекаемый при этом звук.</w:t>
      </w:r>
      <w:r w:rsidRPr="003F5DF6">
        <w:rPr>
          <w:noProof/>
        </w:rPr>
        <w:t xml:space="preserve"> </w:t>
      </w:r>
    </w:p>
    <w:p w14:paraId="79C8C76B" w14:textId="77777777" w:rsidR="00392ABA" w:rsidRDefault="00392ABA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14:paraId="269757AC" w14:textId="77777777" w:rsidR="00B30ACD" w:rsidRPr="003F5DF6" w:rsidRDefault="00773CE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3F5DF6">
        <w:rPr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07D5D7B0" wp14:editId="31C02666">
            <wp:simplePos x="0" y="0"/>
            <wp:positionH relativeFrom="margin">
              <wp:posOffset>4062730</wp:posOffset>
            </wp:positionH>
            <wp:positionV relativeFrom="margin">
              <wp:posOffset>1842135</wp:posOffset>
            </wp:positionV>
            <wp:extent cx="2108835" cy="1581150"/>
            <wp:effectExtent l="0" t="0" r="5715" b="0"/>
            <wp:wrapSquare wrapText="bothSides"/>
            <wp:docPr id="9" name="Рисунок 9" descr="http://karapuz.kz/photos/8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rapuz.kz/photos/80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ACD" w:rsidRPr="003F5DF6">
        <w:rPr>
          <w:b/>
          <w:bCs/>
          <w:i/>
        </w:rPr>
        <w:t>Покормим птичек.</w:t>
      </w:r>
      <w:r w:rsidR="00B30ACD" w:rsidRPr="003F5DF6">
        <w:rPr>
          <w:b/>
          <w:bCs/>
        </w:rPr>
        <w:t xml:space="preserve"> </w:t>
      </w:r>
    </w:p>
    <w:p w14:paraId="170B2872" w14:textId="77777777" w:rsidR="00B30ACD" w:rsidRPr="003F5DF6" w:rsidRDefault="00B30ACD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t xml:space="preserve">В этой игре понадобятся гречневая или рисовая крупа и игрушечные фигурки птичек – это могут быть воробушки, или курочки, уточки. </w:t>
      </w:r>
      <w:r w:rsidR="008C77DF" w:rsidRPr="003F5DF6">
        <w:t>«</w:t>
      </w:r>
      <w:r w:rsidRPr="003F5DF6">
        <w:t xml:space="preserve">Вот прилетели к нам птички: пи-пи-пи! Птички просят покушать. Что птички кушают? Да, зернышки. Давай </w:t>
      </w:r>
      <w:proofErr w:type="spellStart"/>
      <w:r w:rsidRPr="003F5DF6">
        <w:t>насыпем</w:t>
      </w:r>
      <w:proofErr w:type="spellEnd"/>
      <w:r w:rsidRPr="003F5DF6">
        <w:t xml:space="preserve"> птичкам зернышек. Кушайте, птички, зернышки!</w:t>
      </w:r>
      <w:r w:rsidR="008C77DF" w:rsidRPr="003F5DF6">
        <w:t>»</w:t>
      </w:r>
      <w:r w:rsidRPr="003F5DF6">
        <w:t xml:space="preserve"> </w:t>
      </w:r>
    </w:p>
    <w:p w14:paraId="221B516B" w14:textId="77777777" w:rsidR="006E0B13" w:rsidRDefault="006E0B13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D0F2B99" w14:textId="77777777" w:rsidR="00B30ACD" w:rsidRPr="003F5DF6" w:rsidRDefault="006E0B13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3F5DF6">
        <w:rPr>
          <w:noProof/>
        </w:rPr>
        <w:drawing>
          <wp:anchor distT="0" distB="0" distL="114300" distR="114300" simplePos="0" relativeHeight="251660800" behindDoc="0" locked="0" layoutInCell="1" allowOverlap="1" wp14:anchorId="338DD805" wp14:editId="63A4FDCC">
            <wp:simplePos x="0" y="0"/>
            <wp:positionH relativeFrom="margin">
              <wp:posOffset>3975100</wp:posOffset>
            </wp:positionH>
            <wp:positionV relativeFrom="margin">
              <wp:posOffset>4442460</wp:posOffset>
            </wp:positionV>
            <wp:extent cx="2218055" cy="1473919"/>
            <wp:effectExtent l="0" t="0" r="0" b="0"/>
            <wp:wrapSquare wrapText="bothSides"/>
            <wp:docPr id="10" name="Рисунок 10" descr="http://arttherapy-i.ru/wp-content/uploads/2015/08/korob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therapy-i.ru/wp-content/uploads/2015/08/korobka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ACD" w:rsidRPr="003F5DF6">
        <w:rPr>
          <w:i/>
        </w:rPr>
        <w:t>Вкусная кашка</w:t>
      </w:r>
      <w:r w:rsidR="00B30ACD" w:rsidRPr="003F5DF6">
        <w:t xml:space="preserve">. Добавив в манную крупу воды, сварите </w:t>
      </w:r>
      <w:r w:rsidR="008C77DF" w:rsidRPr="003F5DF6">
        <w:t>«</w:t>
      </w:r>
      <w:r w:rsidR="00B30ACD" w:rsidRPr="003F5DF6">
        <w:t>кашку</w:t>
      </w:r>
      <w:r w:rsidR="008C77DF" w:rsidRPr="003F5DF6">
        <w:t>»</w:t>
      </w:r>
      <w:r w:rsidR="00B30ACD" w:rsidRPr="003F5DF6">
        <w:t xml:space="preserve"> для куклы, а затем покормите ее. Вместе с ребенком приготовьте настоящую кашу, пусть он достанет кастрюлю, засыплет крупу, помешивает кашу ложкой. Можно из круп </w:t>
      </w:r>
      <w:r w:rsidR="008C77DF" w:rsidRPr="003F5DF6">
        <w:t>«</w:t>
      </w:r>
      <w:r w:rsidR="00B30ACD" w:rsidRPr="003F5DF6">
        <w:t>приготовить</w:t>
      </w:r>
      <w:r w:rsidR="008C77DF" w:rsidRPr="003F5DF6">
        <w:t>»</w:t>
      </w:r>
      <w:r w:rsidR="00B30ACD" w:rsidRPr="003F5DF6">
        <w:t xml:space="preserve"> другую еду для кукол – например, если вдавить горошины в кусочек коричневого пластилина, получится </w:t>
      </w:r>
      <w:r w:rsidR="008C77DF" w:rsidRPr="003F5DF6">
        <w:t>«</w:t>
      </w:r>
      <w:r w:rsidR="00B30ACD" w:rsidRPr="003F5DF6">
        <w:t>шоколад с орехами</w:t>
      </w:r>
      <w:r w:rsidR="008C77DF" w:rsidRPr="003F5DF6">
        <w:t>»</w:t>
      </w:r>
      <w:r w:rsidR="00B30ACD" w:rsidRPr="003F5DF6">
        <w:t>.</w:t>
      </w:r>
      <w:r w:rsidR="00B30ACD" w:rsidRPr="003F5DF6">
        <w:rPr>
          <w:noProof/>
        </w:rPr>
        <w:t xml:space="preserve"> </w:t>
      </w:r>
    </w:p>
    <w:p w14:paraId="1A084920" w14:textId="77777777" w:rsidR="006E0B13" w:rsidRPr="004F1AE8" w:rsidRDefault="006E0B13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AEA2179" w14:textId="77777777" w:rsidR="00773CE5" w:rsidRPr="003F5DF6" w:rsidRDefault="006E0B13" w:rsidP="006E0B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rPr>
          <w:noProof/>
        </w:rPr>
        <w:drawing>
          <wp:anchor distT="0" distB="0" distL="114300" distR="114300" simplePos="0" relativeHeight="251661824" behindDoc="0" locked="0" layoutInCell="1" allowOverlap="1" wp14:anchorId="4BA96DF9" wp14:editId="3DECD4C1">
            <wp:simplePos x="0" y="0"/>
            <wp:positionH relativeFrom="margin">
              <wp:posOffset>3803015</wp:posOffset>
            </wp:positionH>
            <wp:positionV relativeFrom="margin">
              <wp:posOffset>7061835</wp:posOffset>
            </wp:positionV>
            <wp:extent cx="2428875" cy="1820545"/>
            <wp:effectExtent l="0" t="0" r="0" b="8255"/>
            <wp:wrapSquare wrapText="bothSides"/>
            <wp:docPr id="11" name="Рисунок 11" descr="http://bestgames4all.ru/uploads/images/m/u/z/muzikalnie_igri_dlja_malishej_shariki_gorh_k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stgames4all.ru/uploads/images/m/u/z/muzikalnie_igri_dlja_malishej_shariki_gorh_krup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ACD" w:rsidRPr="003F5DF6">
        <w:rPr>
          <w:i/>
        </w:rPr>
        <w:t>Разложи по тарелочкам.</w:t>
      </w:r>
      <w:r w:rsidR="00B30ACD" w:rsidRPr="003F5DF6">
        <w:t xml:space="preserve"> Перемешайте в мисочке немного фасоли и гороха. Затем попросите ребенка разделить горох и фасоль и разложить по отдельным тарелочкам: </w:t>
      </w:r>
      <w:r w:rsidR="008C77DF" w:rsidRPr="003F5DF6">
        <w:t>«</w:t>
      </w:r>
      <w:r w:rsidR="00B30ACD" w:rsidRPr="003F5DF6">
        <w:t xml:space="preserve">Смотри, горошинки и </w:t>
      </w:r>
      <w:proofErr w:type="spellStart"/>
      <w:r w:rsidR="00B30ACD" w:rsidRPr="003F5DF6">
        <w:t>фасолинки</w:t>
      </w:r>
      <w:proofErr w:type="spellEnd"/>
      <w:r w:rsidR="00B30ACD" w:rsidRPr="003F5DF6">
        <w:t xml:space="preserve"> перемешались. Давай разложим горошинки</w:t>
      </w:r>
      <w:r w:rsidR="00B30ACD" w:rsidRPr="004F1AE8">
        <w:rPr>
          <w:sz w:val="28"/>
          <w:szCs w:val="28"/>
        </w:rPr>
        <w:t xml:space="preserve"> </w:t>
      </w:r>
      <w:r w:rsidR="00B30ACD" w:rsidRPr="003F5DF6">
        <w:t xml:space="preserve">на эту тарелочку, а </w:t>
      </w:r>
      <w:proofErr w:type="spellStart"/>
      <w:r w:rsidR="00B30ACD" w:rsidRPr="003F5DF6">
        <w:t>фасолинки</w:t>
      </w:r>
      <w:proofErr w:type="spellEnd"/>
      <w:r w:rsidR="00B30ACD" w:rsidRPr="003F5DF6">
        <w:t xml:space="preserve"> на эту. </w:t>
      </w:r>
    </w:p>
    <w:p w14:paraId="1312F86D" w14:textId="77777777" w:rsidR="003B4FC5" w:rsidRPr="003F5DF6" w:rsidRDefault="003B4FC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D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Работа с трафаретами (по лексическим темам)</w:t>
      </w:r>
      <w:r w:rsidR="00B30ACD" w:rsidRPr="003F5DF6">
        <w:rPr>
          <w:sz w:val="24"/>
          <w:szCs w:val="24"/>
        </w:rPr>
        <w:t xml:space="preserve"> </w:t>
      </w:r>
    </w:p>
    <w:p w14:paraId="59D11C6D" w14:textId="77777777" w:rsidR="003B4FC5" w:rsidRDefault="00773CE5" w:rsidP="0026494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5DF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41AACE26" wp14:editId="50B36012">
            <wp:simplePos x="0" y="0"/>
            <wp:positionH relativeFrom="margin">
              <wp:posOffset>3317240</wp:posOffset>
            </wp:positionH>
            <wp:positionV relativeFrom="margin">
              <wp:posOffset>451485</wp:posOffset>
            </wp:positionV>
            <wp:extent cx="2959100" cy="1190625"/>
            <wp:effectExtent l="0" t="0" r="0" b="9525"/>
            <wp:wrapSquare wrapText="bothSides"/>
            <wp:docPr id="7" name="Рисунок 7" descr="http://geum.ru/next/images/155131-nomer-6f054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um.ru/next/images/155131-nomer-6f054b4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FC5" w:rsidRPr="003F5DF6">
        <w:rPr>
          <w:rFonts w:ascii="Times New Roman" w:hAnsi="Times New Roman" w:cs="Times New Roman"/>
          <w:sz w:val="24"/>
          <w:szCs w:val="24"/>
        </w:rPr>
        <w:t xml:space="preserve">    Обвести трафарет простым карандашом (или по цвету предмета), назвать предмет, а затем раскрасить красками или цветными карандашами, не выходя за пределы контура рисунка.</w:t>
      </w:r>
      <w:r w:rsidR="003B4FC5" w:rsidRPr="004F1A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463C6F98" w14:textId="77777777" w:rsidR="00B30ACD" w:rsidRDefault="00B30ACD" w:rsidP="006E0B1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1791E693" w14:textId="77777777" w:rsidR="003B4FC5" w:rsidRPr="003F5DF6" w:rsidRDefault="003B4FC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3F5DF6">
        <w:rPr>
          <w:b/>
        </w:rPr>
        <w:t>Игры с мыльными пузырями</w:t>
      </w:r>
      <w:r w:rsidR="006E0B13" w:rsidRPr="003F5DF6">
        <w:rPr>
          <w:noProof/>
        </w:rPr>
        <w:t xml:space="preserve"> </w:t>
      </w:r>
    </w:p>
    <w:p w14:paraId="53474C66" w14:textId="77777777" w:rsidR="003B4FC5" w:rsidRPr="003F5DF6" w:rsidRDefault="008C77DF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rPr>
          <w:noProof/>
        </w:rPr>
        <w:drawing>
          <wp:anchor distT="0" distB="0" distL="114300" distR="114300" simplePos="0" relativeHeight="251666944" behindDoc="0" locked="0" layoutInCell="1" allowOverlap="1" wp14:anchorId="0C796B55" wp14:editId="291758B9">
            <wp:simplePos x="0" y="0"/>
            <wp:positionH relativeFrom="margin">
              <wp:align>right</wp:align>
            </wp:positionH>
            <wp:positionV relativeFrom="margin">
              <wp:posOffset>2578100</wp:posOffset>
            </wp:positionV>
            <wp:extent cx="2861310" cy="1609725"/>
            <wp:effectExtent l="0" t="0" r="0" b="9525"/>
            <wp:wrapSquare wrapText="bothSides"/>
            <wp:docPr id="24" name="Рисунок 24" descr="https://i.ytimg.com/vi/Lz9bUKLwt1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Lz9bUKLwt18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FC5" w:rsidRPr="003F5DF6">
        <w:t xml:space="preserve">Детям нравится наблюдать за кружением мыльных пузырей, с криками восторга они носятся по комнате, пока не </w:t>
      </w:r>
      <w:r w:rsidRPr="003F5DF6">
        <w:t>«</w:t>
      </w:r>
      <w:r w:rsidR="003B4FC5" w:rsidRPr="003F5DF6">
        <w:t>поймают</w:t>
      </w:r>
      <w:r w:rsidRPr="003F5DF6">
        <w:t>»</w:t>
      </w:r>
      <w:r w:rsidR="003B4FC5" w:rsidRPr="003F5DF6">
        <w:t xml:space="preserve"> все до одного, и тут же просят повторения. Но сами выдуть пузыри часто отказываются – это требует сноровки и определенного уровня развития дыхания. Для этого нужно научить его сильно дуть, направлять струю воздуха в нужном направлении. Предлагаем такие игры:</w:t>
      </w:r>
    </w:p>
    <w:p w14:paraId="714ACB54" w14:textId="77777777" w:rsidR="003B4FC5" w:rsidRPr="003F5DF6" w:rsidRDefault="003B4FC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t xml:space="preserve">– </w:t>
      </w:r>
      <w:r w:rsidR="008C77DF" w:rsidRPr="003F5DF6">
        <w:t>«</w:t>
      </w:r>
      <w:r w:rsidRPr="003F5DF6">
        <w:t>Снег пошел</w:t>
      </w:r>
      <w:r w:rsidR="008C77DF" w:rsidRPr="003F5DF6">
        <w:t>»</w:t>
      </w:r>
      <w:r w:rsidRPr="003F5DF6">
        <w:t xml:space="preserve"> – дуть на кусочек ватки в воздухе, чтобы она не упала.</w:t>
      </w:r>
    </w:p>
    <w:p w14:paraId="5D675365" w14:textId="77777777" w:rsidR="003B4FC5" w:rsidRPr="003F5DF6" w:rsidRDefault="003B4FC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t xml:space="preserve">– </w:t>
      </w:r>
      <w:r w:rsidR="008C77DF" w:rsidRPr="003F5DF6">
        <w:t>«</w:t>
      </w:r>
      <w:r w:rsidRPr="003F5DF6">
        <w:t xml:space="preserve">Плыви, кораблик! </w:t>
      </w:r>
      <w:proofErr w:type="gramStart"/>
      <w:r w:rsidR="008C77DF" w:rsidRPr="003F5DF6">
        <w:t>«</w:t>
      </w:r>
      <w:r w:rsidRPr="003F5DF6">
        <w:t xml:space="preserve"> –</w:t>
      </w:r>
      <w:proofErr w:type="gramEnd"/>
      <w:r w:rsidRPr="003F5DF6">
        <w:t xml:space="preserve"> дуть на маленький легкий кораблик на воде (например, во время купания) .</w:t>
      </w:r>
    </w:p>
    <w:p w14:paraId="5FF72986" w14:textId="77777777" w:rsidR="003B4FC5" w:rsidRPr="003F5DF6" w:rsidRDefault="003B4FC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t xml:space="preserve">– </w:t>
      </w:r>
      <w:r w:rsidR="008C77DF" w:rsidRPr="003F5DF6">
        <w:t>«</w:t>
      </w:r>
      <w:r w:rsidRPr="003F5DF6">
        <w:t>Вертушка</w:t>
      </w:r>
      <w:r w:rsidR="008C77DF" w:rsidRPr="003F5DF6">
        <w:t>»</w:t>
      </w:r>
      <w:r w:rsidRPr="003F5DF6">
        <w:t xml:space="preserve"> – дуть на игрушку-вертушку.</w:t>
      </w:r>
    </w:p>
    <w:p w14:paraId="2800DFBC" w14:textId="77777777" w:rsidR="003B4FC5" w:rsidRPr="003F5DF6" w:rsidRDefault="003B4FC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t xml:space="preserve">– </w:t>
      </w:r>
      <w:r w:rsidR="008C77DF" w:rsidRPr="003F5DF6">
        <w:t>«</w:t>
      </w:r>
      <w:r w:rsidRPr="003F5DF6">
        <w:t xml:space="preserve">Катись, шарик! </w:t>
      </w:r>
      <w:proofErr w:type="gramStart"/>
      <w:r w:rsidR="008C77DF" w:rsidRPr="003F5DF6">
        <w:t>«</w:t>
      </w:r>
      <w:r w:rsidRPr="003F5DF6">
        <w:t xml:space="preserve"> –</w:t>
      </w:r>
      <w:proofErr w:type="gramEnd"/>
      <w:r w:rsidRPr="003F5DF6">
        <w:t xml:space="preserve"> дуть на маленький шарик (например, для пинг-понга, можно дуть через трубочку.</w:t>
      </w:r>
    </w:p>
    <w:p w14:paraId="4493F1E8" w14:textId="77777777" w:rsidR="00773CE5" w:rsidRPr="003F5DF6" w:rsidRDefault="003B4FC5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F5DF6">
        <w:t xml:space="preserve">– </w:t>
      </w:r>
      <w:r w:rsidR="008C77DF" w:rsidRPr="003F5DF6">
        <w:t>«</w:t>
      </w:r>
      <w:proofErr w:type="spellStart"/>
      <w:r w:rsidRPr="003F5DF6">
        <w:t>Бульки</w:t>
      </w:r>
      <w:proofErr w:type="spellEnd"/>
      <w:r w:rsidR="008C77DF" w:rsidRPr="003F5DF6">
        <w:t>»</w:t>
      </w:r>
      <w:r w:rsidRPr="003F5DF6">
        <w:t xml:space="preserve"> – дуть через трубочку в стакан, наполовину наполненный водой. Игра покажет, сформирован ли у ребенка целенаправл</w:t>
      </w:r>
      <w:r w:rsidR="008C77DF" w:rsidRPr="003F5DF6">
        <w:t>енный выдох и сильно ли он дует.</w:t>
      </w:r>
    </w:p>
    <w:p w14:paraId="7AB43D79" w14:textId="77777777" w:rsidR="003B4FC5" w:rsidRPr="004F1AE8" w:rsidRDefault="003B4FC5" w:rsidP="006E0B1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FA7563F" w14:textId="77777777" w:rsidR="003B4FC5" w:rsidRDefault="003B4FC5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267022B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2D4C7E37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1FAACF15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375F06C9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74F71F5A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47DF11CE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45E43A2E" w14:textId="77777777" w:rsidR="003F5DF6" w:rsidRDefault="003F5DF6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  <w:sz w:val="28"/>
          <w:szCs w:val="28"/>
        </w:rPr>
      </w:pPr>
    </w:p>
    <w:p w14:paraId="01A4A281" w14:textId="53BAF20A" w:rsidR="006E0B13" w:rsidRPr="003F5DF6" w:rsidRDefault="008C77DF" w:rsidP="008C77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7030A0"/>
        </w:rPr>
      </w:pPr>
      <w:r w:rsidRPr="003F5DF6">
        <w:rPr>
          <w:b/>
          <w:i/>
          <w:color w:val="7030A0"/>
        </w:rPr>
        <w:lastRenderedPageBreak/>
        <w:t>УДАЧИ ВАМ И ТЕРПЕНЬЯ!</w:t>
      </w:r>
    </w:p>
    <w:p w14:paraId="23FAECD5" w14:textId="77777777" w:rsidR="006E0B13" w:rsidRDefault="006E0B13" w:rsidP="006E0B13">
      <w:pPr>
        <w:ind w:left="-284"/>
      </w:pPr>
      <w:r>
        <w:rPr>
          <w:noProof/>
          <w:lang w:eastAsia="ru-RU"/>
        </w:rPr>
        <w:drawing>
          <wp:inline distT="0" distB="0" distL="0" distR="0" wp14:anchorId="7FB37790" wp14:editId="22FEBEA8">
            <wp:extent cx="6448425" cy="8714088"/>
            <wp:effectExtent l="0" t="0" r="0" b="0"/>
            <wp:docPr id="17" name="Рисунок 17" descr="https://nsportal.ru/sites/default/files/2013/12/23/imag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3/12/23/image_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61" cy="87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632C" w14:textId="77777777" w:rsidR="006E0B13" w:rsidRDefault="006E0B13" w:rsidP="006E0B13"/>
    <w:p w14:paraId="2F557261" w14:textId="77777777" w:rsidR="006E0B13" w:rsidRDefault="006E0B13" w:rsidP="006E0B13">
      <w:pPr>
        <w:ind w:left="-284"/>
      </w:pPr>
      <w:r>
        <w:rPr>
          <w:noProof/>
          <w:lang w:eastAsia="ru-RU"/>
        </w:rPr>
        <w:drawing>
          <wp:inline distT="0" distB="0" distL="0" distR="0" wp14:anchorId="21E509E0" wp14:editId="6AB89DDB">
            <wp:extent cx="6391275" cy="8521697"/>
            <wp:effectExtent l="0" t="0" r="0" b="0"/>
            <wp:docPr id="18" name="Рисунок 18" descr="https://nsportal.ru/sites/default/files/2013/12/23/image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3/12/23/image_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86" cy="85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B7F2" w14:textId="77777777" w:rsidR="006E0B13" w:rsidRDefault="006E0B13" w:rsidP="006E0B13"/>
    <w:p w14:paraId="4ECAAE68" w14:textId="77777777" w:rsidR="006E0B13" w:rsidRDefault="006E0B13" w:rsidP="006E0B13">
      <w:r>
        <w:rPr>
          <w:noProof/>
          <w:lang w:eastAsia="ru-RU"/>
        </w:rPr>
        <w:lastRenderedPageBreak/>
        <w:drawing>
          <wp:inline distT="0" distB="0" distL="0" distR="0" wp14:anchorId="478CBF56" wp14:editId="7D952BD7">
            <wp:extent cx="6293644" cy="8391525"/>
            <wp:effectExtent l="0" t="0" r="0" b="0"/>
            <wp:docPr id="19" name="Рисунок 19" descr="https://nsportal.ru/sites/default/files/2013/12/23/imag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3/12/23/image_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01" cy="84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B069" w14:textId="77777777" w:rsidR="006E0B13" w:rsidRDefault="006E0B13" w:rsidP="006E0B13"/>
    <w:p w14:paraId="002983D1" w14:textId="77777777" w:rsidR="006E0B13" w:rsidRDefault="006E0B13" w:rsidP="006E0B13">
      <w:r>
        <w:rPr>
          <w:noProof/>
          <w:lang w:eastAsia="ru-RU"/>
        </w:rPr>
        <w:lastRenderedPageBreak/>
        <w:drawing>
          <wp:inline distT="0" distB="0" distL="0" distR="0" wp14:anchorId="5EBFE2FF" wp14:editId="02742F46">
            <wp:extent cx="6251145" cy="8353425"/>
            <wp:effectExtent l="0" t="0" r="0" b="0"/>
            <wp:docPr id="20" name="Рисунок 20" descr="https://nsportal.ru/sites/default/files/2013/12/23/imag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3/12/23/image_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60" cy="83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89F8" w14:textId="77777777" w:rsidR="006E0B13" w:rsidRDefault="006E0B13" w:rsidP="006E0B13"/>
    <w:p w14:paraId="0363CCE9" w14:textId="77777777" w:rsidR="006E0B13" w:rsidRDefault="006E0B13" w:rsidP="006E0B13">
      <w:r>
        <w:rPr>
          <w:noProof/>
          <w:lang w:eastAsia="ru-RU"/>
        </w:rPr>
        <w:lastRenderedPageBreak/>
        <w:drawing>
          <wp:inline distT="0" distB="0" distL="0" distR="0" wp14:anchorId="3E4653B7" wp14:editId="2B0671AB">
            <wp:extent cx="6222206" cy="8296275"/>
            <wp:effectExtent l="0" t="0" r="7620" b="0"/>
            <wp:docPr id="21" name="Рисунок 21" descr="https://nsportal.ru/sites/default/files/2013/12/23/image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3/12/23/image_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91" cy="83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8B208" w14:textId="77777777" w:rsidR="006E0B13" w:rsidRDefault="006E0B13" w:rsidP="006E0B13"/>
    <w:p w14:paraId="169296E7" w14:textId="77777777" w:rsidR="006E0B13" w:rsidRDefault="006E0B13" w:rsidP="006E0B13">
      <w:r>
        <w:rPr>
          <w:noProof/>
          <w:lang w:eastAsia="ru-RU"/>
        </w:rPr>
        <w:lastRenderedPageBreak/>
        <w:drawing>
          <wp:inline distT="0" distB="0" distL="0" distR="0" wp14:anchorId="314383F7" wp14:editId="062A6237">
            <wp:extent cx="6286503" cy="8382000"/>
            <wp:effectExtent l="0" t="0" r="0" b="0"/>
            <wp:docPr id="22" name="Рисунок 22" descr="https://nsportal.ru/sites/default/files/2013/12/23/imag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3/12/23/image_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95" cy="84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E606" w14:textId="77777777" w:rsidR="006E0B13" w:rsidRDefault="006E0B13" w:rsidP="006E0B13"/>
    <w:p w14:paraId="608C404E" w14:textId="77777777" w:rsidR="006E0B13" w:rsidRDefault="006E0B13" w:rsidP="006E0B13">
      <w:r>
        <w:rPr>
          <w:noProof/>
          <w:lang w:eastAsia="ru-RU"/>
        </w:rPr>
        <w:lastRenderedPageBreak/>
        <w:drawing>
          <wp:inline distT="0" distB="0" distL="0" distR="0" wp14:anchorId="23069666" wp14:editId="4EC4864B">
            <wp:extent cx="6222206" cy="8296275"/>
            <wp:effectExtent l="0" t="0" r="7620" b="0"/>
            <wp:docPr id="23" name="Рисунок 23" descr="https://nsportal.ru/sites/default/files/2013/12/23/ima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3/12/23/image_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87" cy="8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DF27" w14:textId="6FCB743E" w:rsidR="00A62838" w:rsidRDefault="00A62838" w:rsidP="006E0B1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6B376AD4" w14:textId="480A2E0B" w:rsidR="0015152B" w:rsidRDefault="0015152B" w:rsidP="006E0B1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1AAC8051" w14:textId="77777777" w:rsidR="0015152B" w:rsidRPr="003F5DF6" w:rsidRDefault="0015152B" w:rsidP="001515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646464"/>
          <w:kern w:val="36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kern w:val="36"/>
          <w:sz w:val="24"/>
          <w:szCs w:val="24"/>
          <w:lang w:eastAsia="ru-RU"/>
        </w:rPr>
        <w:lastRenderedPageBreak/>
        <w:t>Список литературы</w:t>
      </w:r>
    </w:p>
    <w:p w14:paraId="66C36463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1. Альвин Дж,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Уорик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Э. Музыкальная терапия для детей с аутизмом. - М.: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Теревинф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, 2006. - 208 с.</w:t>
      </w:r>
    </w:p>
    <w:p w14:paraId="70EF164F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2. Архипова Е.Ф. Логопедическая работа с детьми раннего возраста. - М.: Астрель, 2006. - 222 с.</w:t>
      </w:r>
    </w:p>
    <w:p w14:paraId="1F37C791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3.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Баенская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Е. Р.,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Либлинг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М. М., Никольская О. С. Аутичный ребенок: пути помощи. - М.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Теревинф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, 1997. - 338 с.</w:t>
      </w:r>
    </w:p>
    <w:p w14:paraId="39EFCAAF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4.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Башина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В.М. Аутизм в детстве. - М.: Медицина, 1999. - 240 с.</w:t>
      </w:r>
    </w:p>
    <w:p w14:paraId="3F3F8094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5.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Беттельхейм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Б. Пустая крепость. Детский аутизм и рождение Я. - М.: Академический проект: Традиция, 2004. -784 с.</w:t>
      </w:r>
    </w:p>
    <w:p w14:paraId="023481EA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6. Богдашина О.А. Аутизм: определение и диагностика. - Донецк: ООО Лебедь, 1999. - 166 с.</w:t>
      </w:r>
    </w:p>
    <w:p w14:paraId="3368A0CF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7. Бондарь Т. А., Захарова И. Ю., Константинова И. С.,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Посицельская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М. А., Яремчук М. В. Подготовка к школе детей с нарушениями эмоционально-волевой сферы: от индивидуальных занятий к обучению в классе. 3 -е изд. М.: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Теревинф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, 2013. - 280 с.</w:t>
      </w:r>
    </w:p>
    <w:p w14:paraId="4FEE04E2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8.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Борякова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Н.Ю. Ступеньки развития. Ранняя диагностика и коррекция задержки психического развития у детей. - М.: Гном-Пресс, 2000. - 64 с.</w:t>
      </w:r>
    </w:p>
    <w:p w14:paraId="793E4138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9. Брак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Удо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Б. Ранняя диагностика и коррекция, том 2. Нарушения поведения. - М.: Академия, 2007. -304 с.</w:t>
      </w:r>
    </w:p>
    <w:p w14:paraId="6458E97E" w14:textId="77777777" w:rsidR="0015152B" w:rsidRPr="003F5DF6" w:rsidRDefault="0015152B" w:rsidP="00151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10. Венгер А. Л.,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Екжанова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Е. А., </w:t>
      </w:r>
      <w:proofErr w:type="spell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Стребелева</w:t>
      </w:r>
      <w:proofErr w:type="spell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Е. А. Специальная дошкольная педагогика: Учебное </w:t>
      </w:r>
      <w:proofErr w:type="gramStart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пособие.-</w:t>
      </w:r>
      <w:proofErr w:type="gramEnd"/>
      <w:r w:rsidRPr="003F5DF6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 xml:space="preserve"> М.: Академия, 2002. - 312 с.</w:t>
      </w:r>
    </w:p>
    <w:p w14:paraId="49952C8B" w14:textId="77777777" w:rsidR="0015152B" w:rsidRPr="0015152B" w:rsidRDefault="0015152B" w:rsidP="006E0B1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33FCCDCF" w14:textId="77777777" w:rsidR="00A62838" w:rsidRPr="004F1AE8" w:rsidRDefault="00A62838" w:rsidP="002649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047054BF" w14:textId="77777777" w:rsidR="00DB7110" w:rsidRDefault="00DB7110" w:rsidP="0026494A">
      <w:pPr>
        <w:spacing w:after="0" w:line="360" w:lineRule="auto"/>
        <w:ind w:firstLine="709"/>
      </w:pPr>
    </w:p>
    <w:sectPr w:rsidR="00DB7110" w:rsidSect="00467FE9">
      <w:pgSz w:w="11906" w:h="16838"/>
      <w:pgMar w:top="1134" w:right="1134" w:bottom="1134" w:left="1134" w:header="709" w:footer="709" w:gutter="0"/>
      <w:pgBorders w:offsetFrom="page">
        <w:top w:val="thinThickThinLargeGap" w:sz="24" w:space="24" w:color="002060"/>
        <w:left w:val="thinThickThinLargeGap" w:sz="24" w:space="24" w:color="002060"/>
        <w:bottom w:val="thinThickThinLargeGap" w:sz="24" w:space="24" w:color="002060"/>
        <w:right w:val="thinThickThinLarge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1.4pt;height:11.4pt" o:bullet="t">
        <v:imagedata r:id="rId1" o:title="mso9D7A"/>
      </v:shape>
    </w:pict>
  </w:numPicBullet>
  <w:abstractNum w:abstractNumId="0" w15:restartNumberingAfterBreak="0">
    <w:nsid w:val="02CA38B4"/>
    <w:multiLevelType w:val="hybridMultilevel"/>
    <w:tmpl w:val="0CD6BD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853DC"/>
    <w:multiLevelType w:val="hybridMultilevel"/>
    <w:tmpl w:val="048CA9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7F4A"/>
    <w:multiLevelType w:val="hybridMultilevel"/>
    <w:tmpl w:val="0F3833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5E1680"/>
    <w:multiLevelType w:val="hybridMultilevel"/>
    <w:tmpl w:val="9F0640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A556E7"/>
    <w:multiLevelType w:val="hybridMultilevel"/>
    <w:tmpl w:val="392CC1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917843"/>
    <w:multiLevelType w:val="hybridMultilevel"/>
    <w:tmpl w:val="0DE0A4B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D512C8"/>
    <w:multiLevelType w:val="hybridMultilevel"/>
    <w:tmpl w:val="70EEC9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026629"/>
    <w:multiLevelType w:val="hybridMultilevel"/>
    <w:tmpl w:val="E28233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6D5343"/>
    <w:multiLevelType w:val="hybridMultilevel"/>
    <w:tmpl w:val="F656D1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946C52"/>
    <w:multiLevelType w:val="hybridMultilevel"/>
    <w:tmpl w:val="9650F5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2893B7C"/>
    <w:multiLevelType w:val="hybridMultilevel"/>
    <w:tmpl w:val="817E2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A6B8F"/>
    <w:multiLevelType w:val="hybridMultilevel"/>
    <w:tmpl w:val="FDF8AB3C"/>
    <w:lvl w:ilvl="0" w:tplc="BD446C40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A8A89EB2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F8841A5"/>
    <w:multiLevelType w:val="hybridMultilevel"/>
    <w:tmpl w:val="4AFAB7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333007"/>
    <w:multiLevelType w:val="hybridMultilevel"/>
    <w:tmpl w:val="5CA69F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2075524"/>
    <w:multiLevelType w:val="hybridMultilevel"/>
    <w:tmpl w:val="1840C0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5F336EF"/>
    <w:multiLevelType w:val="hybridMultilevel"/>
    <w:tmpl w:val="5CDA9C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3"/>
  </w:num>
  <w:num w:numId="5">
    <w:abstractNumId w:val="14"/>
  </w:num>
  <w:num w:numId="6">
    <w:abstractNumId w:val="5"/>
  </w:num>
  <w:num w:numId="7">
    <w:abstractNumId w:val="11"/>
  </w:num>
  <w:num w:numId="8">
    <w:abstractNumId w:val="0"/>
  </w:num>
  <w:num w:numId="9">
    <w:abstractNumId w:val="12"/>
  </w:num>
  <w:num w:numId="10">
    <w:abstractNumId w:val="13"/>
  </w:num>
  <w:num w:numId="11">
    <w:abstractNumId w:val="7"/>
  </w:num>
  <w:num w:numId="12">
    <w:abstractNumId w:val="8"/>
  </w:num>
  <w:num w:numId="13">
    <w:abstractNumId w:val="9"/>
  </w:num>
  <w:num w:numId="14">
    <w:abstractNumId w:val="15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244B"/>
    <w:rsid w:val="00010E3C"/>
    <w:rsid w:val="0008181E"/>
    <w:rsid w:val="000D313C"/>
    <w:rsid w:val="0015152B"/>
    <w:rsid w:val="0026494A"/>
    <w:rsid w:val="00392ABA"/>
    <w:rsid w:val="003B4FC5"/>
    <w:rsid w:val="003F5DF6"/>
    <w:rsid w:val="00467FE9"/>
    <w:rsid w:val="006E0B13"/>
    <w:rsid w:val="00773CE5"/>
    <w:rsid w:val="007B0AF7"/>
    <w:rsid w:val="007C45C1"/>
    <w:rsid w:val="008C77DF"/>
    <w:rsid w:val="00936A1F"/>
    <w:rsid w:val="00A62838"/>
    <w:rsid w:val="00B30ACD"/>
    <w:rsid w:val="00CD34D4"/>
    <w:rsid w:val="00DB244B"/>
    <w:rsid w:val="00DB7110"/>
    <w:rsid w:val="00F5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672D18"/>
  <w15:docId w15:val="{0E598BA8-8E19-47E9-B590-A67D92BC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F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494A"/>
    <w:pPr>
      <w:ind w:left="720"/>
      <w:contextualSpacing/>
    </w:pPr>
  </w:style>
  <w:style w:type="character" w:styleId="a5">
    <w:name w:val="Strong"/>
    <w:basedOn w:val="a0"/>
    <w:uiPriority w:val="22"/>
    <w:qFormat/>
    <w:rsid w:val="00773C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5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5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19</Pages>
  <Words>2404</Words>
  <Characters>13708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6</cp:revision>
  <dcterms:created xsi:type="dcterms:W3CDTF">2018-01-11T18:19:00Z</dcterms:created>
  <dcterms:modified xsi:type="dcterms:W3CDTF">2022-11-21T06:37:00Z</dcterms:modified>
</cp:coreProperties>
</file>