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AC" w:rsidRDefault="002B21BB">
      <w:pPr>
        <w:rPr>
          <w:rFonts w:ascii="Times New Roman" w:hAnsi="Times New Roman" w:cs="Times New Roman"/>
          <w:b/>
          <w:sz w:val="24"/>
          <w:szCs w:val="24"/>
        </w:rPr>
      </w:pPr>
      <w:r w:rsidRPr="001108A6">
        <w:rPr>
          <w:rFonts w:ascii="Times New Roman" w:hAnsi="Times New Roman" w:cs="Times New Roman"/>
          <w:b/>
          <w:sz w:val="24"/>
          <w:szCs w:val="24"/>
        </w:rPr>
        <w:t xml:space="preserve">Текст для презентации про Арсеньева В. </w:t>
      </w:r>
      <w:r w:rsidR="009E3C87" w:rsidRPr="001108A6">
        <w:rPr>
          <w:rFonts w:ascii="Times New Roman" w:hAnsi="Times New Roman" w:cs="Times New Roman"/>
          <w:b/>
          <w:sz w:val="24"/>
          <w:szCs w:val="24"/>
        </w:rPr>
        <w:t>К</w:t>
      </w:r>
      <w:r w:rsidRPr="001108A6">
        <w:rPr>
          <w:rFonts w:ascii="Times New Roman" w:hAnsi="Times New Roman" w:cs="Times New Roman"/>
          <w:b/>
          <w:sz w:val="24"/>
          <w:szCs w:val="24"/>
        </w:rPr>
        <w:t>.</w:t>
      </w:r>
    </w:p>
    <w:p w:rsidR="001108A6" w:rsidRDefault="001108A6">
      <w:pPr>
        <w:rPr>
          <w:rFonts w:ascii="Times New Roman" w:hAnsi="Times New Roman" w:cs="Times New Roman"/>
          <w:b/>
          <w:sz w:val="24"/>
          <w:szCs w:val="24"/>
        </w:rPr>
      </w:pPr>
    </w:p>
    <w:p w:rsidR="001108A6" w:rsidRPr="001108A6" w:rsidRDefault="001108A6">
      <w:pPr>
        <w:rPr>
          <w:rFonts w:ascii="Times New Roman" w:hAnsi="Times New Roman" w:cs="Times New Roman"/>
          <w:b/>
          <w:sz w:val="24"/>
          <w:szCs w:val="24"/>
        </w:rPr>
      </w:pPr>
      <w:r>
        <w:rPr>
          <w:rFonts w:ascii="Times New Roman" w:hAnsi="Times New Roman" w:cs="Times New Roman"/>
          <w:b/>
          <w:sz w:val="24"/>
          <w:szCs w:val="24"/>
        </w:rPr>
        <w:t>Цели и задачи: познакомить старшеклассников с жизнью и деятельностью Арсеньева В. К., прививать учащимся любовь к природе и здоровому образу жизни, стремление к самообразованию.</w:t>
      </w:r>
      <w:bookmarkStart w:id="0" w:name="_GoBack"/>
      <w:bookmarkEnd w:id="0"/>
    </w:p>
    <w:p w:rsidR="001108A6" w:rsidRPr="001108A6" w:rsidRDefault="001108A6">
      <w:pPr>
        <w:rPr>
          <w:rFonts w:ascii="Times New Roman" w:hAnsi="Times New Roman" w:cs="Times New Roman"/>
          <w:b/>
          <w:sz w:val="24"/>
          <w:szCs w:val="24"/>
        </w:rPr>
      </w:pPr>
      <w:r w:rsidRPr="001108A6">
        <w:rPr>
          <w:rFonts w:ascii="Times New Roman" w:hAnsi="Times New Roman" w:cs="Times New Roman"/>
          <w:b/>
          <w:sz w:val="24"/>
          <w:szCs w:val="24"/>
        </w:rPr>
        <w:t>1-й слайд</w:t>
      </w:r>
    </w:p>
    <w:p w:rsidR="001108A6" w:rsidRPr="001108A6" w:rsidRDefault="001108A6">
      <w:pPr>
        <w:rPr>
          <w:rFonts w:ascii="Times New Roman" w:hAnsi="Times New Roman" w:cs="Times New Roman"/>
          <w:bCs/>
          <w:sz w:val="24"/>
          <w:szCs w:val="24"/>
        </w:rPr>
      </w:pPr>
      <w:r w:rsidRPr="001108A6">
        <w:rPr>
          <w:rFonts w:ascii="Times New Roman" w:hAnsi="Times New Roman" w:cs="Times New Roman"/>
          <w:bCs/>
          <w:sz w:val="24"/>
          <w:szCs w:val="24"/>
        </w:rPr>
        <w:t>Сегодня, ребята. Мы с вами познакомимся с замечательным человеком своего времени – Владимиром Клавдиевичем Арсеньевы. В этом году исполняется 150 лет со дня его рождения.</w:t>
      </w:r>
    </w:p>
    <w:p w:rsidR="009E3C87" w:rsidRPr="001108A6" w:rsidRDefault="009E3C87">
      <w:pPr>
        <w:rPr>
          <w:rFonts w:ascii="Times New Roman" w:hAnsi="Times New Roman" w:cs="Times New Roman"/>
          <w:b/>
          <w:sz w:val="24"/>
          <w:szCs w:val="24"/>
        </w:rPr>
      </w:pPr>
    </w:p>
    <w:p w:rsidR="009E3C87" w:rsidRPr="001108A6" w:rsidRDefault="009E3C87" w:rsidP="00B37116">
      <w:pPr>
        <w:tabs>
          <w:tab w:val="left" w:pos="4132"/>
        </w:tabs>
        <w:rPr>
          <w:rFonts w:ascii="Times New Roman" w:hAnsi="Times New Roman" w:cs="Times New Roman"/>
          <w:b/>
          <w:sz w:val="24"/>
          <w:szCs w:val="24"/>
        </w:rPr>
      </w:pPr>
      <w:r w:rsidRPr="001108A6">
        <w:rPr>
          <w:rFonts w:ascii="Times New Roman" w:hAnsi="Times New Roman" w:cs="Times New Roman"/>
          <w:b/>
          <w:sz w:val="24"/>
          <w:szCs w:val="24"/>
        </w:rPr>
        <w:t>2 слайд</w:t>
      </w:r>
      <w:r w:rsidR="00B37116" w:rsidRPr="001108A6">
        <w:rPr>
          <w:rFonts w:ascii="Times New Roman" w:hAnsi="Times New Roman" w:cs="Times New Roman"/>
          <w:b/>
          <w:sz w:val="24"/>
          <w:szCs w:val="24"/>
        </w:rPr>
        <w:tab/>
      </w:r>
    </w:p>
    <w:p w:rsidR="009E3C87" w:rsidRPr="001108A6" w:rsidRDefault="009E3C87" w:rsidP="009E3C87">
      <w:pPr>
        <w:rPr>
          <w:rFonts w:ascii="Times New Roman" w:hAnsi="Times New Roman" w:cs="Times New Roman"/>
          <w:sz w:val="24"/>
          <w:szCs w:val="24"/>
        </w:rPr>
      </w:pPr>
      <w:r w:rsidRPr="001108A6">
        <w:rPr>
          <w:rFonts w:ascii="Times New Roman" w:hAnsi="Times New Roman" w:cs="Times New Roman"/>
          <w:sz w:val="24"/>
          <w:szCs w:val="24"/>
        </w:rPr>
        <w:t>Владимир Клавдиевич Арсеньев — русский путешественник, географ, этнограф, писатель, исследователь Дальнего Востока, военный востоковед. Владимир Клавдиевич родился 10 сентября 1872 г. в Петербурге, в семье железнодорожного служащего</w:t>
      </w:r>
      <w:r w:rsidR="00202A00" w:rsidRPr="001108A6">
        <w:rPr>
          <w:rFonts w:ascii="Times New Roman" w:hAnsi="Times New Roman" w:cs="Times New Roman"/>
          <w:sz w:val="24"/>
          <w:szCs w:val="24"/>
        </w:rPr>
        <w:t>.</w:t>
      </w:r>
    </w:p>
    <w:p w:rsidR="00202A00" w:rsidRPr="001108A6" w:rsidRDefault="00202A00" w:rsidP="00202A0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Арсеньев Владимир Клавдиевич – ученый-самоучка, исследователь Дальнего.  Арсеньев Владимир Клавдиевич – офицер Русской Императорского армии, исследователь Дальнего Востока и писатель-прозаик. Подготовил и участвовал в нескольких научно-разведывательных экспедициях в Уссурийскую тайгу и на Сихотэ-Алиньский хребет. Пешком с котомкой за спиной прошел по дикой местности десятки тысяч километров. </w:t>
      </w:r>
    </w:p>
    <w:p w:rsidR="009E3C87" w:rsidRPr="001108A6" w:rsidRDefault="009E3C87">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3 слайд</w:t>
      </w:r>
    </w:p>
    <w:p w:rsidR="009E3C87" w:rsidRPr="001108A6" w:rsidRDefault="009E3C87" w:rsidP="009E3C87">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Арсеньев Владимир Клавдиевич родился 10 сентября 1872 года в Санкт-Петербурге. Был вторым ребенком. Старший брат — Анатолий, младший — Александр</w:t>
      </w:r>
      <w:r w:rsidR="00BD6AC3" w:rsidRPr="001108A6">
        <w:rPr>
          <w:rFonts w:ascii="Times New Roman" w:eastAsia="Times New Roman" w:hAnsi="Times New Roman" w:cs="Times New Roman"/>
          <w:sz w:val="24"/>
          <w:szCs w:val="24"/>
          <w:lang w:eastAsia="ru-RU"/>
        </w:rPr>
        <w:t>.</w:t>
      </w:r>
      <w:r w:rsidRPr="001108A6">
        <w:rPr>
          <w:rFonts w:ascii="Times New Roman" w:eastAsia="Times New Roman" w:hAnsi="Times New Roman" w:cs="Times New Roman"/>
          <w:sz w:val="24"/>
          <w:szCs w:val="24"/>
          <w:lang w:eastAsia="ru-RU"/>
        </w:rPr>
        <w:t xml:space="preserve"> Отец Владимира Арсеньева был начальником на Николаевской железной дороге. Эта дорога соединяла Петербург с Москвой</w:t>
      </w:r>
      <w:r w:rsidR="00BD6AC3" w:rsidRPr="001108A6">
        <w:rPr>
          <w:rFonts w:ascii="Times New Roman" w:eastAsia="Times New Roman" w:hAnsi="Times New Roman" w:cs="Times New Roman"/>
          <w:sz w:val="24"/>
          <w:szCs w:val="24"/>
          <w:lang w:eastAsia="ru-RU"/>
        </w:rPr>
        <w:t>.</w:t>
      </w:r>
    </w:p>
    <w:p w:rsidR="009E3C87" w:rsidRPr="001108A6" w:rsidRDefault="009E3C87" w:rsidP="009E3C87">
      <w:pPr>
        <w:spacing w:after="0" w:line="240" w:lineRule="auto"/>
        <w:rPr>
          <w:rFonts w:ascii="Times New Roman" w:eastAsia="Times New Roman" w:hAnsi="Times New Roman" w:cs="Times New Roman"/>
          <w:sz w:val="24"/>
          <w:szCs w:val="24"/>
          <w:lang w:eastAsia="ru-RU"/>
        </w:rPr>
      </w:pPr>
    </w:p>
    <w:p w:rsidR="009E3C87" w:rsidRPr="001108A6" w:rsidRDefault="009E3C87" w:rsidP="009E3C87">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Отец будущего путешественника  увлекался книгами, имел домашнюю библиотеку. Он часто сам читал детям или заставлял читать вслух произведения русских писателей – Толстого, Гоголя, Чехова, а также иностранных авторов – Жюль Верна, Майн Рида. Увлечение книгами перешло от отца к сыну. Уже в детстве Владимир Арсеньев интересовался научной литературой. Прочитал труды Чарльза Дарвина, описание экспедиций Н. М. Пржевальского. Под влиянием этих книг в молодом человеке вместе с тягой к познанию проснулась мечта о путешествиях. </w:t>
      </w:r>
    </w:p>
    <w:p w:rsidR="009E3C87" w:rsidRPr="001108A6" w:rsidRDefault="009E3C87">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4 слайд</w:t>
      </w:r>
    </w:p>
    <w:p w:rsidR="009E3C87" w:rsidRPr="001108A6" w:rsidRDefault="009E3C87" w:rsidP="009E3C87">
      <w:pPr>
        <w:rPr>
          <w:rFonts w:ascii="Times New Roman" w:hAnsi="Times New Roman" w:cs="Times New Roman"/>
          <w:sz w:val="24"/>
          <w:szCs w:val="24"/>
        </w:rPr>
      </w:pPr>
      <w:r w:rsidRPr="001108A6">
        <w:rPr>
          <w:rFonts w:ascii="Times New Roman" w:hAnsi="Times New Roman" w:cs="Times New Roman"/>
          <w:sz w:val="24"/>
          <w:szCs w:val="24"/>
        </w:rPr>
        <w:t>В 1896 г. окончил Петербургское пехотное юнкерское училище. Военную карьеру он начал в звании рядового, а уже в январе 1896 года получил звание подпоручика и отправлен на место службы — польский город Ломжа, в саперный батальон, расположенный около Варшавы.</w:t>
      </w:r>
    </w:p>
    <w:p w:rsidR="009E3C87" w:rsidRPr="001108A6" w:rsidRDefault="009E3C87" w:rsidP="009E3C87">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lastRenderedPageBreak/>
        <w:t>В мае 1900 года удача повернулась к нему лицом — поручик Арсеньев переведен в 1-й Владивостокский крепостной пехотный полк. С этого времени и до конца своей жизни Владимир Клавдиевич занимался исследованием Дальнего Востока.</w:t>
      </w:r>
    </w:p>
    <w:p w:rsidR="00193B6D" w:rsidRPr="001108A6" w:rsidRDefault="00193B6D" w:rsidP="009E3C87">
      <w:pPr>
        <w:spacing w:after="0" w:line="240" w:lineRule="auto"/>
        <w:rPr>
          <w:rFonts w:ascii="Times New Roman" w:eastAsia="Times New Roman" w:hAnsi="Times New Roman" w:cs="Times New Roman"/>
          <w:sz w:val="24"/>
          <w:szCs w:val="24"/>
          <w:lang w:eastAsia="ru-RU"/>
        </w:rPr>
      </w:pPr>
    </w:p>
    <w:p w:rsidR="00193B6D" w:rsidRPr="001108A6" w:rsidRDefault="002F1906" w:rsidP="00193B6D">
      <w:pPr>
        <w:spacing w:after="0" w:line="240" w:lineRule="auto"/>
        <w:rPr>
          <w:rFonts w:ascii="Times New Roman" w:eastAsia="Times New Roman" w:hAnsi="Times New Roman" w:cs="Times New Roman"/>
          <w:b/>
          <w:sz w:val="24"/>
          <w:szCs w:val="24"/>
          <w:lang w:eastAsia="ru-RU"/>
        </w:rPr>
      </w:pPr>
      <w:r w:rsidRPr="001108A6">
        <w:rPr>
          <w:rFonts w:ascii="Times New Roman" w:hAnsi="Times New Roman" w:cs="Times New Roman"/>
          <w:b/>
          <w:sz w:val="24"/>
          <w:szCs w:val="24"/>
        </w:rPr>
        <w:t>У</w:t>
      </w:r>
      <w:r w:rsidR="00193B6D" w:rsidRPr="001108A6">
        <w:rPr>
          <w:rFonts w:ascii="Times New Roman" w:eastAsia="Times New Roman" w:hAnsi="Times New Roman" w:cs="Times New Roman"/>
          <w:sz w:val="24"/>
          <w:szCs w:val="24"/>
          <w:lang w:eastAsia="ru-RU"/>
        </w:rPr>
        <w:t xml:space="preserve"> Арсеньева появилась мечта отправиться изучать этот далекий край</w:t>
      </w:r>
      <w:r w:rsidRPr="001108A6">
        <w:rPr>
          <w:rFonts w:ascii="Times New Roman" w:eastAsia="Times New Roman" w:hAnsi="Times New Roman" w:cs="Times New Roman"/>
          <w:sz w:val="24"/>
          <w:szCs w:val="24"/>
          <w:lang w:eastAsia="ru-RU"/>
        </w:rPr>
        <w:t xml:space="preserve"> ещё во времена учёбы в юнкерском училище.</w:t>
      </w:r>
      <w:r w:rsidR="00193B6D" w:rsidRPr="001108A6">
        <w:rPr>
          <w:rFonts w:ascii="Times New Roman" w:eastAsia="Times New Roman" w:hAnsi="Times New Roman" w:cs="Times New Roman"/>
          <w:sz w:val="24"/>
          <w:szCs w:val="24"/>
          <w:lang w:eastAsia="ru-RU"/>
        </w:rPr>
        <w:t xml:space="preserve"> Позднее Владимир вспоминал: </w:t>
      </w:r>
      <w:r w:rsidR="00193B6D" w:rsidRPr="001108A6">
        <w:rPr>
          <w:rFonts w:ascii="Times New Roman" w:eastAsia="Times New Roman" w:hAnsi="Times New Roman" w:cs="Times New Roman"/>
          <w:b/>
          <w:sz w:val="24"/>
          <w:szCs w:val="24"/>
          <w:lang w:eastAsia="ru-RU"/>
        </w:rPr>
        <w:t xml:space="preserve">«С юных лет я заинтересовался Уссурийским краем и тогда уже перечитал всю имеющуюся по этой стране литературу. Когда мечта моя сбылась, и я выехал на Дальний Восток, сердце мое замирало от радости». </w:t>
      </w:r>
      <w:r w:rsidRPr="001108A6">
        <w:rPr>
          <w:rFonts w:ascii="Times New Roman" w:eastAsia="Times New Roman" w:hAnsi="Times New Roman" w:cs="Times New Roman"/>
          <w:b/>
          <w:sz w:val="24"/>
          <w:szCs w:val="24"/>
          <w:lang w:eastAsia="ru-RU"/>
        </w:rPr>
        <w:t>(зачитать)</w:t>
      </w:r>
    </w:p>
    <w:p w:rsidR="008163F4" w:rsidRPr="001108A6" w:rsidRDefault="008163F4" w:rsidP="00193B6D">
      <w:pPr>
        <w:spacing w:after="0" w:line="240" w:lineRule="auto"/>
        <w:rPr>
          <w:rFonts w:ascii="Times New Roman" w:eastAsia="Times New Roman" w:hAnsi="Times New Roman" w:cs="Times New Roman"/>
          <w:sz w:val="24"/>
          <w:szCs w:val="24"/>
          <w:lang w:eastAsia="ru-RU"/>
        </w:rPr>
      </w:pPr>
    </w:p>
    <w:p w:rsidR="00193B6D" w:rsidRPr="001108A6" w:rsidRDefault="00193B6D" w:rsidP="00193B6D">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Жизнь Арсеньева резко отличалась от жизни офицерской молодежи. Все свободное время он тратил не на балы, пьянки и скачки, а изучал специальную литературу, приобретал навыки препарирования, учился составлять гербарии. </w:t>
      </w:r>
    </w:p>
    <w:p w:rsidR="00193B6D" w:rsidRPr="001108A6" w:rsidRDefault="00193B6D" w:rsidP="00193B6D">
      <w:pPr>
        <w:spacing w:after="0" w:line="240" w:lineRule="auto"/>
        <w:rPr>
          <w:rFonts w:ascii="Times New Roman" w:eastAsia="Times New Roman" w:hAnsi="Times New Roman" w:cs="Times New Roman"/>
          <w:sz w:val="24"/>
          <w:szCs w:val="24"/>
          <w:lang w:eastAsia="ru-RU"/>
        </w:rPr>
      </w:pPr>
    </w:p>
    <w:p w:rsidR="00193B6D" w:rsidRPr="001108A6" w:rsidRDefault="00193B6D" w:rsidP="00193B6D">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В качестве вольного слушателя он посещал лекции в Санкт-Петербургском университете. М. Е. Грум-Гржимайло познакомил Арсеньева с методикой организации исследовательских работ. Задолго до переезда на Дальний Восток, Арсеньев обладал запасом специальных знаний, необходимых в работе биолога и этнографа. Он хотел применять их на практике в Уссурийском крае, о котором мечтал с юных лет.</w:t>
      </w:r>
    </w:p>
    <w:p w:rsidR="002F1906" w:rsidRPr="001108A6" w:rsidRDefault="002F1906" w:rsidP="00193B6D">
      <w:pPr>
        <w:spacing w:after="0" w:line="240" w:lineRule="auto"/>
        <w:rPr>
          <w:rFonts w:ascii="Times New Roman" w:eastAsia="Times New Roman" w:hAnsi="Times New Roman" w:cs="Times New Roman"/>
          <w:sz w:val="24"/>
          <w:szCs w:val="24"/>
          <w:lang w:eastAsia="ru-RU"/>
        </w:rPr>
      </w:pPr>
    </w:p>
    <w:p w:rsidR="00193B6D" w:rsidRPr="001108A6" w:rsidRDefault="00193B6D" w:rsidP="00193B6D">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В рассказе «Фальшивый зверь» Арсеньев описывал чувства, обуревавшие его по дороге на Дальний Восток, когда он впервые увидел амурские берега. «…</w:t>
      </w:r>
      <w:r w:rsidRPr="001108A6">
        <w:rPr>
          <w:rFonts w:ascii="Times New Roman" w:eastAsia="Times New Roman" w:hAnsi="Times New Roman" w:cs="Times New Roman"/>
          <w:b/>
          <w:sz w:val="24"/>
          <w:szCs w:val="24"/>
          <w:lang w:eastAsia="ru-RU"/>
        </w:rPr>
        <w:t>я был петербургский молодой человек и захлебывался впечатлениями. Я как на другую планету попал».</w:t>
      </w:r>
      <w:r w:rsidRPr="001108A6">
        <w:rPr>
          <w:rFonts w:ascii="Times New Roman" w:eastAsia="Times New Roman" w:hAnsi="Times New Roman" w:cs="Times New Roman"/>
          <w:sz w:val="24"/>
          <w:szCs w:val="24"/>
          <w:lang w:eastAsia="ru-RU"/>
        </w:rPr>
        <w:t xml:space="preserve"> Как видно из этих воспоминаний, в представлении Арсеньева об Уссурийском крае присутствовала изрядная доля экзотики и романтики новых открытий. Вместе с тем будущий певец дальневосточной природы ясно понимал, что работа исследователя — это не развлечение, а тяжкий труд, требующий усердия и больших знаний.</w:t>
      </w:r>
    </w:p>
    <w:p w:rsidR="00193B6D" w:rsidRPr="001108A6" w:rsidRDefault="00193B6D" w:rsidP="00193B6D">
      <w:pPr>
        <w:spacing w:after="0" w:line="240" w:lineRule="auto"/>
        <w:rPr>
          <w:rFonts w:ascii="Times New Roman" w:eastAsia="Times New Roman" w:hAnsi="Times New Roman" w:cs="Times New Roman"/>
          <w:sz w:val="24"/>
          <w:szCs w:val="24"/>
          <w:lang w:eastAsia="ru-RU"/>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5 слайд</w:t>
      </w:r>
    </w:p>
    <w:p w:rsidR="00202A00" w:rsidRPr="001108A6" w:rsidRDefault="00202A00">
      <w:pPr>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С 1900 по 1930 г. он провел 18 исследовательских экспедиций в малоизученные районы Приморья, Приамурья, Камчатки и Охотского побережья</w:t>
      </w:r>
      <w:r w:rsidR="00193B6D" w:rsidRPr="001108A6">
        <w:rPr>
          <w:rFonts w:ascii="Times New Roman" w:eastAsia="Times New Roman" w:hAnsi="Times New Roman" w:cs="Times New Roman"/>
          <w:sz w:val="24"/>
          <w:szCs w:val="24"/>
          <w:lang w:eastAsia="ru-RU"/>
        </w:rPr>
        <w:t>.</w:t>
      </w:r>
    </w:p>
    <w:p w:rsidR="00193B6D" w:rsidRPr="001108A6" w:rsidRDefault="00193B6D" w:rsidP="00193B6D">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На Русском острове — тогда еще девственном уголке природы, расположен недалеко от Владивостока, отделён от него проливом Босфор Восточный  — Арсеньев начал свои первые исследования. Таежная флора и фауна тут соседствовала со столь же разнообразной флорой и фауной прибрежных морских вод. Приезжавшие на остров местные жители давали материал для этнографических наблюдений. Идеальные условия для начинающего исследователя!</w:t>
      </w:r>
    </w:p>
    <w:p w:rsidR="00193B6D" w:rsidRPr="001108A6" w:rsidRDefault="00193B6D" w:rsidP="00193B6D">
      <w:pPr>
        <w:spacing w:after="0" w:line="240" w:lineRule="auto"/>
        <w:rPr>
          <w:rFonts w:ascii="Times New Roman" w:eastAsia="Times New Roman" w:hAnsi="Times New Roman" w:cs="Times New Roman"/>
          <w:sz w:val="24"/>
          <w:szCs w:val="24"/>
          <w:lang w:eastAsia="ru-RU"/>
        </w:rPr>
      </w:pPr>
    </w:p>
    <w:p w:rsidR="00193B6D" w:rsidRPr="001108A6" w:rsidRDefault="00193B6D">
      <w:pPr>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Когда остров был исхожен вдоль и поперек, а его растения и животные описаны, охотничья команда Арсеньева перенесла свою деятельность на материк — на побережье Амурского и Уссурийского заливов.</w:t>
      </w:r>
    </w:p>
    <w:p w:rsidR="00193B6D" w:rsidRPr="001108A6" w:rsidRDefault="00193B6D" w:rsidP="00193B6D">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b/>
          <w:sz w:val="24"/>
          <w:szCs w:val="24"/>
          <w:lang w:eastAsia="ru-RU"/>
        </w:rPr>
        <w:t>Дневники Арсеньева постепенно заполнялись бесценным научным материалом</w:t>
      </w:r>
      <w:r w:rsidRPr="001108A6">
        <w:rPr>
          <w:rFonts w:ascii="Times New Roman" w:eastAsia="Times New Roman" w:hAnsi="Times New Roman" w:cs="Times New Roman"/>
          <w:sz w:val="24"/>
          <w:szCs w:val="24"/>
          <w:lang w:eastAsia="ru-RU"/>
        </w:rPr>
        <w:t xml:space="preserve">. Уссурийский край — область между реками Амур, Уссури, побережьем Японского моря и Татарского пролива — теперь была объектом его серьезного научного интереса. Подвиг во имя науки стал вырисовываться перед Владимиром Клавдиевичем как цель жизни. </w:t>
      </w:r>
    </w:p>
    <w:p w:rsidR="00E04195" w:rsidRPr="001108A6" w:rsidRDefault="00E04195" w:rsidP="00193B6D">
      <w:pPr>
        <w:spacing w:after="0" w:line="240" w:lineRule="auto"/>
        <w:rPr>
          <w:rFonts w:ascii="Times New Roman" w:eastAsia="Times New Roman" w:hAnsi="Times New Roman" w:cs="Times New Roman"/>
          <w:sz w:val="24"/>
          <w:szCs w:val="24"/>
          <w:lang w:eastAsia="ru-RU"/>
        </w:rPr>
      </w:pPr>
    </w:p>
    <w:p w:rsidR="00E04195" w:rsidRPr="001108A6" w:rsidRDefault="00D14BBD" w:rsidP="00193B6D">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Зачитать описание растений: книга «По Уссурийскому краю», с. 256.</w:t>
      </w:r>
    </w:p>
    <w:p w:rsidR="00D14BBD" w:rsidRPr="001108A6" w:rsidRDefault="00D14BBD" w:rsidP="00193B6D">
      <w:pPr>
        <w:spacing w:after="0" w:line="240" w:lineRule="auto"/>
        <w:rPr>
          <w:rFonts w:ascii="Times New Roman" w:eastAsia="Times New Roman" w:hAnsi="Times New Roman" w:cs="Times New Roman"/>
          <w:b/>
          <w:sz w:val="24"/>
          <w:szCs w:val="24"/>
          <w:lang w:eastAsia="ru-RU"/>
        </w:rPr>
      </w:pPr>
    </w:p>
    <w:p w:rsidR="00D14BBD" w:rsidRPr="001108A6" w:rsidRDefault="00D14BBD" w:rsidP="00D14BBD">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lastRenderedPageBreak/>
        <w:t>Зачитать описание пород, из которых состоят горы: книга «По Уссурийскому краю»</w:t>
      </w:r>
      <w:r w:rsidR="00E66EB7" w:rsidRPr="001108A6">
        <w:rPr>
          <w:rFonts w:ascii="Times New Roman" w:eastAsia="Times New Roman" w:hAnsi="Times New Roman" w:cs="Times New Roman"/>
          <w:b/>
          <w:sz w:val="24"/>
          <w:szCs w:val="24"/>
          <w:lang w:eastAsia="ru-RU"/>
        </w:rPr>
        <w:t>, с. 256, с. 292 (2-й абзац).</w:t>
      </w:r>
    </w:p>
    <w:p w:rsidR="00D14BBD" w:rsidRPr="001108A6" w:rsidRDefault="00D14BBD" w:rsidP="00D14BBD">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6 слайд</w:t>
      </w: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b/>
          <w:sz w:val="24"/>
          <w:szCs w:val="24"/>
          <w:lang w:eastAsia="ru-RU"/>
        </w:rPr>
        <w:t xml:space="preserve">Когда Арсеньев начинал свои исследования, добрая половина Уссурийского края оставалась тем, что в географии называют «белым пятном». </w:t>
      </w:r>
      <w:r w:rsidRPr="001108A6">
        <w:rPr>
          <w:rFonts w:ascii="Times New Roman" w:eastAsia="Times New Roman" w:hAnsi="Times New Roman" w:cs="Times New Roman"/>
          <w:sz w:val="24"/>
          <w:szCs w:val="24"/>
          <w:lang w:eastAsia="ru-RU"/>
        </w:rPr>
        <w:t xml:space="preserve">Область между Амуром и Уссури, побережьем Японского моря и Татарского пролива изучена была крайне мало и в основном вдоль рек и морского побережья. Внутри же на многие сотни километров простирались девственные леса, по которым бродили охотничьи племена аборигенов да хозяин тайги — Уссурийский тигр. </w:t>
      </w:r>
    </w:p>
    <w:p w:rsidR="008163F4" w:rsidRPr="001108A6" w:rsidRDefault="008163F4">
      <w:pPr>
        <w:rPr>
          <w:rFonts w:ascii="Times New Roman" w:hAnsi="Times New Roman" w:cs="Times New Roman"/>
          <w:b/>
          <w:sz w:val="24"/>
          <w:szCs w:val="24"/>
        </w:rPr>
      </w:pPr>
    </w:p>
    <w:p w:rsidR="00202A00" w:rsidRPr="001108A6" w:rsidRDefault="00202A00" w:rsidP="00202A0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В 1902 году Арсеньев совершил первое путешествие от Владивостока до озера Ханка.</w:t>
      </w:r>
    </w:p>
    <w:p w:rsidR="00202A00" w:rsidRPr="001108A6" w:rsidRDefault="00202A00" w:rsidP="00202A00">
      <w:pPr>
        <w:spacing w:after="0" w:line="240" w:lineRule="auto"/>
        <w:rPr>
          <w:rFonts w:ascii="Times New Roman" w:eastAsia="Times New Roman" w:hAnsi="Times New Roman" w:cs="Times New Roman"/>
          <w:sz w:val="24"/>
          <w:szCs w:val="24"/>
          <w:lang w:eastAsia="ru-RU"/>
        </w:rPr>
      </w:pPr>
    </w:p>
    <w:p w:rsidR="00202A00" w:rsidRPr="001108A6" w:rsidRDefault="00202A00" w:rsidP="00202A0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 Во время русско-японской войны 1904-1905 годов Владимира Клавдиевича назначили начальником всех разведывательных команд крепости Владивосток. Мало кто знает, что в 1906 году Арсеньеву с большим риском для жизни удалось добыть на реке Сархобе два свитка c текстом устава тайного китайского общества.</w:t>
      </w:r>
    </w:p>
    <w:p w:rsidR="008163F4" w:rsidRPr="001108A6" w:rsidRDefault="008163F4" w:rsidP="00202A00">
      <w:pPr>
        <w:spacing w:after="0" w:line="240" w:lineRule="auto"/>
        <w:rPr>
          <w:rFonts w:ascii="Times New Roman" w:eastAsia="Times New Roman" w:hAnsi="Times New Roman" w:cs="Times New Roman"/>
          <w:b/>
          <w:sz w:val="24"/>
          <w:szCs w:val="24"/>
          <w:lang w:eastAsia="ru-RU"/>
        </w:rPr>
      </w:pP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В 1903 г. Арсеньев избран действительным членом Общества изучения Амурского края, которое находилось во Владивостоке. В библиотеке Общества Арсеньев продолжал заниматься самообразованием, изучая историю, краеведение и такие естественные науки, как биологию, географию, археологию. </w:t>
      </w:r>
      <w:r w:rsidRPr="001108A6">
        <w:rPr>
          <w:rFonts w:ascii="Times New Roman" w:eastAsia="Times New Roman" w:hAnsi="Times New Roman" w:cs="Times New Roman"/>
          <w:b/>
          <w:sz w:val="24"/>
          <w:szCs w:val="24"/>
          <w:lang w:eastAsia="ru-RU"/>
        </w:rPr>
        <w:t>Арсеньев не только изучал теорию, но и овладевал практическими навыками. Так, он нередко проводил самостоятельные раскопки, а найденные артефакты отправлял в музей Русского географического общества в Санкт-Петербурге</w:t>
      </w:r>
      <w:r w:rsidRPr="001108A6">
        <w:rPr>
          <w:rFonts w:ascii="Times New Roman" w:eastAsia="Times New Roman" w:hAnsi="Times New Roman" w:cs="Times New Roman"/>
          <w:sz w:val="24"/>
          <w:szCs w:val="24"/>
          <w:lang w:eastAsia="ru-RU"/>
        </w:rPr>
        <w:t xml:space="preserve">. </w:t>
      </w:r>
    </w:p>
    <w:p w:rsidR="008163F4" w:rsidRPr="001108A6" w:rsidRDefault="008163F4" w:rsidP="008163F4">
      <w:pPr>
        <w:spacing w:after="0" w:line="240" w:lineRule="auto"/>
        <w:rPr>
          <w:rFonts w:ascii="Times New Roman" w:eastAsia="Times New Roman" w:hAnsi="Times New Roman" w:cs="Times New Roman"/>
          <w:sz w:val="24"/>
          <w:szCs w:val="24"/>
          <w:lang w:eastAsia="ru-RU"/>
        </w:rPr>
      </w:pP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В том же 1903-м его назначили начальником конно-охотничьей команды владивостокского гарнизона. Командование ожидало японский десант в окрестностях Владивостока. Поэтому велось тщательное наблюдение на китайско-корейской границе и вдоль морского побережья. Эту задачу и решали арсеньевские команды охотников.</w:t>
      </w:r>
    </w:p>
    <w:p w:rsidR="009E3C87" w:rsidRPr="001108A6" w:rsidRDefault="009E3C87">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7 слайд</w:t>
      </w:r>
    </w:p>
    <w:p w:rsidR="00202A00" w:rsidRPr="001108A6" w:rsidRDefault="00202A00" w:rsidP="00202A0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В том же 1906 году В.К. Арсеньев перевалил через Сихотэ-Алинь и вышел к заливу Ольга. В 1908-1910 годах Владимир Клавдиевич вновь трижды пересек Сихотэ-Алинь. В 1910 году совершил плавание по Амуру и побывал на Сахалине. Затем, в 1915 году - экспедиция от залива Св. Ольги до Владивостока, в 1918 году - на Камчатку, в 1923 года на Камчатку и Командоры и в 1927 году - от Советской Гавани до Хабаровска. </w:t>
      </w:r>
      <w:r w:rsidR="00B829C7" w:rsidRPr="001108A6">
        <w:rPr>
          <w:rFonts w:ascii="Times New Roman" w:eastAsia="Times New Roman" w:hAnsi="Times New Roman" w:cs="Times New Roman"/>
          <w:b/>
          <w:sz w:val="24"/>
          <w:szCs w:val="24"/>
          <w:lang w:eastAsia="ru-RU"/>
        </w:rPr>
        <w:t>(зачитать)</w:t>
      </w:r>
    </w:p>
    <w:p w:rsidR="008163F4" w:rsidRPr="001108A6" w:rsidRDefault="008163F4" w:rsidP="00202A00">
      <w:pPr>
        <w:spacing w:after="0" w:line="240" w:lineRule="auto"/>
        <w:rPr>
          <w:rFonts w:ascii="Times New Roman" w:eastAsia="Times New Roman" w:hAnsi="Times New Roman" w:cs="Times New Roman"/>
          <w:b/>
          <w:sz w:val="24"/>
          <w:szCs w:val="24"/>
          <w:lang w:eastAsia="ru-RU"/>
        </w:rPr>
      </w:pPr>
    </w:p>
    <w:p w:rsidR="008163F4" w:rsidRPr="001108A6" w:rsidRDefault="008163F4" w:rsidP="008163F4">
      <w:pPr>
        <w:spacing w:after="0" w:line="240" w:lineRule="auto"/>
        <w:rPr>
          <w:rFonts w:ascii="Times New Roman" w:eastAsia="Times New Roman" w:hAnsi="Times New Roman" w:cs="Times New Roman"/>
          <w:b/>
          <w:sz w:val="24"/>
          <w:szCs w:val="24"/>
          <w:lang w:eastAsia="ru-RU"/>
        </w:rPr>
      </w:pP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Первая экспедиции на Сихотэ-Алинский хребет 1906 года имела военно-оборонительное значение. Русско-японская война закончилась для России поражением и потерей больших территорий. Опасались, что победившая Япония попытается захватить весь Дальний Восток. Поэтому Приамурское генерал-губернаторство озаботилось укреплением границ Уссурийского края. </w:t>
      </w:r>
    </w:p>
    <w:p w:rsidR="008163F4" w:rsidRPr="001108A6" w:rsidRDefault="008163F4" w:rsidP="008163F4">
      <w:pPr>
        <w:spacing w:after="0" w:line="240" w:lineRule="auto"/>
        <w:rPr>
          <w:rFonts w:ascii="Times New Roman" w:eastAsia="Times New Roman" w:hAnsi="Times New Roman" w:cs="Times New Roman"/>
          <w:sz w:val="24"/>
          <w:szCs w:val="24"/>
          <w:lang w:eastAsia="ru-RU"/>
        </w:rPr>
      </w:pPr>
    </w:p>
    <w:p w:rsidR="008163F4" w:rsidRPr="001108A6" w:rsidRDefault="008163F4" w:rsidP="008163F4">
      <w:pPr>
        <w:spacing w:after="0" w:line="240" w:lineRule="auto"/>
        <w:rPr>
          <w:rFonts w:ascii="Times New Roman" w:eastAsia="Times New Roman" w:hAnsi="Times New Roman" w:cs="Times New Roman"/>
          <w:sz w:val="24"/>
          <w:szCs w:val="24"/>
          <w:lang w:eastAsia="ru-RU"/>
        </w:rPr>
      </w:pPr>
    </w:p>
    <w:p w:rsidR="00202A00" w:rsidRPr="001108A6" w:rsidRDefault="008163F4">
      <w:pPr>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lastRenderedPageBreak/>
        <w:t>Необходимо было досконально исследователь линию побережья и установить места, где противник мог незаметно высадить десант.</w:t>
      </w:r>
    </w:p>
    <w:p w:rsidR="008163F4" w:rsidRPr="001108A6" w:rsidRDefault="008163F4" w:rsidP="008163F4">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Арсеньев Владимир Клавдиевич лично готовил экспедицию, сам отбирал снаряжение, инструменты, продумывал способы упаковки продовольствия. Например, решено было полностью отказаться от сухарей. Они были незаменимым продуктом в степях Центральной Азии, но во влажном приморском климате быстро сырели, плесневели и портились. Вместо сухарей он взял муку в двойных мешках. После первого дождя в мешке образовывалась тестообразная корка, которая защищала муку от дальнейшего воздействия сырости. </w:t>
      </w:r>
      <w:r w:rsidR="005727BD" w:rsidRPr="001108A6">
        <w:rPr>
          <w:rFonts w:ascii="Times New Roman" w:eastAsia="Times New Roman" w:hAnsi="Times New Roman" w:cs="Times New Roman"/>
          <w:b/>
          <w:sz w:val="24"/>
          <w:szCs w:val="24"/>
          <w:lang w:eastAsia="ru-RU"/>
        </w:rPr>
        <w:t>(зачитать)</w:t>
      </w:r>
    </w:p>
    <w:p w:rsidR="008163F4" w:rsidRPr="001108A6" w:rsidRDefault="008163F4" w:rsidP="008163F4">
      <w:pPr>
        <w:spacing w:after="0" w:line="240" w:lineRule="auto"/>
        <w:rPr>
          <w:rFonts w:ascii="Times New Roman" w:eastAsia="Times New Roman" w:hAnsi="Times New Roman" w:cs="Times New Roman"/>
          <w:b/>
          <w:sz w:val="24"/>
          <w:szCs w:val="24"/>
          <w:lang w:eastAsia="ru-RU"/>
        </w:rPr>
      </w:pP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Экспедиция 1906 г. на Сихотэ-Алинь имела не только научные, но и военно-оборонительные цели. Арсеньев вносил в свой путевой дневник сведения о: дорогах и их проходимости для различных вооружений и в различных погодных условиях; реках, их пригодности для переправы войск; местах на побережье, удобных для высадки десанта противника.</w:t>
      </w: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 </w:t>
      </w:r>
    </w:p>
    <w:p w:rsidR="008163F4"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Экспедиция 1906 года длилась 190 суток. За это время небольшой отряд Арсеньева девять раз перешел Сихотэ-Алиньский хребет. Экспедиция собрала богатейшие коллекции образцов горных пород, мелких животных и растений для гербариев, обнаружила многочисленные памятники старины. Позже они стали экспонатами музеев Петрограда, Москвы, Владивостока и Хабаровска. </w:t>
      </w:r>
    </w:p>
    <w:p w:rsidR="00763C23" w:rsidRPr="001108A6" w:rsidRDefault="00763C23" w:rsidP="008163F4">
      <w:pPr>
        <w:spacing w:after="0" w:line="240" w:lineRule="auto"/>
        <w:rPr>
          <w:rFonts w:ascii="Times New Roman" w:eastAsia="Times New Roman" w:hAnsi="Times New Roman" w:cs="Times New Roman"/>
          <w:sz w:val="24"/>
          <w:szCs w:val="24"/>
          <w:lang w:eastAsia="ru-RU"/>
        </w:rPr>
      </w:pPr>
    </w:p>
    <w:p w:rsidR="00763C23"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Во время похода 1908 г. отряд Арсеньева оказался в очень тяжелой ситуации и все участники экспедиции едва не погибли от голода в Уссурийской тайге. Вначале обнаружилось, что карта 1888 года выпуска, которой пользовался Арсеньев, совершенно неправильно показывала направление горных хребтов, течение рек и положение водоразделов. Целый месяц ушел на то, чтобы достичь перевала.</w:t>
      </w:r>
    </w:p>
    <w:p w:rsidR="00763C23" w:rsidRPr="001108A6" w:rsidRDefault="00763C23" w:rsidP="00763C23">
      <w:pPr>
        <w:spacing w:after="0" w:line="240" w:lineRule="auto"/>
        <w:rPr>
          <w:rFonts w:ascii="Times New Roman" w:eastAsia="Times New Roman" w:hAnsi="Times New Roman" w:cs="Times New Roman"/>
          <w:sz w:val="24"/>
          <w:szCs w:val="24"/>
          <w:lang w:eastAsia="ru-RU"/>
        </w:rPr>
      </w:pPr>
    </w:p>
    <w:p w:rsidR="00F770A6"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 3 августа отряд вышел к реке, текущей на восток к морю. Повалили подходящее дерево и начали долбить из него лодку. Через 5 дней лодка была готова, но одновременно закончились последние запасы чумизы - зерновая культура, из которой делают муку и крупу. На второй день плавания лодка разбилась о камни. С ней погибло все имущество: оружие и инструменты. В течение 20 дней люди питались только ягодами и листьями. Добавим тридцатиградусную жару и тучи таежного гнуса. 27 августа отряд Николаева нашел в тайге исхудавших от голода полуживых участников экспедиции. </w:t>
      </w:r>
    </w:p>
    <w:p w:rsidR="008B4793" w:rsidRPr="001108A6" w:rsidRDefault="008B4793" w:rsidP="00763C23">
      <w:pPr>
        <w:spacing w:after="0" w:line="240" w:lineRule="auto"/>
        <w:rPr>
          <w:rFonts w:ascii="Times New Roman" w:eastAsia="Times New Roman" w:hAnsi="Times New Roman" w:cs="Times New Roman"/>
          <w:sz w:val="24"/>
          <w:szCs w:val="24"/>
          <w:lang w:eastAsia="ru-RU"/>
        </w:rPr>
      </w:pPr>
    </w:p>
    <w:p w:rsidR="008B4793" w:rsidRPr="001108A6" w:rsidRDefault="008B4793" w:rsidP="00763C23">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Зачитать по книге «По Уссурийскому краю»: о трудностях похода, с. 320 – 322 – последний абзац.</w:t>
      </w:r>
    </w:p>
    <w:p w:rsidR="00D90C31" w:rsidRPr="001108A6" w:rsidRDefault="00D90C31" w:rsidP="00763C23">
      <w:pPr>
        <w:spacing w:after="0" w:line="240" w:lineRule="auto"/>
        <w:rPr>
          <w:rFonts w:ascii="Times New Roman" w:eastAsia="Times New Roman" w:hAnsi="Times New Roman" w:cs="Times New Roman"/>
          <w:sz w:val="24"/>
          <w:szCs w:val="24"/>
          <w:lang w:eastAsia="ru-RU"/>
        </w:rPr>
      </w:pPr>
    </w:p>
    <w:p w:rsidR="00F770A6"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С 1918 по 1926 год Арсеньев ездил на Камчатку, подымался на Авачинскую сопку и даже спускался в жерло кратера. В 1927 году совершил последний крупный переход по маршруту Советская Гавань – Хабаровск. Переход описан в книге «Сквозь тайгу» (1930 г.).</w:t>
      </w:r>
    </w:p>
    <w:p w:rsidR="00D90C31"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 Экспедиция 1927 года была последней, в которой</w:t>
      </w:r>
      <w:r w:rsidR="00F770A6" w:rsidRPr="001108A6">
        <w:rPr>
          <w:rFonts w:ascii="Times New Roman" w:eastAsia="Times New Roman" w:hAnsi="Times New Roman" w:cs="Times New Roman"/>
          <w:sz w:val="24"/>
          <w:szCs w:val="24"/>
          <w:lang w:eastAsia="ru-RU"/>
        </w:rPr>
        <w:t xml:space="preserve"> участвовал стареющий Арсеньев. </w:t>
      </w:r>
      <w:r w:rsidRPr="001108A6">
        <w:rPr>
          <w:rFonts w:ascii="Times New Roman" w:eastAsia="Times New Roman" w:hAnsi="Times New Roman" w:cs="Times New Roman"/>
          <w:sz w:val="24"/>
          <w:szCs w:val="24"/>
          <w:lang w:eastAsia="ru-RU"/>
        </w:rPr>
        <w:t>В пути начальник экспедиции отметил свое 55-летие.</w:t>
      </w:r>
    </w:p>
    <w:p w:rsidR="00D90C31" w:rsidRPr="001108A6" w:rsidRDefault="00D90C31" w:rsidP="00D90C31">
      <w:pPr>
        <w:spacing w:after="0" w:line="240" w:lineRule="auto"/>
        <w:rPr>
          <w:rFonts w:ascii="Times New Roman" w:eastAsia="Times New Roman" w:hAnsi="Times New Roman" w:cs="Times New Roman"/>
          <w:sz w:val="24"/>
          <w:szCs w:val="24"/>
          <w:lang w:eastAsia="ru-RU"/>
        </w:rPr>
      </w:pPr>
    </w:p>
    <w:p w:rsidR="00D90C31" w:rsidRPr="001108A6" w:rsidRDefault="00D90C31" w:rsidP="00D90C31">
      <w:pPr>
        <w:spacing w:after="0" w:line="240" w:lineRule="auto"/>
        <w:rPr>
          <w:rFonts w:ascii="Times New Roman" w:eastAsia="Times New Roman" w:hAnsi="Times New Roman" w:cs="Times New Roman"/>
          <w:sz w:val="24"/>
          <w:szCs w:val="24"/>
          <w:lang w:eastAsia="ru-RU"/>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8 слайд</w:t>
      </w:r>
    </w:p>
    <w:p w:rsidR="00202A00" w:rsidRPr="001108A6" w:rsidRDefault="00202A00" w:rsidP="00202A0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В сочинениях Арсеньева содержатся ценные сведения по геологии, истории исследований, фауне и флоре. Ученый до мельчайших подробностей изучил </w:t>
      </w:r>
      <w:r w:rsidRPr="001108A6">
        <w:rPr>
          <w:rFonts w:ascii="Times New Roman" w:eastAsia="Times New Roman" w:hAnsi="Times New Roman" w:cs="Times New Roman"/>
          <w:sz w:val="24"/>
          <w:szCs w:val="24"/>
          <w:lang w:eastAsia="ru-RU"/>
        </w:rPr>
        <w:lastRenderedPageBreak/>
        <w:t>гидрогеографическую сеть Сихотэ-Алиня, дал блестящую характеристику населения этих районов. Особое внимание В.К. Арсеньев уделял жизни и быту местных жителей, изучал их языки.</w:t>
      </w:r>
    </w:p>
    <w:p w:rsidR="00763C23" w:rsidRPr="001108A6" w:rsidRDefault="00763C23" w:rsidP="00202A00">
      <w:pPr>
        <w:spacing w:after="0" w:line="240" w:lineRule="auto"/>
        <w:rPr>
          <w:rFonts w:ascii="Times New Roman" w:eastAsia="Times New Roman" w:hAnsi="Times New Roman" w:cs="Times New Roman"/>
          <w:sz w:val="24"/>
          <w:szCs w:val="24"/>
          <w:lang w:eastAsia="ru-RU"/>
        </w:rPr>
      </w:pPr>
    </w:p>
    <w:p w:rsidR="00763C23"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Собран богатейший геологический, ботанический и этнографический материал. Описаны памятники, оставленные древнейшими племенами, произведены раскопки старинных укреплений и двух стоянок каменного века, найдены каменные топоры, копья, стрелы, скребки, кухонная утварь. Найденные коллекции доставлены в Академию наук и этнографический отдел Русского музея в Петербурге, в Румянцевский музей в Москве, в музей Казанского университета и в Хабаровский краевой музей. Составлены орочский и удэхейский словари.</w:t>
      </w:r>
    </w:p>
    <w:p w:rsidR="00202A00" w:rsidRPr="001108A6" w:rsidRDefault="00202A00">
      <w:pPr>
        <w:rPr>
          <w:rFonts w:ascii="Times New Roman" w:hAnsi="Times New Roman" w:cs="Times New Roman"/>
          <w:b/>
          <w:sz w:val="24"/>
          <w:szCs w:val="24"/>
        </w:rPr>
      </w:pPr>
    </w:p>
    <w:p w:rsidR="00763C23"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По мысли Арсеньева любой исследователь должен обладать широким кругозором и быть ориентированным во всех смежных науках. И он настойчиво повышал свои знания. Именно отсюда идет та эрудиция, которая так поражает нас в книгах Арсеньева, где он одновременно выступал и сведущим географом, и знающим ботаником, зоологом и этнографом».</w:t>
      </w:r>
    </w:p>
    <w:p w:rsidR="00763C23" w:rsidRPr="001108A6" w:rsidRDefault="00763C23" w:rsidP="00763C23">
      <w:pPr>
        <w:spacing w:after="0" w:line="240" w:lineRule="auto"/>
        <w:rPr>
          <w:rFonts w:ascii="Times New Roman" w:eastAsia="Times New Roman" w:hAnsi="Times New Roman" w:cs="Times New Roman"/>
          <w:sz w:val="24"/>
          <w:szCs w:val="24"/>
          <w:lang w:eastAsia="ru-RU"/>
        </w:rPr>
      </w:pPr>
    </w:p>
    <w:p w:rsidR="00763C23" w:rsidRPr="001108A6" w:rsidRDefault="00763C23" w:rsidP="00763C23">
      <w:pPr>
        <w:spacing w:after="0" w:line="240" w:lineRule="auto"/>
        <w:rPr>
          <w:rFonts w:ascii="Times New Roman" w:eastAsia="Times New Roman" w:hAnsi="Times New Roman" w:cs="Times New Roman"/>
          <w:sz w:val="24"/>
          <w:szCs w:val="24"/>
          <w:lang w:eastAsia="ru-RU"/>
        </w:rPr>
      </w:pPr>
    </w:p>
    <w:p w:rsidR="009E3C87" w:rsidRPr="001108A6" w:rsidRDefault="00763C23">
      <w:pPr>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Сведения, которые собирал Арсеньев Владимир Клавдиевич, имели не только естественно-научную, но и военно-стратегическую ценность.</w:t>
      </w:r>
    </w:p>
    <w:p w:rsidR="00763C23"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Арсеньев Владимир Клавдиевич стал общепризнанным авторитетом в деле исследования Дальнего Востока. К нему обращались с различными запросами не только из Москвы и Петербурга, но и из других стран</w:t>
      </w:r>
    </w:p>
    <w:p w:rsidR="00763C23" w:rsidRPr="001108A6" w:rsidRDefault="00763C23">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9 слайд</w:t>
      </w:r>
    </w:p>
    <w:p w:rsidR="00202A00" w:rsidRPr="001108A6" w:rsidRDefault="00202A00" w:rsidP="00202A00">
      <w:pPr>
        <w:rPr>
          <w:rFonts w:ascii="Times New Roman" w:hAnsi="Times New Roman" w:cs="Times New Roman"/>
          <w:sz w:val="24"/>
          <w:szCs w:val="24"/>
        </w:rPr>
      </w:pPr>
      <w:r w:rsidRPr="001108A6">
        <w:rPr>
          <w:rFonts w:ascii="Times New Roman" w:hAnsi="Times New Roman" w:cs="Times New Roman"/>
          <w:sz w:val="24"/>
          <w:szCs w:val="24"/>
        </w:rPr>
        <w:t>Владимир Клавдиевич Арсеньев умер 4 сентября 1930 года, от воспаления лёгких во время экспедиции на Нижний Амур.</w:t>
      </w:r>
    </w:p>
    <w:p w:rsidR="00202A00" w:rsidRPr="001108A6" w:rsidRDefault="00202A00" w:rsidP="00202A00">
      <w:pPr>
        <w:pStyle w:val="a3"/>
        <w:spacing w:before="150" w:beforeAutospacing="0"/>
        <w:ind w:firstLine="300"/>
        <w:jc w:val="both"/>
      </w:pPr>
      <w:r w:rsidRPr="001108A6">
        <w:t>Именем Арсеньева названы улицы во многих городах бывшего Советского Союза, также его имя носит город в Приморском крае и краеведческий музей во Владивостоке.</w:t>
      </w:r>
    </w:p>
    <w:p w:rsidR="00202A00" w:rsidRPr="001108A6" w:rsidRDefault="00202A00" w:rsidP="00202A00">
      <w:pPr>
        <w:pStyle w:val="a3"/>
        <w:spacing w:before="150" w:beforeAutospacing="0"/>
        <w:ind w:firstLine="300"/>
        <w:jc w:val="both"/>
      </w:pPr>
      <w:r w:rsidRPr="001108A6">
        <w:t>В 2019 году имя В.К.Арсеньева присвоено международному аэропорту во Владивостоке.</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Жизнь знаменитого дальневосточного исследователя оборвалась 4 сентября 1930 г., когда он скоропостижно умер от воспаления легких в возрасте 57 лет. </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E32C60" w:rsidRPr="001108A6" w:rsidRDefault="00E32C60" w:rsidP="00E32C6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sz w:val="24"/>
          <w:szCs w:val="24"/>
          <w:lang w:eastAsia="ru-RU"/>
        </w:rPr>
        <w:t xml:space="preserve"> Признанием научных заслуг В. К. Арсеньева в исследовании Приамурского края стало избрание его в Действительные, Почетные или Пожизненные члены 16 научных организаций Советского Союза и за рубежом: </w:t>
      </w:r>
      <w:r w:rsidRPr="001108A6">
        <w:rPr>
          <w:rFonts w:ascii="Times New Roman" w:eastAsia="Times New Roman" w:hAnsi="Times New Roman" w:cs="Times New Roman"/>
          <w:b/>
          <w:sz w:val="24"/>
          <w:szCs w:val="24"/>
          <w:lang w:eastAsia="ru-RU"/>
        </w:rPr>
        <w:t>Русское Географическое Общество в Ленинграде; Российская Академия материальной культуры; Вашингтонское Национальное Географическое Общество; Королевское Географическое Общество в Лондоне; и др.</w:t>
      </w:r>
    </w:p>
    <w:p w:rsidR="00F81A05" w:rsidRPr="001108A6" w:rsidRDefault="00F81A05" w:rsidP="00E32C60">
      <w:pPr>
        <w:spacing w:after="0" w:line="240" w:lineRule="auto"/>
        <w:rPr>
          <w:rFonts w:ascii="Times New Roman" w:eastAsia="Times New Roman" w:hAnsi="Times New Roman" w:cs="Times New Roman"/>
          <w:b/>
          <w:sz w:val="24"/>
          <w:szCs w:val="24"/>
          <w:lang w:eastAsia="ru-RU"/>
        </w:rPr>
      </w:pPr>
    </w:p>
    <w:p w:rsidR="00F81A05" w:rsidRPr="001108A6" w:rsidRDefault="00F81A05" w:rsidP="00B37116">
      <w:pPr>
        <w:pStyle w:val="a3"/>
        <w:spacing w:before="150" w:beforeAutospacing="0"/>
        <w:ind w:firstLine="300"/>
        <w:jc w:val="both"/>
      </w:pPr>
      <w:r w:rsidRPr="001108A6">
        <w:t>Имя Арсеньева дорого дальневосточникам.</w:t>
      </w:r>
    </w:p>
    <w:p w:rsidR="00F81A05" w:rsidRPr="001108A6" w:rsidRDefault="00F81A05" w:rsidP="00F81A05">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lastRenderedPageBreak/>
        <w:t xml:space="preserve">Именем Арсеньева названы в 1947 г. переулок в центре Хабаровска напротив Краеведческого музея, директором которого Арсеньев одно время являлся. Город в Приморском крае, в 160 км к северо-востоку от Владивостока. Река Арсеньевка в Приморском крае, приток Уссури. Приморский государственный музей имени Арсеньева во Владивостоке. В советские времена в Центральном парке культуры и отдыха на склоне Хабаровского утеса стояла скульптура В. К. Арсеньева в натуральную величину. </w:t>
      </w:r>
    </w:p>
    <w:p w:rsidR="009E3C87" w:rsidRPr="001108A6" w:rsidRDefault="009E3C87">
      <w:pPr>
        <w:rPr>
          <w:rFonts w:ascii="Times New Roman" w:hAnsi="Times New Roman" w:cs="Times New Roman"/>
          <w:b/>
          <w:sz w:val="24"/>
          <w:szCs w:val="24"/>
        </w:rPr>
      </w:pPr>
    </w:p>
    <w:p w:rsidR="00763C23" w:rsidRPr="001108A6" w:rsidRDefault="009E3C87" w:rsidP="00763C23">
      <w:pPr>
        <w:rPr>
          <w:rFonts w:ascii="Times New Roman" w:hAnsi="Times New Roman" w:cs="Times New Roman"/>
          <w:b/>
          <w:sz w:val="24"/>
          <w:szCs w:val="24"/>
        </w:rPr>
      </w:pPr>
      <w:r w:rsidRPr="001108A6">
        <w:rPr>
          <w:rFonts w:ascii="Times New Roman" w:hAnsi="Times New Roman" w:cs="Times New Roman"/>
          <w:b/>
          <w:sz w:val="24"/>
          <w:szCs w:val="24"/>
        </w:rPr>
        <w:t>10 слайд</w:t>
      </w:r>
    </w:p>
    <w:p w:rsidR="00202A00" w:rsidRPr="001108A6" w:rsidRDefault="00202A00" w:rsidP="00763C23">
      <w:pPr>
        <w:rPr>
          <w:rFonts w:ascii="Times New Roman" w:hAnsi="Times New Roman" w:cs="Times New Roman"/>
          <w:b/>
          <w:sz w:val="24"/>
          <w:szCs w:val="24"/>
        </w:rPr>
      </w:pPr>
      <w:r w:rsidRPr="001108A6">
        <w:rPr>
          <w:rFonts w:ascii="Times New Roman" w:eastAsia="Times New Roman" w:hAnsi="Times New Roman" w:cs="Times New Roman"/>
          <w:sz w:val="24"/>
          <w:szCs w:val="24"/>
          <w:lang w:eastAsia="ru-RU"/>
        </w:rPr>
        <w:t>За выдающиеся заслуги в изучении природы и коренных этносов Уссурийского края избран почетным членом нескольких научных организаций, как отечественных, так и европейских</w:t>
      </w:r>
    </w:p>
    <w:p w:rsidR="00763C23"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Последующие экспедиции Арсеньева 1911-1913 гг. были посвящены борьбе с таежными преступниками. По поручению Приамурского генерал-губернатора Н. Л. Гондатти Арсеньев как военный офицер разработал операцию против хунхузов и лесных браконьеров. Планом предусматривался поиск и выселение на родину китайцев, не имеющих разрешения на жительство. «Хунхуза — плохой китаец! Деньгу кради, шкура кради, жена кради, мужики убивай. Тьфу!»</w:t>
      </w:r>
    </w:p>
    <w:p w:rsidR="00763C23" w:rsidRPr="001108A6" w:rsidRDefault="00763C23" w:rsidP="00763C23">
      <w:pPr>
        <w:spacing w:after="0" w:line="240" w:lineRule="auto"/>
        <w:rPr>
          <w:rFonts w:ascii="Times New Roman" w:eastAsia="Times New Roman" w:hAnsi="Times New Roman" w:cs="Times New Roman"/>
          <w:sz w:val="24"/>
          <w:szCs w:val="24"/>
          <w:lang w:eastAsia="ru-RU"/>
        </w:rPr>
      </w:pPr>
    </w:p>
    <w:p w:rsidR="00763C23" w:rsidRPr="001108A6" w:rsidRDefault="00763C23" w:rsidP="00763C23">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Экспедиции были секретными, поскольку у хунхузов имелись осведомители. Арсеньев лично формировал отряд, который состоял из переводчика-китаиста, станового пристава, 25 солдат, полицейских и представителей лесной стражи, а также проводников из русских крестьян или коренных жителей.</w:t>
      </w:r>
    </w:p>
    <w:p w:rsidR="00D90C31" w:rsidRPr="001108A6" w:rsidRDefault="00D90C31" w:rsidP="00763C23">
      <w:pPr>
        <w:spacing w:after="0" w:line="240" w:lineRule="auto"/>
        <w:rPr>
          <w:rFonts w:ascii="Times New Roman" w:eastAsia="Times New Roman" w:hAnsi="Times New Roman" w:cs="Times New Roman"/>
          <w:sz w:val="24"/>
          <w:szCs w:val="24"/>
          <w:lang w:eastAsia="ru-RU"/>
        </w:rPr>
      </w:pPr>
    </w:p>
    <w:p w:rsidR="00D90C31"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После Октябрьской революции Арсеньев не сбежал в Харбин или Японию и не сделался злопыхателем пролетарской власти, подобно многим белоэмигрантам. При социализме знания и талант таких людей, как Арсеньев, вышли на новый уровень востребованности. Неутомимый исследователь продолжал деятельность на самых разных должностях в качестве дальневосточного краеведа. </w:t>
      </w:r>
    </w:p>
    <w:p w:rsidR="00D90C31" w:rsidRPr="001108A6" w:rsidRDefault="00D90C31" w:rsidP="00D90C31">
      <w:pPr>
        <w:spacing w:after="0" w:line="240" w:lineRule="auto"/>
        <w:rPr>
          <w:rFonts w:ascii="Times New Roman" w:eastAsia="Times New Roman" w:hAnsi="Times New Roman" w:cs="Times New Roman"/>
          <w:sz w:val="24"/>
          <w:szCs w:val="24"/>
          <w:lang w:eastAsia="ru-RU"/>
        </w:rPr>
      </w:pPr>
    </w:p>
    <w:p w:rsidR="00D90C31"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На заседаниях советского правительства и в письменных работах Владимир Клавдиевич призывал запретить сдавать в аренду американским и японским промышленникам советские тихоокеанские острова. Выступал за создание на Дальнем Востоке первых природных заповедников. </w:t>
      </w:r>
    </w:p>
    <w:p w:rsidR="00D90C31" w:rsidRPr="001108A6" w:rsidRDefault="00D90C31" w:rsidP="00D90C31">
      <w:pPr>
        <w:spacing w:after="0" w:line="240" w:lineRule="auto"/>
        <w:rPr>
          <w:rFonts w:ascii="Times New Roman" w:eastAsia="Times New Roman" w:hAnsi="Times New Roman" w:cs="Times New Roman"/>
          <w:sz w:val="24"/>
          <w:szCs w:val="24"/>
          <w:lang w:eastAsia="ru-RU"/>
        </w:rPr>
      </w:pPr>
    </w:p>
    <w:p w:rsidR="00D90C31"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После него в тайгу пошли исследователи-разведчики первой сталинской пятилетки, многие из которых были учениками Арсеньева. Несмотря на огромные заслуги Арсеньева перед отечественной наукой и сугубо краеведческую деятельность, его, как и всех «бывших», поставили на спецучет, подозревали в шпионаже в пользу Японии. </w:t>
      </w:r>
    </w:p>
    <w:p w:rsidR="00D90C31" w:rsidRPr="001108A6" w:rsidRDefault="00D90C31" w:rsidP="00D90C31">
      <w:pPr>
        <w:spacing w:after="0" w:line="240" w:lineRule="auto"/>
        <w:rPr>
          <w:rFonts w:ascii="Times New Roman" w:eastAsia="Times New Roman" w:hAnsi="Times New Roman" w:cs="Times New Roman"/>
          <w:sz w:val="24"/>
          <w:szCs w:val="24"/>
          <w:lang w:eastAsia="ru-RU"/>
        </w:rPr>
      </w:pPr>
    </w:p>
    <w:p w:rsidR="00D90C31"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Арсеньев обязан был регулярно являться на допросы во владивостокскую комендатуру ОГПУ. В 1924 г. постановлением особой комиссии Арсеньев снят с учета. Осенью 1925-го Арсеньева вновь назначили директором Хабаровского краевого музея и одновременно Ученым секретарем Кабинета народного хозяйства при Дальплане.</w:t>
      </w:r>
    </w:p>
    <w:p w:rsidR="009E3C87" w:rsidRPr="001108A6" w:rsidRDefault="009E3C87">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11 слайд</w:t>
      </w:r>
    </w:p>
    <w:p w:rsidR="00D90C31" w:rsidRPr="001108A6" w:rsidRDefault="00D90C31" w:rsidP="00D90C31">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Владимир Клавдиевич читал лекции по коренным народностям Дальнего Востока. В своих экспедициях он близко познакомился с жизнью орочей, удэхейцев, гольдов, </w:t>
      </w:r>
      <w:r w:rsidRPr="001108A6">
        <w:rPr>
          <w:rFonts w:ascii="Times New Roman" w:eastAsia="Times New Roman" w:hAnsi="Times New Roman" w:cs="Times New Roman"/>
          <w:sz w:val="24"/>
          <w:szCs w:val="24"/>
          <w:lang w:eastAsia="ru-RU"/>
        </w:rPr>
        <w:lastRenderedPageBreak/>
        <w:t>гиляков, тунгусов, а позднее и аборигенов Камчатки. Серьезному исследователю чужды праздное любопытство и высокомерие. По выражению самого Арсеньева, «занимаясь измерением живых людей», он вдумчиво приглядывался к жизни малых народов, терпеливо выяснял сложные отношения между родами, изучал бесписьменные языки и сложившиеся веками обычаи.</w:t>
      </w:r>
    </w:p>
    <w:p w:rsidR="00E32C60" w:rsidRPr="001108A6" w:rsidRDefault="00E32C60" w:rsidP="00D90C31">
      <w:pPr>
        <w:spacing w:after="0" w:line="240" w:lineRule="auto"/>
        <w:rPr>
          <w:rFonts w:ascii="Times New Roman" w:eastAsia="Times New Roman" w:hAnsi="Times New Roman" w:cs="Times New Roman"/>
          <w:sz w:val="24"/>
          <w:szCs w:val="24"/>
          <w:lang w:eastAsia="ru-RU"/>
        </w:rPr>
      </w:pPr>
    </w:p>
    <w:p w:rsidR="00E32C60" w:rsidRPr="001108A6" w:rsidRDefault="00E32C60"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Его внимание привлекали все явления материальной и духовной жизни изучаемого этноса — производственное хозяйство и домашний быт, торговые связи и правовые нормы, религиозно-мистические представления и орнаментальное искусство. Лучшей этнографической работой Арсеньева по праву признается научно-популярный очерк «Лесные люди — удэхейцы». </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E32C60" w:rsidRPr="001108A6" w:rsidRDefault="00E32C60"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По сути это краткое изложение — двухтомной монографии «Страна Удэхе». Арсеньев работал над ней 25 лет, но опубликован сей научный труд уже после смерти автора. С какой теплотой вспоминал он братьев-орочей Ивана и Тимофея Бизанка, спасавших команду парохода «Владивосток»! Как глубоко человечен в его изображении Дерсу Узала! Хорошее отношение русского капитана находило взаимность. Неслучайно у него было так много друзей-проводников среди детей тайги.</w:t>
      </w:r>
    </w:p>
    <w:p w:rsidR="009E3C87" w:rsidRPr="001108A6" w:rsidRDefault="009E3C87">
      <w:pPr>
        <w:rPr>
          <w:rFonts w:ascii="Times New Roman" w:hAnsi="Times New Roman" w:cs="Times New Roman"/>
          <w:b/>
          <w:sz w:val="24"/>
          <w:szCs w:val="24"/>
        </w:rPr>
      </w:pPr>
    </w:p>
    <w:p w:rsidR="009E3C87" w:rsidRPr="001108A6" w:rsidRDefault="009E3C87">
      <w:pPr>
        <w:rPr>
          <w:rFonts w:ascii="Times New Roman" w:hAnsi="Times New Roman" w:cs="Times New Roman"/>
          <w:b/>
          <w:sz w:val="24"/>
          <w:szCs w:val="24"/>
        </w:rPr>
      </w:pPr>
      <w:r w:rsidRPr="001108A6">
        <w:rPr>
          <w:rFonts w:ascii="Times New Roman" w:hAnsi="Times New Roman" w:cs="Times New Roman"/>
          <w:b/>
          <w:sz w:val="24"/>
          <w:szCs w:val="24"/>
        </w:rPr>
        <w:t>12 слайд</w:t>
      </w:r>
    </w:p>
    <w:p w:rsidR="004E6C9F" w:rsidRPr="001108A6" w:rsidRDefault="008163F4"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Проводником в той экспедиции бы</w:t>
      </w:r>
      <w:r w:rsidR="009E07B2" w:rsidRPr="001108A6">
        <w:rPr>
          <w:rFonts w:ascii="Times New Roman" w:eastAsia="Times New Roman" w:hAnsi="Times New Roman" w:cs="Times New Roman"/>
          <w:sz w:val="24"/>
          <w:szCs w:val="24"/>
          <w:lang w:eastAsia="ru-RU"/>
        </w:rPr>
        <w:t xml:space="preserve">л верхнеуссурийский гольд – одна из дальневосточных национальностей - </w:t>
      </w:r>
      <w:r w:rsidRPr="001108A6">
        <w:rPr>
          <w:rFonts w:ascii="Times New Roman" w:eastAsia="Times New Roman" w:hAnsi="Times New Roman" w:cs="Times New Roman"/>
          <w:sz w:val="24"/>
          <w:szCs w:val="24"/>
          <w:lang w:eastAsia="ru-RU"/>
        </w:rPr>
        <w:t>Дерсу Узала. Арсеньев впервые встретился с опытным охотником и следопытом в горах Да-Дянь-Шаня - горный хребет на юге Приморского кр</w:t>
      </w:r>
      <w:r w:rsidR="009E07B2" w:rsidRPr="001108A6">
        <w:rPr>
          <w:rFonts w:ascii="Times New Roman" w:eastAsia="Times New Roman" w:hAnsi="Times New Roman" w:cs="Times New Roman"/>
          <w:sz w:val="24"/>
          <w:szCs w:val="24"/>
          <w:lang w:eastAsia="ru-RU"/>
        </w:rPr>
        <w:t>ая</w:t>
      </w:r>
      <w:r w:rsidRPr="001108A6">
        <w:rPr>
          <w:rFonts w:ascii="Times New Roman" w:eastAsia="Times New Roman" w:hAnsi="Times New Roman" w:cs="Times New Roman"/>
          <w:sz w:val="24"/>
          <w:szCs w:val="24"/>
          <w:lang w:eastAsia="ru-RU"/>
        </w:rPr>
        <w:t xml:space="preserve"> -  в 1902 году, и с тех пор у них сложились теплые дружеские отношения.</w:t>
      </w:r>
      <w:r w:rsidR="009E07B2" w:rsidRPr="001108A6">
        <w:rPr>
          <w:rFonts w:ascii="Times New Roman" w:eastAsia="Times New Roman" w:hAnsi="Times New Roman" w:cs="Times New Roman"/>
          <w:sz w:val="24"/>
          <w:szCs w:val="24"/>
          <w:lang w:eastAsia="ru-RU"/>
        </w:rPr>
        <w:t xml:space="preserve"> Дерсу Узала был неоднократно проводником у Арсеньева, и Владимир Клавдиевич каждый раз, прощаясь с ним в конце экспедиции, ощущал щемящую боль в сердце, как будто расставаясь с родным человеком.</w:t>
      </w:r>
    </w:p>
    <w:p w:rsidR="004E6C9F" w:rsidRPr="001108A6" w:rsidRDefault="004E6C9F" w:rsidP="008163F4">
      <w:pPr>
        <w:spacing w:after="0" w:line="240" w:lineRule="auto"/>
        <w:rPr>
          <w:rFonts w:ascii="Times New Roman" w:eastAsia="Times New Roman" w:hAnsi="Times New Roman" w:cs="Times New Roman"/>
          <w:sz w:val="24"/>
          <w:szCs w:val="24"/>
          <w:lang w:eastAsia="ru-RU"/>
        </w:rPr>
      </w:pPr>
    </w:p>
    <w:p w:rsidR="008163F4" w:rsidRPr="001108A6" w:rsidRDefault="00401FCE"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 Путешественник отмечал простодушие гольда, его ежеминутную готовность помочь, </w:t>
      </w:r>
      <w:r w:rsidR="004E6C9F" w:rsidRPr="001108A6">
        <w:rPr>
          <w:rFonts w:ascii="Times New Roman" w:eastAsia="Times New Roman" w:hAnsi="Times New Roman" w:cs="Times New Roman"/>
          <w:sz w:val="24"/>
          <w:szCs w:val="24"/>
          <w:lang w:eastAsia="ru-RU"/>
        </w:rPr>
        <w:t>его огромный и неоценимый опыт проживания в тайге, который не раз выручал в трудную минуту экспедицию Арсеньева, а также его способность и стремление дружить.</w:t>
      </w:r>
    </w:p>
    <w:p w:rsidR="004E6C9F" w:rsidRPr="001108A6" w:rsidRDefault="004E6C9F" w:rsidP="008163F4">
      <w:pPr>
        <w:spacing w:after="0" w:line="240" w:lineRule="auto"/>
        <w:rPr>
          <w:rFonts w:ascii="Times New Roman" w:eastAsia="Times New Roman" w:hAnsi="Times New Roman" w:cs="Times New Roman"/>
          <w:sz w:val="24"/>
          <w:szCs w:val="24"/>
          <w:lang w:eastAsia="ru-RU"/>
        </w:rPr>
      </w:pPr>
    </w:p>
    <w:p w:rsidR="005C526A" w:rsidRPr="001108A6" w:rsidRDefault="004E6C9F"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Краеведы Владивостока чтят место, возле которого предположительно состоялась первая встреча Арсеньева и Дерсу Узала.</w:t>
      </w:r>
      <w:r w:rsidR="00782222" w:rsidRPr="001108A6">
        <w:rPr>
          <w:rFonts w:ascii="Times New Roman" w:eastAsia="Times New Roman" w:hAnsi="Times New Roman" w:cs="Times New Roman"/>
          <w:sz w:val="24"/>
          <w:szCs w:val="24"/>
          <w:lang w:eastAsia="ru-RU"/>
        </w:rPr>
        <w:t xml:space="preserve"> Встреча была случайной, в тайге. Это был поздний вечер, экспедиция Арсеньева расположилась вокруг костра. На свет костра из зарослей вышел человек небольшого роста, не русской национальности. Одной</w:t>
      </w:r>
      <w:r w:rsidR="005C526A" w:rsidRPr="001108A6">
        <w:rPr>
          <w:rFonts w:ascii="Times New Roman" w:eastAsia="Times New Roman" w:hAnsi="Times New Roman" w:cs="Times New Roman"/>
          <w:sz w:val="24"/>
          <w:szCs w:val="24"/>
          <w:lang w:eastAsia="ru-RU"/>
        </w:rPr>
        <w:t xml:space="preserve"> из местных.</w:t>
      </w:r>
      <w:r w:rsidR="00782222" w:rsidRPr="001108A6">
        <w:rPr>
          <w:rFonts w:ascii="Times New Roman" w:eastAsia="Times New Roman" w:hAnsi="Times New Roman" w:cs="Times New Roman"/>
          <w:sz w:val="24"/>
          <w:szCs w:val="24"/>
          <w:lang w:eastAsia="ru-RU"/>
        </w:rPr>
        <w:t xml:space="preserve"> </w:t>
      </w:r>
      <w:r w:rsidR="005C526A" w:rsidRPr="001108A6">
        <w:rPr>
          <w:rFonts w:ascii="Times New Roman" w:eastAsia="Times New Roman" w:hAnsi="Times New Roman" w:cs="Times New Roman"/>
          <w:sz w:val="24"/>
          <w:szCs w:val="24"/>
          <w:lang w:eastAsia="ru-RU"/>
        </w:rPr>
        <w:t xml:space="preserve">Он попросил разрешения погреться у огня. </w:t>
      </w:r>
    </w:p>
    <w:p w:rsidR="005C526A" w:rsidRPr="001108A6" w:rsidRDefault="005C526A" w:rsidP="008163F4">
      <w:pPr>
        <w:spacing w:after="0" w:line="240" w:lineRule="auto"/>
        <w:rPr>
          <w:rFonts w:ascii="Times New Roman" w:eastAsia="Times New Roman" w:hAnsi="Times New Roman" w:cs="Times New Roman"/>
          <w:sz w:val="24"/>
          <w:szCs w:val="24"/>
          <w:lang w:eastAsia="ru-RU"/>
        </w:rPr>
      </w:pPr>
    </w:p>
    <w:p w:rsidR="004E6C9F" w:rsidRPr="001108A6" w:rsidRDefault="005C526A" w:rsidP="008163F4">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Так Владимир Клавдиевич познакомился со своим будущим проводником по дальневосточной тайге. Уже во время той, первой</w:t>
      </w:r>
      <w:r w:rsidR="00B37116" w:rsidRPr="001108A6">
        <w:rPr>
          <w:rFonts w:ascii="Times New Roman" w:eastAsia="Times New Roman" w:hAnsi="Times New Roman" w:cs="Times New Roman"/>
          <w:sz w:val="24"/>
          <w:szCs w:val="24"/>
          <w:lang w:eastAsia="ru-RU"/>
        </w:rPr>
        <w:t>,</w:t>
      </w:r>
      <w:r w:rsidRPr="001108A6">
        <w:rPr>
          <w:rFonts w:ascii="Times New Roman" w:eastAsia="Times New Roman" w:hAnsi="Times New Roman" w:cs="Times New Roman"/>
          <w:sz w:val="24"/>
          <w:szCs w:val="24"/>
          <w:lang w:eastAsia="ru-RU"/>
        </w:rPr>
        <w:t xml:space="preserve"> встречи у путешественника возникло желание нанять Дерсу Узала в качестве проводника, и Дерсу Узала согласился. Знакомст</w:t>
      </w:r>
      <w:r w:rsidR="00B37116" w:rsidRPr="001108A6">
        <w:rPr>
          <w:rFonts w:ascii="Times New Roman" w:eastAsia="Times New Roman" w:hAnsi="Times New Roman" w:cs="Times New Roman"/>
          <w:sz w:val="24"/>
          <w:szCs w:val="24"/>
          <w:lang w:eastAsia="ru-RU"/>
        </w:rPr>
        <w:t>во незаметно перетекло в дружбу, долгую и крепкую, окончившуюся только со смертью Дерсу Узала.</w:t>
      </w:r>
    </w:p>
    <w:p w:rsidR="008B4793" w:rsidRPr="001108A6" w:rsidRDefault="008B4793" w:rsidP="008163F4">
      <w:pPr>
        <w:spacing w:after="0" w:line="240" w:lineRule="auto"/>
        <w:rPr>
          <w:rFonts w:ascii="Times New Roman" w:eastAsia="Times New Roman" w:hAnsi="Times New Roman" w:cs="Times New Roman"/>
          <w:sz w:val="24"/>
          <w:szCs w:val="24"/>
          <w:lang w:eastAsia="ru-RU"/>
        </w:rPr>
      </w:pPr>
    </w:p>
    <w:p w:rsidR="008B4793" w:rsidRPr="001108A6" w:rsidRDefault="008B4793" w:rsidP="008163F4">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Зачитать по книге «По Уссурийскому краю» о наблюдениях Дерсу Узала: с. 292 – 4, 5-й абзац.</w:t>
      </w:r>
    </w:p>
    <w:p w:rsidR="008B4793" w:rsidRPr="001108A6" w:rsidRDefault="008B4793" w:rsidP="008163F4">
      <w:pPr>
        <w:spacing w:after="0" w:line="240" w:lineRule="auto"/>
        <w:rPr>
          <w:rFonts w:ascii="Times New Roman" w:eastAsia="Times New Roman" w:hAnsi="Times New Roman" w:cs="Times New Roman"/>
          <w:b/>
          <w:sz w:val="24"/>
          <w:szCs w:val="24"/>
          <w:lang w:eastAsia="ru-RU"/>
        </w:rPr>
      </w:pPr>
    </w:p>
    <w:p w:rsidR="008B4793" w:rsidRPr="001108A6" w:rsidRDefault="008B4793" w:rsidP="008163F4">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Зачитать по книге «Дерсу Узала» - об уходе Дерсу Узала, последняя страница. </w:t>
      </w:r>
    </w:p>
    <w:p w:rsidR="008163F4" w:rsidRPr="001108A6" w:rsidRDefault="008163F4" w:rsidP="008163F4">
      <w:pPr>
        <w:spacing w:after="0" w:line="240" w:lineRule="auto"/>
        <w:rPr>
          <w:rFonts w:ascii="Times New Roman" w:eastAsia="Times New Roman" w:hAnsi="Times New Roman" w:cs="Times New Roman"/>
          <w:b/>
          <w:sz w:val="24"/>
          <w:szCs w:val="24"/>
          <w:lang w:eastAsia="ru-RU"/>
        </w:rPr>
      </w:pPr>
    </w:p>
    <w:p w:rsidR="008A702E" w:rsidRPr="001108A6" w:rsidRDefault="009E3C87" w:rsidP="00E32C60">
      <w:pPr>
        <w:rPr>
          <w:rFonts w:ascii="Times New Roman" w:hAnsi="Times New Roman" w:cs="Times New Roman"/>
          <w:b/>
          <w:sz w:val="24"/>
          <w:szCs w:val="24"/>
        </w:rPr>
      </w:pPr>
      <w:r w:rsidRPr="001108A6">
        <w:rPr>
          <w:rFonts w:ascii="Times New Roman" w:hAnsi="Times New Roman" w:cs="Times New Roman"/>
          <w:b/>
          <w:sz w:val="24"/>
          <w:szCs w:val="24"/>
        </w:rPr>
        <w:t>13 слайд</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lastRenderedPageBreak/>
        <w:t>Все полученные в походах сведения Арсеньев Владимир Клавдиевич фиксировал в виде дневниковых записей. Он одновременно вел пять дневников: метеорологический, куда записывались погодные наблюдения, включая данные барометров; эпизодический; географический; этнографический, содержавший описание встречавшихся в пути аборигенов, их быта, орудий труда и фольклора - устное и музыкальное творчество того или иного народа.</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D23DD4" w:rsidRPr="001108A6" w:rsidRDefault="00D23DD4" w:rsidP="00427A8D">
      <w:pPr>
        <w:spacing w:after="0" w:line="240" w:lineRule="auto"/>
        <w:rPr>
          <w:rFonts w:ascii="Times New Roman" w:eastAsia="Times New Roman" w:hAnsi="Times New Roman" w:cs="Times New Roman"/>
          <w:sz w:val="24"/>
          <w:szCs w:val="24"/>
          <w:lang w:eastAsia="ru-RU"/>
        </w:rPr>
      </w:pPr>
    </w:p>
    <w:p w:rsidR="00E32C60" w:rsidRPr="001108A6" w:rsidRDefault="00DE1A38"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 </w:t>
      </w:r>
      <w:r w:rsidR="00E32C60" w:rsidRPr="001108A6">
        <w:rPr>
          <w:rFonts w:ascii="Times New Roman" w:eastAsia="Times New Roman" w:hAnsi="Times New Roman" w:cs="Times New Roman"/>
          <w:sz w:val="24"/>
          <w:szCs w:val="24"/>
          <w:lang w:eastAsia="ru-RU"/>
        </w:rPr>
        <w:t xml:space="preserve">Кроме естественнонаучной деятельности, Арсеньев берется за литературную работу. В более поздние годы жизни, уже при советской власти у Арсеньева проявился блестящий литературный талант. На основе путевых заметок впоследствии будут изданы художественно обработанные книги Арсеньева об Уссурийском крае, которые принесут ему мировую известность: </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C13DCE" w:rsidRPr="001108A6" w:rsidRDefault="00C13DCE" w:rsidP="00427A8D">
      <w:pPr>
        <w:spacing w:after="0" w:line="240" w:lineRule="auto"/>
        <w:rPr>
          <w:rFonts w:ascii="Times New Roman" w:eastAsia="Times New Roman" w:hAnsi="Times New Roman" w:cs="Times New Roman"/>
          <w:b/>
          <w:sz w:val="24"/>
          <w:szCs w:val="24"/>
          <w:lang w:eastAsia="ru-RU"/>
        </w:rPr>
      </w:pPr>
    </w:p>
    <w:p w:rsidR="00E32C60" w:rsidRPr="001108A6" w:rsidRDefault="00E32C60" w:rsidP="00E32C6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Историко-этнографический очерк. Китайцы в Уссурийском крае, 1914 г. По Уссурийскому краю. Путешествие в горную область Сихотэ-Алинь, 1921 г. Дерсу Узала, 1923 г. В дебрях Уссурийского края, 1926 г. Лесные люди Удэхейцы, 1926 г. Сквозь тайгу, 1930 г. В горах Сихотэ-Алиня, 1937 </w:t>
      </w:r>
    </w:p>
    <w:p w:rsidR="00E32C60" w:rsidRPr="001108A6" w:rsidRDefault="00E32C60" w:rsidP="00E32C6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г. </w:t>
      </w:r>
    </w:p>
    <w:p w:rsidR="00E32C60" w:rsidRPr="001108A6" w:rsidRDefault="00B34B3E" w:rsidP="00E32C6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Показать книги Арсеньева, которые у меня есть.</w:t>
      </w:r>
    </w:p>
    <w:p w:rsidR="00B34B3E" w:rsidRPr="001108A6" w:rsidRDefault="00B34B3E" w:rsidP="00E32C60">
      <w:pPr>
        <w:spacing w:after="0" w:line="240" w:lineRule="auto"/>
        <w:rPr>
          <w:rFonts w:ascii="Times New Roman" w:eastAsia="Times New Roman" w:hAnsi="Times New Roman" w:cs="Times New Roman"/>
          <w:b/>
          <w:sz w:val="24"/>
          <w:szCs w:val="24"/>
          <w:lang w:eastAsia="ru-RU"/>
        </w:rPr>
      </w:pPr>
    </w:p>
    <w:p w:rsidR="00E32C60" w:rsidRPr="001108A6" w:rsidRDefault="00E32C60"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Русский писатель М. Горький, отметив научную ценность книг Арсеньева и восхищаясь их изобразительной силой, говорил, что автору удалось соединить в одном лице Брэма - Альфред Брэм – немецкий зоолог, автор серии книг «Жизнь животных» и Купера - Джеймс Фенимор Купер — американский писатель, классик приключенческой литературы.</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C13DCE" w:rsidRPr="001108A6" w:rsidRDefault="00C13DCE" w:rsidP="00427A8D">
      <w:pPr>
        <w:spacing w:after="0" w:line="240" w:lineRule="auto"/>
        <w:rPr>
          <w:rFonts w:ascii="Times New Roman" w:eastAsia="Times New Roman" w:hAnsi="Times New Roman" w:cs="Times New Roman"/>
          <w:sz w:val="24"/>
          <w:szCs w:val="24"/>
          <w:lang w:eastAsia="ru-RU"/>
        </w:rPr>
      </w:pPr>
    </w:p>
    <w:p w:rsidR="00E32C60" w:rsidRPr="001108A6" w:rsidRDefault="00DE1A38" w:rsidP="00E32C60">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 </w:t>
      </w:r>
      <w:r w:rsidR="00E32C60" w:rsidRPr="001108A6">
        <w:rPr>
          <w:rFonts w:ascii="Times New Roman" w:eastAsia="Times New Roman" w:hAnsi="Times New Roman" w:cs="Times New Roman"/>
          <w:sz w:val="24"/>
          <w:szCs w:val="24"/>
          <w:lang w:eastAsia="ru-RU"/>
        </w:rPr>
        <w:t xml:space="preserve">Книги Арсеньева отличают увлекательный сюжет и отличный литературный язык. Арсеньев-писатель умел немногими словами нарисовать точный и красочный образ, использовать яркое сравнение. </w:t>
      </w:r>
      <w:r w:rsidR="00E32C60" w:rsidRPr="001108A6">
        <w:rPr>
          <w:rFonts w:ascii="Times New Roman" w:eastAsia="Times New Roman" w:hAnsi="Times New Roman" w:cs="Times New Roman"/>
          <w:b/>
          <w:sz w:val="24"/>
          <w:szCs w:val="24"/>
          <w:lang w:eastAsia="ru-RU"/>
        </w:rPr>
        <w:t xml:space="preserve">Например, в своем первом этнографическом исследовании «Китайцы в Уссурийском крае», автор сравнивал горную страну Сихотэ-Алиня с окаменевшим морем, которое когда-то кипело и волновалось и внезапно застыло. </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E32C60" w:rsidRPr="001108A6" w:rsidRDefault="00E32C60" w:rsidP="00E32C60">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Лаконичный творческий стиль Ареньева придавал его произведениям жизненность и убедительность. Книги Арсеньева по праву вошли в золотой фонд советской литературы. Некоторые из них были даже экранизированы в художественных и документальных фильмах. Интересный факт биографии Арсеньева: он не учился в университете. Все знания по биологии, географии и археологии он получил, занимаясь самообразованием.</w:t>
      </w:r>
    </w:p>
    <w:p w:rsidR="00E32C60" w:rsidRPr="001108A6" w:rsidRDefault="00E32C60" w:rsidP="00E32C60">
      <w:pPr>
        <w:spacing w:after="0" w:line="240" w:lineRule="auto"/>
        <w:rPr>
          <w:rFonts w:ascii="Times New Roman" w:eastAsia="Times New Roman" w:hAnsi="Times New Roman" w:cs="Times New Roman"/>
          <w:sz w:val="24"/>
          <w:szCs w:val="24"/>
          <w:lang w:eastAsia="ru-RU"/>
        </w:rPr>
      </w:pPr>
    </w:p>
    <w:p w:rsidR="008771CD" w:rsidRPr="001108A6" w:rsidRDefault="008771CD" w:rsidP="00427A8D">
      <w:pPr>
        <w:spacing w:after="0" w:line="240" w:lineRule="auto"/>
        <w:rPr>
          <w:rFonts w:ascii="Times New Roman" w:eastAsia="Times New Roman" w:hAnsi="Times New Roman" w:cs="Times New Roman"/>
          <w:sz w:val="24"/>
          <w:szCs w:val="24"/>
          <w:lang w:eastAsia="ru-RU"/>
        </w:rPr>
      </w:pPr>
    </w:p>
    <w:p w:rsidR="008771CD" w:rsidRPr="001108A6" w:rsidRDefault="00DE1A38" w:rsidP="00427A8D">
      <w:pPr>
        <w:spacing w:after="0" w:line="240" w:lineRule="auto"/>
        <w:rPr>
          <w:rFonts w:ascii="Times New Roman" w:eastAsia="Times New Roman" w:hAnsi="Times New Roman" w:cs="Times New Roman"/>
          <w:sz w:val="24"/>
          <w:szCs w:val="24"/>
          <w:lang w:eastAsia="ru-RU"/>
        </w:rPr>
      </w:pPr>
      <w:r w:rsidRPr="001108A6">
        <w:rPr>
          <w:rFonts w:ascii="Times New Roman" w:eastAsia="Times New Roman" w:hAnsi="Times New Roman" w:cs="Times New Roman"/>
          <w:sz w:val="24"/>
          <w:szCs w:val="24"/>
          <w:lang w:eastAsia="ru-RU"/>
        </w:rPr>
        <w:t xml:space="preserve">В качестве официального образования писатель имел за спиной лишь юнкерское училище, где готовили младший офицерский состав для Русской императорской армии. Нехватку теоретических знаний Арсеньев компенсировал самообразованием, которое помогло ему сформировать широкий кругозор и профессиональные навыки исследователя. Он самостоятельно изучал географию и этнографию, статистику и археологию, геологию и метеорологию, музейное дело и лингвистику. </w:t>
      </w:r>
    </w:p>
    <w:p w:rsidR="00813FF6" w:rsidRPr="001108A6" w:rsidRDefault="00813FF6" w:rsidP="00427A8D">
      <w:pPr>
        <w:spacing w:after="0" w:line="240" w:lineRule="auto"/>
        <w:rPr>
          <w:rFonts w:ascii="Times New Roman" w:eastAsia="Times New Roman" w:hAnsi="Times New Roman" w:cs="Times New Roman"/>
          <w:sz w:val="24"/>
          <w:szCs w:val="24"/>
          <w:lang w:eastAsia="ru-RU"/>
        </w:rPr>
      </w:pPr>
    </w:p>
    <w:p w:rsidR="00813FF6" w:rsidRPr="001108A6" w:rsidRDefault="00813FF6" w:rsidP="00427A8D">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Зачитать описание бури: книга «По Уссурийскому краю», с. 256 – 2-й абзац.</w:t>
      </w:r>
      <w:r w:rsidR="008E5707" w:rsidRPr="001108A6">
        <w:rPr>
          <w:rFonts w:ascii="Times New Roman" w:eastAsia="Times New Roman" w:hAnsi="Times New Roman" w:cs="Times New Roman"/>
          <w:b/>
          <w:sz w:val="24"/>
          <w:szCs w:val="24"/>
          <w:lang w:eastAsia="ru-RU"/>
        </w:rPr>
        <w:t xml:space="preserve"> </w:t>
      </w:r>
      <w:r w:rsidRPr="001108A6">
        <w:rPr>
          <w:rFonts w:ascii="Times New Roman" w:eastAsia="Times New Roman" w:hAnsi="Times New Roman" w:cs="Times New Roman"/>
          <w:b/>
          <w:sz w:val="24"/>
          <w:szCs w:val="24"/>
          <w:lang w:eastAsia="ru-RU"/>
        </w:rPr>
        <w:t>(писательский талант)</w:t>
      </w:r>
    </w:p>
    <w:p w:rsidR="008E5707" w:rsidRPr="001108A6" w:rsidRDefault="008E5707" w:rsidP="00427A8D">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Зачитать описание любви к природе: книга «По Уссурийскому краю», с. 256 – 3-й абзац писательский талант)</w:t>
      </w: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Зачитать описание боя изюбров: книга «По Уссурийскому краю», с. 259 – 260 – внизу - писательский талант)</w:t>
      </w: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Зачитать описание пурги: книга «По Уссурийскому краю», с. 304 – внизу </w:t>
      </w:r>
      <w:r w:rsidR="002B104D" w:rsidRPr="001108A6">
        <w:rPr>
          <w:rFonts w:ascii="Times New Roman" w:eastAsia="Times New Roman" w:hAnsi="Times New Roman" w:cs="Times New Roman"/>
          <w:b/>
          <w:sz w:val="24"/>
          <w:szCs w:val="24"/>
          <w:lang w:eastAsia="ru-RU"/>
        </w:rPr>
        <w:t xml:space="preserve">– 305 </w:t>
      </w:r>
      <w:r w:rsidRPr="001108A6">
        <w:rPr>
          <w:rFonts w:ascii="Times New Roman" w:eastAsia="Times New Roman" w:hAnsi="Times New Roman" w:cs="Times New Roman"/>
          <w:b/>
          <w:sz w:val="24"/>
          <w:szCs w:val="24"/>
          <w:lang w:eastAsia="ru-RU"/>
        </w:rPr>
        <w:t>- писательский талант)</w:t>
      </w:r>
    </w:p>
    <w:p w:rsidR="00B34B3E" w:rsidRPr="001108A6" w:rsidRDefault="00B34B3E" w:rsidP="008E5707">
      <w:pPr>
        <w:spacing w:after="0" w:line="240" w:lineRule="auto"/>
        <w:rPr>
          <w:rFonts w:ascii="Times New Roman" w:eastAsia="Times New Roman" w:hAnsi="Times New Roman" w:cs="Times New Roman"/>
          <w:b/>
          <w:sz w:val="24"/>
          <w:szCs w:val="24"/>
          <w:lang w:eastAsia="ru-RU"/>
        </w:rPr>
      </w:pPr>
    </w:p>
    <w:p w:rsidR="00B34B3E" w:rsidRPr="001108A6" w:rsidRDefault="00B34B3E" w:rsidP="008E5707">
      <w:pPr>
        <w:spacing w:after="0" w:line="240" w:lineRule="auto"/>
        <w:rPr>
          <w:rFonts w:ascii="Times New Roman" w:eastAsia="Times New Roman" w:hAnsi="Times New Roman" w:cs="Times New Roman"/>
          <w:b/>
          <w:sz w:val="24"/>
          <w:szCs w:val="24"/>
          <w:lang w:eastAsia="ru-RU"/>
        </w:rPr>
      </w:pPr>
    </w:p>
    <w:p w:rsidR="00B34B3E" w:rsidRPr="001108A6" w:rsidRDefault="00B34B3E" w:rsidP="008E5707">
      <w:pPr>
        <w:spacing w:after="0" w:line="240" w:lineRule="auto"/>
        <w:rPr>
          <w:rFonts w:ascii="Times New Roman" w:eastAsia="Times New Roman" w:hAnsi="Times New Roman" w:cs="Times New Roman"/>
          <w:b/>
          <w:sz w:val="24"/>
          <w:szCs w:val="24"/>
          <w:lang w:eastAsia="ru-RU"/>
        </w:rPr>
      </w:pPr>
    </w:p>
    <w:p w:rsidR="00B34B3E" w:rsidRPr="001108A6" w:rsidRDefault="00B34B3E" w:rsidP="008E5707">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Пустить фрагмент фильма про Дерсу Узала</w:t>
      </w:r>
    </w:p>
    <w:p w:rsidR="00B34B3E" w:rsidRPr="001108A6" w:rsidRDefault="00B34B3E" w:rsidP="008E5707">
      <w:pPr>
        <w:spacing w:after="0" w:line="240" w:lineRule="auto"/>
        <w:rPr>
          <w:rFonts w:ascii="Times New Roman" w:eastAsia="Times New Roman" w:hAnsi="Times New Roman" w:cs="Times New Roman"/>
          <w:b/>
          <w:sz w:val="24"/>
          <w:szCs w:val="24"/>
          <w:lang w:eastAsia="ru-RU"/>
        </w:rPr>
      </w:pPr>
    </w:p>
    <w:p w:rsidR="00014D24" w:rsidRPr="001108A6" w:rsidRDefault="00B34B3E" w:rsidP="008E5707">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 xml:space="preserve">- </w:t>
      </w:r>
      <w:r w:rsidR="00014D24" w:rsidRPr="001108A6">
        <w:rPr>
          <w:rFonts w:ascii="Times New Roman" w:eastAsia="Times New Roman" w:hAnsi="Times New Roman" w:cs="Times New Roman"/>
          <w:b/>
          <w:sz w:val="24"/>
          <w:szCs w:val="24"/>
          <w:lang w:eastAsia="ru-RU"/>
        </w:rPr>
        <w:t>Рефлексия: какие моменты в судьбе Арсеньева В. К. вас поразили больше всего? Какие вещи вы бы взяли с собой в поход?</w:t>
      </w:r>
      <w:r w:rsidR="00347EA0" w:rsidRPr="001108A6">
        <w:rPr>
          <w:rFonts w:ascii="Times New Roman" w:eastAsia="Times New Roman" w:hAnsi="Times New Roman" w:cs="Times New Roman"/>
          <w:b/>
          <w:sz w:val="24"/>
          <w:szCs w:val="24"/>
          <w:lang w:eastAsia="ru-RU"/>
        </w:rPr>
        <w:t xml:space="preserve"> Хотели бы вы  пойти в поход с Арсеньевым?</w:t>
      </w:r>
      <w:r w:rsidR="006D09F5" w:rsidRPr="001108A6">
        <w:rPr>
          <w:rFonts w:ascii="Times New Roman" w:eastAsia="Times New Roman" w:hAnsi="Times New Roman" w:cs="Times New Roman"/>
          <w:b/>
          <w:sz w:val="24"/>
          <w:szCs w:val="24"/>
          <w:lang w:eastAsia="ru-RU"/>
        </w:rPr>
        <w:t>(</w:t>
      </w:r>
      <w:r w:rsidR="00347EA0" w:rsidRPr="001108A6">
        <w:rPr>
          <w:rFonts w:ascii="Times New Roman" w:eastAsia="Times New Roman" w:hAnsi="Times New Roman" w:cs="Times New Roman"/>
          <w:b/>
          <w:sz w:val="24"/>
          <w:szCs w:val="24"/>
          <w:lang w:eastAsia="ru-RU"/>
        </w:rPr>
        <w:t>Д</w:t>
      </w:r>
      <w:r w:rsidR="006D09F5" w:rsidRPr="001108A6">
        <w:rPr>
          <w:rFonts w:ascii="Times New Roman" w:eastAsia="Times New Roman" w:hAnsi="Times New Roman" w:cs="Times New Roman"/>
          <w:b/>
          <w:sz w:val="24"/>
          <w:szCs w:val="24"/>
          <w:lang w:eastAsia="ru-RU"/>
        </w:rPr>
        <w:t>ети</w:t>
      </w:r>
      <w:r w:rsidR="00347EA0" w:rsidRPr="001108A6">
        <w:rPr>
          <w:rFonts w:ascii="Times New Roman" w:eastAsia="Times New Roman" w:hAnsi="Times New Roman" w:cs="Times New Roman"/>
          <w:b/>
          <w:sz w:val="24"/>
          <w:szCs w:val="24"/>
          <w:lang w:eastAsia="ru-RU"/>
        </w:rPr>
        <w:t xml:space="preserve"> отвечают.</w:t>
      </w:r>
      <w:r w:rsidR="006D09F5" w:rsidRPr="001108A6">
        <w:rPr>
          <w:rFonts w:ascii="Times New Roman" w:eastAsia="Times New Roman" w:hAnsi="Times New Roman" w:cs="Times New Roman"/>
          <w:b/>
          <w:sz w:val="24"/>
          <w:szCs w:val="24"/>
          <w:lang w:eastAsia="ru-RU"/>
        </w:rPr>
        <w:t>)</w:t>
      </w:r>
    </w:p>
    <w:p w:rsidR="00347EA0" w:rsidRPr="001108A6" w:rsidRDefault="00347EA0" w:rsidP="008E5707">
      <w:pPr>
        <w:spacing w:after="0" w:line="240" w:lineRule="auto"/>
        <w:rPr>
          <w:rFonts w:ascii="Times New Roman" w:eastAsia="Times New Roman" w:hAnsi="Times New Roman" w:cs="Times New Roman"/>
          <w:b/>
          <w:sz w:val="24"/>
          <w:szCs w:val="24"/>
          <w:lang w:eastAsia="ru-RU"/>
        </w:rPr>
      </w:pPr>
    </w:p>
    <w:p w:rsidR="00347EA0" w:rsidRPr="001108A6" w:rsidRDefault="00347EA0" w:rsidP="008E5707">
      <w:p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Кроссворд.</w:t>
      </w:r>
    </w:p>
    <w:p w:rsidR="00347EA0" w:rsidRPr="001108A6" w:rsidRDefault="00347EA0" w:rsidP="008E5707">
      <w:pPr>
        <w:spacing w:after="0" w:line="240" w:lineRule="auto"/>
        <w:rPr>
          <w:rFonts w:ascii="Times New Roman" w:eastAsia="Times New Roman" w:hAnsi="Times New Roman" w:cs="Times New Roman"/>
          <w:b/>
          <w:sz w:val="24"/>
          <w:szCs w:val="24"/>
          <w:lang w:eastAsia="ru-RU"/>
        </w:rPr>
      </w:pPr>
    </w:p>
    <w:p w:rsidR="00347EA0" w:rsidRPr="001108A6" w:rsidRDefault="00347EA0"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Что использовал Арсеньев для того, чтобы записывать свои наблюдения во время экспедиций? (дневник)</w:t>
      </w:r>
    </w:p>
    <w:p w:rsidR="00347EA0" w:rsidRPr="001108A6" w:rsidRDefault="00347EA0"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Назовите отчество Арсеньева. (Клавдиевич)</w:t>
      </w:r>
    </w:p>
    <w:p w:rsidR="00347EA0" w:rsidRPr="001108A6" w:rsidRDefault="00347EA0"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Куда Арсеньев отправлял найденные во время экспедиций артефакты? (музей)</w:t>
      </w:r>
    </w:p>
    <w:p w:rsidR="00347EA0" w:rsidRPr="001108A6" w:rsidRDefault="00347EA0"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Назовите фамилию его друга-гольда. (Узала)</w:t>
      </w:r>
    </w:p>
    <w:p w:rsidR="00347EA0" w:rsidRPr="001108A6" w:rsidRDefault="00D43251"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Что изучал Арсеньев на неизведанных ранее территориях во время своих экспедиций? (фауна)</w:t>
      </w:r>
    </w:p>
    <w:p w:rsidR="00D43251" w:rsidRPr="001108A6" w:rsidRDefault="00D43251"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Назовите фамилию зарубежного писателя, которого в детстве читал Арсеньев. (Верн)</w:t>
      </w:r>
    </w:p>
    <w:p w:rsidR="00D43251" w:rsidRPr="001108A6" w:rsidRDefault="00D43251"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Какого зверя называют хозяином тайги? (тигр)</w:t>
      </w:r>
    </w:p>
    <w:p w:rsidR="00D43251" w:rsidRPr="001108A6" w:rsidRDefault="00D43251" w:rsidP="00347EA0">
      <w:pPr>
        <w:pStyle w:val="a5"/>
        <w:numPr>
          <w:ilvl w:val="0"/>
          <w:numId w:val="1"/>
        </w:numPr>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Одна из пород хвойных деревьев, встречающихся на Дальнем Востоке. (ель)</w:t>
      </w:r>
    </w:p>
    <w:p w:rsidR="00D43251" w:rsidRPr="001108A6" w:rsidRDefault="00D43251" w:rsidP="00D43251">
      <w:pPr>
        <w:pStyle w:val="a5"/>
        <w:spacing w:after="0" w:line="240" w:lineRule="auto"/>
        <w:rPr>
          <w:rFonts w:ascii="Times New Roman" w:eastAsia="Times New Roman" w:hAnsi="Times New Roman" w:cs="Times New Roman"/>
          <w:b/>
          <w:sz w:val="24"/>
          <w:szCs w:val="24"/>
          <w:lang w:eastAsia="ru-RU"/>
        </w:rPr>
      </w:pPr>
    </w:p>
    <w:p w:rsidR="00D43251" w:rsidRPr="001108A6" w:rsidRDefault="00D43251" w:rsidP="00D43251">
      <w:pPr>
        <w:pStyle w:val="a5"/>
        <w:spacing w:after="0" w:line="240" w:lineRule="auto"/>
        <w:rPr>
          <w:rFonts w:ascii="Times New Roman" w:eastAsia="Times New Roman" w:hAnsi="Times New Roman" w:cs="Times New Roman"/>
          <w:b/>
          <w:sz w:val="24"/>
          <w:szCs w:val="24"/>
          <w:lang w:eastAsia="ru-RU"/>
        </w:rPr>
      </w:pPr>
    </w:p>
    <w:p w:rsidR="001108A6" w:rsidRDefault="00D43251" w:rsidP="00D43251">
      <w:pPr>
        <w:pStyle w:val="a5"/>
        <w:spacing w:after="0" w:line="240" w:lineRule="auto"/>
        <w:rPr>
          <w:rFonts w:ascii="Times New Roman" w:eastAsia="Times New Roman" w:hAnsi="Times New Roman" w:cs="Times New Roman"/>
          <w:b/>
          <w:sz w:val="24"/>
          <w:szCs w:val="24"/>
          <w:lang w:eastAsia="ru-RU"/>
        </w:rPr>
      </w:pPr>
      <w:r w:rsidRPr="001108A6">
        <w:rPr>
          <w:rFonts w:ascii="Times New Roman" w:eastAsia="Times New Roman" w:hAnsi="Times New Roman" w:cs="Times New Roman"/>
          <w:b/>
          <w:sz w:val="24"/>
          <w:szCs w:val="24"/>
          <w:lang w:eastAsia="ru-RU"/>
        </w:rPr>
        <w:t>В кроссворде должно получиться слово камлание (разговор шамана с духами в состоянии транса</w:t>
      </w:r>
      <w:r w:rsidR="001108A6">
        <w:rPr>
          <w:rFonts w:ascii="Times New Roman" w:eastAsia="Times New Roman" w:hAnsi="Times New Roman" w:cs="Times New Roman"/>
          <w:b/>
          <w:sz w:val="24"/>
          <w:szCs w:val="24"/>
          <w:lang w:eastAsia="ru-RU"/>
        </w:rPr>
        <w:t>.</w:t>
      </w:r>
    </w:p>
    <w:p w:rsidR="001108A6" w:rsidRDefault="001108A6" w:rsidP="00D43251">
      <w:pPr>
        <w:pStyle w:val="a5"/>
        <w:spacing w:after="0" w:line="240" w:lineRule="auto"/>
        <w:rPr>
          <w:rFonts w:ascii="Times New Roman" w:eastAsia="Times New Roman" w:hAnsi="Times New Roman" w:cs="Times New Roman"/>
          <w:b/>
          <w:sz w:val="24"/>
          <w:szCs w:val="24"/>
          <w:lang w:eastAsia="ru-RU"/>
        </w:rPr>
      </w:pPr>
    </w:p>
    <w:p w:rsidR="00D43251" w:rsidRDefault="001108A6" w:rsidP="00D43251">
      <w:pPr>
        <w:pStyle w:val="a5"/>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литературы.</w:t>
      </w:r>
    </w:p>
    <w:p w:rsidR="001108A6" w:rsidRDefault="001108A6" w:rsidP="00D43251">
      <w:pPr>
        <w:pStyle w:val="a5"/>
        <w:spacing w:after="0" w:line="240" w:lineRule="auto"/>
        <w:rPr>
          <w:rFonts w:ascii="Times New Roman" w:eastAsia="Times New Roman" w:hAnsi="Times New Roman" w:cs="Times New Roman"/>
          <w:b/>
          <w:sz w:val="24"/>
          <w:szCs w:val="24"/>
          <w:lang w:eastAsia="ru-RU"/>
        </w:rPr>
      </w:pPr>
    </w:p>
    <w:p w:rsidR="001108A6" w:rsidRDefault="001108A6" w:rsidP="001108A6">
      <w:pPr>
        <w:pStyle w:val="a5"/>
        <w:numPr>
          <w:ilvl w:val="0"/>
          <w:numId w:val="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Книги Арсеньева В. К.</w:t>
      </w:r>
    </w:p>
    <w:p w:rsidR="001108A6" w:rsidRPr="001108A6" w:rsidRDefault="001108A6" w:rsidP="001108A6">
      <w:pPr>
        <w:pStyle w:val="a5"/>
        <w:numPr>
          <w:ilvl w:val="0"/>
          <w:numId w:val="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Интернет-сайт «Википедия. Арсеньев В. К.»</w:t>
      </w:r>
    </w:p>
    <w:p w:rsidR="00014D24" w:rsidRPr="001108A6" w:rsidRDefault="00014D24" w:rsidP="008E5707">
      <w:pPr>
        <w:spacing w:after="0" w:line="240" w:lineRule="auto"/>
        <w:rPr>
          <w:rFonts w:ascii="Times New Roman" w:eastAsia="Times New Roman" w:hAnsi="Times New Roman" w:cs="Times New Roman"/>
          <w:b/>
          <w:sz w:val="24"/>
          <w:szCs w:val="24"/>
          <w:lang w:eastAsia="ru-RU"/>
        </w:rPr>
      </w:pPr>
    </w:p>
    <w:p w:rsidR="00D43251" w:rsidRPr="001108A6" w:rsidRDefault="00D43251"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E5707" w:rsidRPr="001108A6" w:rsidRDefault="008E5707" w:rsidP="008E5707">
      <w:pPr>
        <w:spacing w:after="0" w:line="240" w:lineRule="auto"/>
        <w:rPr>
          <w:rFonts w:ascii="Times New Roman" w:eastAsia="Times New Roman" w:hAnsi="Times New Roman" w:cs="Times New Roman"/>
          <w:b/>
          <w:sz w:val="24"/>
          <w:szCs w:val="24"/>
          <w:lang w:eastAsia="ru-RU"/>
        </w:rPr>
      </w:pPr>
    </w:p>
    <w:p w:rsidR="00813FF6" w:rsidRPr="001108A6" w:rsidRDefault="00813FF6" w:rsidP="00427A8D">
      <w:pPr>
        <w:spacing w:after="0" w:line="240" w:lineRule="auto"/>
        <w:rPr>
          <w:rFonts w:ascii="Times New Roman" w:eastAsia="Times New Roman" w:hAnsi="Times New Roman" w:cs="Times New Roman"/>
          <w:b/>
          <w:sz w:val="24"/>
          <w:szCs w:val="24"/>
          <w:lang w:eastAsia="ru-RU"/>
        </w:rPr>
      </w:pPr>
    </w:p>
    <w:p w:rsidR="008771CD" w:rsidRPr="001108A6" w:rsidRDefault="008771CD" w:rsidP="00427A8D">
      <w:pPr>
        <w:spacing w:after="0" w:line="240" w:lineRule="auto"/>
        <w:rPr>
          <w:rFonts w:ascii="Times New Roman" w:eastAsia="Times New Roman" w:hAnsi="Times New Roman" w:cs="Times New Roman"/>
          <w:b/>
          <w:sz w:val="24"/>
          <w:szCs w:val="24"/>
          <w:lang w:eastAsia="ru-RU"/>
        </w:rPr>
      </w:pPr>
    </w:p>
    <w:p w:rsidR="008771CD" w:rsidRPr="001108A6" w:rsidRDefault="008771CD" w:rsidP="00427A8D">
      <w:pPr>
        <w:spacing w:after="0" w:line="240" w:lineRule="auto"/>
        <w:rPr>
          <w:rFonts w:ascii="Times New Roman" w:eastAsia="Times New Roman" w:hAnsi="Times New Roman" w:cs="Times New Roman"/>
          <w:sz w:val="24"/>
          <w:szCs w:val="24"/>
          <w:lang w:eastAsia="ru-RU"/>
        </w:rPr>
      </w:pPr>
    </w:p>
    <w:p w:rsidR="008771CD" w:rsidRPr="001108A6" w:rsidRDefault="008771CD" w:rsidP="00427A8D">
      <w:pPr>
        <w:spacing w:after="0" w:line="240" w:lineRule="auto"/>
        <w:rPr>
          <w:rFonts w:ascii="Times New Roman" w:eastAsia="Times New Roman" w:hAnsi="Times New Roman" w:cs="Times New Roman"/>
          <w:sz w:val="24"/>
          <w:szCs w:val="24"/>
          <w:lang w:eastAsia="ru-RU"/>
        </w:rPr>
      </w:pPr>
    </w:p>
    <w:p w:rsidR="00842439" w:rsidRPr="001108A6" w:rsidRDefault="00842439" w:rsidP="00427A8D">
      <w:pPr>
        <w:spacing w:after="0" w:line="240" w:lineRule="auto"/>
        <w:rPr>
          <w:rFonts w:ascii="Times New Roman" w:eastAsia="Times New Roman" w:hAnsi="Times New Roman" w:cs="Times New Roman"/>
          <w:b/>
          <w:sz w:val="24"/>
          <w:szCs w:val="24"/>
          <w:lang w:eastAsia="ru-RU"/>
        </w:rPr>
      </w:pPr>
    </w:p>
    <w:p w:rsidR="00842439" w:rsidRPr="001108A6" w:rsidRDefault="00842439" w:rsidP="00427A8D">
      <w:pPr>
        <w:spacing w:after="0" w:line="240" w:lineRule="auto"/>
        <w:rPr>
          <w:rFonts w:ascii="Times New Roman" w:eastAsia="Times New Roman" w:hAnsi="Times New Roman" w:cs="Times New Roman"/>
          <w:b/>
          <w:sz w:val="24"/>
          <w:szCs w:val="24"/>
          <w:lang w:eastAsia="ru-RU"/>
        </w:rPr>
      </w:pPr>
    </w:p>
    <w:p w:rsidR="00805F86" w:rsidRPr="001108A6" w:rsidRDefault="00805F86" w:rsidP="00842439">
      <w:pPr>
        <w:spacing w:after="0" w:line="240" w:lineRule="auto"/>
        <w:rPr>
          <w:rFonts w:ascii="Times New Roman" w:hAnsi="Times New Roman" w:cs="Times New Roman"/>
          <w:b/>
          <w:sz w:val="24"/>
          <w:szCs w:val="24"/>
        </w:rPr>
      </w:pPr>
    </w:p>
    <w:p w:rsidR="001108A6" w:rsidRPr="001108A6" w:rsidRDefault="001108A6">
      <w:pPr>
        <w:spacing w:after="0" w:line="240" w:lineRule="auto"/>
        <w:rPr>
          <w:rFonts w:ascii="Times New Roman" w:hAnsi="Times New Roman" w:cs="Times New Roman"/>
          <w:b/>
          <w:sz w:val="24"/>
          <w:szCs w:val="24"/>
        </w:rPr>
      </w:pPr>
    </w:p>
    <w:sectPr w:rsidR="001108A6" w:rsidRPr="001108A6" w:rsidSect="00937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C3BD0"/>
    <w:multiLevelType w:val="hybridMultilevel"/>
    <w:tmpl w:val="5D44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D41D73"/>
    <w:multiLevelType w:val="hybridMultilevel"/>
    <w:tmpl w:val="25EACB9C"/>
    <w:lvl w:ilvl="0" w:tplc="B0121B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5F86"/>
    <w:rsid w:val="00014D24"/>
    <w:rsid w:val="00023147"/>
    <w:rsid w:val="000D3E99"/>
    <w:rsid w:val="000E5081"/>
    <w:rsid w:val="001108A6"/>
    <w:rsid w:val="00193B6D"/>
    <w:rsid w:val="001C6D56"/>
    <w:rsid w:val="001F3F38"/>
    <w:rsid w:val="00202A00"/>
    <w:rsid w:val="00255203"/>
    <w:rsid w:val="002B104D"/>
    <w:rsid w:val="002B21BB"/>
    <w:rsid w:val="002F1906"/>
    <w:rsid w:val="00347EA0"/>
    <w:rsid w:val="003A0A8B"/>
    <w:rsid w:val="00401FCE"/>
    <w:rsid w:val="00427A8D"/>
    <w:rsid w:val="004E6C9F"/>
    <w:rsid w:val="00533D1E"/>
    <w:rsid w:val="005727BD"/>
    <w:rsid w:val="005C526A"/>
    <w:rsid w:val="006D09F5"/>
    <w:rsid w:val="007005B3"/>
    <w:rsid w:val="0071724B"/>
    <w:rsid w:val="0075625D"/>
    <w:rsid w:val="00763C23"/>
    <w:rsid w:val="00782222"/>
    <w:rsid w:val="007C2637"/>
    <w:rsid w:val="007E77B1"/>
    <w:rsid w:val="007F16D9"/>
    <w:rsid w:val="00805F86"/>
    <w:rsid w:val="00813FF6"/>
    <w:rsid w:val="008163F4"/>
    <w:rsid w:val="00842439"/>
    <w:rsid w:val="008771CD"/>
    <w:rsid w:val="008A702E"/>
    <w:rsid w:val="008B0B95"/>
    <w:rsid w:val="008B4793"/>
    <w:rsid w:val="008E21B4"/>
    <w:rsid w:val="008E5707"/>
    <w:rsid w:val="009375AC"/>
    <w:rsid w:val="009E07B2"/>
    <w:rsid w:val="009E3C87"/>
    <w:rsid w:val="00A04505"/>
    <w:rsid w:val="00B34B3E"/>
    <w:rsid w:val="00B37116"/>
    <w:rsid w:val="00B829C7"/>
    <w:rsid w:val="00BD6AC3"/>
    <w:rsid w:val="00C13DCE"/>
    <w:rsid w:val="00C20CC5"/>
    <w:rsid w:val="00C81F31"/>
    <w:rsid w:val="00D14BBD"/>
    <w:rsid w:val="00D20A4C"/>
    <w:rsid w:val="00D23DD4"/>
    <w:rsid w:val="00D43251"/>
    <w:rsid w:val="00D90C31"/>
    <w:rsid w:val="00DE1A38"/>
    <w:rsid w:val="00E04195"/>
    <w:rsid w:val="00E32C60"/>
    <w:rsid w:val="00E66EB7"/>
    <w:rsid w:val="00E77D4B"/>
    <w:rsid w:val="00F770A6"/>
    <w:rsid w:val="00F8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7742"/>
  <w15:docId w15:val="{0FE112B4-3266-4EBE-B38E-8C34DCD7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1A38"/>
    <w:rPr>
      <w:color w:val="0000FF"/>
      <w:u w:val="single"/>
    </w:rPr>
  </w:style>
  <w:style w:type="paragraph" w:styleId="a5">
    <w:name w:val="List Paragraph"/>
    <w:basedOn w:val="a"/>
    <w:uiPriority w:val="34"/>
    <w:qFormat/>
    <w:rsid w:val="0034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5503">
      <w:bodyDiv w:val="1"/>
      <w:marLeft w:val="0"/>
      <w:marRight w:val="0"/>
      <w:marTop w:val="0"/>
      <w:marBottom w:val="0"/>
      <w:divBdr>
        <w:top w:val="none" w:sz="0" w:space="0" w:color="auto"/>
        <w:left w:val="none" w:sz="0" w:space="0" w:color="auto"/>
        <w:bottom w:val="none" w:sz="0" w:space="0" w:color="auto"/>
        <w:right w:val="none" w:sz="0" w:space="0" w:color="auto"/>
      </w:divBdr>
    </w:div>
    <w:div w:id="946234534">
      <w:bodyDiv w:val="1"/>
      <w:marLeft w:val="0"/>
      <w:marRight w:val="0"/>
      <w:marTop w:val="0"/>
      <w:marBottom w:val="0"/>
      <w:divBdr>
        <w:top w:val="none" w:sz="0" w:space="0" w:color="auto"/>
        <w:left w:val="none" w:sz="0" w:space="0" w:color="auto"/>
        <w:bottom w:val="none" w:sz="0" w:space="0" w:color="auto"/>
        <w:right w:val="none" w:sz="0" w:space="0" w:color="auto"/>
      </w:divBdr>
      <w:divsChild>
        <w:div w:id="1444572214">
          <w:marLeft w:val="0"/>
          <w:marRight w:val="0"/>
          <w:marTop w:val="0"/>
          <w:marBottom w:val="0"/>
          <w:divBdr>
            <w:top w:val="none" w:sz="0" w:space="0" w:color="auto"/>
            <w:left w:val="none" w:sz="0" w:space="0" w:color="auto"/>
            <w:bottom w:val="none" w:sz="0" w:space="0" w:color="auto"/>
            <w:right w:val="none" w:sz="0" w:space="0" w:color="auto"/>
          </w:divBdr>
        </w:div>
        <w:div w:id="1943800851">
          <w:marLeft w:val="0"/>
          <w:marRight w:val="0"/>
          <w:marTop w:val="0"/>
          <w:marBottom w:val="0"/>
          <w:divBdr>
            <w:top w:val="none" w:sz="0" w:space="0" w:color="auto"/>
            <w:left w:val="none" w:sz="0" w:space="0" w:color="auto"/>
            <w:bottom w:val="none" w:sz="0" w:space="0" w:color="auto"/>
            <w:right w:val="none" w:sz="0" w:space="0" w:color="auto"/>
          </w:divBdr>
        </w:div>
      </w:divsChild>
    </w:div>
    <w:div w:id="1072656715">
      <w:bodyDiv w:val="1"/>
      <w:marLeft w:val="0"/>
      <w:marRight w:val="0"/>
      <w:marTop w:val="0"/>
      <w:marBottom w:val="0"/>
      <w:divBdr>
        <w:top w:val="none" w:sz="0" w:space="0" w:color="auto"/>
        <w:left w:val="none" w:sz="0" w:space="0" w:color="auto"/>
        <w:bottom w:val="none" w:sz="0" w:space="0" w:color="auto"/>
        <w:right w:val="none" w:sz="0" w:space="0" w:color="auto"/>
      </w:divBdr>
    </w:div>
    <w:div w:id="1094285003">
      <w:bodyDiv w:val="1"/>
      <w:marLeft w:val="0"/>
      <w:marRight w:val="0"/>
      <w:marTop w:val="0"/>
      <w:marBottom w:val="0"/>
      <w:divBdr>
        <w:top w:val="none" w:sz="0" w:space="0" w:color="auto"/>
        <w:left w:val="none" w:sz="0" w:space="0" w:color="auto"/>
        <w:bottom w:val="none" w:sz="0" w:space="0" w:color="auto"/>
        <w:right w:val="none" w:sz="0" w:space="0" w:color="auto"/>
      </w:divBdr>
      <w:divsChild>
        <w:div w:id="1329941501">
          <w:marLeft w:val="0"/>
          <w:marRight w:val="0"/>
          <w:marTop w:val="0"/>
          <w:marBottom w:val="0"/>
          <w:divBdr>
            <w:top w:val="none" w:sz="0" w:space="0" w:color="auto"/>
            <w:left w:val="none" w:sz="0" w:space="0" w:color="auto"/>
            <w:bottom w:val="none" w:sz="0" w:space="0" w:color="auto"/>
            <w:right w:val="none" w:sz="0" w:space="0" w:color="auto"/>
          </w:divBdr>
        </w:div>
      </w:divsChild>
    </w:div>
    <w:div w:id="1767841643">
      <w:bodyDiv w:val="1"/>
      <w:marLeft w:val="0"/>
      <w:marRight w:val="0"/>
      <w:marTop w:val="0"/>
      <w:marBottom w:val="0"/>
      <w:divBdr>
        <w:top w:val="none" w:sz="0" w:space="0" w:color="auto"/>
        <w:left w:val="none" w:sz="0" w:space="0" w:color="auto"/>
        <w:bottom w:val="none" w:sz="0" w:space="0" w:color="auto"/>
        <w:right w:val="none" w:sz="0" w:space="0" w:color="auto"/>
      </w:divBdr>
      <w:divsChild>
        <w:div w:id="4915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156F-A502-4BAA-B371-1BC03914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7</cp:revision>
  <cp:lastPrinted>2022-08-11T12:43:00Z</cp:lastPrinted>
  <dcterms:created xsi:type="dcterms:W3CDTF">2022-05-31T13:29:00Z</dcterms:created>
  <dcterms:modified xsi:type="dcterms:W3CDTF">2022-11-01T10:30:00Z</dcterms:modified>
</cp:coreProperties>
</file>