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19778" w14:textId="2C82FB08" w:rsidR="00756E02" w:rsidRPr="00622EDB" w:rsidRDefault="008F19CE" w:rsidP="00622EDB">
      <w:pPr>
        <w:jc w:val="center"/>
        <w:rPr>
          <w:rFonts w:ascii="Times New Roman" w:hAnsi="Times New Roman" w:cs="Times New Roman"/>
          <w:b/>
          <w:bCs/>
          <w:sz w:val="24"/>
          <w:szCs w:val="24"/>
        </w:rPr>
      </w:pPr>
      <w:bookmarkStart w:id="0" w:name="_Hlk148986396"/>
      <w:bookmarkEnd w:id="0"/>
      <w:r w:rsidRPr="00622EDB">
        <w:rPr>
          <w:rFonts w:ascii="Times New Roman" w:hAnsi="Times New Roman" w:cs="Times New Roman"/>
          <w:b/>
          <w:bCs/>
          <w:sz w:val="24"/>
          <w:szCs w:val="24"/>
        </w:rPr>
        <w:t>Дидактические материалы</w:t>
      </w:r>
      <w:r w:rsidR="00622EDB">
        <w:rPr>
          <w:rFonts w:ascii="Times New Roman" w:hAnsi="Times New Roman" w:cs="Times New Roman"/>
          <w:b/>
          <w:bCs/>
          <w:sz w:val="24"/>
          <w:szCs w:val="24"/>
        </w:rPr>
        <w:br/>
      </w:r>
      <w:r w:rsidRPr="00622EDB">
        <w:rPr>
          <w:rFonts w:ascii="Times New Roman" w:hAnsi="Times New Roman" w:cs="Times New Roman"/>
          <w:b/>
          <w:bCs/>
          <w:sz w:val="24"/>
          <w:szCs w:val="24"/>
        </w:rPr>
        <w:t>по художественно-эстетическому развитию дошкольников.</w:t>
      </w:r>
    </w:p>
    <w:p w14:paraId="3D38A37A" w14:textId="77777777" w:rsidR="008F19CE" w:rsidRPr="008F19CE" w:rsidRDefault="008F19CE" w:rsidP="00622EDB">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8F19CE">
        <w:rPr>
          <w:rFonts w:ascii="Times New Roman" w:eastAsia="Times New Roman" w:hAnsi="Times New Roman" w:cs="Times New Roman"/>
          <w:color w:val="333333"/>
          <w:sz w:val="24"/>
          <w:szCs w:val="24"/>
          <w:lang w:eastAsia="ru-RU"/>
        </w:rPr>
        <w:t>Так как игра является ведущим видом деятельности детей дошкольного возраста, использование дидактических игр на занятиях по изобразительной деятельности способствуют решению находить лучший способ осуществления задуманного, пользоваться своими знаниями, выражать их словом. Играя, дети учатся применять свои знания и умения на практике, пользоваться ими в разных условиях.</w:t>
      </w:r>
    </w:p>
    <w:p w14:paraId="40E4629A" w14:textId="77777777" w:rsidR="008F19CE" w:rsidRPr="008F19CE" w:rsidRDefault="008F19CE" w:rsidP="00622EDB">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8F19CE">
        <w:rPr>
          <w:rFonts w:ascii="Times New Roman" w:eastAsia="Times New Roman" w:hAnsi="Times New Roman" w:cs="Times New Roman"/>
          <w:color w:val="333333"/>
          <w:sz w:val="24"/>
          <w:szCs w:val="24"/>
          <w:lang w:eastAsia="ru-RU"/>
        </w:rPr>
        <w:t>Игру можно использовать для обучения абсолютно всему, потому что игра имеет большое значение в воспитании, обучении и психологическом развитии детей дошкольного возраста.</w:t>
      </w:r>
    </w:p>
    <w:p w14:paraId="14A77B46" w14:textId="77777777" w:rsidR="008F19CE" w:rsidRPr="008F19CE" w:rsidRDefault="008F19CE" w:rsidP="00622EDB">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8F19CE">
        <w:rPr>
          <w:rFonts w:ascii="Times New Roman" w:eastAsia="Times New Roman" w:hAnsi="Times New Roman" w:cs="Times New Roman"/>
          <w:color w:val="333333"/>
          <w:sz w:val="24"/>
          <w:szCs w:val="24"/>
          <w:lang w:eastAsia="ru-RU"/>
        </w:rPr>
        <w:t xml:space="preserve">В. А. Сухомлинский дал следующее определение игры: «Игра </w:t>
      </w:r>
      <w:proofErr w:type="gramStart"/>
      <w:r w:rsidRPr="008F19CE">
        <w:rPr>
          <w:rFonts w:ascii="Times New Roman" w:eastAsia="Times New Roman" w:hAnsi="Times New Roman" w:cs="Times New Roman"/>
          <w:color w:val="333333"/>
          <w:sz w:val="24"/>
          <w:szCs w:val="24"/>
          <w:lang w:eastAsia="ru-RU"/>
        </w:rPr>
        <w:t>- это огромное светлое окно</w:t>
      </w:r>
      <w:proofErr w:type="gramEnd"/>
      <w:r w:rsidRPr="008F19CE">
        <w:rPr>
          <w:rFonts w:ascii="Times New Roman" w:eastAsia="Times New Roman" w:hAnsi="Times New Roman" w:cs="Times New Roman"/>
          <w:color w:val="333333"/>
          <w:sz w:val="24"/>
          <w:szCs w:val="24"/>
          <w:lang w:eastAsia="ru-RU"/>
        </w:rPr>
        <w:t>, через которое в духовный мир ребенка вливается живительный поток представлений, понятий об окружающем мире».</w:t>
      </w:r>
    </w:p>
    <w:p w14:paraId="7830F149" w14:textId="77777777" w:rsidR="008F19CE" w:rsidRPr="008F19CE" w:rsidRDefault="008F19CE" w:rsidP="00622EDB">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8F19CE">
        <w:rPr>
          <w:rFonts w:ascii="Times New Roman" w:eastAsia="Times New Roman" w:hAnsi="Times New Roman" w:cs="Times New Roman"/>
          <w:color w:val="333333"/>
          <w:sz w:val="24"/>
          <w:szCs w:val="24"/>
          <w:lang w:eastAsia="ru-RU"/>
        </w:rPr>
        <w:t>В настоящее время обучение дошкольников с использованием художественно-дидактических игр на занятиях изобразительной деятельности в детском саду преследует комплексную реализацию практической, воспитательной, общеобразовательной и развивающей целей. Обучение должно быть развивающим, обогащать ребенка знаниями и способами умственной деятельности, формировать познавательные интересы и способности. Соответственно, должны претерпеть изменения способы, средства и методы обучения и воспитания детей. В связи с этим особое значение приобретают игровые формы обучения и воспитания детей, в частности, дидактические игры.</w:t>
      </w:r>
    </w:p>
    <w:p w14:paraId="08A57AF4" w14:textId="6812AF55" w:rsidR="008F19CE" w:rsidRPr="008F19CE" w:rsidRDefault="008F19CE" w:rsidP="00622EDB">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8F19CE">
        <w:rPr>
          <w:rFonts w:ascii="Times New Roman" w:eastAsia="Times New Roman" w:hAnsi="Times New Roman" w:cs="Times New Roman"/>
          <w:color w:val="333333"/>
          <w:sz w:val="24"/>
          <w:szCs w:val="24"/>
          <w:lang w:eastAsia="ru-RU"/>
        </w:rPr>
        <w:t>Эта тема меня заинтересовала тем</w:t>
      </w:r>
      <w:r w:rsidR="00DC4379">
        <w:rPr>
          <w:rFonts w:ascii="Times New Roman" w:eastAsia="Times New Roman" w:hAnsi="Times New Roman" w:cs="Times New Roman"/>
          <w:color w:val="333333"/>
          <w:sz w:val="24"/>
          <w:szCs w:val="24"/>
          <w:lang w:eastAsia="ru-RU"/>
        </w:rPr>
        <w:t>,</w:t>
      </w:r>
      <w:r w:rsidRPr="008F19CE">
        <w:rPr>
          <w:rFonts w:ascii="Times New Roman" w:eastAsia="Times New Roman" w:hAnsi="Times New Roman" w:cs="Times New Roman"/>
          <w:color w:val="333333"/>
          <w:sz w:val="24"/>
          <w:szCs w:val="24"/>
          <w:lang w:eastAsia="ru-RU"/>
        </w:rPr>
        <w:t xml:space="preserve"> что именно дидактическая игра является необходимым и наиболее действенным методом обучения детей.</w:t>
      </w:r>
    </w:p>
    <w:p w14:paraId="79A1747D" w14:textId="7C3E60B2" w:rsidR="008F19CE" w:rsidRPr="00DC4379" w:rsidRDefault="008F19CE" w:rsidP="00622EDB">
      <w:pPr>
        <w:shd w:val="clear" w:color="auto" w:fill="FFFFFF"/>
        <w:spacing w:after="0" w:line="240" w:lineRule="auto"/>
        <w:ind w:firstLine="709"/>
        <w:jc w:val="both"/>
        <w:rPr>
          <w:rFonts w:ascii="Times New Roman" w:hAnsi="Times New Roman" w:cs="Times New Roman"/>
          <w:b/>
          <w:color w:val="000000"/>
          <w:sz w:val="24"/>
          <w:szCs w:val="24"/>
        </w:rPr>
      </w:pPr>
      <w:r w:rsidRPr="00DC4379">
        <w:rPr>
          <w:rFonts w:ascii="Times New Roman" w:hAnsi="Times New Roman" w:cs="Times New Roman"/>
          <w:color w:val="000000"/>
          <w:sz w:val="24"/>
          <w:szCs w:val="24"/>
        </w:rPr>
        <w:t xml:space="preserve">В процессе наблюдения за </w:t>
      </w:r>
      <w:r w:rsidRPr="00622EDB">
        <w:rPr>
          <w:rFonts w:ascii="Times New Roman" w:eastAsia="Times New Roman" w:hAnsi="Times New Roman" w:cs="Times New Roman"/>
          <w:color w:val="333333"/>
          <w:sz w:val="24"/>
          <w:szCs w:val="24"/>
          <w:lang w:eastAsia="ru-RU"/>
        </w:rPr>
        <w:t>изобразительной</w:t>
      </w:r>
      <w:r w:rsidRPr="00DC4379">
        <w:rPr>
          <w:rFonts w:ascii="Times New Roman" w:hAnsi="Times New Roman" w:cs="Times New Roman"/>
          <w:color w:val="000000"/>
          <w:sz w:val="24"/>
          <w:szCs w:val="24"/>
        </w:rPr>
        <w:t xml:space="preserve"> деятельностью детей, я отметила, что зачастую, детские работы выполнены не аккуратно, используют другие цвета, не соблюдался ритм. Сделала вывод, что решить эти проблемы возможно лишь при условии нового подхода к организации образовательной деятельности с детьми по данному направлению, а именно –включение дидактических игр по </w:t>
      </w:r>
      <w:r w:rsidR="00DC4379" w:rsidRPr="00DC4379">
        <w:rPr>
          <w:rFonts w:ascii="Times New Roman" w:hAnsi="Times New Roman" w:cs="Times New Roman"/>
          <w:color w:val="000000"/>
          <w:sz w:val="24"/>
          <w:szCs w:val="24"/>
        </w:rPr>
        <w:t xml:space="preserve">художественно-эстетическому развитию </w:t>
      </w:r>
      <w:r w:rsidRPr="00DC4379">
        <w:rPr>
          <w:rFonts w:ascii="Times New Roman" w:hAnsi="Times New Roman" w:cs="Times New Roman"/>
          <w:color w:val="000000"/>
          <w:sz w:val="24"/>
          <w:szCs w:val="24"/>
        </w:rPr>
        <w:t>детей при организации вечернего отрезка времени.</w:t>
      </w:r>
    </w:p>
    <w:p w14:paraId="41FEE17C" w14:textId="74ECA939" w:rsidR="008F19CE" w:rsidRPr="00DC4379" w:rsidRDefault="008F19CE" w:rsidP="00622EDB">
      <w:pPr>
        <w:shd w:val="clear" w:color="auto" w:fill="FFFFFF"/>
        <w:spacing w:after="0" w:line="240" w:lineRule="auto"/>
        <w:ind w:firstLine="709"/>
        <w:jc w:val="both"/>
        <w:rPr>
          <w:rFonts w:ascii="Times New Roman" w:hAnsi="Times New Roman" w:cs="Times New Roman"/>
          <w:sz w:val="24"/>
          <w:szCs w:val="24"/>
        </w:rPr>
      </w:pPr>
      <w:r w:rsidRPr="00DC4379">
        <w:rPr>
          <w:rFonts w:ascii="Times New Roman" w:eastAsia="Times New Roman" w:hAnsi="Times New Roman" w:cs="Times New Roman"/>
          <w:color w:val="000000"/>
          <w:sz w:val="24"/>
          <w:szCs w:val="24"/>
          <w:lang w:eastAsia="ru-RU"/>
        </w:rPr>
        <w:t xml:space="preserve">В </w:t>
      </w:r>
      <w:r w:rsidR="00DC4379" w:rsidRPr="00DC4379">
        <w:rPr>
          <w:rFonts w:ascii="Times New Roman" w:eastAsia="Times New Roman" w:hAnsi="Times New Roman" w:cs="Times New Roman"/>
          <w:color w:val="000000"/>
          <w:sz w:val="24"/>
          <w:szCs w:val="24"/>
          <w:lang w:eastAsia="ru-RU"/>
        </w:rPr>
        <w:t xml:space="preserve">группе </w:t>
      </w:r>
      <w:r w:rsidRPr="00DC4379">
        <w:rPr>
          <w:rFonts w:ascii="Times New Roman" w:hAnsi="Times New Roman" w:cs="Times New Roman"/>
          <w:color w:val="000000"/>
          <w:sz w:val="24"/>
          <w:szCs w:val="24"/>
          <w:lang w:eastAsia="ru-RU" w:bidi="ru-RU"/>
        </w:rPr>
        <w:t xml:space="preserve">важным </w:t>
      </w:r>
      <w:r w:rsidRPr="00622EDB">
        <w:rPr>
          <w:rFonts w:ascii="Times New Roman" w:eastAsia="Times New Roman" w:hAnsi="Times New Roman" w:cs="Times New Roman"/>
          <w:color w:val="333333"/>
          <w:sz w:val="24"/>
          <w:szCs w:val="24"/>
          <w:lang w:eastAsia="ru-RU"/>
        </w:rPr>
        <w:t>является</w:t>
      </w:r>
      <w:r w:rsidRPr="00DC4379">
        <w:rPr>
          <w:rFonts w:ascii="Times New Roman" w:hAnsi="Times New Roman" w:cs="Times New Roman"/>
          <w:color w:val="000000"/>
          <w:sz w:val="24"/>
          <w:szCs w:val="24"/>
          <w:lang w:eastAsia="ru-RU" w:bidi="ru-RU"/>
        </w:rPr>
        <w:t xml:space="preserve"> продуманное комплектование среды </w:t>
      </w:r>
      <w:r w:rsidRPr="00DC4379">
        <w:rPr>
          <w:rFonts w:ascii="Times New Roman" w:hAnsi="Times New Roman" w:cs="Times New Roman"/>
          <w:b/>
          <w:bCs/>
          <w:color w:val="000000"/>
          <w:sz w:val="24"/>
          <w:szCs w:val="24"/>
          <w:lang w:eastAsia="ru-RU" w:bidi="ru-RU"/>
        </w:rPr>
        <w:t xml:space="preserve">дидактическими </w:t>
      </w:r>
      <w:proofErr w:type="gramStart"/>
      <w:r w:rsidRPr="00DC4379">
        <w:rPr>
          <w:rFonts w:ascii="Times New Roman" w:hAnsi="Times New Roman" w:cs="Times New Roman"/>
          <w:b/>
          <w:bCs/>
          <w:color w:val="000000"/>
          <w:sz w:val="24"/>
          <w:szCs w:val="24"/>
          <w:lang w:eastAsia="ru-RU" w:bidi="ru-RU"/>
        </w:rPr>
        <w:t>играми</w:t>
      </w:r>
      <w:proofErr w:type="gramEnd"/>
      <w:r w:rsidRPr="00DC4379">
        <w:rPr>
          <w:rFonts w:ascii="Times New Roman" w:hAnsi="Times New Roman" w:cs="Times New Roman"/>
          <w:b/>
          <w:sz w:val="24"/>
          <w:szCs w:val="24"/>
        </w:rPr>
        <w:t xml:space="preserve"> </w:t>
      </w:r>
      <w:r w:rsidRPr="00DC4379">
        <w:rPr>
          <w:rFonts w:ascii="Times New Roman" w:hAnsi="Times New Roman" w:cs="Times New Roman"/>
          <w:color w:val="000000"/>
          <w:sz w:val="24"/>
          <w:szCs w:val="24"/>
          <w:lang w:eastAsia="ru-RU" w:bidi="ru-RU"/>
        </w:rPr>
        <w:t xml:space="preserve">Для </w:t>
      </w:r>
      <w:r w:rsidR="00DC4379" w:rsidRPr="00DC4379">
        <w:rPr>
          <w:rFonts w:ascii="Times New Roman" w:hAnsi="Times New Roman" w:cs="Times New Roman"/>
          <w:b/>
          <w:bCs/>
          <w:i/>
          <w:iCs/>
          <w:color w:val="000000"/>
          <w:sz w:val="24"/>
          <w:szCs w:val="24"/>
          <w:lang w:eastAsia="ru-RU" w:bidi="ru-RU"/>
        </w:rPr>
        <w:t>дошкольников</w:t>
      </w:r>
      <w:r w:rsidRPr="00DC4379">
        <w:rPr>
          <w:rFonts w:ascii="Times New Roman" w:hAnsi="Times New Roman" w:cs="Times New Roman"/>
          <w:color w:val="000000"/>
          <w:sz w:val="24"/>
          <w:szCs w:val="24"/>
          <w:lang w:eastAsia="ru-RU" w:bidi="ru-RU"/>
        </w:rPr>
        <w:t xml:space="preserve"> целесообразно использование разнообразных игр на освоение сенсорных эталонов («Подбери такой же по цвету (форме, размеру)» по типу «Лото» или «Домино»). </w:t>
      </w:r>
      <w:r w:rsidRPr="00DC4379">
        <w:rPr>
          <w:rFonts w:ascii="Times New Roman" w:eastAsia="Times New Roman" w:hAnsi="Times New Roman" w:cs="Times New Roman"/>
          <w:color w:val="000000"/>
          <w:sz w:val="24"/>
          <w:szCs w:val="24"/>
          <w:lang w:eastAsia="ru-RU"/>
        </w:rPr>
        <w:t xml:space="preserve"> на первый план выдвигается развивающая функция дидактической игры. </w:t>
      </w:r>
    </w:p>
    <w:p w14:paraId="4BB8B6DE" w14:textId="77777777" w:rsidR="008F19CE" w:rsidRPr="00DC4379" w:rsidRDefault="008F19CE"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4379">
        <w:rPr>
          <w:rFonts w:ascii="Times New Roman" w:eastAsia="Times New Roman" w:hAnsi="Times New Roman" w:cs="Times New Roman"/>
          <w:color w:val="000000"/>
          <w:sz w:val="24"/>
          <w:szCs w:val="24"/>
          <w:lang w:eastAsia="ru-RU"/>
        </w:rPr>
        <w:t>Дидактические игры для дошкольников позволяют не только узнать что-то новое, но и применить полученные знания на практике. Несомненно, такие навыки станут основой дальнейшего успешного обучения, развития важных интегративных качеств: любознательный, активный; эмоционально-отзывчивый; способный решать интеллектуальные и личностные задачи, адекватные возрасту; способный управлять своим поведением и планировать свои действия.</w:t>
      </w:r>
    </w:p>
    <w:p w14:paraId="084C4E53" w14:textId="709E78A2" w:rsidR="008F19CE" w:rsidRDefault="008F19CE"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C4379">
        <w:rPr>
          <w:rFonts w:ascii="Times New Roman" w:eastAsia="Times New Roman" w:hAnsi="Times New Roman" w:cs="Times New Roman"/>
          <w:color w:val="000000"/>
          <w:sz w:val="24"/>
          <w:szCs w:val="24"/>
          <w:lang w:eastAsia="ru-RU"/>
        </w:rPr>
        <w:t xml:space="preserve">Ценность дидактических игр </w:t>
      </w:r>
      <w:r w:rsidRPr="00622EDB">
        <w:rPr>
          <w:rFonts w:ascii="Times New Roman" w:eastAsia="Times New Roman" w:hAnsi="Times New Roman" w:cs="Times New Roman"/>
          <w:color w:val="333333"/>
          <w:sz w:val="24"/>
          <w:szCs w:val="24"/>
          <w:lang w:eastAsia="ru-RU"/>
        </w:rPr>
        <w:t>заключается</w:t>
      </w:r>
      <w:r w:rsidRPr="00DC4379">
        <w:rPr>
          <w:rFonts w:ascii="Times New Roman" w:eastAsia="Times New Roman" w:hAnsi="Times New Roman" w:cs="Times New Roman"/>
          <w:color w:val="000000"/>
          <w:sz w:val="24"/>
          <w:szCs w:val="24"/>
          <w:lang w:eastAsia="ru-RU"/>
        </w:rPr>
        <w:t xml:space="preserve"> в том, что они создаются в развивающих целях. Благодаря их использованию можно добиться более прочных и осознанных знаний, умений и навыков.</w:t>
      </w:r>
      <w:r w:rsidR="00600FFE">
        <w:rPr>
          <w:rFonts w:ascii="Times New Roman" w:eastAsia="Times New Roman" w:hAnsi="Times New Roman" w:cs="Times New Roman"/>
          <w:color w:val="000000"/>
          <w:sz w:val="24"/>
          <w:szCs w:val="24"/>
          <w:lang w:eastAsia="ru-RU"/>
        </w:rPr>
        <w:t xml:space="preserve"> </w:t>
      </w:r>
    </w:p>
    <w:p w14:paraId="24EFC2B7" w14:textId="515940AF" w:rsidR="00B15E6E" w:rsidRDefault="00860373"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своей работе я применяю следующие дидактические игры по художественно- эстетическому развитию детей</w:t>
      </w:r>
      <w:r w:rsidR="005E0513">
        <w:rPr>
          <w:rFonts w:ascii="Times New Roman" w:eastAsia="Times New Roman" w:hAnsi="Times New Roman" w:cs="Times New Roman"/>
          <w:color w:val="000000"/>
          <w:sz w:val="24"/>
          <w:szCs w:val="24"/>
          <w:lang w:eastAsia="ru-RU"/>
        </w:rPr>
        <w:t>. Далее идут примеры игр:</w:t>
      </w:r>
    </w:p>
    <w:p w14:paraId="33755D04" w14:textId="77777777" w:rsidR="00B15E6E" w:rsidRDefault="00B15E6E"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5016AA7B" w14:textId="77777777" w:rsidR="00622EDB" w:rsidRDefault="00622EDB"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11471CA4" w14:textId="77777777" w:rsidR="00622EDB" w:rsidRDefault="00622EDB"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788D04C0" w14:textId="77777777" w:rsidR="00622EDB" w:rsidRDefault="00622EDB"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69093140" w14:textId="77777777" w:rsidR="00622EDB" w:rsidRDefault="00622EDB"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1B24BEB5" w14:textId="77777777" w:rsidR="00622EDB" w:rsidRDefault="00622EDB"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14015DFB" w14:textId="77777777" w:rsidR="00622EDB" w:rsidRDefault="00622EDB"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0D5BC1D4" w14:textId="77777777" w:rsidR="00622EDB" w:rsidRDefault="00622EDB"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501CF7BC" w14:textId="77777777" w:rsidR="00622EDB" w:rsidRPr="00622EDB" w:rsidRDefault="00622EDB" w:rsidP="00622E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2628CF87" w14:textId="387E2092" w:rsidR="00600FFE" w:rsidRPr="00600FFE" w:rsidRDefault="00600FFE" w:rsidP="00C375E2">
      <w:pPr>
        <w:ind w:left="708" w:firstLine="708"/>
        <w:jc w:val="center"/>
        <w:rPr>
          <w:rFonts w:ascii="Times New Roman" w:hAnsi="Times New Roman" w:cs="Times New Roman"/>
          <w:b/>
          <w:i/>
          <w:color w:val="1F4E79" w:themeColor="accent5" w:themeShade="80"/>
          <w:sz w:val="24"/>
          <w:szCs w:val="24"/>
        </w:rPr>
      </w:pPr>
      <w:r w:rsidRPr="00600FFE">
        <w:rPr>
          <w:rFonts w:ascii="Times New Roman" w:hAnsi="Times New Roman" w:cs="Times New Roman"/>
          <w:b/>
          <w:i/>
          <w:color w:val="1F4E79" w:themeColor="accent5" w:themeShade="80"/>
          <w:sz w:val="24"/>
          <w:szCs w:val="24"/>
        </w:rPr>
        <w:t xml:space="preserve">Дидактическая </w:t>
      </w:r>
      <w:proofErr w:type="gramStart"/>
      <w:r w:rsidRPr="00600FFE">
        <w:rPr>
          <w:rFonts w:ascii="Times New Roman" w:hAnsi="Times New Roman" w:cs="Times New Roman"/>
          <w:b/>
          <w:i/>
          <w:color w:val="1F4E79" w:themeColor="accent5" w:themeShade="80"/>
          <w:sz w:val="24"/>
          <w:szCs w:val="24"/>
        </w:rPr>
        <w:t>игра  «</w:t>
      </w:r>
      <w:proofErr w:type="gramEnd"/>
      <w:r w:rsidRPr="00600FFE">
        <w:rPr>
          <w:rFonts w:ascii="Times New Roman" w:hAnsi="Times New Roman" w:cs="Times New Roman"/>
          <w:b/>
          <w:i/>
          <w:color w:val="1F4E79" w:themeColor="accent5" w:themeShade="80"/>
          <w:sz w:val="24"/>
          <w:szCs w:val="24"/>
        </w:rPr>
        <w:t>Подбери блюдце к чашке».</w:t>
      </w:r>
    </w:p>
    <w:p w14:paraId="06AE2CB0" w14:textId="31F0ABAB" w:rsidR="00600FFE" w:rsidRPr="00600FFE" w:rsidRDefault="00B15E6E" w:rsidP="00600FFE">
      <w:pPr>
        <w:rPr>
          <w:rFonts w:ascii="Times New Roman" w:hAnsi="Times New Roman" w:cs="Times New Roman"/>
          <w:b/>
          <w:i/>
          <w:color w:val="1F4E79" w:themeColor="accent5" w:themeShade="80"/>
          <w:sz w:val="24"/>
          <w:szCs w:val="24"/>
        </w:rPr>
      </w:pPr>
      <w:r w:rsidRPr="00271785">
        <w:rPr>
          <w:rFonts w:ascii="Times New Roman" w:hAnsi="Times New Roman" w:cs="Times New Roman"/>
          <w:b/>
          <w:i/>
          <w:noProof/>
          <w:color w:val="1F4E79" w:themeColor="accent5" w:themeShade="80"/>
          <w:sz w:val="72"/>
          <w:szCs w:val="72"/>
          <w:lang w:eastAsia="ru-RU"/>
        </w:rPr>
        <w:drawing>
          <wp:anchor distT="0" distB="0" distL="114300" distR="114300" simplePos="0" relativeHeight="251673600" behindDoc="0" locked="0" layoutInCell="1" allowOverlap="1" wp14:anchorId="676E8216" wp14:editId="5D3C93A9">
            <wp:simplePos x="0" y="0"/>
            <wp:positionH relativeFrom="column">
              <wp:posOffset>-140245</wp:posOffset>
            </wp:positionH>
            <wp:positionV relativeFrom="paragraph">
              <wp:posOffset>-288</wp:posOffset>
            </wp:positionV>
            <wp:extent cx="1424273" cy="1186774"/>
            <wp:effectExtent l="0" t="0" r="5080" b="0"/>
            <wp:wrapSquare wrapText="bothSides"/>
            <wp:docPr id="1" name="Рисунок 1" descr="C:\Users\Lena\Desktop\teacup-clipart-animate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teacup-clipart-animated-19.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4273" cy="1186774"/>
                    </a:xfrm>
                    <a:prstGeom prst="rect">
                      <a:avLst/>
                    </a:prstGeom>
                    <a:noFill/>
                    <a:ln>
                      <a:noFill/>
                    </a:ln>
                  </pic:spPr>
                </pic:pic>
              </a:graphicData>
            </a:graphic>
            <wp14:sizeRelH relativeFrom="page">
              <wp14:pctWidth>0</wp14:pctWidth>
            </wp14:sizeRelH>
            <wp14:sizeRelV relativeFrom="page">
              <wp14:pctHeight>0</wp14:pctHeight>
            </wp14:sizeRelV>
          </wp:anchor>
        </w:drawing>
      </w:r>
      <w:r w:rsidR="00600FFE" w:rsidRPr="00600FFE">
        <w:rPr>
          <w:rFonts w:ascii="Times New Roman" w:hAnsi="Times New Roman" w:cs="Times New Roman"/>
          <w:sz w:val="24"/>
          <w:szCs w:val="24"/>
        </w:rPr>
        <w:t>Цель</w:t>
      </w:r>
      <w:proofErr w:type="gramStart"/>
      <w:r w:rsidR="00600FFE" w:rsidRPr="00600FFE">
        <w:rPr>
          <w:rFonts w:ascii="Times New Roman" w:hAnsi="Times New Roman" w:cs="Times New Roman"/>
          <w:sz w:val="24"/>
          <w:szCs w:val="24"/>
        </w:rPr>
        <w:t>:</w:t>
      </w:r>
      <w:r w:rsidR="00600FFE" w:rsidRPr="00600FFE">
        <w:rPr>
          <w:rFonts w:ascii="Times New Roman" w:hAnsi="Times New Roman" w:cs="Times New Roman"/>
          <w:color w:val="000000"/>
          <w:sz w:val="24"/>
          <w:szCs w:val="24"/>
        </w:rPr>
        <w:t xml:space="preserve"> Закрепить</w:t>
      </w:r>
      <w:proofErr w:type="gramEnd"/>
      <w:r w:rsidR="00600FFE" w:rsidRPr="00600FFE">
        <w:rPr>
          <w:rFonts w:ascii="Times New Roman" w:hAnsi="Times New Roman" w:cs="Times New Roman"/>
          <w:color w:val="000000"/>
          <w:sz w:val="24"/>
          <w:szCs w:val="24"/>
        </w:rPr>
        <w:t xml:space="preserve"> знания детей о цвете и форме предметов.</w:t>
      </w:r>
    </w:p>
    <w:p w14:paraId="1E1C7A11" w14:textId="2C0E6E8D" w:rsidR="00600FFE" w:rsidRPr="00600FFE" w:rsidRDefault="00600FFE" w:rsidP="00600FFE">
      <w:pPr>
        <w:pStyle w:val="c4"/>
        <w:spacing w:before="0" w:beforeAutospacing="0" w:after="0" w:afterAutospacing="0" w:line="230" w:lineRule="atLeast"/>
        <w:ind w:left="-568"/>
        <w:jc w:val="both"/>
        <w:rPr>
          <w:color w:val="000000"/>
        </w:rPr>
      </w:pPr>
      <w:r w:rsidRPr="00600FFE">
        <w:t>Задачи:</w:t>
      </w:r>
      <w:r w:rsidRPr="00600FFE">
        <w:rPr>
          <w:rStyle w:val="c5"/>
          <w:b/>
          <w:bCs/>
          <w:iCs/>
          <w:color w:val="000000"/>
        </w:rPr>
        <w:t xml:space="preserve"> </w:t>
      </w:r>
      <w:r w:rsidRPr="00C375E2">
        <w:rPr>
          <w:rStyle w:val="c5"/>
          <w:b/>
          <w:bCs/>
          <w:i/>
          <w:iCs/>
          <w:color w:val="000000"/>
        </w:rPr>
        <w:t>Образовательная</w:t>
      </w:r>
      <w:proofErr w:type="gramStart"/>
      <w:r w:rsidRPr="00C375E2">
        <w:rPr>
          <w:rStyle w:val="c5"/>
          <w:b/>
          <w:bCs/>
          <w:i/>
          <w:iCs/>
          <w:color w:val="000000"/>
        </w:rPr>
        <w:t>:</w:t>
      </w:r>
      <w:r w:rsidRPr="00600FFE">
        <w:rPr>
          <w:rStyle w:val="c3"/>
          <w:color w:val="000000"/>
        </w:rPr>
        <w:t xml:space="preserve"> Учить</w:t>
      </w:r>
      <w:proofErr w:type="gramEnd"/>
      <w:r w:rsidRPr="00600FFE">
        <w:rPr>
          <w:rStyle w:val="c3"/>
          <w:color w:val="000000"/>
        </w:rPr>
        <w:t xml:space="preserve"> детей различать и называть основные цвета: красный, жёлтый, зелёный, синий; различать и соотносить чашки и блюдца по цвету и величине; учить отвечать на вопросы предложениями из 2-3 слов.</w:t>
      </w:r>
    </w:p>
    <w:p w14:paraId="657CEE0F" w14:textId="50AA01B4" w:rsidR="00600FFE" w:rsidRPr="00600FFE" w:rsidRDefault="00600FFE" w:rsidP="00600FFE">
      <w:pPr>
        <w:pStyle w:val="c4"/>
        <w:spacing w:before="0" w:beforeAutospacing="0" w:after="0" w:afterAutospacing="0" w:line="230" w:lineRule="atLeast"/>
        <w:ind w:left="-568"/>
        <w:jc w:val="both"/>
        <w:rPr>
          <w:rStyle w:val="c3"/>
          <w:color w:val="000000"/>
        </w:rPr>
      </w:pPr>
      <w:r w:rsidRPr="00C375E2">
        <w:rPr>
          <w:rStyle w:val="c5"/>
          <w:b/>
          <w:bCs/>
          <w:i/>
          <w:iCs/>
          <w:color w:val="000000"/>
        </w:rPr>
        <w:t>Развивающая:</w:t>
      </w:r>
      <w:r w:rsidR="00DF3BF3">
        <w:rPr>
          <w:rStyle w:val="c5"/>
          <w:b/>
          <w:bCs/>
          <w:iCs/>
          <w:color w:val="000000"/>
        </w:rPr>
        <w:t xml:space="preserve"> </w:t>
      </w:r>
      <w:r w:rsidRPr="00600FFE">
        <w:rPr>
          <w:rStyle w:val="c3"/>
          <w:color w:val="000000"/>
        </w:rPr>
        <w:t>развивать наблюдательность, память, мышление, глазомер, обогащать словарный запас детей</w:t>
      </w:r>
      <w:r w:rsidR="00B15E6E">
        <w:rPr>
          <w:rStyle w:val="c3"/>
          <w:color w:val="000000"/>
        </w:rPr>
        <w:t>.</w:t>
      </w:r>
    </w:p>
    <w:p w14:paraId="04C5A851" w14:textId="2AC1FE96" w:rsidR="00600FFE" w:rsidRDefault="00B15E6E" w:rsidP="00B15E6E">
      <w:pPr>
        <w:pStyle w:val="c4"/>
        <w:spacing w:before="0" w:beforeAutospacing="0" w:after="0" w:afterAutospacing="0" w:line="230" w:lineRule="atLeast"/>
        <w:ind w:left="1556" w:firstLine="571"/>
        <w:jc w:val="both"/>
        <w:rPr>
          <w:rStyle w:val="c3"/>
          <w:color w:val="000000"/>
        </w:rPr>
      </w:pPr>
      <w:r>
        <w:rPr>
          <w:rStyle w:val="c5"/>
          <w:b/>
          <w:bCs/>
          <w:iCs/>
          <w:color w:val="000000"/>
        </w:rPr>
        <w:t xml:space="preserve"> </w:t>
      </w:r>
      <w:r w:rsidR="00600FFE" w:rsidRPr="00C375E2">
        <w:rPr>
          <w:rStyle w:val="c5"/>
          <w:b/>
          <w:bCs/>
          <w:i/>
          <w:iCs/>
          <w:color w:val="000000"/>
        </w:rPr>
        <w:t>Воспитательная:</w:t>
      </w:r>
      <w:r w:rsidR="00600FFE" w:rsidRPr="00600FFE">
        <w:rPr>
          <w:rStyle w:val="c3"/>
          <w:color w:val="000000"/>
        </w:rPr>
        <w:t xml:space="preserve"> воспитывать уважение к труду взрослых.</w:t>
      </w:r>
    </w:p>
    <w:p w14:paraId="2F2CA5E5" w14:textId="77777777" w:rsidR="00DF3BF3" w:rsidRPr="00600FFE" w:rsidRDefault="00DF3BF3" w:rsidP="00600FFE">
      <w:pPr>
        <w:pStyle w:val="c4"/>
        <w:spacing w:before="0" w:beforeAutospacing="0" w:after="0" w:afterAutospacing="0" w:line="230" w:lineRule="atLeast"/>
        <w:ind w:left="-568"/>
        <w:jc w:val="both"/>
        <w:rPr>
          <w:rStyle w:val="c3"/>
          <w:color w:val="000000"/>
        </w:rPr>
      </w:pPr>
    </w:p>
    <w:p w14:paraId="2DD6F05C" w14:textId="684D5456" w:rsidR="00600FFE" w:rsidRPr="00600FFE" w:rsidRDefault="00600FFE" w:rsidP="00C375E2">
      <w:pPr>
        <w:pStyle w:val="c4"/>
        <w:spacing w:before="0" w:beforeAutospacing="0" w:after="0" w:afterAutospacing="0" w:line="230" w:lineRule="atLeast"/>
        <w:jc w:val="center"/>
        <w:rPr>
          <w:color w:val="000000"/>
        </w:rPr>
      </w:pPr>
      <w:r w:rsidRPr="00600FFE">
        <w:rPr>
          <w:color w:val="000000"/>
        </w:rPr>
        <w:drawing>
          <wp:inline distT="0" distB="0" distL="0" distR="0" wp14:anchorId="79A9639F" wp14:editId="1AB7C405">
            <wp:extent cx="4158218" cy="3057525"/>
            <wp:effectExtent l="0" t="0" r="0" b="0"/>
            <wp:docPr id="1488825943" name="Рисунок 148882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65266" cy="3062708"/>
                    </a:xfrm>
                    <a:prstGeom prst="roundRect">
                      <a:avLst>
                        <a:gd name="adj" fmla="val 8594"/>
                      </a:avLst>
                    </a:prstGeom>
                    <a:solidFill>
                      <a:srgbClr val="FFFFFF">
                        <a:shade val="85000"/>
                      </a:srgbClr>
                    </a:solidFill>
                    <a:ln>
                      <a:noFill/>
                    </a:ln>
                    <a:effectLst/>
                  </pic:spPr>
                </pic:pic>
              </a:graphicData>
            </a:graphic>
          </wp:inline>
        </w:drawing>
      </w:r>
    </w:p>
    <w:p w14:paraId="29CFD775" w14:textId="5CE45564" w:rsidR="00600FFE" w:rsidRPr="00271785" w:rsidRDefault="00600FFE" w:rsidP="00600FFE">
      <w:pPr>
        <w:rPr>
          <w:rFonts w:ascii="Times New Roman" w:hAnsi="Times New Roman" w:cs="Times New Roman"/>
          <w:sz w:val="28"/>
          <w:szCs w:val="28"/>
        </w:rPr>
      </w:pPr>
    </w:p>
    <w:p w14:paraId="25897BC5" w14:textId="3EACB8BE" w:rsidR="00600FFE" w:rsidRPr="00DF3BF3" w:rsidRDefault="00622EDB" w:rsidP="00600FFE">
      <w:pPr>
        <w:rPr>
          <w:rFonts w:ascii="Times New Roman" w:hAnsi="Times New Roman" w:cs="Times New Roman"/>
          <w:b/>
          <w:i/>
          <w:color w:val="385623" w:themeColor="accent6" w:themeShade="80"/>
          <w:sz w:val="24"/>
          <w:szCs w:val="24"/>
        </w:rPr>
      </w:pPr>
      <w:r w:rsidRPr="00A92381">
        <w:rPr>
          <w:rFonts w:ascii="Times New Roman" w:hAnsi="Times New Roman" w:cs="Times New Roman"/>
          <w:b/>
          <w:i/>
          <w:noProof/>
          <w:color w:val="385623" w:themeColor="accent6" w:themeShade="80"/>
          <w:sz w:val="72"/>
          <w:szCs w:val="72"/>
          <w:lang w:eastAsia="ru-RU"/>
        </w:rPr>
        <w:drawing>
          <wp:anchor distT="0" distB="0" distL="114300" distR="114300" simplePos="0" relativeHeight="251661312" behindDoc="0" locked="0" layoutInCell="1" allowOverlap="1" wp14:anchorId="44FCF0BE" wp14:editId="0F3B9AEA">
            <wp:simplePos x="0" y="0"/>
            <wp:positionH relativeFrom="margin">
              <wp:posOffset>-14605</wp:posOffset>
            </wp:positionH>
            <wp:positionV relativeFrom="paragraph">
              <wp:posOffset>4445</wp:posOffset>
            </wp:positionV>
            <wp:extent cx="1430020" cy="1293495"/>
            <wp:effectExtent l="0" t="0" r="0" b="1905"/>
            <wp:wrapSquare wrapText="bothSides"/>
            <wp:docPr id="2" name="Рисунок 2" descr="C:\Users\Lena\Desktop\TJ-Openclipart-86-circles-caterpillar-legless-7-11-16-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TJ-Openclipart-86-circles-caterpillar-legless-7-11-16-final.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002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FFE" w:rsidRPr="00DF3BF3">
        <w:rPr>
          <w:rFonts w:ascii="Times New Roman" w:hAnsi="Times New Roman" w:cs="Times New Roman"/>
          <w:b/>
          <w:i/>
          <w:color w:val="385623" w:themeColor="accent6" w:themeShade="80"/>
          <w:sz w:val="24"/>
          <w:szCs w:val="24"/>
        </w:rPr>
        <w:t>Дидактическая игра «Гусеница».</w:t>
      </w:r>
    </w:p>
    <w:p w14:paraId="265E0D5C" w14:textId="77777777" w:rsidR="00600FFE" w:rsidRPr="00DF3BF3" w:rsidRDefault="00600FFE" w:rsidP="00C375E2">
      <w:pPr>
        <w:spacing w:after="0"/>
        <w:rPr>
          <w:rFonts w:ascii="Times New Roman" w:hAnsi="Times New Roman" w:cs="Times New Roman"/>
          <w:b/>
          <w:i/>
          <w:color w:val="385623" w:themeColor="accent6" w:themeShade="80"/>
          <w:sz w:val="24"/>
          <w:szCs w:val="24"/>
        </w:rPr>
      </w:pPr>
      <w:r w:rsidRPr="00DF3BF3">
        <w:rPr>
          <w:rFonts w:ascii="Times New Roman" w:hAnsi="Times New Roman" w:cs="Times New Roman"/>
          <w:sz w:val="24"/>
          <w:szCs w:val="24"/>
        </w:rPr>
        <w:t>Цель</w:t>
      </w:r>
      <w:proofErr w:type="gramStart"/>
      <w:r w:rsidRPr="00DF3BF3">
        <w:rPr>
          <w:rFonts w:ascii="Times New Roman" w:hAnsi="Times New Roman" w:cs="Times New Roman"/>
          <w:sz w:val="24"/>
          <w:szCs w:val="24"/>
        </w:rPr>
        <w:t>:</w:t>
      </w:r>
      <w:r w:rsidRPr="00DF3BF3">
        <w:rPr>
          <w:rFonts w:ascii="Times New Roman" w:hAnsi="Times New Roman" w:cs="Times New Roman"/>
          <w:color w:val="000000"/>
          <w:sz w:val="24"/>
          <w:szCs w:val="24"/>
        </w:rPr>
        <w:t xml:space="preserve"> Дать</w:t>
      </w:r>
      <w:proofErr w:type="gramEnd"/>
      <w:r w:rsidRPr="00DF3BF3">
        <w:rPr>
          <w:rFonts w:ascii="Times New Roman" w:hAnsi="Times New Roman" w:cs="Times New Roman"/>
          <w:color w:val="000000"/>
          <w:sz w:val="24"/>
          <w:szCs w:val="24"/>
        </w:rPr>
        <w:t xml:space="preserve"> детям представление об оттенках зелёного цвета.</w:t>
      </w:r>
    </w:p>
    <w:p w14:paraId="01333F45" w14:textId="22B15DB4" w:rsidR="00600FFE" w:rsidRPr="00DF3BF3" w:rsidRDefault="00600FFE" w:rsidP="00C375E2">
      <w:pPr>
        <w:pStyle w:val="c4"/>
        <w:spacing w:before="0" w:beforeAutospacing="0" w:after="0" w:afterAutospacing="0"/>
        <w:ind w:left="-567"/>
        <w:jc w:val="both"/>
        <w:rPr>
          <w:color w:val="000000"/>
        </w:rPr>
      </w:pPr>
      <w:r w:rsidRPr="00DF3BF3">
        <w:t>Задачи:</w:t>
      </w:r>
      <w:r w:rsidRPr="00DF3BF3">
        <w:rPr>
          <w:rStyle w:val="c5"/>
          <w:b/>
          <w:bCs/>
          <w:i/>
          <w:iCs/>
          <w:color w:val="000000"/>
        </w:rPr>
        <w:t xml:space="preserve"> Образовательная:</w:t>
      </w:r>
      <w:r w:rsidRPr="00DF3BF3">
        <w:rPr>
          <w:rStyle w:val="c3"/>
          <w:color w:val="000000"/>
        </w:rPr>
        <w:t xml:space="preserve"> формировать у детей располагать оттенки зелёного от самого тёмного до самого светлого.</w:t>
      </w:r>
    </w:p>
    <w:p w14:paraId="260EDA10" w14:textId="7199CE52" w:rsidR="00600FFE" w:rsidRPr="00DF3BF3" w:rsidRDefault="00600FFE" w:rsidP="00C34784">
      <w:pPr>
        <w:pStyle w:val="c4"/>
        <w:spacing w:before="0" w:beforeAutospacing="0" w:after="0" w:afterAutospacing="0"/>
        <w:ind w:left="-567"/>
        <w:jc w:val="both"/>
        <w:rPr>
          <w:color w:val="000000"/>
        </w:rPr>
      </w:pPr>
      <w:r w:rsidRPr="00DF3BF3">
        <w:rPr>
          <w:rStyle w:val="c5"/>
          <w:b/>
          <w:bCs/>
          <w:i/>
          <w:iCs/>
          <w:color w:val="000000"/>
        </w:rPr>
        <w:t xml:space="preserve">Развивающая: </w:t>
      </w:r>
      <w:r w:rsidRPr="00DF3BF3">
        <w:rPr>
          <w:rStyle w:val="c3"/>
          <w:color w:val="000000"/>
        </w:rPr>
        <w:t>развивать наблюдательность, память, мышление, глазомер, обогащать словарный запас детей.</w:t>
      </w:r>
    </w:p>
    <w:p w14:paraId="22D060CC" w14:textId="348D1D85" w:rsidR="00600FFE" w:rsidRPr="00DF3BF3" w:rsidRDefault="00600FFE" w:rsidP="00C34784">
      <w:pPr>
        <w:pStyle w:val="c4"/>
        <w:spacing w:before="0" w:beforeAutospacing="0" w:after="0" w:afterAutospacing="0"/>
        <w:jc w:val="center"/>
        <w:rPr>
          <w:rStyle w:val="c3"/>
          <w:color w:val="000000"/>
        </w:rPr>
      </w:pPr>
      <w:r w:rsidRPr="00DF3BF3">
        <w:rPr>
          <w:rStyle w:val="c5"/>
          <w:b/>
          <w:bCs/>
          <w:i/>
          <w:iCs/>
          <w:color w:val="000000"/>
        </w:rPr>
        <w:lastRenderedPageBreak/>
        <w:t>Воспитательная:</w:t>
      </w:r>
      <w:r w:rsidRPr="00DF3BF3">
        <w:rPr>
          <w:rStyle w:val="c3"/>
          <w:color w:val="000000"/>
        </w:rPr>
        <w:t xml:space="preserve"> воспитывать уважение к труду взрослых.</w:t>
      </w:r>
      <w:r w:rsidR="006873CF" w:rsidRPr="00DF3BF3">
        <w:rPr>
          <w:rFonts w:eastAsiaTheme="minorHAnsi"/>
          <w:noProof/>
          <w:kern w:val="2"/>
          <w:lang w:eastAsia="en-US"/>
          <w14:ligatures w14:val="standardContextual"/>
        </w:rPr>
        <w:t xml:space="preserve"> </w:t>
      </w:r>
      <w:r w:rsidR="006873CF" w:rsidRPr="00DF3BF3">
        <w:rPr>
          <w:color w:val="000000"/>
        </w:rPr>
        <w:drawing>
          <wp:inline distT="0" distB="0" distL="0" distR="0" wp14:anchorId="582D3B59" wp14:editId="369089B8">
            <wp:extent cx="4341632" cy="2484532"/>
            <wp:effectExtent l="0" t="0" r="1905" b="0"/>
            <wp:docPr id="284698469" name="Рисунок 2846984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4636" cy="2497696"/>
                    </a:xfrm>
                    <a:prstGeom prst="roundRect">
                      <a:avLst>
                        <a:gd name="adj" fmla="val 8594"/>
                      </a:avLst>
                    </a:prstGeom>
                    <a:solidFill>
                      <a:srgbClr val="FFFFFF">
                        <a:shade val="85000"/>
                      </a:srgbClr>
                    </a:solidFill>
                    <a:ln>
                      <a:noFill/>
                    </a:ln>
                    <a:effectLst/>
                  </pic:spPr>
                </pic:pic>
              </a:graphicData>
            </a:graphic>
          </wp:inline>
        </w:drawing>
      </w:r>
    </w:p>
    <w:p w14:paraId="29DE25CE" w14:textId="39B41200" w:rsidR="00600FFE" w:rsidRPr="00C34784" w:rsidRDefault="00600FFE" w:rsidP="00C34784">
      <w:pPr>
        <w:jc w:val="center"/>
        <w:rPr>
          <w:rFonts w:ascii="Times New Roman" w:hAnsi="Times New Roman" w:cs="Times New Roman"/>
          <w:b/>
          <w:i/>
          <w:color w:val="385623" w:themeColor="accent6" w:themeShade="80"/>
          <w:sz w:val="24"/>
          <w:szCs w:val="24"/>
        </w:rPr>
      </w:pPr>
      <w:r w:rsidRPr="00C34784">
        <w:rPr>
          <w:rFonts w:ascii="Times New Roman" w:hAnsi="Times New Roman" w:cs="Times New Roman"/>
          <w:b/>
          <w:i/>
          <w:color w:val="385623" w:themeColor="accent6" w:themeShade="80"/>
          <w:sz w:val="24"/>
          <w:szCs w:val="24"/>
        </w:rPr>
        <w:drawing>
          <wp:anchor distT="0" distB="0" distL="114300" distR="114300" simplePos="0" relativeHeight="251660288" behindDoc="0" locked="0" layoutInCell="1" allowOverlap="1" wp14:anchorId="15613039" wp14:editId="4975AC7E">
            <wp:simplePos x="0" y="0"/>
            <wp:positionH relativeFrom="margin">
              <wp:posOffset>-525780</wp:posOffset>
            </wp:positionH>
            <wp:positionV relativeFrom="paragraph">
              <wp:posOffset>641350</wp:posOffset>
            </wp:positionV>
            <wp:extent cx="1974215" cy="1537335"/>
            <wp:effectExtent l="0" t="0" r="6985" b="5715"/>
            <wp:wrapSquare wrapText="bothSides"/>
            <wp:docPr id="3" name="Рисунок 3" descr="C:\Users\Lena\Desktop\istockphoto-502805196-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Desktop\istockphoto-502805196-612x6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421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784">
        <w:rPr>
          <w:rFonts w:ascii="Times New Roman" w:hAnsi="Times New Roman" w:cs="Times New Roman"/>
          <w:b/>
          <w:i/>
          <w:color w:val="385623" w:themeColor="accent6" w:themeShade="80"/>
          <w:sz w:val="24"/>
          <w:szCs w:val="24"/>
        </w:rPr>
        <w:t>Дидактическая игра «Снеговик и солнце».</w:t>
      </w:r>
    </w:p>
    <w:p w14:paraId="4A5D0CF1" w14:textId="77777777" w:rsidR="00600FFE" w:rsidRPr="00DF3BF3" w:rsidRDefault="00600FFE" w:rsidP="00600FFE">
      <w:pPr>
        <w:rPr>
          <w:rFonts w:ascii="Times New Roman" w:hAnsi="Times New Roman" w:cs="Times New Roman"/>
          <w:sz w:val="24"/>
          <w:szCs w:val="24"/>
        </w:rPr>
      </w:pPr>
    </w:p>
    <w:p w14:paraId="6EC6509D" w14:textId="77777777" w:rsidR="00600FFE" w:rsidRPr="00DF3BF3" w:rsidRDefault="00600FFE" w:rsidP="007A555F">
      <w:pPr>
        <w:spacing w:after="0"/>
        <w:rPr>
          <w:rFonts w:ascii="Times New Roman" w:hAnsi="Times New Roman" w:cs="Times New Roman"/>
          <w:sz w:val="24"/>
          <w:szCs w:val="24"/>
        </w:rPr>
      </w:pPr>
      <w:r w:rsidRPr="00DF3BF3">
        <w:rPr>
          <w:rFonts w:ascii="Times New Roman" w:hAnsi="Times New Roman" w:cs="Times New Roman"/>
          <w:sz w:val="24"/>
          <w:szCs w:val="24"/>
        </w:rPr>
        <w:t>Цель</w:t>
      </w:r>
      <w:proofErr w:type="gramStart"/>
      <w:r w:rsidRPr="00DF3BF3">
        <w:rPr>
          <w:rFonts w:ascii="Times New Roman" w:hAnsi="Times New Roman" w:cs="Times New Roman"/>
          <w:sz w:val="24"/>
          <w:szCs w:val="24"/>
        </w:rPr>
        <w:t>:</w:t>
      </w:r>
      <w:r w:rsidRPr="00DF3BF3">
        <w:rPr>
          <w:rFonts w:ascii="Times New Roman" w:hAnsi="Times New Roman" w:cs="Times New Roman"/>
          <w:color w:val="000000"/>
          <w:sz w:val="24"/>
          <w:szCs w:val="24"/>
        </w:rPr>
        <w:t xml:space="preserve"> Закрепить</w:t>
      </w:r>
      <w:proofErr w:type="gramEnd"/>
      <w:r w:rsidRPr="00DF3BF3">
        <w:rPr>
          <w:rFonts w:ascii="Times New Roman" w:hAnsi="Times New Roman" w:cs="Times New Roman"/>
          <w:color w:val="000000"/>
          <w:sz w:val="24"/>
          <w:szCs w:val="24"/>
        </w:rPr>
        <w:t xml:space="preserve"> знания детей о цветах и оттенках.</w:t>
      </w:r>
    </w:p>
    <w:p w14:paraId="490F99C9" w14:textId="0C0AA30D" w:rsidR="00600FFE" w:rsidRPr="00DF3BF3" w:rsidRDefault="00600FFE" w:rsidP="007A555F">
      <w:pPr>
        <w:pStyle w:val="c4"/>
        <w:spacing w:before="0" w:beforeAutospacing="0" w:after="0" w:afterAutospacing="0"/>
        <w:ind w:left="-567"/>
        <w:jc w:val="both"/>
        <w:rPr>
          <w:rStyle w:val="c3"/>
          <w:color w:val="000000"/>
        </w:rPr>
      </w:pPr>
      <w:r w:rsidRPr="00DF3BF3">
        <w:t>Задачи:</w:t>
      </w:r>
      <w:r w:rsidRPr="00DF3BF3">
        <w:rPr>
          <w:rStyle w:val="c5"/>
          <w:b/>
          <w:bCs/>
          <w:i/>
          <w:iCs/>
          <w:color w:val="000000"/>
        </w:rPr>
        <w:t xml:space="preserve"> Образовательная:</w:t>
      </w:r>
      <w:r w:rsidR="00C34784">
        <w:rPr>
          <w:rStyle w:val="c5"/>
          <w:b/>
          <w:bCs/>
          <w:i/>
          <w:iCs/>
          <w:color w:val="000000"/>
        </w:rPr>
        <w:t xml:space="preserve"> </w:t>
      </w:r>
      <w:r w:rsidRPr="007A555F">
        <w:rPr>
          <w:rStyle w:val="c5"/>
        </w:rPr>
        <w:t>формировать</w:t>
      </w:r>
      <w:r w:rsidRPr="00DF3BF3">
        <w:rPr>
          <w:rStyle w:val="c3"/>
          <w:color w:val="000000"/>
        </w:rPr>
        <w:t xml:space="preserve"> умение детей группировать цвета и оттенки на холодную и тёплую гамму.</w:t>
      </w:r>
    </w:p>
    <w:p w14:paraId="768B8C82" w14:textId="5B64A229" w:rsidR="00600FFE" w:rsidRPr="00DF3BF3" w:rsidRDefault="00600FFE" w:rsidP="007A555F">
      <w:pPr>
        <w:pStyle w:val="c4"/>
        <w:spacing w:before="0" w:beforeAutospacing="0" w:after="0" w:afterAutospacing="0"/>
        <w:ind w:left="-567"/>
        <w:jc w:val="both"/>
        <w:rPr>
          <w:rStyle w:val="c3"/>
          <w:color w:val="000000"/>
        </w:rPr>
      </w:pPr>
      <w:r w:rsidRPr="00DF3BF3">
        <w:rPr>
          <w:rStyle w:val="c5"/>
          <w:b/>
          <w:bCs/>
          <w:i/>
          <w:iCs/>
          <w:color w:val="000000"/>
        </w:rPr>
        <w:t>Развивающая:</w:t>
      </w:r>
      <w:r w:rsidR="007A555F">
        <w:rPr>
          <w:rStyle w:val="c5"/>
          <w:b/>
          <w:bCs/>
          <w:i/>
          <w:iCs/>
          <w:color w:val="000000"/>
        </w:rPr>
        <w:t xml:space="preserve"> </w:t>
      </w:r>
      <w:r w:rsidRPr="007A555F">
        <w:t>развивать</w:t>
      </w:r>
      <w:r w:rsidRPr="00DF3BF3">
        <w:rPr>
          <w:rStyle w:val="c3"/>
          <w:color w:val="000000"/>
        </w:rPr>
        <w:t xml:space="preserve"> наблюдательность, внимание.</w:t>
      </w:r>
    </w:p>
    <w:p w14:paraId="629A44EB" w14:textId="1C0CAAC4" w:rsidR="00600FFE" w:rsidRPr="00DF3BF3" w:rsidRDefault="00600FFE" w:rsidP="007A555F">
      <w:pPr>
        <w:pStyle w:val="c4"/>
        <w:spacing w:before="0" w:beforeAutospacing="0" w:after="0" w:afterAutospacing="0" w:line="230" w:lineRule="atLeast"/>
        <w:ind w:left="-568" w:firstLine="710"/>
        <w:jc w:val="both"/>
        <w:rPr>
          <w:rStyle w:val="c3"/>
          <w:color w:val="000000"/>
        </w:rPr>
      </w:pPr>
      <w:r w:rsidRPr="00DF3BF3">
        <w:rPr>
          <w:rStyle w:val="c5"/>
          <w:b/>
          <w:bCs/>
          <w:i/>
          <w:iCs/>
          <w:color w:val="000000"/>
        </w:rPr>
        <w:t>Воспитательная:</w:t>
      </w:r>
      <w:r w:rsidRPr="00DF3BF3">
        <w:rPr>
          <w:rStyle w:val="c3"/>
          <w:color w:val="000000"/>
        </w:rPr>
        <w:t xml:space="preserve"> воспитывать </w:t>
      </w:r>
      <w:r w:rsidRPr="007A555F">
        <w:t>уважение</w:t>
      </w:r>
      <w:r w:rsidRPr="00DF3BF3">
        <w:rPr>
          <w:rStyle w:val="c3"/>
          <w:color w:val="000000"/>
        </w:rPr>
        <w:t xml:space="preserve"> к труду взрослых.</w:t>
      </w:r>
      <w:r w:rsidR="006873CF" w:rsidRPr="00DF3BF3">
        <w:rPr>
          <w:rFonts w:eastAsiaTheme="minorHAnsi"/>
          <w:noProof/>
          <w:kern w:val="2"/>
          <w:lang w:eastAsia="en-US"/>
          <w14:ligatures w14:val="standardContextual"/>
        </w:rPr>
        <w:t xml:space="preserve"> </w:t>
      </w:r>
    </w:p>
    <w:p w14:paraId="5352E893" w14:textId="56E7F869" w:rsidR="00600FFE" w:rsidRDefault="007A555F" w:rsidP="00600FFE">
      <w:pPr>
        <w:rPr>
          <w:rFonts w:ascii="Times New Roman" w:hAnsi="Times New Roman" w:cs="Times New Roman"/>
          <w:sz w:val="24"/>
          <w:szCs w:val="24"/>
        </w:rPr>
      </w:pPr>
      <w:r w:rsidRPr="00DF3BF3">
        <w:rPr>
          <w:rFonts w:ascii="Times New Roman" w:hAnsi="Times New Roman" w:cs="Times New Roman"/>
          <w:color w:val="000000"/>
          <w:sz w:val="24"/>
          <w:szCs w:val="24"/>
        </w:rPr>
        <w:drawing>
          <wp:inline distT="0" distB="0" distL="0" distR="0" wp14:anchorId="1C31C2F7" wp14:editId="66E1EC1E">
            <wp:extent cx="4307641" cy="2558076"/>
            <wp:effectExtent l="0" t="0" r="0" b="0"/>
            <wp:docPr id="1488121256" name="Рисунок 148812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4316" cy="2573917"/>
                    </a:xfrm>
                    <a:prstGeom prst="roundRect">
                      <a:avLst>
                        <a:gd name="adj" fmla="val 8594"/>
                      </a:avLst>
                    </a:prstGeom>
                    <a:solidFill>
                      <a:srgbClr val="FFFFFF">
                        <a:shade val="85000"/>
                      </a:srgbClr>
                    </a:solidFill>
                    <a:ln>
                      <a:noFill/>
                    </a:ln>
                    <a:effectLst/>
                  </pic:spPr>
                </pic:pic>
              </a:graphicData>
            </a:graphic>
          </wp:inline>
        </w:drawing>
      </w:r>
    </w:p>
    <w:p w14:paraId="053E3A4D" w14:textId="77777777" w:rsidR="007A555F" w:rsidRPr="00DF3BF3" w:rsidRDefault="007A555F" w:rsidP="00600FFE">
      <w:pPr>
        <w:rPr>
          <w:rFonts w:ascii="Times New Roman" w:hAnsi="Times New Roman" w:cs="Times New Roman"/>
          <w:sz w:val="24"/>
          <w:szCs w:val="24"/>
        </w:rPr>
      </w:pPr>
    </w:p>
    <w:p w14:paraId="2EB13D40" w14:textId="77777777" w:rsidR="00600FFE" w:rsidRPr="00DF3BF3" w:rsidRDefault="00600FFE" w:rsidP="00600FFE">
      <w:pPr>
        <w:rPr>
          <w:rFonts w:ascii="Times New Roman" w:hAnsi="Times New Roman" w:cs="Times New Roman"/>
          <w:b/>
          <w:i/>
          <w:color w:val="1F4E79" w:themeColor="accent5" w:themeShade="80"/>
          <w:sz w:val="24"/>
          <w:szCs w:val="24"/>
        </w:rPr>
      </w:pPr>
      <w:r w:rsidRPr="00DF3BF3">
        <w:rPr>
          <w:rFonts w:ascii="Times New Roman" w:hAnsi="Times New Roman" w:cs="Times New Roman"/>
          <w:b/>
          <w:i/>
          <w:noProof/>
          <w:color w:val="1F4E79" w:themeColor="accent5" w:themeShade="80"/>
          <w:sz w:val="24"/>
          <w:szCs w:val="24"/>
          <w:lang w:eastAsia="ru-RU"/>
        </w:rPr>
        <w:drawing>
          <wp:anchor distT="0" distB="0" distL="114300" distR="114300" simplePos="0" relativeHeight="251664384" behindDoc="0" locked="0" layoutInCell="1" allowOverlap="1" wp14:anchorId="7641CA44" wp14:editId="54F97A8E">
            <wp:simplePos x="0" y="0"/>
            <wp:positionH relativeFrom="column">
              <wp:posOffset>-365</wp:posOffset>
            </wp:positionH>
            <wp:positionV relativeFrom="paragraph">
              <wp:posOffset>1284</wp:posOffset>
            </wp:positionV>
            <wp:extent cx="1303507" cy="1234710"/>
            <wp:effectExtent l="0" t="0" r="0" b="3810"/>
            <wp:wrapSquare wrapText="bothSides"/>
            <wp:docPr id="1303495577" name="Рисунок 1303495577" descr="C:\Users\Lena\Desktop\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a\Desktop\previ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3507" cy="123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BF3">
        <w:rPr>
          <w:rFonts w:ascii="Times New Roman" w:hAnsi="Times New Roman" w:cs="Times New Roman"/>
          <w:b/>
          <w:i/>
          <w:color w:val="1F4E79" w:themeColor="accent5" w:themeShade="80"/>
          <w:sz w:val="24"/>
          <w:szCs w:val="24"/>
        </w:rPr>
        <w:t>Дидактическая игра «Составь узор на салфетке и полотенце»</w:t>
      </w:r>
    </w:p>
    <w:p w14:paraId="60877EAA" w14:textId="14FF1006" w:rsidR="00600FFE" w:rsidRPr="00DF3BF3" w:rsidRDefault="00600FFE" w:rsidP="005A6A8B">
      <w:pPr>
        <w:spacing w:after="0"/>
        <w:rPr>
          <w:rFonts w:ascii="Times New Roman" w:hAnsi="Times New Roman" w:cs="Times New Roman"/>
          <w:sz w:val="24"/>
          <w:szCs w:val="24"/>
        </w:rPr>
      </w:pPr>
      <w:r w:rsidRPr="00DF3BF3">
        <w:rPr>
          <w:rFonts w:ascii="Times New Roman" w:hAnsi="Times New Roman" w:cs="Times New Roman"/>
          <w:sz w:val="24"/>
          <w:szCs w:val="24"/>
        </w:rPr>
        <w:t>Цель:</w:t>
      </w:r>
      <w:r w:rsidR="00860373">
        <w:rPr>
          <w:rFonts w:ascii="Times New Roman" w:hAnsi="Times New Roman" w:cs="Times New Roman"/>
          <w:color w:val="000000"/>
          <w:sz w:val="24"/>
          <w:szCs w:val="24"/>
        </w:rPr>
        <w:t xml:space="preserve"> з</w:t>
      </w:r>
      <w:r w:rsidRPr="00DF3BF3">
        <w:rPr>
          <w:rFonts w:ascii="Times New Roman" w:hAnsi="Times New Roman" w:cs="Times New Roman"/>
          <w:color w:val="000000"/>
          <w:sz w:val="24"/>
          <w:szCs w:val="24"/>
        </w:rPr>
        <w:t xml:space="preserve">акрепить </w:t>
      </w:r>
      <w:r w:rsidRPr="005A6A8B">
        <w:rPr>
          <w:rFonts w:ascii="Times New Roman" w:hAnsi="Times New Roman" w:cs="Times New Roman"/>
          <w:sz w:val="24"/>
          <w:szCs w:val="24"/>
        </w:rPr>
        <w:t>знания</w:t>
      </w:r>
      <w:r w:rsidRPr="00DF3BF3">
        <w:rPr>
          <w:rFonts w:ascii="Times New Roman" w:hAnsi="Times New Roman" w:cs="Times New Roman"/>
          <w:color w:val="000000"/>
          <w:sz w:val="24"/>
          <w:szCs w:val="24"/>
        </w:rPr>
        <w:t xml:space="preserve"> детей о растительном орнаменте.</w:t>
      </w:r>
    </w:p>
    <w:p w14:paraId="4913255C" w14:textId="77777777" w:rsidR="00600FFE" w:rsidRPr="00DF3BF3" w:rsidRDefault="00600FFE" w:rsidP="005A6A8B">
      <w:pPr>
        <w:spacing w:after="0"/>
        <w:jc w:val="both"/>
        <w:rPr>
          <w:rStyle w:val="c3"/>
          <w:rFonts w:ascii="Times New Roman" w:hAnsi="Times New Roman" w:cs="Times New Roman"/>
          <w:color w:val="000000"/>
          <w:sz w:val="24"/>
          <w:szCs w:val="24"/>
        </w:rPr>
      </w:pPr>
      <w:r w:rsidRPr="00DF3BF3">
        <w:rPr>
          <w:rFonts w:ascii="Times New Roman" w:hAnsi="Times New Roman" w:cs="Times New Roman"/>
          <w:sz w:val="24"/>
          <w:szCs w:val="24"/>
        </w:rPr>
        <w:t>Задачи:</w:t>
      </w:r>
      <w:r w:rsidRPr="00DF3BF3">
        <w:rPr>
          <w:rStyle w:val="c5"/>
          <w:rFonts w:ascii="Times New Roman" w:hAnsi="Times New Roman" w:cs="Times New Roman"/>
          <w:b/>
          <w:bCs/>
          <w:i/>
          <w:iCs/>
          <w:color w:val="000000"/>
          <w:sz w:val="24"/>
          <w:szCs w:val="24"/>
        </w:rPr>
        <w:t xml:space="preserve"> Образовательная: </w:t>
      </w:r>
      <w:r w:rsidRPr="005A6A8B">
        <w:rPr>
          <w:rStyle w:val="c3"/>
          <w:rFonts w:ascii="Times New Roman" w:hAnsi="Times New Roman" w:cs="Times New Roman"/>
          <w:color w:val="000000"/>
          <w:sz w:val="24"/>
          <w:szCs w:val="24"/>
        </w:rPr>
        <w:t>формировать</w:t>
      </w:r>
      <w:r w:rsidRPr="00DF3BF3">
        <w:rPr>
          <w:rStyle w:val="c3"/>
          <w:rFonts w:ascii="Times New Roman" w:hAnsi="Times New Roman" w:cs="Times New Roman"/>
          <w:color w:val="000000"/>
          <w:sz w:val="24"/>
          <w:szCs w:val="24"/>
        </w:rPr>
        <w:t xml:space="preserve"> у детей составлять и чередовать узор из цветов, плодов и листьев, различать и называть цвета.</w:t>
      </w:r>
    </w:p>
    <w:p w14:paraId="7E8D1FF2" w14:textId="68575CD1" w:rsidR="00600FFE" w:rsidRPr="00DF3BF3" w:rsidRDefault="00600FFE" w:rsidP="005A6A8B">
      <w:pPr>
        <w:pStyle w:val="c4"/>
        <w:spacing w:before="0" w:beforeAutospacing="0" w:after="0" w:afterAutospacing="0" w:line="230" w:lineRule="atLeast"/>
        <w:rPr>
          <w:color w:val="000000"/>
        </w:rPr>
      </w:pPr>
      <w:r w:rsidRPr="00DF3BF3">
        <w:rPr>
          <w:rStyle w:val="c5"/>
          <w:b/>
          <w:bCs/>
          <w:i/>
          <w:iCs/>
          <w:color w:val="000000"/>
        </w:rPr>
        <w:t>Развивающая:</w:t>
      </w:r>
      <w:r w:rsidR="005A6A8B">
        <w:rPr>
          <w:rStyle w:val="c5"/>
          <w:b/>
          <w:bCs/>
          <w:i/>
          <w:iCs/>
          <w:color w:val="000000"/>
        </w:rPr>
        <w:t xml:space="preserve"> </w:t>
      </w:r>
      <w:r w:rsidRPr="005A6A8B">
        <w:rPr>
          <w:rStyle w:val="c3"/>
          <w:rFonts w:eastAsiaTheme="minorHAnsi"/>
          <w:color w:val="000000"/>
          <w:kern w:val="2"/>
          <w:lang w:eastAsia="en-US"/>
          <w14:ligatures w14:val="standardContextual"/>
        </w:rPr>
        <w:t>развивать</w:t>
      </w:r>
      <w:r w:rsidRPr="00DF3BF3">
        <w:rPr>
          <w:rStyle w:val="c3"/>
          <w:color w:val="000000"/>
        </w:rPr>
        <w:t xml:space="preserve"> чувство ритма, словарный запас детей.</w:t>
      </w:r>
    </w:p>
    <w:p w14:paraId="070F8BD7" w14:textId="77777777" w:rsidR="00600FFE" w:rsidRPr="00DF3BF3" w:rsidRDefault="00600FFE" w:rsidP="00600FFE">
      <w:pPr>
        <w:pStyle w:val="c4"/>
        <w:spacing w:before="0" w:beforeAutospacing="0" w:after="0" w:afterAutospacing="0" w:line="230" w:lineRule="atLeast"/>
        <w:ind w:left="-568" w:firstLine="710"/>
        <w:rPr>
          <w:color w:val="000000"/>
        </w:rPr>
      </w:pPr>
      <w:r w:rsidRPr="00DF3BF3">
        <w:rPr>
          <w:rStyle w:val="c5"/>
          <w:b/>
          <w:bCs/>
          <w:i/>
          <w:iCs/>
          <w:color w:val="000000"/>
        </w:rPr>
        <w:t>Воспитательная:</w:t>
      </w:r>
      <w:r w:rsidRPr="00DF3BF3">
        <w:rPr>
          <w:rStyle w:val="c3"/>
          <w:color w:val="000000"/>
        </w:rPr>
        <w:t xml:space="preserve"> воспитывать уважение к труду взрослых</w:t>
      </w:r>
    </w:p>
    <w:p w14:paraId="7A747392" w14:textId="2905E569" w:rsidR="00600FFE" w:rsidRPr="00DF3BF3" w:rsidRDefault="006873CF" w:rsidP="005A6A8B">
      <w:pPr>
        <w:jc w:val="center"/>
        <w:rPr>
          <w:rFonts w:ascii="Times New Roman" w:hAnsi="Times New Roman" w:cs="Times New Roman"/>
          <w:sz w:val="24"/>
          <w:szCs w:val="24"/>
        </w:rPr>
      </w:pPr>
      <w:r w:rsidRPr="00DF3BF3">
        <w:rPr>
          <w:rFonts w:ascii="Times New Roman" w:hAnsi="Times New Roman" w:cs="Times New Roman"/>
          <w:sz w:val="24"/>
          <w:szCs w:val="24"/>
        </w:rPr>
        <w:lastRenderedPageBreak/>
        <w:drawing>
          <wp:inline distT="0" distB="0" distL="0" distR="0" wp14:anchorId="623EBD2B" wp14:editId="6F34991B">
            <wp:extent cx="3793988" cy="2652884"/>
            <wp:effectExtent l="0" t="0" r="0" b="0"/>
            <wp:docPr id="2052447216" name="Рисунок 205244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3165" cy="2659301"/>
                    </a:xfrm>
                    <a:prstGeom prst="roundRect">
                      <a:avLst>
                        <a:gd name="adj" fmla="val 8594"/>
                      </a:avLst>
                    </a:prstGeom>
                    <a:solidFill>
                      <a:srgbClr val="FFFFFF">
                        <a:shade val="85000"/>
                      </a:srgbClr>
                    </a:solidFill>
                    <a:ln>
                      <a:noFill/>
                    </a:ln>
                    <a:effectLst/>
                  </pic:spPr>
                </pic:pic>
              </a:graphicData>
            </a:graphic>
          </wp:inline>
        </w:drawing>
      </w:r>
    </w:p>
    <w:p w14:paraId="60829848" w14:textId="77777777" w:rsidR="00600FFE" w:rsidRPr="00DF3BF3" w:rsidRDefault="00600FFE" w:rsidP="00600FFE">
      <w:pPr>
        <w:rPr>
          <w:rFonts w:ascii="Times New Roman" w:hAnsi="Times New Roman" w:cs="Times New Roman"/>
          <w:sz w:val="24"/>
          <w:szCs w:val="24"/>
        </w:rPr>
      </w:pPr>
    </w:p>
    <w:p w14:paraId="0D18DFE5" w14:textId="77777777" w:rsidR="00600FFE" w:rsidRPr="00DF3BF3" w:rsidRDefault="00600FFE" w:rsidP="00600FFE">
      <w:pPr>
        <w:rPr>
          <w:rFonts w:ascii="Times New Roman" w:hAnsi="Times New Roman" w:cs="Times New Roman"/>
          <w:sz w:val="24"/>
          <w:szCs w:val="24"/>
        </w:rPr>
      </w:pPr>
    </w:p>
    <w:p w14:paraId="0E521096" w14:textId="32EA8465" w:rsidR="00600FFE" w:rsidRPr="00DF3BF3" w:rsidRDefault="00860373" w:rsidP="00600FFE">
      <w:pPr>
        <w:rPr>
          <w:rFonts w:ascii="Times New Roman" w:hAnsi="Times New Roman" w:cs="Times New Roman"/>
          <w:sz w:val="24"/>
          <w:szCs w:val="24"/>
        </w:rPr>
      </w:pPr>
      <w:r w:rsidRPr="003B6E47">
        <w:rPr>
          <w:rFonts w:ascii="Times New Roman" w:hAnsi="Times New Roman" w:cs="Times New Roman"/>
          <w:b/>
          <w:i/>
          <w:color w:val="1F4E79" w:themeColor="accent5" w:themeShade="80"/>
          <w:sz w:val="24"/>
          <w:szCs w:val="24"/>
        </w:rPr>
        <w:drawing>
          <wp:anchor distT="0" distB="0" distL="114300" distR="114300" simplePos="0" relativeHeight="251666432" behindDoc="0" locked="0" layoutInCell="1" allowOverlap="1" wp14:anchorId="01DF6A23" wp14:editId="037C522E">
            <wp:simplePos x="0" y="0"/>
            <wp:positionH relativeFrom="column">
              <wp:posOffset>2540</wp:posOffset>
            </wp:positionH>
            <wp:positionV relativeFrom="paragraph">
              <wp:posOffset>289560</wp:posOffset>
            </wp:positionV>
            <wp:extent cx="1452880" cy="1087755"/>
            <wp:effectExtent l="0" t="0" r="0" b="0"/>
            <wp:wrapSquare wrapText="bothSides"/>
            <wp:docPr id="523384372" name="Рисунок 523384372" descr="C:\Users\Lena\Desktop\5be98ddcee5697d5f7efd1a1b0249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a\Desktop\5be98ddcee5697d5f7efd1a1b024902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288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30D66" w14:textId="7FD89574" w:rsidR="00600FFE" w:rsidRPr="003B6E47" w:rsidRDefault="00600FFE" w:rsidP="00600FFE">
      <w:pPr>
        <w:rPr>
          <w:rFonts w:ascii="Times New Roman" w:hAnsi="Times New Roman" w:cs="Times New Roman"/>
          <w:b/>
          <w:i/>
          <w:color w:val="1F4E79" w:themeColor="accent5" w:themeShade="80"/>
          <w:sz w:val="24"/>
          <w:szCs w:val="24"/>
        </w:rPr>
      </w:pPr>
      <w:r w:rsidRPr="003B6E47">
        <w:rPr>
          <w:rFonts w:ascii="Times New Roman" w:hAnsi="Times New Roman" w:cs="Times New Roman"/>
          <w:b/>
          <w:i/>
          <w:color w:val="1F4E79" w:themeColor="accent5" w:themeShade="80"/>
          <w:sz w:val="24"/>
          <w:szCs w:val="24"/>
        </w:rPr>
        <w:t xml:space="preserve">Дидактическая игра «Найди узор» </w:t>
      </w:r>
    </w:p>
    <w:p w14:paraId="066A5C7F" w14:textId="77777777" w:rsidR="00860373" w:rsidRDefault="00600FFE" w:rsidP="00860373">
      <w:pPr>
        <w:spacing w:after="0"/>
        <w:jc w:val="both"/>
        <w:rPr>
          <w:rFonts w:ascii="Times New Roman" w:hAnsi="Times New Roman" w:cs="Times New Roman"/>
          <w:sz w:val="24"/>
          <w:szCs w:val="24"/>
        </w:rPr>
      </w:pPr>
      <w:r w:rsidRPr="00DF3BF3">
        <w:rPr>
          <w:rFonts w:ascii="Times New Roman" w:hAnsi="Times New Roman" w:cs="Times New Roman"/>
          <w:sz w:val="24"/>
          <w:szCs w:val="24"/>
        </w:rPr>
        <w:t>Цель: уточнить и закрепить представление об основных элементах росписи.</w:t>
      </w:r>
      <w:r w:rsidR="00860373">
        <w:rPr>
          <w:rFonts w:ascii="Times New Roman" w:hAnsi="Times New Roman" w:cs="Times New Roman"/>
          <w:sz w:val="24"/>
          <w:szCs w:val="24"/>
        </w:rPr>
        <w:t xml:space="preserve"> </w:t>
      </w:r>
      <w:r w:rsidRPr="00DF3BF3">
        <w:rPr>
          <w:rFonts w:ascii="Times New Roman" w:hAnsi="Times New Roman" w:cs="Times New Roman"/>
          <w:sz w:val="24"/>
          <w:szCs w:val="24"/>
        </w:rPr>
        <w:t>Задачи:</w:t>
      </w:r>
      <w:r w:rsidR="00860373">
        <w:rPr>
          <w:rFonts w:ascii="Times New Roman" w:hAnsi="Times New Roman" w:cs="Times New Roman"/>
          <w:sz w:val="24"/>
          <w:szCs w:val="24"/>
        </w:rPr>
        <w:t xml:space="preserve"> </w:t>
      </w:r>
      <w:r w:rsidR="00860373" w:rsidRPr="00DF3BF3">
        <w:rPr>
          <w:rStyle w:val="c5"/>
          <w:rFonts w:ascii="Times New Roman" w:hAnsi="Times New Roman" w:cs="Times New Roman"/>
          <w:b/>
          <w:bCs/>
          <w:i/>
          <w:iCs/>
          <w:color w:val="000000"/>
          <w:sz w:val="24"/>
          <w:szCs w:val="24"/>
        </w:rPr>
        <w:t>Образовательная:</w:t>
      </w:r>
      <w:r w:rsidR="00860373">
        <w:rPr>
          <w:rStyle w:val="c5"/>
          <w:rFonts w:ascii="Times New Roman" w:hAnsi="Times New Roman" w:cs="Times New Roman"/>
          <w:b/>
          <w:bCs/>
          <w:i/>
          <w:iCs/>
          <w:color w:val="000000"/>
          <w:sz w:val="24"/>
          <w:szCs w:val="24"/>
        </w:rPr>
        <w:t xml:space="preserve"> </w:t>
      </w:r>
      <w:r w:rsidRPr="00DF3BF3">
        <w:rPr>
          <w:rFonts w:ascii="Times New Roman" w:hAnsi="Times New Roman" w:cs="Times New Roman"/>
          <w:sz w:val="24"/>
          <w:szCs w:val="24"/>
        </w:rPr>
        <w:t xml:space="preserve">формировать умение у детей вычленять отдельные элементы узора, </w:t>
      </w:r>
    </w:p>
    <w:p w14:paraId="122F4213" w14:textId="396B2285" w:rsidR="00600FFE" w:rsidRPr="00DF3BF3" w:rsidRDefault="00860373" w:rsidP="00860373">
      <w:pPr>
        <w:spacing w:after="0"/>
        <w:rPr>
          <w:rFonts w:ascii="Times New Roman" w:hAnsi="Times New Roman" w:cs="Times New Roman"/>
          <w:sz w:val="24"/>
          <w:szCs w:val="24"/>
        </w:rPr>
      </w:pPr>
      <w:r w:rsidRPr="00DF3BF3">
        <w:rPr>
          <w:rStyle w:val="c5"/>
          <w:rFonts w:ascii="Times New Roman" w:hAnsi="Times New Roman" w:cs="Times New Roman"/>
          <w:b/>
          <w:bCs/>
          <w:i/>
          <w:iCs/>
          <w:color w:val="000000"/>
          <w:sz w:val="24"/>
          <w:szCs w:val="24"/>
        </w:rPr>
        <w:t>Развивающая:</w:t>
      </w:r>
      <w:r>
        <w:rPr>
          <w:rStyle w:val="c5"/>
          <w:rFonts w:ascii="Times New Roman" w:hAnsi="Times New Roman" w:cs="Times New Roman"/>
          <w:b/>
          <w:bCs/>
          <w:i/>
          <w:iCs/>
          <w:color w:val="000000"/>
          <w:sz w:val="24"/>
          <w:szCs w:val="24"/>
        </w:rPr>
        <w:t xml:space="preserve"> </w:t>
      </w:r>
      <w:r w:rsidR="00600FFE" w:rsidRPr="00DF3BF3">
        <w:rPr>
          <w:rFonts w:ascii="Times New Roman" w:hAnsi="Times New Roman" w:cs="Times New Roman"/>
          <w:sz w:val="24"/>
          <w:szCs w:val="24"/>
        </w:rPr>
        <w:t xml:space="preserve">развивать наблюдательность, внимание, память и быстроту реакции, </w:t>
      </w:r>
      <w:r w:rsidRPr="00DF3BF3">
        <w:rPr>
          <w:rStyle w:val="c5"/>
          <w:rFonts w:ascii="Times New Roman" w:hAnsi="Times New Roman" w:cs="Times New Roman"/>
          <w:b/>
          <w:bCs/>
          <w:i/>
          <w:iCs/>
          <w:color w:val="000000"/>
          <w:sz w:val="24"/>
          <w:szCs w:val="24"/>
        </w:rPr>
        <w:t>Воспитательная:</w:t>
      </w:r>
      <w:r w:rsidRPr="00DF3BF3">
        <w:rPr>
          <w:rStyle w:val="c3"/>
          <w:rFonts w:ascii="Times New Roman" w:hAnsi="Times New Roman" w:cs="Times New Roman"/>
          <w:color w:val="000000"/>
          <w:sz w:val="24"/>
          <w:szCs w:val="24"/>
        </w:rPr>
        <w:t xml:space="preserve"> </w:t>
      </w:r>
      <w:r w:rsidR="00600FFE" w:rsidRPr="00DF3BF3">
        <w:rPr>
          <w:rFonts w:ascii="Times New Roman" w:hAnsi="Times New Roman" w:cs="Times New Roman"/>
          <w:sz w:val="24"/>
          <w:szCs w:val="24"/>
        </w:rPr>
        <w:t>вызвать интерес к росписи.</w:t>
      </w:r>
    </w:p>
    <w:p w14:paraId="3A067B4A" w14:textId="0D799A76" w:rsidR="00600FFE" w:rsidRPr="00DF3BF3" w:rsidRDefault="006873CF" w:rsidP="003B6E47">
      <w:pPr>
        <w:jc w:val="center"/>
        <w:rPr>
          <w:rFonts w:ascii="Times New Roman" w:hAnsi="Times New Roman" w:cs="Times New Roman"/>
          <w:sz w:val="24"/>
          <w:szCs w:val="24"/>
        </w:rPr>
      </w:pPr>
      <w:r w:rsidRPr="00DF3BF3">
        <w:rPr>
          <w:rFonts w:ascii="Times New Roman" w:hAnsi="Times New Roman" w:cs="Times New Roman"/>
          <w:sz w:val="24"/>
          <w:szCs w:val="24"/>
        </w:rPr>
        <w:drawing>
          <wp:inline distT="0" distB="0" distL="0" distR="0" wp14:anchorId="762105B6" wp14:editId="37013AFB">
            <wp:extent cx="3252681" cy="2394744"/>
            <wp:effectExtent l="0" t="9208" r="0" b="0"/>
            <wp:docPr id="1179421566" name="Рисунок 117942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52681" cy="2394744"/>
                    </a:xfrm>
                    <a:prstGeom prst="roundRect">
                      <a:avLst>
                        <a:gd name="adj" fmla="val 8594"/>
                      </a:avLst>
                    </a:prstGeom>
                    <a:solidFill>
                      <a:srgbClr val="FFFFFF">
                        <a:shade val="85000"/>
                      </a:srgbClr>
                    </a:solidFill>
                    <a:ln>
                      <a:noFill/>
                    </a:ln>
                    <a:effectLst/>
                  </pic:spPr>
                </pic:pic>
              </a:graphicData>
            </a:graphic>
          </wp:inline>
        </w:drawing>
      </w:r>
    </w:p>
    <w:p w14:paraId="25B49C0D" w14:textId="535EE9A5" w:rsidR="00600FFE" w:rsidRPr="00860373" w:rsidRDefault="00860373" w:rsidP="00860373">
      <w:pPr>
        <w:rPr>
          <w:rFonts w:ascii="Times New Roman" w:hAnsi="Times New Roman" w:cs="Times New Roman"/>
          <w:b/>
          <w:i/>
          <w:color w:val="1F4E79" w:themeColor="accent5" w:themeShade="80"/>
          <w:sz w:val="24"/>
          <w:szCs w:val="24"/>
        </w:rPr>
      </w:pPr>
      <w:r w:rsidRPr="00860373">
        <w:rPr>
          <w:rFonts w:ascii="Times New Roman" w:hAnsi="Times New Roman" w:cs="Times New Roman"/>
          <w:b/>
          <w:i/>
          <w:color w:val="1F4E79" w:themeColor="accent5" w:themeShade="80"/>
          <w:sz w:val="24"/>
          <w:szCs w:val="24"/>
        </w:rPr>
        <w:lastRenderedPageBreak/>
        <w:drawing>
          <wp:anchor distT="0" distB="0" distL="114300" distR="114300" simplePos="0" relativeHeight="251675648" behindDoc="0" locked="0" layoutInCell="1" allowOverlap="1" wp14:anchorId="70B6084E" wp14:editId="37F41FAD">
            <wp:simplePos x="0" y="0"/>
            <wp:positionH relativeFrom="column">
              <wp:posOffset>-176974</wp:posOffset>
            </wp:positionH>
            <wp:positionV relativeFrom="paragraph">
              <wp:posOffset>41637</wp:posOffset>
            </wp:positionV>
            <wp:extent cx="1099185" cy="1099185"/>
            <wp:effectExtent l="0" t="0" r="5715" b="5715"/>
            <wp:wrapSquare wrapText="bothSides"/>
            <wp:docPr id="170157198" name="Рисунок 170157198" descr="C:\Users\Lena\Desktop\3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a\Desktop\301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FFE" w:rsidRPr="00860373">
        <w:rPr>
          <w:rFonts w:ascii="Times New Roman" w:hAnsi="Times New Roman" w:cs="Times New Roman"/>
          <w:b/>
          <w:i/>
          <w:color w:val="1F4E79" w:themeColor="accent5" w:themeShade="80"/>
          <w:sz w:val="24"/>
          <w:szCs w:val="24"/>
        </w:rPr>
        <w:t xml:space="preserve">Дидактическая игра «Составь узор на тарелке» </w:t>
      </w:r>
    </w:p>
    <w:p w14:paraId="3C3DAF18" w14:textId="2572F154" w:rsidR="00860373" w:rsidRDefault="00600FFE" w:rsidP="00860373">
      <w:pPr>
        <w:rPr>
          <w:rFonts w:ascii="Times New Roman" w:hAnsi="Times New Roman" w:cs="Times New Roman"/>
          <w:sz w:val="24"/>
          <w:szCs w:val="24"/>
        </w:rPr>
      </w:pPr>
      <w:r w:rsidRPr="00DF3BF3">
        <w:rPr>
          <w:rFonts w:ascii="Times New Roman" w:hAnsi="Times New Roman" w:cs="Times New Roman"/>
          <w:sz w:val="24"/>
          <w:szCs w:val="24"/>
        </w:rPr>
        <w:t>Цель</w:t>
      </w:r>
      <w:proofErr w:type="gramStart"/>
      <w:r w:rsidRPr="00DF3BF3">
        <w:rPr>
          <w:rFonts w:ascii="Times New Roman" w:hAnsi="Times New Roman" w:cs="Times New Roman"/>
          <w:sz w:val="24"/>
          <w:szCs w:val="24"/>
        </w:rPr>
        <w:t>:</w:t>
      </w:r>
      <w:r w:rsidRPr="00860373">
        <w:rPr>
          <w:rFonts w:ascii="Times New Roman" w:hAnsi="Times New Roman" w:cs="Times New Roman"/>
          <w:sz w:val="24"/>
          <w:szCs w:val="24"/>
        </w:rPr>
        <w:t xml:space="preserve"> Закрепить</w:t>
      </w:r>
      <w:proofErr w:type="gramEnd"/>
      <w:r w:rsidRPr="00860373">
        <w:rPr>
          <w:rFonts w:ascii="Times New Roman" w:hAnsi="Times New Roman" w:cs="Times New Roman"/>
          <w:sz w:val="24"/>
          <w:szCs w:val="24"/>
        </w:rPr>
        <w:t xml:space="preserve"> знания детей о растительном орнаменте</w:t>
      </w:r>
      <w:r w:rsidR="00860373">
        <w:rPr>
          <w:rFonts w:ascii="Times New Roman" w:hAnsi="Times New Roman" w:cs="Times New Roman"/>
          <w:sz w:val="24"/>
          <w:szCs w:val="24"/>
        </w:rPr>
        <w:t>.</w:t>
      </w:r>
    </w:p>
    <w:p w14:paraId="0CBD011C" w14:textId="77777777" w:rsidR="00874D08" w:rsidRDefault="00600FFE" w:rsidP="00860373">
      <w:pPr>
        <w:rPr>
          <w:rStyle w:val="c3"/>
          <w:rFonts w:ascii="Times New Roman" w:hAnsi="Times New Roman" w:cs="Times New Roman"/>
          <w:color w:val="000000"/>
          <w:sz w:val="24"/>
          <w:szCs w:val="24"/>
        </w:rPr>
      </w:pPr>
      <w:r w:rsidRPr="00DF3BF3">
        <w:rPr>
          <w:rFonts w:ascii="Times New Roman" w:hAnsi="Times New Roman" w:cs="Times New Roman"/>
          <w:sz w:val="24"/>
          <w:szCs w:val="24"/>
        </w:rPr>
        <w:t>Задачи:</w:t>
      </w:r>
      <w:r w:rsidRPr="00DF3BF3">
        <w:rPr>
          <w:rStyle w:val="c5"/>
          <w:rFonts w:ascii="Times New Roman" w:hAnsi="Times New Roman" w:cs="Times New Roman"/>
          <w:b/>
          <w:bCs/>
          <w:i/>
          <w:iCs/>
          <w:color w:val="000000"/>
          <w:sz w:val="24"/>
          <w:szCs w:val="24"/>
        </w:rPr>
        <w:t xml:space="preserve"> Образовательная: </w:t>
      </w:r>
      <w:r w:rsidRPr="00DF3BF3">
        <w:rPr>
          <w:rStyle w:val="c3"/>
          <w:rFonts w:ascii="Times New Roman" w:hAnsi="Times New Roman" w:cs="Times New Roman"/>
          <w:color w:val="000000"/>
          <w:sz w:val="24"/>
          <w:szCs w:val="24"/>
        </w:rPr>
        <w:t>формировать у детей составлять и чередовать узор из грибов, ягод и листьев, различать и называть цвета.</w:t>
      </w:r>
      <w:r w:rsidR="00874D08">
        <w:rPr>
          <w:rStyle w:val="c3"/>
          <w:rFonts w:ascii="Times New Roman" w:hAnsi="Times New Roman" w:cs="Times New Roman"/>
          <w:color w:val="000000"/>
          <w:sz w:val="24"/>
          <w:szCs w:val="24"/>
        </w:rPr>
        <w:t xml:space="preserve"> </w:t>
      </w:r>
    </w:p>
    <w:p w14:paraId="5F5C8847" w14:textId="2917AFB8" w:rsidR="00600FFE" w:rsidRPr="00860373" w:rsidRDefault="00600FFE" w:rsidP="00860373">
      <w:pPr>
        <w:rPr>
          <w:rFonts w:ascii="Times New Roman" w:hAnsi="Times New Roman" w:cs="Times New Roman"/>
          <w:sz w:val="24"/>
          <w:szCs w:val="24"/>
        </w:rPr>
      </w:pPr>
      <w:r w:rsidRPr="00DF3BF3">
        <w:rPr>
          <w:rStyle w:val="c5"/>
          <w:rFonts w:ascii="Times New Roman" w:hAnsi="Times New Roman" w:cs="Times New Roman"/>
          <w:b/>
          <w:bCs/>
          <w:i/>
          <w:iCs/>
          <w:color w:val="000000"/>
          <w:sz w:val="24"/>
          <w:szCs w:val="24"/>
        </w:rPr>
        <w:t>Развивающая:</w:t>
      </w:r>
      <w:r w:rsidR="00874D08">
        <w:rPr>
          <w:rStyle w:val="c5"/>
          <w:rFonts w:ascii="Times New Roman" w:hAnsi="Times New Roman" w:cs="Times New Roman"/>
          <w:b/>
          <w:bCs/>
          <w:i/>
          <w:iCs/>
          <w:color w:val="000000"/>
          <w:sz w:val="24"/>
          <w:szCs w:val="24"/>
        </w:rPr>
        <w:t xml:space="preserve"> </w:t>
      </w:r>
      <w:r w:rsidRPr="00DF3BF3">
        <w:rPr>
          <w:rStyle w:val="c3"/>
          <w:rFonts w:ascii="Times New Roman" w:hAnsi="Times New Roman" w:cs="Times New Roman"/>
          <w:color w:val="000000"/>
          <w:sz w:val="24"/>
          <w:szCs w:val="24"/>
        </w:rPr>
        <w:t>развивать чувство ритма, словарный запас детей.</w:t>
      </w:r>
    </w:p>
    <w:p w14:paraId="7BE4EAB9" w14:textId="7B37D0F8" w:rsidR="00600FFE" w:rsidRPr="00DF3BF3" w:rsidRDefault="00600FFE" w:rsidP="00963E5C">
      <w:pPr>
        <w:pStyle w:val="c4"/>
        <w:spacing w:before="0" w:beforeAutospacing="0" w:after="0" w:afterAutospacing="0" w:line="230" w:lineRule="atLeast"/>
        <w:ind w:left="-568" w:firstLine="710"/>
        <w:jc w:val="center"/>
        <w:rPr>
          <w:rStyle w:val="c3"/>
          <w:color w:val="000000"/>
        </w:rPr>
      </w:pPr>
      <w:r w:rsidRPr="00DF3BF3">
        <w:rPr>
          <w:rStyle w:val="c5"/>
          <w:b/>
          <w:bCs/>
          <w:i/>
          <w:iCs/>
          <w:color w:val="000000"/>
        </w:rPr>
        <w:t>Воспитательная:</w:t>
      </w:r>
      <w:r w:rsidRPr="00DF3BF3">
        <w:rPr>
          <w:rStyle w:val="c3"/>
          <w:color w:val="000000"/>
        </w:rPr>
        <w:t xml:space="preserve"> воспитывать уважение к труду взрослых</w:t>
      </w:r>
      <w:r w:rsidR="006873CF" w:rsidRPr="00DF3BF3">
        <w:rPr>
          <w:color w:val="000000"/>
        </w:rPr>
        <w:drawing>
          <wp:inline distT="0" distB="0" distL="0" distR="0" wp14:anchorId="2758B3EE" wp14:editId="0F2FF50C">
            <wp:extent cx="3205045" cy="3088971"/>
            <wp:effectExtent l="953" t="0" r="0" b="0"/>
            <wp:docPr id="781313292" name="Рисунок 78131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223776" cy="3107024"/>
                    </a:xfrm>
                    <a:prstGeom prst="roundRect">
                      <a:avLst>
                        <a:gd name="adj" fmla="val 8594"/>
                      </a:avLst>
                    </a:prstGeom>
                    <a:solidFill>
                      <a:srgbClr val="FFFFFF">
                        <a:shade val="85000"/>
                      </a:srgbClr>
                    </a:solidFill>
                    <a:ln>
                      <a:noFill/>
                    </a:ln>
                    <a:effectLst/>
                  </pic:spPr>
                </pic:pic>
              </a:graphicData>
            </a:graphic>
          </wp:inline>
        </w:drawing>
      </w:r>
    </w:p>
    <w:p w14:paraId="180DC0BB" w14:textId="77777777" w:rsidR="00600FFE" w:rsidRPr="00DF3BF3" w:rsidRDefault="00600FFE" w:rsidP="00600FFE">
      <w:pPr>
        <w:pStyle w:val="c4"/>
        <w:spacing w:before="0" w:beforeAutospacing="0" w:after="0" w:afterAutospacing="0" w:line="230" w:lineRule="atLeast"/>
        <w:ind w:left="-568" w:firstLine="710"/>
      </w:pPr>
    </w:p>
    <w:p w14:paraId="62A793C8" w14:textId="77777777" w:rsidR="00600FFE" w:rsidRPr="00DF3BF3" w:rsidRDefault="00600FFE" w:rsidP="00600FFE">
      <w:pPr>
        <w:pStyle w:val="c4"/>
        <w:spacing w:before="0" w:beforeAutospacing="0" w:after="0" w:afterAutospacing="0" w:line="230" w:lineRule="atLeast"/>
        <w:ind w:left="-568" w:firstLine="710"/>
      </w:pPr>
    </w:p>
    <w:p w14:paraId="51DD554B" w14:textId="77777777" w:rsidR="00600FFE" w:rsidRPr="00DF3BF3" w:rsidRDefault="00600FFE" w:rsidP="00C95D13">
      <w:pPr>
        <w:pStyle w:val="c4"/>
        <w:spacing w:before="0" w:beforeAutospacing="0" w:after="0" w:afterAutospacing="0" w:line="230" w:lineRule="atLeast"/>
        <w:rPr>
          <w:b/>
          <w:i/>
          <w:color w:val="1F4E79" w:themeColor="accent5" w:themeShade="80"/>
        </w:rPr>
      </w:pPr>
      <w:r w:rsidRPr="00DF3BF3">
        <w:rPr>
          <w:b/>
          <w:i/>
          <w:noProof/>
          <w:color w:val="1F4E79" w:themeColor="accent5" w:themeShade="80"/>
        </w:rPr>
        <w:drawing>
          <wp:anchor distT="0" distB="0" distL="114300" distR="114300" simplePos="0" relativeHeight="251667456" behindDoc="0" locked="0" layoutInCell="1" allowOverlap="1" wp14:anchorId="38DC8C3A" wp14:editId="7FFC70F2">
            <wp:simplePos x="0" y="0"/>
            <wp:positionH relativeFrom="column">
              <wp:posOffset>87184</wp:posOffset>
            </wp:positionH>
            <wp:positionV relativeFrom="paragraph">
              <wp:posOffset>4783</wp:posOffset>
            </wp:positionV>
            <wp:extent cx="1468877" cy="911809"/>
            <wp:effectExtent l="0" t="0" r="0" b="3175"/>
            <wp:wrapSquare wrapText="bothSides"/>
            <wp:docPr id="832695688" name="Рисунок 832695688" descr="C:\Users\Lena\Desktop\0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a\Desktop\0001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877" cy="911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BF3">
        <w:rPr>
          <w:b/>
          <w:i/>
          <w:color w:val="1F4E79" w:themeColor="accent5" w:themeShade="80"/>
        </w:rPr>
        <w:t>Дидактическая игра «Составь узор на квадрате и прямоугольнике»</w:t>
      </w:r>
    </w:p>
    <w:p w14:paraId="331DFED4" w14:textId="77777777" w:rsidR="00600FFE" w:rsidRPr="00DF3BF3" w:rsidRDefault="00600FFE" w:rsidP="00600FFE">
      <w:pPr>
        <w:rPr>
          <w:rFonts w:ascii="Times New Roman" w:hAnsi="Times New Roman" w:cs="Times New Roman"/>
          <w:sz w:val="24"/>
          <w:szCs w:val="24"/>
        </w:rPr>
      </w:pPr>
      <w:r w:rsidRPr="00DF3BF3">
        <w:rPr>
          <w:rFonts w:ascii="Times New Roman" w:hAnsi="Times New Roman" w:cs="Times New Roman"/>
          <w:sz w:val="24"/>
          <w:szCs w:val="24"/>
        </w:rPr>
        <w:t>Цель</w:t>
      </w:r>
      <w:proofErr w:type="gramStart"/>
      <w:r w:rsidRPr="00DF3BF3">
        <w:rPr>
          <w:rFonts w:ascii="Times New Roman" w:hAnsi="Times New Roman" w:cs="Times New Roman"/>
          <w:sz w:val="24"/>
          <w:szCs w:val="24"/>
        </w:rPr>
        <w:t>:</w:t>
      </w:r>
      <w:r w:rsidRPr="00DF3BF3">
        <w:rPr>
          <w:rFonts w:ascii="Times New Roman" w:hAnsi="Times New Roman" w:cs="Times New Roman"/>
          <w:color w:val="000000"/>
          <w:sz w:val="24"/>
          <w:szCs w:val="24"/>
        </w:rPr>
        <w:t xml:space="preserve"> Закрепить</w:t>
      </w:r>
      <w:proofErr w:type="gramEnd"/>
      <w:r w:rsidRPr="00DF3BF3">
        <w:rPr>
          <w:rFonts w:ascii="Times New Roman" w:hAnsi="Times New Roman" w:cs="Times New Roman"/>
          <w:color w:val="000000"/>
          <w:sz w:val="24"/>
          <w:szCs w:val="24"/>
        </w:rPr>
        <w:t xml:space="preserve"> знания детей о геометрических фигурах.</w:t>
      </w:r>
    </w:p>
    <w:p w14:paraId="20C5EA07" w14:textId="6ADD8F5A" w:rsidR="00600FFE" w:rsidRPr="00DF3BF3" w:rsidRDefault="00600FFE" w:rsidP="000E6A39">
      <w:pPr>
        <w:pStyle w:val="c4"/>
        <w:spacing w:before="0" w:beforeAutospacing="0" w:after="0" w:afterAutospacing="0" w:line="230" w:lineRule="atLeast"/>
        <w:ind w:left="2694" w:hanging="3970"/>
        <w:rPr>
          <w:rStyle w:val="c3"/>
          <w:color w:val="000000"/>
        </w:rPr>
      </w:pPr>
      <w:r w:rsidRPr="00DF3BF3">
        <w:t>Задачи:</w:t>
      </w:r>
      <w:r w:rsidRPr="00DF3BF3">
        <w:rPr>
          <w:rStyle w:val="c5"/>
          <w:b/>
          <w:bCs/>
          <w:i/>
          <w:iCs/>
          <w:color w:val="000000"/>
        </w:rPr>
        <w:t xml:space="preserve"> Образовательная: </w:t>
      </w:r>
      <w:r w:rsidRPr="00DF3BF3">
        <w:rPr>
          <w:rStyle w:val="c3"/>
          <w:color w:val="000000"/>
        </w:rPr>
        <w:t>формировать у детей составлять узор из геометрических фигур по краям и в середине, различать и называть цвета.</w:t>
      </w:r>
    </w:p>
    <w:p w14:paraId="63AFCE4E" w14:textId="77777777" w:rsidR="00600FFE" w:rsidRPr="00DF3BF3" w:rsidRDefault="00600FFE" w:rsidP="000E6A39">
      <w:pPr>
        <w:pStyle w:val="c4"/>
        <w:spacing w:before="0" w:beforeAutospacing="0" w:after="0" w:afterAutospacing="0" w:line="230" w:lineRule="atLeast"/>
        <w:ind w:left="2694"/>
        <w:rPr>
          <w:color w:val="000000"/>
        </w:rPr>
      </w:pPr>
      <w:bookmarkStart w:id="1" w:name="_Hlk148984422"/>
      <w:r w:rsidRPr="00DF3BF3">
        <w:rPr>
          <w:rStyle w:val="c5"/>
          <w:b/>
          <w:bCs/>
          <w:i/>
          <w:iCs/>
          <w:color w:val="000000"/>
        </w:rPr>
        <w:t>Развивающая</w:t>
      </w:r>
      <w:bookmarkEnd w:id="1"/>
      <w:r w:rsidRPr="00DF3BF3">
        <w:rPr>
          <w:rStyle w:val="c5"/>
          <w:b/>
          <w:bCs/>
          <w:i/>
          <w:iCs/>
          <w:color w:val="000000"/>
        </w:rPr>
        <w:t xml:space="preserve">: </w:t>
      </w:r>
      <w:r w:rsidRPr="00DF3BF3">
        <w:rPr>
          <w:rStyle w:val="c3"/>
          <w:color w:val="000000"/>
        </w:rPr>
        <w:t>развивать умение ориентироваться на треугольном листе, словарный запас детей.</w:t>
      </w:r>
    </w:p>
    <w:p w14:paraId="6A8A7647" w14:textId="7EBCD94A" w:rsidR="00600FFE" w:rsidRPr="00DF3BF3" w:rsidRDefault="00600FFE" w:rsidP="000E6A39">
      <w:pPr>
        <w:pStyle w:val="c4"/>
        <w:spacing w:before="0" w:beforeAutospacing="0" w:after="0" w:afterAutospacing="0" w:line="230" w:lineRule="atLeast"/>
        <w:ind w:left="-568" w:firstLine="2836"/>
        <w:jc w:val="center"/>
        <w:rPr>
          <w:rStyle w:val="c3"/>
          <w:color w:val="000000"/>
        </w:rPr>
      </w:pPr>
      <w:r w:rsidRPr="00DF3BF3">
        <w:rPr>
          <w:rStyle w:val="c5"/>
          <w:b/>
          <w:bCs/>
          <w:i/>
          <w:iCs/>
          <w:color w:val="000000"/>
        </w:rPr>
        <w:t>Воспитательная:</w:t>
      </w:r>
      <w:r w:rsidRPr="00DF3BF3">
        <w:rPr>
          <w:rStyle w:val="c3"/>
          <w:color w:val="000000"/>
        </w:rPr>
        <w:t xml:space="preserve"> воспитывать уважение к труду взрослых.</w:t>
      </w:r>
      <w:r w:rsidR="006873CF" w:rsidRPr="00DF3BF3">
        <w:rPr>
          <w:rFonts w:eastAsiaTheme="minorHAnsi"/>
          <w:noProof/>
          <w:kern w:val="2"/>
          <w:lang w:eastAsia="en-US"/>
          <w14:ligatures w14:val="standardContextual"/>
        </w:rPr>
        <w:t xml:space="preserve"> </w:t>
      </w:r>
      <w:r w:rsidR="006873CF" w:rsidRPr="00DF3BF3">
        <w:rPr>
          <w:color w:val="000000"/>
        </w:rPr>
        <w:drawing>
          <wp:inline distT="0" distB="0" distL="0" distR="0" wp14:anchorId="5563401A" wp14:editId="228E5E0D">
            <wp:extent cx="3456384" cy="2040655"/>
            <wp:effectExtent l="0" t="0" r="0" b="0"/>
            <wp:docPr id="466887585" name="Рисунок 46688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6384" cy="2040655"/>
                    </a:xfrm>
                    <a:prstGeom prst="roundRect">
                      <a:avLst>
                        <a:gd name="adj" fmla="val 8594"/>
                      </a:avLst>
                    </a:prstGeom>
                    <a:solidFill>
                      <a:srgbClr val="FFFFFF">
                        <a:shade val="85000"/>
                      </a:srgbClr>
                    </a:solidFill>
                    <a:ln>
                      <a:noFill/>
                    </a:ln>
                    <a:effectLst/>
                  </pic:spPr>
                </pic:pic>
              </a:graphicData>
            </a:graphic>
          </wp:inline>
        </w:drawing>
      </w:r>
    </w:p>
    <w:p w14:paraId="5CE869DE" w14:textId="77777777" w:rsidR="00600FFE" w:rsidRPr="00F6255F" w:rsidRDefault="00600FFE" w:rsidP="00600FFE">
      <w:pPr>
        <w:pStyle w:val="c4"/>
        <w:spacing w:before="0" w:beforeAutospacing="0" w:after="0" w:afterAutospacing="0" w:line="230" w:lineRule="atLeast"/>
        <w:ind w:left="-568" w:firstLine="710"/>
        <w:rPr>
          <w:color w:val="2E74B5" w:themeColor="accent5" w:themeShade="BF"/>
        </w:rPr>
      </w:pPr>
      <w:r w:rsidRPr="00DF3BF3">
        <w:rPr>
          <w:b/>
          <w:i/>
          <w:noProof/>
          <w:color w:val="FF0000"/>
        </w:rPr>
        <w:lastRenderedPageBreak/>
        <w:drawing>
          <wp:anchor distT="0" distB="0" distL="114300" distR="114300" simplePos="0" relativeHeight="251659264" behindDoc="0" locked="0" layoutInCell="1" allowOverlap="1" wp14:anchorId="1285F8FD" wp14:editId="38ADCC2A">
            <wp:simplePos x="0" y="0"/>
            <wp:positionH relativeFrom="margin">
              <wp:posOffset>-448310</wp:posOffset>
            </wp:positionH>
            <wp:positionV relativeFrom="paragraph">
              <wp:posOffset>203835</wp:posOffset>
            </wp:positionV>
            <wp:extent cx="1156970" cy="1543685"/>
            <wp:effectExtent l="0" t="0" r="5080" b="0"/>
            <wp:wrapSquare wrapText="bothSides"/>
            <wp:docPr id="8" name="Рисунок 8" descr="C:\Users\Lena\Desktop\iNI4KBGX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a\Desktop\iNI4KBGXZ.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6970"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24EF3" w14:textId="77777777" w:rsidR="00600FFE" w:rsidRPr="00F6255F" w:rsidRDefault="00600FFE" w:rsidP="00600FFE">
      <w:pPr>
        <w:rPr>
          <w:rFonts w:ascii="Times New Roman" w:hAnsi="Times New Roman" w:cs="Times New Roman"/>
          <w:b/>
          <w:i/>
          <w:color w:val="1F4E79" w:themeColor="accent5" w:themeShade="80"/>
          <w:sz w:val="24"/>
          <w:szCs w:val="24"/>
        </w:rPr>
      </w:pPr>
      <w:r w:rsidRPr="00F6255F">
        <w:rPr>
          <w:rFonts w:ascii="Times New Roman" w:hAnsi="Times New Roman" w:cs="Times New Roman"/>
          <w:b/>
          <w:i/>
          <w:color w:val="1F4E79" w:themeColor="accent5" w:themeShade="80"/>
          <w:sz w:val="24"/>
          <w:szCs w:val="24"/>
        </w:rPr>
        <w:t xml:space="preserve">Дидактическая игра «Укрась красиво посуду» </w:t>
      </w:r>
    </w:p>
    <w:p w14:paraId="340BB04C" w14:textId="77777777" w:rsidR="00600FFE" w:rsidRPr="00DF3BF3" w:rsidRDefault="00600FFE" w:rsidP="00600FFE">
      <w:pPr>
        <w:rPr>
          <w:rFonts w:ascii="Times New Roman" w:hAnsi="Times New Roman" w:cs="Times New Roman"/>
          <w:sz w:val="24"/>
          <w:szCs w:val="24"/>
        </w:rPr>
      </w:pPr>
      <w:r w:rsidRPr="00F6255F">
        <w:rPr>
          <w:rFonts w:ascii="Times New Roman" w:hAnsi="Times New Roman" w:cs="Times New Roman"/>
          <w:b/>
          <w:bCs/>
          <w:sz w:val="24"/>
          <w:szCs w:val="24"/>
        </w:rPr>
        <w:t>Цель:</w:t>
      </w:r>
      <w:r w:rsidRPr="00DF3BF3">
        <w:rPr>
          <w:rFonts w:ascii="Times New Roman" w:hAnsi="Times New Roman" w:cs="Times New Roman"/>
          <w:sz w:val="24"/>
          <w:szCs w:val="24"/>
        </w:rPr>
        <w:t xml:space="preserve"> уточнить и закрепить представление об основных элементах хохломской росписи.</w:t>
      </w:r>
    </w:p>
    <w:p w14:paraId="289EDCEC" w14:textId="77777777" w:rsidR="00F6255F" w:rsidRDefault="00600FFE" w:rsidP="00600FFE">
      <w:pPr>
        <w:rPr>
          <w:rFonts w:ascii="Times New Roman" w:hAnsi="Times New Roman" w:cs="Times New Roman"/>
          <w:sz w:val="24"/>
          <w:szCs w:val="24"/>
        </w:rPr>
      </w:pPr>
      <w:r w:rsidRPr="00F6255F">
        <w:rPr>
          <w:rFonts w:ascii="Times New Roman" w:hAnsi="Times New Roman" w:cs="Times New Roman"/>
          <w:b/>
          <w:bCs/>
          <w:sz w:val="24"/>
          <w:szCs w:val="24"/>
        </w:rPr>
        <w:t>Задачи:</w:t>
      </w:r>
      <w:r w:rsidRPr="00DF3BF3">
        <w:rPr>
          <w:rFonts w:ascii="Times New Roman" w:hAnsi="Times New Roman" w:cs="Times New Roman"/>
          <w:sz w:val="24"/>
          <w:szCs w:val="24"/>
        </w:rPr>
        <w:t xml:space="preserve"> </w:t>
      </w:r>
      <w:r w:rsidR="00F6255F" w:rsidRPr="00F6255F">
        <w:rPr>
          <w:rFonts w:ascii="Times New Roman" w:hAnsi="Times New Roman" w:cs="Times New Roman"/>
          <w:b/>
          <w:bCs/>
          <w:i/>
          <w:iCs/>
          <w:sz w:val="24"/>
          <w:szCs w:val="24"/>
        </w:rPr>
        <w:t>Образовательная:</w:t>
      </w:r>
      <w:r w:rsidR="00F6255F" w:rsidRPr="00F6255F">
        <w:rPr>
          <w:rFonts w:ascii="Times New Roman" w:hAnsi="Times New Roman" w:cs="Times New Roman"/>
          <w:sz w:val="24"/>
          <w:szCs w:val="24"/>
        </w:rPr>
        <w:t xml:space="preserve"> </w:t>
      </w:r>
      <w:r w:rsidRPr="00DF3BF3">
        <w:rPr>
          <w:rFonts w:ascii="Times New Roman" w:hAnsi="Times New Roman" w:cs="Times New Roman"/>
          <w:sz w:val="24"/>
          <w:szCs w:val="24"/>
        </w:rPr>
        <w:t>формировать умение у детей украшать посуду ягодами, цветами, листьями</w:t>
      </w:r>
      <w:r w:rsidR="00F6255F">
        <w:rPr>
          <w:rFonts w:ascii="Times New Roman" w:hAnsi="Times New Roman" w:cs="Times New Roman"/>
          <w:sz w:val="24"/>
          <w:szCs w:val="24"/>
        </w:rPr>
        <w:t>.</w:t>
      </w:r>
    </w:p>
    <w:p w14:paraId="6FBEEC35" w14:textId="1D684FAC" w:rsidR="00F6255F" w:rsidRDefault="00F6255F" w:rsidP="00600FFE">
      <w:r w:rsidRPr="00F6255F">
        <w:rPr>
          <w:rFonts w:ascii="Times New Roman" w:hAnsi="Times New Roman" w:cs="Times New Roman"/>
          <w:b/>
          <w:bCs/>
          <w:i/>
          <w:iCs/>
          <w:sz w:val="24"/>
          <w:szCs w:val="24"/>
        </w:rPr>
        <w:t>Развивающая</w:t>
      </w:r>
      <w:r w:rsidR="00600FFE" w:rsidRPr="00DF3BF3">
        <w:rPr>
          <w:rFonts w:ascii="Times New Roman" w:hAnsi="Times New Roman" w:cs="Times New Roman"/>
          <w:sz w:val="24"/>
          <w:szCs w:val="24"/>
        </w:rPr>
        <w:t xml:space="preserve"> развивать художественный вкус, внимание</w:t>
      </w:r>
      <w:r>
        <w:rPr>
          <w:rFonts w:ascii="Times New Roman" w:hAnsi="Times New Roman" w:cs="Times New Roman"/>
          <w:sz w:val="24"/>
          <w:szCs w:val="24"/>
        </w:rPr>
        <w:t>.</w:t>
      </w:r>
      <w:r w:rsidRPr="00F6255F">
        <w:t xml:space="preserve"> </w:t>
      </w:r>
    </w:p>
    <w:p w14:paraId="3F771C4A" w14:textId="6DB195E3" w:rsidR="00600FFE" w:rsidRPr="00DF3BF3" w:rsidRDefault="00F6255F" w:rsidP="00600FFE">
      <w:pPr>
        <w:rPr>
          <w:rFonts w:ascii="Times New Roman" w:hAnsi="Times New Roman" w:cs="Times New Roman"/>
          <w:sz w:val="24"/>
          <w:szCs w:val="24"/>
        </w:rPr>
      </w:pPr>
      <w:bookmarkStart w:id="2" w:name="_Hlk148984884"/>
      <w:r w:rsidRPr="00F6255F">
        <w:rPr>
          <w:rFonts w:ascii="Times New Roman" w:hAnsi="Times New Roman" w:cs="Times New Roman"/>
          <w:b/>
          <w:bCs/>
          <w:i/>
          <w:iCs/>
          <w:sz w:val="24"/>
          <w:szCs w:val="24"/>
        </w:rPr>
        <w:t>Воспитательная:</w:t>
      </w:r>
      <w:r w:rsidRPr="00F6255F">
        <w:rPr>
          <w:rFonts w:ascii="Times New Roman" w:hAnsi="Times New Roman" w:cs="Times New Roman"/>
          <w:sz w:val="24"/>
          <w:szCs w:val="24"/>
        </w:rPr>
        <w:t xml:space="preserve"> </w:t>
      </w:r>
      <w:bookmarkEnd w:id="2"/>
      <w:r w:rsidR="00600FFE" w:rsidRPr="00DF3BF3">
        <w:rPr>
          <w:rFonts w:ascii="Times New Roman" w:hAnsi="Times New Roman" w:cs="Times New Roman"/>
          <w:sz w:val="24"/>
          <w:szCs w:val="24"/>
        </w:rPr>
        <w:t>вызвать интерес к хохломской росписи</w:t>
      </w:r>
      <w:r>
        <w:rPr>
          <w:rFonts w:ascii="Times New Roman" w:hAnsi="Times New Roman" w:cs="Times New Roman"/>
          <w:sz w:val="24"/>
          <w:szCs w:val="24"/>
        </w:rPr>
        <w:t>.</w:t>
      </w:r>
    </w:p>
    <w:p w14:paraId="57852410" w14:textId="251598D5" w:rsidR="00600FFE" w:rsidRPr="00DF3BF3" w:rsidRDefault="006873CF" w:rsidP="00A36291">
      <w:pPr>
        <w:jc w:val="center"/>
        <w:rPr>
          <w:rFonts w:ascii="Times New Roman" w:hAnsi="Times New Roman" w:cs="Times New Roman"/>
          <w:b/>
          <w:i/>
          <w:color w:val="C00000"/>
          <w:sz w:val="24"/>
          <w:szCs w:val="24"/>
        </w:rPr>
      </w:pPr>
      <w:r w:rsidRPr="00DF3BF3">
        <w:rPr>
          <w:rFonts w:ascii="Times New Roman" w:hAnsi="Times New Roman" w:cs="Times New Roman"/>
          <w:sz w:val="24"/>
          <w:szCs w:val="24"/>
        </w:rPr>
        <w:drawing>
          <wp:inline distT="0" distB="0" distL="0" distR="0" wp14:anchorId="4894E1DE" wp14:editId="7E82CC4E">
            <wp:extent cx="3960440" cy="1800200"/>
            <wp:effectExtent l="0" t="0" r="2540" b="0"/>
            <wp:docPr id="535358194" name="Рисунок 53535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0440" cy="1800200"/>
                    </a:xfrm>
                    <a:prstGeom prst="roundRect">
                      <a:avLst>
                        <a:gd name="adj" fmla="val 8594"/>
                      </a:avLst>
                    </a:prstGeom>
                    <a:solidFill>
                      <a:srgbClr val="FFFFFF">
                        <a:shade val="85000"/>
                      </a:srgbClr>
                    </a:solidFill>
                    <a:ln>
                      <a:noFill/>
                    </a:ln>
                    <a:effectLst/>
                  </pic:spPr>
                </pic:pic>
              </a:graphicData>
            </a:graphic>
          </wp:inline>
        </w:drawing>
      </w:r>
    </w:p>
    <w:p w14:paraId="29C56A35" w14:textId="77777777" w:rsidR="00600FFE" w:rsidRPr="00DF3BF3" w:rsidRDefault="00600FFE" w:rsidP="00600FFE">
      <w:pPr>
        <w:ind w:left="2124" w:firstLine="708"/>
        <w:rPr>
          <w:rFonts w:ascii="Times New Roman" w:hAnsi="Times New Roman" w:cs="Times New Roman"/>
          <w:b/>
          <w:i/>
          <w:color w:val="C00000"/>
          <w:sz w:val="24"/>
          <w:szCs w:val="24"/>
        </w:rPr>
      </w:pPr>
      <w:r w:rsidRPr="00DF3BF3">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7E7E4151" wp14:editId="4C9CCD5E">
            <wp:simplePos x="0" y="0"/>
            <wp:positionH relativeFrom="column">
              <wp:posOffset>-185420</wp:posOffset>
            </wp:positionH>
            <wp:positionV relativeFrom="paragraph">
              <wp:posOffset>678369</wp:posOffset>
            </wp:positionV>
            <wp:extent cx="1383030" cy="1137920"/>
            <wp:effectExtent l="0" t="0" r="7620" b="5080"/>
            <wp:wrapSquare wrapText="bothSides"/>
            <wp:docPr id="10" name="Рисунок 10" descr="C:\Users\Lena\Desktop\img_56e65f4ae0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a\Desktop\img_56e65f4ae0a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303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90716" w14:textId="63C4236F" w:rsidR="00600FFE" w:rsidRPr="00F629E9" w:rsidRDefault="00F629E9" w:rsidP="00F629E9">
      <w:pPr>
        <w:rPr>
          <w:rFonts w:ascii="Times New Roman" w:hAnsi="Times New Roman" w:cs="Times New Roman"/>
          <w:b/>
          <w:i/>
          <w:color w:val="1F4E79" w:themeColor="accent5" w:themeShade="80"/>
          <w:sz w:val="24"/>
          <w:szCs w:val="24"/>
        </w:rPr>
      </w:pPr>
      <w:r>
        <w:rPr>
          <w:rFonts w:ascii="Times New Roman" w:hAnsi="Times New Roman" w:cs="Times New Roman"/>
          <w:b/>
          <w:i/>
          <w:color w:val="1F4E79" w:themeColor="accent5" w:themeShade="80"/>
          <w:sz w:val="24"/>
          <w:szCs w:val="24"/>
        </w:rPr>
        <w:t xml:space="preserve">                                   </w:t>
      </w:r>
      <w:r w:rsidR="00600FFE" w:rsidRPr="00F629E9">
        <w:rPr>
          <w:rFonts w:ascii="Times New Roman" w:hAnsi="Times New Roman" w:cs="Times New Roman"/>
          <w:b/>
          <w:i/>
          <w:color w:val="1F4E79" w:themeColor="accent5" w:themeShade="80"/>
          <w:sz w:val="24"/>
          <w:szCs w:val="24"/>
        </w:rPr>
        <w:t>Дидактическая игра «Найди крылья бабочки»</w:t>
      </w:r>
    </w:p>
    <w:p w14:paraId="77C1A2E4" w14:textId="77777777" w:rsidR="00600FFE" w:rsidRPr="00DF3BF3" w:rsidRDefault="00600FFE" w:rsidP="00600FFE">
      <w:pPr>
        <w:rPr>
          <w:rFonts w:ascii="Times New Roman" w:hAnsi="Times New Roman" w:cs="Times New Roman"/>
          <w:sz w:val="24"/>
          <w:szCs w:val="24"/>
        </w:rPr>
      </w:pPr>
      <w:r w:rsidRPr="005C125D">
        <w:rPr>
          <w:rFonts w:ascii="Times New Roman" w:hAnsi="Times New Roman" w:cs="Times New Roman"/>
          <w:b/>
          <w:bCs/>
          <w:sz w:val="24"/>
          <w:szCs w:val="24"/>
        </w:rPr>
        <w:t>Цель:</w:t>
      </w:r>
      <w:r w:rsidRPr="00DF3BF3">
        <w:rPr>
          <w:rFonts w:ascii="Times New Roman" w:hAnsi="Times New Roman" w:cs="Times New Roman"/>
          <w:sz w:val="24"/>
          <w:szCs w:val="24"/>
        </w:rPr>
        <w:t xml:space="preserve"> дать понимание того, что крылья у бабочки в природе одинаковые.</w:t>
      </w:r>
    </w:p>
    <w:p w14:paraId="07454354" w14:textId="2BB03F63" w:rsidR="005C125D" w:rsidRDefault="00600FFE" w:rsidP="00600FFE">
      <w:r w:rsidRPr="005C125D">
        <w:rPr>
          <w:rFonts w:ascii="Times New Roman" w:hAnsi="Times New Roman" w:cs="Times New Roman"/>
          <w:b/>
          <w:bCs/>
          <w:sz w:val="24"/>
          <w:szCs w:val="24"/>
        </w:rPr>
        <w:t>Задачи:</w:t>
      </w:r>
      <w:r w:rsidRPr="00DF3BF3">
        <w:rPr>
          <w:rFonts w:ascii="Times New Roman" w:hAnsi="Times New Roman" w:cs="Times New Roman"/>
          <w:sz w:val="24"/>
          <w:szCs w:val="24"/>
        </w:rPr>
        <w:t xml:space="preserve"> </w:t>
      </w:r>
      <w:bookmarkStart w:id="3" w:name="_Hlk148985029"/>
      <w:r w:rsidR="005C125D" w:rsidRPr="005C125D">
        <w:rPr>
          <w:rFonts w:ascii="Times New Roman" w:hAnsi="Times New Roman" w:cs="Times New Roman"/>
          <w:b/>
          <w:bCs/>
          <w:i/>
          <w:iCs/>
          <w:sz w:val="24"/>
          <w:szCs w:val="24"/>
        </w:rPr>
        <w:t>Образовательная</w:t>
      </w:r>
      <w:r w:rsidR="005C125D" w:rsidRPr="005C125D">
        <w:rPr>
          <w:rFonts w:ascii="Times New Roman" w:hAnsi="Times New Roman" w:cs="Times New Roman"/>
          <w:sz w:val="24"/>
          <w:szCs w:val="24"/>
        </w:rPr>
        <w:t xml:space="preserve">: </w:t>
      </w:r>
      <w:bookmarkEnd w:id="3"/>
      <w:r w:rsidRPr="00DF3BF3">
        <w:rPr>
          <w:rFonts w:ascii="Times New Roman" w:hAnsi="Times New Roman" w:cs="Times New Roman"/>
          <w:sz w:val="24"/>
          <w:szCs w:val="24"/>
        </w:rPr>
        <w:t>формировать умение у детей находить парные крылья</w:t>
      </w:r>
      <w:r w:rsidR="005C125D">
        <w:rPr>
          <w:rFonts w:ascii="Times New Roman" w:hAnsi="Times New Roman" w:cs="Times New Roman"/>
          <w:sz w:val="24"/>
          <w:szCs w:val="24"/>
        </w:rPr>
        <w:t xml:space="preserve">, </w:t>
      </w:r>
      <w:r w:rsidRPr="00DF3BF3">
        <w:rPr>
          <w:rFonts w:ascii="Times New Roman" w:hAnsi="Times New Roman" w:cs="Times New Roman"/>
          <w:sz w:val="24"/>
          <w:szCs w:val="24"/>
        </w:rPr>
        <w:t>замечать характерный геометрический узор,</w:t>
      </w:r>
      <w:r w:rsidR="005C125D" w:rsidRPr="005C125D">
        <w:t xml:space="preserve"> </w:t>
      </w:r>
    </w:p>
    <w:p w14:paraId="7C9FFFF0" w14:textId="7791E12E" w:rsidR="005C125D" w:rsidRDefault="005C125D" w:rsidP="00600FFE">
      <w:pPr>
        <w:rPr>
          <w:rFonts w:ascii="Times New Roman" w:hAnsi="Times New Roman" w:cs="Times New Roman"/>
          <w:sz w:val="24"/>
          <w:szCs w:val="24"/>
        </w:rPr>
      </w:pPr>
      <w:bookmarkStart w:id="4" w:name="_Hlk148985061"/>
      <w:r w:rsidRPr="005C125D">
        <w:rPr>
          <w:rFonts w:ascii="Times New Roman" w:hAnsi="Times New Roman" w:cs="Times New Roman"/>
          <w:b/>
          <w:bCs/>
          <w:i/>
          <w:iCs/>
          <w:sz w:val="24"/>
          <w:szCs w:val="24"/>
        </w:rPr>
        <w:t>Развивающая</w:t>
      </w:r>
      <w:bookmarkEnd w:id="4"/>
      <w:r w:rsidR="00600FFE" w:rsidRPr="00DF3BF3">
        <w:rPr>
          <w:rFonts w:ascii="Times New Roman" w:hAnsi="Times New Roman" w:cs="Times New Roman"/>
          <w:sz w:val="24"/>
          <w:szCs w:val="24"/>
        </w:rPr>
        <w:t xml:space="preserve"> развивать внимание, память</w:t>
      </w:r>
      <w:r>
        <w:rPr>
          <w:rFonts w:ascii="Times New Roman" w:hAnsi="Times New Roman" w:cs="Times New Roman"/>
          <w:sz w:val="24"/>
          <w:szCs w:val="24"/>
        </w:rPr>
        <w:t>.</w:t>
      </w:r>
    </w:p>
    <w:p w14:paraId="40EA5412" w14:textId="570295AF" w:rsidR="00600FFE" w:rsidRPr="005C125D" w:rsidRDefault="005C125D" w:rsidP="005C125D">
      <w:pPr>
        <w:ind w:left="709" w:firstLine="992"/>
        <w:jc w:val="center"/>
      </w:pPr>
      <w:bookmarkStart w:id="5" w:name="_Hlk148985098"/>
      <w:r w:rsidRPr="00F6255F">
        <w:rPr>
          <w:rFonts w:ascii="Times New Roman" w:hAnsi="Times New Roman" w:cs="Times New Roman"/>
          <w:b/>
          <w:bCs/>
          <w:i/>
          <w:iCs/>
          <w:sz w:val="24"/>
          <w:szCs w:val="24"/>
        </w:rPr>
        <w:t>Воспитательная:</w:t>
      </w:r>
      <w:r w:rsidR="00600FFE" w:rsidRPr="00DF3BF3">
        <w:rPr>
          <w:rFonts w:ascii="Times New Roman" w:hAnsi="Times New Roman" w:cs="Times New Roman"/>
          <w:sz w:val="24"/>
          <w:szCs w:val="24"/>
        </w:rPr>
        <w:t xml:space="preserve"> </w:t>
      </w:r>
      <w:bookmarkEnd w:id="5"/>
      <w:r w:rsidR="00600FFE" w:rsidRPr="00DF3BF3">
        <w:rPr>
          <w:rFonts w:ascii="Times New Roman" w:hAnsi="Times New Roman" w:cs="Times New Roman"/>
          <w:sz w:val="24"/>
          <w:szCs w:val="24"/>
        </w:rPr>
        <w:t>воспитывать бережное отношение к насекомым.</w:t>
      </w:r>
    </w:p>
    <w:p w14:paraId="78A809B5" w14:textId="5763287A" w:rsidR="00600FFE" w:rsidRPr="00DF3BF3" w:rsidRDefault="002B3699" w:rsidP="005C125D">
      <w:pPr>
        <w:jc w:val="center"/>
        <w:rPr>
          <w:rFonts w:ascii="Times New Roman" w:hAnsi="Times New Roman" w:cs="Times New Roman"/>
          <w:b/>
          <w:i/>
          <w:noProof/>
          <w:color w:val="FFC000" w:themeColor="accent4"/>
          <w:sz w:val="24"/>
          <w:szCs w:val="24"/>
          <w:lang w:eastAsia="ru-RU"/>
        </w:rPr>
      </w:pPr>
      <w:r>
        <w:rPr>
          <w:noProof/>
        </w:rPr>
        <w:drawing>
          <wp:inline distT="0" distB="0" distL="0" distR="0" wp14:anchorId="1214C30A" wp14:editId="7C5FF135">
            <wp:extent cx="2712432" cy="2305567"/>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2432" cy="2305567"/>
                    </a:xfrm>
                    <a:prstGeom prst="rect">
                      <a:avLst/>
                    </a:prstGeom>
                  </pic:spPr>
                </pic:pic>
              </a:graphicData>
            </a:graphic>
          </wp:inline>
        </w:drawing>
      </w:r>
    </w:p>
    <w:p w14:paraId="6189566B" w14:textId="77777777" w:rsidR="00600FFE" w:rsidRPr="00DF3BF3" w:rsidRDefault="00600FFE" w:rsidP="00600FFE">
      <w:pPr>
        <w:rPr>
          <w:rFonts w:ascii="Times New Roman" w:hAnsi="Times New Roman" w:cs="Times New Roman"/>
          <w:b/>
          <w:i/>
          <w:color w:val="FFC000" w:themeColor="accent4"/>
          <w:sz w:val="24"/>
          <w:szCs w:val="24"/>
        </w:rPr>
      </w:pPr>
      <w:r w:rsidRPr="00DF3BF3">
        <w:rPr>
          <w:rFonts w:ascii="Times New Roman" w:hAnsi="Times New Roman" w:cs="Times New Roman"/>
          <w:b/>
          <w:i/>
          <w:noProof/>
          <w:color w:val="FFC000" w:themeColor="accent4"/>
          <w:sz w:val="24"/>
          <w:szCs w:val="24"/>
          <w:lang w:eastAsia="ru-RU"/>
        </w:rPr>
        <w:lastRenderedPageBreak/>
        <w:drawing>
          <wp:anchor distT="0" distB="0" distL="114300" distR="114300" simplePos="0" relativeHeight="251671552" behindDoc="0" locked="0" layoutInCell="1" allowOverlap="1" wp14:anchorId="3B61731B" wp14:editId="2489AE13">
            <wp:simplePos x="0" y="0"/>
            <wp:positionH relativeFrom="column">
              <wp:posOffset>-365</wp:posOffset>
            </wp:positionH>
            <wp:positionV relativeFrom="paragraph">
              <wp:posOffset>-2824</wp:posOffset>
            </wp:positionV>
            <wp:extent cx="1556426" cy="1167320"/>
            <wp:effectExtent l="0" t="0" r="5715" b="0"/>
            <wp:wrapSquare wrapText="bothSides"/>
            <wp:docPr id="12" name="Рисунок 12" descr="C:\Users\Lena\Desktop\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a\Desktop\img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6426" cy="116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BF3">
        <w:rPr>
          <w:rFonts w:ascii="Times New Roman" w:hAnsi="Times New Roman" w:cs="Times New Roman"/>
          <w:b/>
          <w:i/>
          <w:color w:val="002060"/>
          <w:sz w:val="24"/>
          <w:szCs w:val="24"/>
        </w:rPr>
        <w:t xml:space="preserve">Дидактическая игра </w:t>
      </w:r>
    </w:p>
    <w:p w14:paraId="6CC535D6" w14:textId="77777777" w:rsidR="00600FFE" w:rsidRPr="00DF3BF3" w:rsidRDefault="00600FFE" w:rsidP="00600FFE">
      <w:pPr>
        <w:rPr>
          <w:rFonts w:ascii="Times New Roman" w:hAnsi="Times New Roman" w:cs="Times New Roman"/>
          <w:b/>
          <w:i/>
          <w:color w:val="002060"/>
          <w:sz w:val="24"/>
          <w:szCs w:val="24"/>
        </w:rPr>
      </w:pPr>
      <w:r w:rsidRPr="00DF3BF3">
        <w:rPr>
          <w:rFonts w:ascii="Times New Roman" w:hAnsi="Times New Roman" w:cs="Times New Roman"/>
          <w:b/>
          <w:i/>
          <w:color w:val="002060"/>
          <w:sz w:val="24"/>
          <w:szCs w:val="24"/>
        </w:rPr>
        <w:t>«Склей посуду»</w:t>
      </w:r>
    </w:p>
    <w:p w14:paraId="64AF5351" w14:textId="77777777" w:rsidR="00600FFE" w:rsidRPr="00DF3BF3" w:rsidRDefault="00600FFE" w:rsidP="00600FFE">
      <w:pPr>
        <w:rPr>
          <w:rFonts w:ascii="Times New Roman" w:hAnsi="Times New Roman" w:cs="Times New Roman"/>
          <w:sz w:val="24"/>
          <w:szCs w:val="24"/>
        </w:rPr>
      </w:pPr>
      <w:r w:rsidRPr="00322892">
        <w:rPr>
          <w:rFonts w:ascii="Times New Roman" w:hAnsi="Times New Roman" w:cs="Times New Roman"/>
          <w:b/>
          <w:bCs/>
          <w:sz w:val="24"/>
          <w:szCs w:val="24"/>
        </w:rPr>
        <w:t>Цель:</w:t>
      </w:r>
      <w:r w:rsidRPr="00DF3BF3">
        <w:rPr>
          <w:rFonts w:ascii="Times New Roman" w:hAnsi="Times New Roman" w:cs="Times New Roman"/>
          <w:sz w:val="24"/>
          <w:szCs w:val="24"/>
        </w:rPr>
        <w:t xml:space="preserve"> уточнить и закрепить представление об основных элементах росписи </w:t>
      </w:r>
      <w:proofErr w:type="gramStart"/>
      <w:r w:rsidRPr="00DF3BF3">
        <w:rPr>
          <w:rFonts w:ascii="Times New Roman" w:hAnsi="Times New Roman" w:cs="Times New Roman"/>
          <w:sz w:val="24"/>
          <w:szCs w:val="24"/>
        </w:rPr>
        <w:t>гжель</w:t>
      </w:r>
      <w:proofErr w:type="gramEnd"/>
      <w:r w:rsidRPr="00DF3BF3">
        <w:rPr>
          <w:rFonts w:ascii="Times New Roman" w:hAnsi="Times New Roman" w:cs="Times New Roman"/>
          <w:sz w:val="24"/>
          <w:szCs w:val="24"/>
        </w:rPr>
        <w:t xml:space="preserve"> выполненных на посуде.</w:t>
      </w:r>
    </w:p>
    <w:p w14:paraId="3E25936C" w14:textId="77777777" w:rsidR="00322892" w:rsidRDefault="00600FFE" w:rsidP="00322892">
      <w:pPr>
        <w:ind w:left="2694" w:hanging="2694"/>
        <w:rPr>
          <w:rFonts w:ascii="Times New Roman" w:hAnsi="Times New Roman" w:cs="Times New Roman"/>
          <w:sz w:val="24"/>
          <w:szCs w:val="24"/>
        </w:rPr>
      </w:pPr>
      <w:r w:rsidRPr="00322892">
        <w:rPr>
          <w:rFonts w:ascii="Times New Roman" w:hAnsi="Times New Roman" w:cs="Times New Roman"/>
          <w:b/>
          <w:bCs/>
          <w:sz w:val="24"/>
          <w:szCs w:val="24"/>
        </w:rPr>
        <w:t>Задачи:</w:t>
      </w:r>
      <w:r w:rsidRPr="00DF3BF3">
        <w:rPr>
          <w:rFonts w:ascii="Times New Roman" w:hAnsi="Times New Roman" w:cs="Times New Roman"/>
          <w:sz w:val="24"/>
          <w:szCs w:val="24"/>
        </w:rPr>
        <w:t xml:space="preserve"> </w:t>
      </w:r>
      <w:bookmarkStart w:id="6" w:name="_Hlk148985213"/>
      <w:r w:rsidR="00322892" w:rsidRPr="005C125D">
        <w:rPr>
          <w:rFonts w:ascii="Times New Roman" w:hAnsi="Times New Roman" w:cs="Times New Roman"/>
          <w:b/>
          <w:bCs/>
          <w:i/>
          <w:iCs/>
          <w:sz w:val="24"/>
          <w:szCs w:val="24"/>
        </w:rPr>
        <w:t>Образовательная</w:t>
      </w:r>
      <w:r w:rsidR="00322892" w:rsidRPr="005C125D">
        <w:rPr>
          <w:rFonts w:ascii="Times New Roman" w:hAnsi="Times New Roman" w:cs="Times New Roman"/>
          <w:sz w:val="24"/>
          <w:szCs w:val="24"/>
        </w:rPr>
        <w:t xml:space="preserve">: </w:t>
      </w:r>
      <w:bookmarkEnd w:id="6"/>
      <w:r w:rsidRPr="00DF3BF3">
        <w:rPr>
          <w:rFonts w:ascii="Times New Roman" w:hAnsi="Times New Roman" w:cs="Times New Roman"/>
          <w:sz w:val="24"/>
          <w:szCs w:val="24"/>
        </w:rPr>
        <w:t>формировать умение детей определять название посуды: чашка, блюдце, чайник, молочник, закреплять основные элементы узора, составлять из частей целое</w:t>
      </w:r>
      <w:r w:rsidR="00322892">
        <w:rPr>
          <w:rFonts w:ascii="Times New Roman" w:hAnsi="Times New Roman" w:cs="Times New Roman"/>
          <w:sz w:val="24"/>
          <w:szCs w:val="24"/>
        </w:rPr>
        <w:t xml:space="preserve">. </w:t>
      </w:r>
    </w:p>
    <w:p w14:paraId="7BFE7196" w14:textId="2DA00BA6" w:rsidR="00322892" w:rsidRDefault="00322892" w:rsidP="00322892">
      <w:pPr>
        <w:ind w:left="2694"/>
        <w:rPr>
          <w:rFonts w:ascii="Times New Roman" w:hAnsi="Times New Roman" w:cs="Times New Roman"/>
          <w:sz w:val="24"/>
          <w:szCs w:val="24"/>
        </w:rPr>
      </w:pPr>
      <w:r w:rsidRPr="005C125D">
        <w:rPr>
          <w:rFonts w:ascii="Times New Roman" w:hAnsi="Times New Roman" w:cs="Times New Roman"/>
          <w:b/>
          <w:bCs/>
          <w:i/>
          <w:iCs/>
          <w:sz w:val="24"/>
          <w:szCs w:val="24"/>
        </w:rPr>
        <w:t>Развивающая</w:t>
      </w:r>
      <w:r>
        <w:rPr>
          <w:rFonts w:ascii="Times New Roman" w:hAnsi="Times New Roman" w:cs="Times New Roman"/>
          <w:b/>
          <w:bCs/>
          <w:i/>
          <w:iCs/>
          <w:sz w:val="24"/>
          <w:szCs w:val="24"/>
        </w:rPr>
        <w:t>:</w:t>
      </w:r>
      <w:r w:rsidR="00600FFE" w:rsidRPr="00DF3BF3">
        <w:rPr>
          <w:rFonts w:ascii="Times New Roman" w:hAnsi="Times New Roman" w:cs="Times New Roman"/>
          <w:sz w:val="24"/>
          <w:szCs w:val="24"/>
        </w:rPr>
        <w:t xml:space="preserve"> развивать внимание, наблюдательность</w:t>
      </w:r>
      <w:r>
        <w:rPr>
          <w:rFonts w:ascii="Times New Roman" w:hAnsi="Times New Roman" w:cs="Times New Roman"/>
          <w:sz w:val="24"/>
          <w:szCs w:val="24"/>
        </w:rPr>
        <w:t xml:space="preserve">. </w:t>
      </w:r>
    </w:p>
    <w:p w14:paraId="351C3EF1" w14:textId="132B1316" w:rsidR="00600FFE" w:rsidRPr="00DF3BF3" w:rsidRDefault="00322892" w:rsidP="00322892">
      <w:pPr>
        <w:ind w:left="2694"/>
        <w:rPr>
          <w:rFonts w:ascii="Times New Roman" w:hAnsi="Times New Roman" w:cs="Times New Roman"/>
          <w:sz w:val="24"/>
          <w:szCs w:val="24"/>
        </w:rPr>
      </w:pPr>
      <w:r w:rsidRPr="00F6255F">
        <w:rPr>
          <w:rFonts w:ascii="Times New Roman" w:hAnsi="Times New Roman" w:cs="Times New Roman"/>
          <w:b/>
          <w:bCs/>
          <w:i/>
          <w:iCs/>
          <w:sz w:val="24"/>
          <w:szCs w:val="24"/>
        </w:rPr>
        <w:t>Воспитательная:</w:t>
      </w:r>
      <w:r w:rsidRPr="00DF3BF3">
        <w:rPr>
          <w:rFonts w:ascii="Times New Roman" w:hAnsi="Times New Roman" w:cs="Times New Roman"/>
          <w:sz w:val="24"/>
          <w:szCs w:val="24"/>
        </w:rPr>
        <w:t xml:space="preserve"> </w:t>
      </w:r>
      <w:r w:rsidR="00600FFE" w:rsidRPr="00DF3BF3">
        <w:rPr>
          <w:rFonts w:ascii="Times New Roman" w:hAnsi="Times New Roman" w:cs="Times New Roman"/>
          <w:sz w:val="24"/>
          <w:szCs w:val="24"/>
        </w:rPr>
        <w:t>воспитывать художественный вкус.</w:t>
      </w:r>
      <w:r w:rsidR="006873CF" w:rsidRPr="00DF3BF3">
        <w:rPr>
          <w:rFonts w:ascii="Times New Roman" w:hAnsi="Times New Roman" w:cs="Times New Roman"/>
          <w:noProof/>
          <w:sz w:val="24"/>
          <w:szCs w:val="24"/>
        </w:rPr>
        <w:t xml:space="preserve"> </w:t>
      </w:r>
      <w:r w:rsidR="006873CF" w:rsidRPr="00DF3BF3">
        <w:rPr>
          <w:rFonts w:ascii="Times New Roman" w:hAnsi="Times New Roman" w:cs="Times New Roman"/>
          <w:sz w:val="24"/>
          <w:szCs w:val="24"/>
        </w:rPr>
        <w:drawing>
          <wp:inline distT="0" distB="0" distL="0" distR="0" wp14:anchorId="383CBAF6" wp14:editId="33BBDC28">
            <wp:extent cx="3252684" cy="2664296"/>
            <wp:effectExtent l="8572" t="0" r="0" b="0"/>
            <wp:docPr id="1646138985" name="Рисунок 164613898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252684" cy="2664296"/>
                    </a:xfrm>
                    <a:prstGeom prst="roundRect">
                      <a:avLst>
                        <a:gd name="adj" fmla="val 8594"/>
                      </a:avLst>
                    </a:prstGeom>
                    <a:solidFill>
                      <a:srgbClr val="FFFFFF">
                        <a:shade val="85000"/>
                      </a:srgbClr>
                    </a:solidFill>
                    <a:ln>
                      <a:noFill/>
                    </a:ln>
                    <a:effectLst/>
                  </pic:spPr>
                </pic:pic>
              </a:graphicData>
            </a:graphic>
          </wp:inline>
        </w:drawing>
      </w:r>
    </w:p>
    <w:p w14:paraId="17A76856" w14:textId="77777777" w:rsidR="00600FFE" w:rsidRPr="00DF3BF3" w:rsidRDefault="00600FFE" w:rsidP="00600FFE">
      <w:pPr>
        <w:rPr>
          <w:rFonts w:ascii="Times New Roman" w:hAnsi="Times New Roman" w:cs="Times New Roman"/>
          <w:b/>
          <w:i/>
          <w:color w:val="FF0000"/>
          <w:sz w:val="24"/>
          <w:szCs w:val="24"/>
        </w:rPr>
      </w:pPr>
    </w:p>
    <w:p w14:paraId="0C5A7B58" w14:textId="77777777" w:rsidR="00600FFE" w:rsidRPr="00322892" w:rsidRDefault="00600FFE" w:rsidP="00600FFE">
      <w:pPr>
        <w:rPr>
          <w:rFonts w:ascii="Times New Roman" w:hAnsi="Times New Roman" w:cs="Times New Roman"/>
          <w:b/>
          <w:i/>
          <w:color w:val="1F4E79" w:themeColor="accent5" w:themeShade="80"/>
          <w:sz w:val="24"/>
          <w:szCs w:val="24"/>
        </w:rPr>
      </w:pPr>
      <w:r w:rsidRPr="00322892">
        <w:rPr>
          <w:rFonts w:ascii="Times New Roman" w:hAnsi="Times New Roman" w:cs="Times New Roman"/>
          <w:b/>
          <w:i/>
          <w:noProof/>
          <w:color w:val="1F4E79" w:themeColor="accent5" w:themeShade="80"/>
          <w:sz w:val="24"/>
          <w:szCs w:val="24"/>
          <w:lang w:eastAsia="ru-RU"/>
        </w:rPr>
        <w:drawing>
          <wp:anchor distT="0" distB="0" distL="114300" distR="114300" simplePos="0" relativeHeight="251669504" behindDoc="0" locked="0" layoutInCell="1" allowOverlap="1" wp14:anchorId="50E7CB85" wp14:editId="67778521">
            <wp:simplePos x="0" y="0"/>
            <wp:positionH relativeFrom="column">
              <wp:posOffset>-365</wp:posOffset>
            </wp:positionH>
            <wp:positionV relativeFrom="paragraph">
              <wp:posOffset>1648</wp:posOffset>
            </wp:positionV>
            <wp:extent cx="1887166" cy="1887166"/>
            <wp:effectExtent l="0" t="0" r="0" b="0"/>
            <wp:wrapSquare wrapText="bothSides"/>
            <wp:docPr id="13" name="Рисунок 13" descr="C:\Users\Lena\Desktop\21594300-vector-colorful-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a\Desktop\21594300-vector-colorful-bead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7166" cy="1887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892">
        <w:rPr>
          <w:rFonts w:ascii="Times New Roman" w:hAnsi="Times New Roman" w:cs="Times New Roman"/>
          <w:b/>
          <w:i/>
          <w:color w:val="1F4E79" w:themeColor="accent5" w:themeShade="80"/>
          <w:sz w:val="24"/>
          <w:szCs w:val="24"/>
        </w:rPr>
        <w:t xml:space="preserve">Дидактическая игра </w:t>
      </w:r>
    </w:p>
    <w:p w14:paraId="063A991E" w14:textId="77777777" w:rsidR="00600FFE" w:rsidRPr="00322892" w:rsidRDefault="00600FFE" w:rsidP="00600FFE">
      <w:pPr>
        <w:rPr>
          <w:rFonts w:ascii="Times New Roman" w:hAnsi="Times New Roman" w:cs="Times New Roman"/>
          <w:color w:val="1F4E79" w:themeColor="accent5" w:themeShade="80"/>
          <w:sz w:val="24"/>
          <w:szCs w:val="24"/>
        </w:rPr>
      </w:pPr>
      <w:r w:rsidRPr="00322892">
        <w:rPr>
          <w:rFonts w:ascii="Times New Roman" w:hAnsi="Times New Roman" w:cs="Times New Roman"/>
          <w:b/>
          <w:i/>
          <w:color w:val="1F4E79" w:themeColor="accent5" w:themeShade="80"/>
          <w:sz w:val="24"/>
          <w:szCs w:val="24"/>
        </w:rPr>
        <w:t>«Собери бусы»</w:t>
      </w:r>
      <w:r w:rsidRPr="00322892">
        <w:rPr>
          <w:rFonts w:ascii="Times New Roman" w:hAnsi="Times New Roman" w:cs="Times New Roman"/>
          <w:color w:val="1F4E79" w:themeColor="accent5" w:themeShade="80"/>
          <w:sz w:val="24"/>
          <w:szCs w:val="24"/>
        </w:rPr>
        <w:t xml:space="preserve"> </w:t>
      </w:r>
    </w:p>
    <w:p w14:paraId="1110C594" w14:textId="77777777" w:rsidR="00600FFE" w:rsidRPr="00DF3BF3" w:rsidRDefault="00600FFE" w:rsidP="00600FFE">
      <w:pPr>
        <w:rPr>
          <w:rFonts w:ascii="Times New Roman" w:hAnsi="Times New Roman" w:cs="Times New Roman"/>
          <w:color w:val="000000" w:themeColor="text1"/>
          <w:sz w:val="24"/>
          <w:szCs w:val="24"/>
        </w:rPr>
      </w:pPr>
      <w:r w:rsidRPr="00322892">
        <w:rPr>
          <w:rStyle w:val="a3"/>
          <w:rFonts w:ascii="Times New Roman" w:hAnsi="Times New Roman" w:cs="Times New Roman"/>
          <w:b/>
          <w:bCs/>
          <w:i w:val="0"/>
          <w:iCs w:val="0"/>
          <w:color w:val="000000" w:themeColor="text1"/>
          <w:sz w:val="24"/>
          <w:szCs w:val="24"/>
        </w:rPr>
        <w:t>Цель:</w:t>
      </w:r>
      <w:r w:rsidRPr="00DF3BF3">
        <w:rPr>
          <w:rFonts w:ascii="Times New Roman" w:hAnsi="Times New Roman" w:cs="Times New Roman"/>
          <w:color w:val="000000" w:themeColor="text1"/>
          <w:sz w:val="24"/>
          <w:szCs w:val="24"/>
        </w:rPr>
        <w:t xml:space="preserve"> закреплять представления детей об основных цветах,</w:t>
      </w:r>
    </w:p>
    <w:p w14:paraId="3D92570E" w14:textId="77777777" w:rsidR="00322892" w:rsidRDefault="00600FFE" w:rsidP="00600FFE">
      <w:r w:rsidRPr="00322892">
        <w:rPr>
          <w:rStyle w:val="a3"/>
          <w:rFonts w:ascii="Times New Roman" w:hAnsi="Times New Roman" w:cs="Times New Roman"/>
          <w:b/>
          <w:bCs/>
          <w:i w:val="0"/>
          <w:iCs w:val="0"/>
          <w:color w:val="000000" w:themeColor="text1"/>
          <w:sz w:val="24"/>
          <w:szCs w:val="24"/>
        </w:rPr>
        <w:t xml:space="preserve"> Задачи</w:t>
      </w:r>
      <w:r w:rsidRPr="00DF3BF3">
        <w:rPr>
          <w:rStyle w:val="a3"/>
          <w:rFonts w:ascii="Times New Roman" w:hAnsi="Times New Roman" w:cs="Times New Roman"/>
          <w:color w:val="000000" w:themeColor="text1"/>
          <w:sz w:val="24"/>
          <w:szCs w:val="24"/>
        </w:rPr>
        <w:t>:</w:t>
      </w:r>
      <w:r w:rsidR="00322892" w:rsidRPr="00322892">
        <w:t xml:space="preserve"> </w:t>
      </w:r>
      <w:bookmarkStart w:id="7" w:name="_Hlk148985436"/>
      <w:r w:rsidR="00322892" w:rsidRPr="00322892">
        <w:rPr>
          <w:rStyle w:val="a3"/>
          <w:rFonts w:ascii="Times New Roman" w:hAnsi="Times New Roman" w:cs="Times New Roman"/>
          <w:b/>
          <w:bCs/>
          <w:color w:val="000000" w:themeColor="text1"/>
          <w:sz w:val="24"/>
          <w:szCs w:val="24"/>
        </w:rPr>
        <w:t>Образовательная:</w:t>
      </w:r>
      <w:r w:rsidRPr="00DF3BF3">
        <w:rPr>
          <w:rFonts w:ascii="Times New Roman" w:hAnsi="Times New Roman" w:cs="Times New Roman"/>
          <w:color w:val="000000" w:themeColor="text1"/>
          <w:sz w:val="24"/>
          <w:szCs w:val="24"/>
        </w:rPr>
        <w:t xml:space="preserve"> </w:t>
      </w:r>
      <w:bookmarkEnd w:id="7"/>
      <w:r w:rsidRPr="00DF3BF3">
        <w:rPr>
          <w:rFonts w:ascii="Times New Roman" w:hAnsi="Times New Roman" w:cs="Times New Roman"/>
          <w:color w:val="000000" w:themeColor="text1"/>
          <w:sz w:val="24"/>
          <w:szCs w:val="24"/>
        </w:rPr>
        <w:t>формировать умение детей группировать предметы по цвету;</w:t>
      </w:r>
      <w:r w:rsidR="00322892" w:rsidRPr="00322892">
        <w:t xml:space="preserve"> </w:t>
      </w:r>
    </w:p>
    <w:p w14:paraId="73FBDFA3" w14:textId="0C64BBE9" w:rsidR="00322892" w:rsidRDefault="00322892" w:rsidP="00322892">
      <w:pPr>
        <w:ind w:left="3119" w:hanging="3119"/>
        <w:rPr>
          <w:rFonts w:ascii="Times New Roman" w:hAnsi="Times New Roman" w:cs="Times New Roman"/>
          <w:color w:val="000000" w:themeColor="text1"/>
          <w:sz w:val="24"/>
          <w:szCs w:val="24"/>
        </w:rPr>
      </w:pPr>
      <w:bookmarkStart w:id="8" w:name="_Hlk148985469"/>
      <w:r w:rsidRPr="00322892">
        <w:rPr>
          <w:rFonts w:ascii="Times New Roman" w:hAnsi="Times New Roman" w:cs="Times New Roman"/>
          <w:b/>
          <w:bCs/>
          <w:i/>
          <w:iCs/>
          <w:color w:val="000000" w:themeColor="text1"/>
          <w:sz w:val="24"/>
          <w:szCs w:val="24"/>
        </w:rPr>
        <w:t>Развивающая</w:t>
      </w:r>
      <w:bookmarkEnd w:id="8"/>
      <w:r w:rsidR="00894B3B">
        <w:rPr>
          <w:rFonts w:ascii="Times New Roman" w:hAnsi="Times New Roman" w:cs="Times New Roman"/>
          <w:b/>
          <w:bCs/>
          <w:i/>
          <w:iCs/>
          <w:color w:val="000000" w:themeColor="text1"/>
          <w:sz w:val="24"/>
          <w:szCs w:val="24"/>
        </w:rPr>
        <w:t>:</w:t>
      </w:r>
      <w:r w:rsidR="00600FFE" w:rsidRPr="00322892">
        <w:rPr>
          <w:rFonts w:ascii="Times New Roman" w:hAnsi="Times New Roman" w:cs="Times New Roman"/>
          <w:color w:val="1F4E79" w:themeColor="accent5" w:themeShade="80"/>
          <w:sz w:val="24"/>
          <w:szCs w:val="24"/>
        </w:rPr>
        <w:t> </w:t>
      </w:r>
      <w:r w:rsidR="00600FFE" w:rsidRPr="00DF3BF3">
        <w:rPr>
          <w:rFonts w:ascii="Times New Roman" w:hAnsi="Times New Roman" w:cs="Times New Roman"/>
          <w:color w:val="000000" w:themeColor="text1"/>
          <w:sz w:val="24"/>
          <w:szCs w:val="24"/>
        </w:rPr>
        <w:t>развивать сенсорное восприятие; формировать зрительно-моторную координацию на основе действий с предметами; воспитывать бережное отношение к пособию</w:t>
      </w:r>
      <w:r>
        <w:rPr>
          <w:rFonts w:ascii="Times New Roman" w:hAnsi="Times New Roman" w:cs="Times New Roman"/>
          <w:color w:val="000000" w:themeColor="text1"/>
          <w:sz w:val="24"/>
          <w:szCs w:val="24"/>
        </w:rPr>
        <w:t>.</w:t>
      </w:r>
    </w:p>
    <w:p w14:paraId="4B7882A6" w14:textId="322296B1" w:rsidR="00600FFE" w:rsidRPr="00DF3BF3" w:rsidRDefault="00600FFE" w:rsidP="00322892">
      <w:pPr>
        <w:ind w:left="3119"/>
        <w:rPr>
          <w:rFonts w:ascii="Times New Roman" w:hAnsi="Times New Roman" w:cs="Times New Roman"/>
          <w:b/>
          <w:i/>
          <w:color w:val="000000" w:themeColor="text1"/>
          <w:sz w:val="24"/>
          <w:szCs w:val="24"/>
        </w:rPr>
      </w:pPr>
      <w:bookmarkStart w:id="9" w:name="_Hlk148985489"/>
      <w:r w:rsidRPr="00DF3BF3">
        <w:rPr>
          <w:rFonts w:ascii="Times New Roman" w:hAnsi="Times New Roman" w:cs="Times New Roman"/>
          <w:color w:val="000000" w:themeColor="text1"/>
          <w:sz w:val="24"/>
          <w:szCs w:val="24"/>
        </w:rPr>
        <w:t xml:space="preserve"> </w:t>
      </w:r>
      <w:r w:rsidR="00322892" w:rsidRPr="00322892">
        <w:rPr>
          <w:rFonts w:ascii="Times New Roman" w:hAnsi="Times New Roman" w:cs="Times New Roman"/>
          <w:b/>
          <w:bCs/>
          <w:i/>
          <w:iCs/>
          <w:color w:val="000000" w:themeColor="text1"/>
          <w:sz w:val="24"/>
          <w:szCs w:val="24"/>
        </w:rPr>
        <w:t>Воспитательная:</w:t>
      </w:r>
      <w:r w:rsidR="00322892" w:rsidRPr="00322892">
        <w:rPr>
          <w:rFonts w:ascii="Times New Roman" w:hAnsi="Times New Roman" w:cs="Times New Roman"/>
          <w:color w:val="000000" w:themeColor="text1"/>
          <w:sz w:val="24"/>
          <w:szCs w:val="24"/>
        </w:rPr>
        <w:t xml:space="preserve"> </w:t>
      </w:r>
      <w:bookmarkEnd w:id="9"/>
      <w:r w:rsidRPr="00DF3BF3">
        <w:rPr>
          <w:rFonts w:ascii="Times New Roman" w:hAnsi="Times New Roman" w:cs="Times New Roman"/>
          <w:color w:val="000000" w:themeColor="text1"/>
          <w:sz w:val="24"/>
          <w:szCs w:val="24"/>
        </w:rPr>
        <w:t>воспитывать интерес к математическим действиям. </w:t>
      </w:r>
    </w:p>
    <w:p w14:paraId="693909DF" w14:textId="77777777" w:rsidR="00600FFE" w:rsidRPr="00DF3BF3" w:rsidRDefault="00600FFE" w:rsidP="00600FFE">
      <w:pPr>
        <w:rPr>
          <w:rFonts w:ascii="Times New Roman" w:hAnsi="Times New Roman" w:cs="Times New Roman"/>
          <w:b/>
          <w:i/>
          <w:color w:val="002060"/>
          <w:sz w:val="24"/>
          <w:szCs w:val="24"/>
        </w:rPr>
      </w:pPr>
    </w:p>
    <w:p w14:paraId="4C3C9B9C" w14:textId="0F1A1A72" w:rsidR="00600FFE" w:rsidRPr="00DF3BF3" w:rsidRDefault="006873CF" w:rsidP="00894B3B">
      <w:pPr>
        <w:jc w:val="center"/>
        <w:rPr>
          <w:rFonts w:ascii="Times New Roman" w:hAnsi="Times New Roman" w:cs="Times New Roman"/>
          <w:b/>
          <w:i/>
          <w:color w:val="002060"/>
          <w:sz w:val="24"/>
          <w:szCs w:val="24"/>
        </w:rPr>
      </w:pPr>
      <w:r w:rsidRPr="00DF3BF3">
        <w:rPr>
          <w:rFonts w:ascii="Times New Roman" w:hAnsi="Times New Roman" w:cs="Times New Roman"/>
          <w:color w:val="000000" w:themeColor="text1"/>
          <w:sz w:val="24"/>
          <w:szCs w:val="24"/>
        </w:rPr>
        <w:lastRenderedPageBreak/>
        <w:drawing>
          <wp:inline distT="0" distB="0" distL="0" distR="0" wp14:anchorId="7775441A" wp14:editId="3184BB76">
            <wp:extent cx="3816423" cy="2146200"/>
            <wp:effectExtent l="0" t="0" r="0" b="6985"/>
            <wp:docPr id="1562615127" name="Рисунок 156261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6423" cy="2146200"/>
                    </a:xfrm>
                    <a:prstGeom prst="roundRect">
                      <a:avLst>
                        <a:gd name="adj" fmla="val 8594"/>
                      </a:avLst>
                    </a:prstGeom>
                    <a:solidFill>
                      <a:srgbClr val="FFFFFF">
                        <a:shade val="85000"/>
                      </a:srgbClr>
                    </a:solidFill>
                    <a:ln>
                      <a:noFill/>
                    </a:ln>
                    <a:effectLst/>
                  </pic:spPr>
                </pic:pic>
              </a:graphicData>
            </a:graphic>
          </wp:inline>
        </w:drawing>
      </w:r>
    </w:p>
    <w:p w14:paraId="4C2A8337" w14:textId="77777777" w:rsidR="00600FFE" w:rsidRPr="00894B3B" w:rsidRDefault="00600FFE" w:rsidP="00600FFE">
      <w:pPr>
        <w:rPr>
          <w:rFonts w:ascii="Times New Roman" w:hAnsi="Times New Roman" w:cs="Times New Roman"/>
          <w:b/>
          <w:i/>
          <w:color w:val="1F4E79" w:themeColor="accent5" w:themeShade="80"/>
          <w:sz w:val="24"/>
          <w:szCs w:val="24"/>
        </w:rPr>
      </w:pPr>
      <w:r w:rsidRPr="00894B3B">
        <w:rPr>
          <w:rFonts w:ascii="Times New Roman" w:hAnsi="Times New Roman" w:cs="Times New Roman"/>
          <w:b/>
          <w:i/>
          <w:noProof/>
          <w:color w:val="1F4E79" w:themeColor="accent5" w:themeShade="80"/>
          <w:sz w:val="24"/>
          <w:szCs w:val="24"/>
          <w:lang w:eastAsia="ru-RU"/>
        </w:rPr>
        <w:drawing>
          <wp:anchor distT="0" distB="0" distL="114300" distR="114300" simplePos="0" relativeHeight="251670528" behindDoc="0" locked="0" layoutInCell="1" allowOverlap="1" wp14:anchorId="6F3B3EB1" wp14:editId="4EE1083B">
            <wp:simplePos x="0" y="0"/>
            <wp:positionH relativeFrom="column">
              <wp:posOffset>-635</wp:posOffset>
            </wp:positionH>
            <wp:positionV relativeFrom="paragraph">
              <wp:posOffset>1270</wp:posOffset>
            </wp:positionV>
            <wp:extent cx="1040765" cy="1788160"/>
            <wp:effectExtent l="0" t="0" r="6985" b="2540"/>
            <wp:wrapSquare wrapText="bothSides"/>
            <wp:docPr id="14" name="Рисунок 14" descr="C:\Users\Lena\Desktop\117491352_matreshk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a\Desktop\117491352_matreshka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0765"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B3B">
        <w:rPr>
          <w:rFonts w:ascii="Times New Roman" w:hAnsi="Times New Roman" w:cs="Times New Roman"/>
          <w:b/>
          <w:i/>
          <w:color w:val="1F4E79" w:themeColor="accent5" w:themeShade="80"/>
          <w:sz w:val="24"/>
          <w:szCs w:val="24"/>
        </w:rPr>
        <w:t xml:space="preserve">Дидактическая игра «Укрась фартук у матрёшки» </w:t>
      </w:r>
    </w:p>
    <w:p w14:paraId="15F8C321" w14:textId="2DC1BC4D" w:rsidR="00600FFE" w:rsidRPr="00DF3BF3" w:rsidRDefault="00600FFE" w:rsidP="00600FFE">
      <w:pPr>
        <w:rPr>
          <w:rStyle w:val="a3"/>
          <w:rFonts w:ascii="Times New Roman" w:hAnsi="Times New Roman" w:cs="Times New Roman"/>
          <w:color w:val="000000" w:themeColor="text1"/>
          <w:sz w:val="24"/>
          <w:szCs w:val="24"/>
        </w:rPr>
      </w:pPr>
      <w:r w:rsidRPr="00894B3B">
        <w:rPr>
          <w:rStyle w:val="a3"/>
          <w:rFonts w:ascii="Times New Roman" w:hAnsi="Times New Roman" w:cs="Times New Roman"/>
          <w:b/>
          <w:bCs/>
          <w:i w:val="0"/>
          <w:iCs w:val="0"/>
          <w:color w:val="000000" w:themeColor="text1"/>
          <w:sz w:val="24"/>
          <w:szCs w:val="24"/>
        </w:rPr>
        <w:t>Цель:</w:t>
      </w:r>
      <w:r w:rsidRPr="00DF3BF3">
        <w:rPr>
          <w:rStyle w:val="a3"/>
          <w:rFonts w:ascii="Times New Roman" w:hAnsi="Times New Roman" w:cs="Times New Roman"/>
          <w:color w:val="000000" w:themeColor="text1"/>
          <w:sz w:val="24"/>
          <w:szCs w:val="24"/>
        </w:rPr>
        <w:t xml:space="preserve"> </w:t>
      </w:r>
      <w:r w:rsidRPr="00894B3B">
        <w:rPr>
          <w:rStyle w:val="a3"/>
          <w:rFonts w:ascii="Times New Roman" w:hAnsi="Times New Roman" w:cs="Times New Roman"/>
          <w:i w:val="0"/>
          <w:iCs w:val="0"/>
          <w:color w:val="000000" w:themeColor="text1"/>
          <w:sz w:val="24"/>
          <w:szCs w:val="24"/>
        </w:rPr>
        <w:t>показать детям разнообразие узоров на игрушке.</w:t>
      </w:r>
    </w:p>
    <w:p w14:paraId="303238B3" w14:textId="77777777" w:rsidR="00894B3B" w:rsidRDefault="00600FFE" w:rsidP="00600FFE">
      <w:pPr>
        <w:rPr>
          <w:rFonts w:ascii="Times New Roman" w:hAnsi="Times New Roman" w:cs="Times New Roman"/>
          <w:sz w:val="24"/>
          <w:szCs w:val="24"/>
        </w:rPr>
      </w:pPr>
      <w:r w:rsidRPr="00DF3BF3">
        <w:rPr>
          <w:rStyle w:val="a3"/>
          <w:rFonts w:ascii="Times New Roman" w:hAnsi="Times New Roman" w:cs="Times New Roman"/>
          <w:color w:val="000000" w:themeColor="text1"/>
          <w:sz w:val="24"/>
          <w:szCs w:val="24"/>
        </w:rPr>
        <w:t xml:space="preserve"> </w:t>
      </w:r>
      <w:r w:rsidRPr="00894B3B">
        <w:rPr>
          <w:rStyle w:val="a3"/>
          <w:rFonts w:ascii="Times New Roman" w:hAnsi="Times New Roman" w:cs="Times New Roman"/>
          <w:b/>
          <w:bCs/>
          <w:i w:val="0"/>
          <w:iCs w:val="0"/>
          <w:color w:val="000000" w:themeColor="text1"/>
          <w:sz w:val="24"/>
          <w:szCs w:val="24"/>
        </w:rPr>
        <w:t>Задачи:</w:t>
      </w:r>
      <w:r w:rsidR="00894B3B" w:rsidRPr="00894B3B">
        <w:rPr>
          <w:rStyle w:val="a3"/>
          <w:rFonts w:ascii="Times New Roman" w:hAnsi="Times New Roman" w:cs="Times New Roman"/>
          <w:b/>
          <w:bCs/>
          <w:color w:val="000000" w:themeColor="text1"/>
          <w:sz w:val="24"/>
          <w:szCs w:val="24"/>
        </w:rPr>
        <w:t xml:space="preserve"> </w:t>
      </w:r>
      <w:bookmarkStart w:id="10" w:name="_Hlk148985683"/>
      <w:r w:rsidR="00894B3B" w:rsidRPr="00322892">
        <w:rPr>
          <w:rStyle w:val="a3"/>
          <w:rFonts w:ascii="Times New Roman" w:hAnsi="Times New Roman" w:cs="Times New Roman"/>
          <w:b/>
          <w:bCs/>
          <w:color w:val="000000" w:themeColor="text1"/>
          <w:sz w:val="24"/>
          <w:szCs w:val="24"/>
        </w:rPr>
        <w:t>Образовательная:</w:t>
      </w:r>
      <w:r w:rsidR="00894B3B">
        <w:rPr>
          <w:rStyle w:val="a3"/>
          <w:rFonts w:ascii="Times New Roman" w:hAnsi="Times New Roman" w:cs="Times New Roman"/>
          <w:b/>
          <w:bCs/>
          <w:i w:val="0"/>
          <w:iCs w:val="0"/>
          <w:color w:val="000000" w:themeColor="text1"/>
          <w:sz w:val="24"/>
          <w:szCs w:val="24"/>
        </w:rPr>
        <w:t xml:space="preserve"> </w:t>
      </w:r>
      <w:bookmarkEnd w:id="10"/>
      <w:r w:rsidR="00894B3B">
        <w:rPr>
          <w:rFonts w:ascii="Times New Roman" w:hAnsi="Times New Roman" w:cs="Times New Roman"/>
          <w:sz w:val="24"/>
          <w:szCs w:val="24"/>
        </w:rPr>
        <w:t>у</w:t>
      </w:r>
      <w:r w:rsidRPr="00DF3BF3">
        <w:rPr>
          <w:rFonts w:ascii="Times New Roman" w:hAnsi="Times New Roman" w:cs="Times New Roman"/>
          <w:sz w:val="24"/>
          <w:szCs w:val="24"/>
        </w:rPr>
        <w:t>чить составлять декоративные композиции - располагать элементы, подбирая их по цвету, на силуэтах фартука</w:t>
      </w:r>
      <w:r w:rsidR="00894B3B">
        <w:rPr>
          <w:rFonts w:ascii="Times New Roman" w:hAnsi="Times New Roman" w:cs="Times New Roman"/>
          <w:sz w:val="24"/>
          <w:szCs w:val="24"/>
        </w:rPr>
        <w:t>.</w:t>
      </w:r>
    </w:p>
    <w:p w14:paraId="6BE988B4" w14:textId="77777777" w:rsidR="00894B3B" w:rsidRDefault="00894B3B" w:rsidP="00600FFE">
      <w:pPr>
        <w:rPr>
          <w:rFonts w:ascii="Times New Roman" w:hAnsi="Times New Roman" w:cs="Times New Roman"/>
          <w:sz w:val="24"/>
          <w:szCs w:val="24"/>
        </w:rPr>
      </w:pPr>
      <w:bookmarkStart w:id="11" w:name="_Hlk148985699"/>
      <w:r w:rsidRPr="00322892">
        <w:rPr>
          <w:rFonts w:ascii="Times New Roman" w:hAnsi="Times New Roman" w:cs="Times New Roman"/>
          <w:b/>
          <w:bCs/>
          <w:i/>
          <w:iCs/>
          <w:color w:val="000000" w:themeColor="text1"/>
          <w:sz w:val="24"/>
          <w:szCs w:val="24"/>
        </w:rPr>
        <w:t>Развивающая</w:t>
      </w:r>
      <w:r>
        <w:rPr>
          <w:rFonts w:ascii="Times New Roman" w:hAnsi="Times New Roman" w:cs="Times New Roman"/>
          <w:sz w:val="24"/>
          <w:szCs w:val="24"/>
        </w:rPr>
        <w:t xml:space="preserve">: </w:t>
      </w:r>
      <w:bookmarkEnd w:id="11"/>
      <w:r w:rsidR="00600FFE" w:rsidRPr="00DF3BF3">
        <w:rPr>
          <w:rFonts w:ascii="Times New Roman" w:hAnsi="Times New Roman" w:cs="Times New Roman"/>
          <w:sz w:val="24"/>
          <w:szCs w:val="24"/>
        </w:rPr>
        <w:t>развивать чувство симметрии, ритма, наблюдательность, творчество</w:t>
      </w:r>
      <w:r>
        <w:rPr>
          <w:rFonts w:ascii="Times New Roman" w:hAnsi="Times New Roman" w:cs="Times New Roman"/>
          <w:sz w:val="24"/>
          <w:szCs w:val="24"/>
        </w:rPr>
        <w:t>.</w:t>
      </w:r>
    </w:p>
    <w:p w14:paraId="03627CEB" w14:textId="792E4724" w:rsidR="00600FFE" w:rsidRPr="00DF3BF3" w:rsidRDefault="00894B3B" w:rsidP="00894B3B">
      <w:pPr>
        <w:rPr>
          <w:rFonts w:ascii="Times New Roman" w:hAnsi="Times New Roman" w:cs="Times New Roman"/>
          <w:sz w:val="24"/>
          <w:szCs w:val="24"/>
        </w:rPr>
      </w:pPr>
      <w:bookmarkStart w:id="12" w:name="_Hlk148985734"/>
      <w:r w:rsidRPr="00322892">
        <w:rPr>
          <w:rFonts w:ascii="Times New Roman" w:hAnsi="Times New Roman" w:cs="Times New Roman"/>
          <w:b/>
          <w:bCs/>
          <w:i/>
          <w:iCs/>
          <w:color w:val="000000" w:themeColor="text1"/>
          <w:sz w:val="24"/>
          <w:szCs w:val="24"/>
        </w:rPr>
        <w:t>Воспитательная:</w:t>
      </w:r>
      <w:r w:rsidR="00600FFE" w:rsidRPr="00DF3BF3">
        <w:rPr>
          <w:rFonts w:ascii="Times New Roman" w:hAnsi="Times New Roman" w:cs="Times New Roman"/>
          <w:sz w:val="24"/>
          <w:szCs w:val="24"/>
        </w:rPr>
        <w:t xml:space="preserve"> </w:t>
      </w:r>
      <w:bookmarkEnd w:id="12"/>
      <w:r w:rsidR="00600FFE" w:rsidRPr="00DF3BF3">
        <w:rPr>
          <w:rFonts w:ascii="Times New Roman" w:hAnsi="Times New Roman" w:cs="Times New Roman"/>
          <w:sz w:val="24"/>
          <w:szCs w:val="24"/>
        </w:rPr>
        <w:t>воспитывать аккуратность.</w:t>
      </w:r>
      <w:r w:rsidR="006873CF" w:rsidRPr="00DF3BF3">
        <w:rPr>
          <w:rFonts w:ascii="Times New Roman" w:hAnsi="Times New Roman" w:cs="Times New Roman"/>
          <w:noProof/>
          <w:sz w:val="24"/>
          <w:szCs w:val="24"/>
        </w:rPr>
        <w:t xml:space="preserve"> </w:t>
      </w:r>
      <w:r w:rsidR="006873CF" w:rsidRPr="00DF3BF3">
        <w:rPr>
          <w:rFonts w:ascii="Times New Roman" w:hAnsi="Times New Roman" w:cs="Times New Roman"/>
          <w:sz w:val="24"/>
          <w:szCs w:val="24"/>
        </w:rPr>
        <w:drawing>
          <wp:inline distT="0" distB="0" distL="0" distR="0" wp14:anchorId="19CA6168" wp14:editId="5E4593FF">
            <wp:extent cx="3312370" cy="2469864"/>
            <wp:effectExtent l="2222" t="0" r="4763" b="4762"/>
            <wp:docPr id="1269178317" name="Рисунок 126917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312370" cy="2469864"/>
                    </a:xfrm>
                    <a:prstGeom prst="roundRect">
                      <a:avLst>
                        <a:gd name="adj" fmla="val 8594"/>
                      </a:avLst>
                    </a:prstGeom>
                    <a:solidFill>
                      <a:srgbClr val="FFFFFF">
                        <a:shade val="85000"/>
                      </a:srgbClr>
                    </a:solidFill>
                    <a:ln>
                      <a:noFill/>
                    </a:ln>
                    <a:effectLst/>
                  </pic:spPr>
                </pic:pic>
              </a:graphicData>
            </a:graphic>
          </wp:inline>
        </w:drawing>
      </w:r>
    </w:p>
    <w:p w14:paraId="57741AE3" w14:textId="6D8315E2" w:rsidR="00600FFE" w:rsidRPr="00F0488E" w:rsidRDefault="00600FFE" w:rsidP="00F0488E">
      <w:pPr>
        <w:rPr>
          <w:rFonts w:ascii="Times New Roman" w:hAnsi="Times New Roman" w:cs="Times New Roman"/>
          <w:b/>
          <w:i/>
          <w:color w:val="1F4E79" w:themeColor="accent5" w:themeShade="80"/>
          <w:sz w:val="24"/>
          <w:szCs w:val="24"/>
        </w:rPr>
      </w:pPr>
      <w:r w:rsidRPr="00DF3BF3">
        <w:rPr>
          <w:rFonts w:ascii="Times New Roman" w:hAnsi="Times New Roman" w:cs="Times New Roman"/>
          <w:b/>
          <w:i/>
          <w:noProof/>
          <w:color w:val="833C0B" w:themeColor="accent2" w:themeShade="80"/>
          <w:sz w:val="24"/>
          <w:szCs w:val="24"/>
          <w:lang w:eastAsia="ru-RU"/>
        </w:rPr>
        <w:drawing>
          <wp:inline distT="0" distB="0" distL="0" distR="0" wp14:anchorId="2D393A58" wp14:editId="494EBD80">
            <wp:extent cx="1584716" cy="913633"/>
            <wp:effectExtent l="0" t="0" r="0" b="1270"/>
            <wp:docPr id="17" name="Рисунок 17" descr="C:\Users\Lena\Desktop\ha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a\Desktop\hat-imag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4042" cy="930540"/>
                    </a:xfrm>
                    <a:prstGeom prst="rect">
                      <a:avLst/>
                    </a:prstGeom>
                    <a:noFill/>
                    <a:ln>
                      <a:noFill/>
                    </a:ln>
                  </pic:spPr>
                </pic:pic>
              </a:graphicData>
            </a:graphic>
          </wp:inline>
        </w:drawing>
      </w:r>
      <w:r w:rsidRPr="00F0488E">
        <w:rPr>
          <w:rFonts w:ascii="Times New Roman" w:hAnsi="Times New Roman" w:cs="Times New Roman"/>
          <w:b/>
          <w:i/>
          <w:color w:val="1F4E79" w:themeColor="accent5" w:themeShade="80"/>
          <w:sz w:val="24"/>
          <w:szCs w:val="24"/>
        </w:rPr>
        <w:t>Дидактическая игра</w:t>
      </w:r>
    </w:p>
    <w:p w14:paraId="1C385148" w14:textId="73BE7B0A" w:rsidR="00600FFE" w:rsidRPr="00F0488E" w:rsidRDefault="00600FFE" w:rsidP="00F0488E">
      <w:pPr>
        <w:ind w:left="-284" w:right="991" w:hanging="1417"/>
        <w:jc w:val="center"/>
        <w:rPr>
          <w:rFonts w:ascii="Times New Roman" w:hAnsi="Times New Roman" w:cs="Times New Roman"/>
          <w:color w:val="1F4E79" w:themeColor="accent5" w:themeShade="80"/>
          <w:sz w:val="24"/>
          <w:szCs w:val="24"/>
        </w:rPr>
      </w:pPr>
      <w:r w:rsidRPr="00F0488E">
        <w:rPr>
          <w:rFonts w:ascii="Times New Roman" w:hAnsi="Times New Roman" w:cs="Times New Roman"/>
          <w:b/>
          <w:i/>
          <w:color w:val="1F4E79" w:themeColor="accent5" w:themeShade="80"/>
          <w:sz w:val="24"/>
          <w:szCs w:val="24"/>
        </w:rPr>
        <w:t>«Укрась одежду»</w:t>
      </w:r>
    </w:p>
    <w:p w14:paraId="3792F054" w14:textId="7F5B1138" w:rsidR="00600FFE" w:rsidRPr="00DF3BF3" w:rsidRDefault="00600FFE" w:rsidP="00F0488E">
      <w:pPr>
        <w:ind w:left="2268"/>
        <w:rPr>
          <w:rFonts w:ascii="Times New Roman" w:hAnsi="Times New Roman" w:cs="Times New Roman"/>
          <w:b/>
          <w:i/>
          <w:color w:val="000000" w:themeColor="text1"/>
          <w:sz w:val="24"/>
          <w:szCs w:val="24"/>
        </w:rPr>
      </w:pPr>
      <w:r w:rsidRPr="00F0488E">
        <w:rPr>
          <w:rStyle w:val="a3"/>
          <w:rFonts w:ascii="Times New Roman" w:hAnsi="Times New Roman" w:cs="Times New Roman"/>
          <w:b/>
          <w:bCs/>
          <w:i w:val="0"/>
          <w:iCs w:val="0"/>
          <w:color w:val="000000" w:themeColor="text1"/>
          <w:sz w:val="24"/>
          <w:szCs w:val="24"/>
        </w:rPr>
        <w:t>Цель:</w:t>
      </w:r>
      <w:r w:rsidR="00F0488E">
        <w:rPr>
          <w:rStyle w:val="a3"/>
          <w:rFonts w:ascii="Times New Roman" w:hAnsi="Times New Roman" w:cs="Times New Roman"/>
          <w:b/>
          <w:bCs/>
          <w:i w:val="0"/>
          <w:iCs w:val="0"/>
          <w:color w:val="000000" w:themeColor="text1"/>
          <w:sz w:val="24"/>
          <w:szCs w:val="24"/>
        </w:rPr>
        <w:t xml:space="preserve"> </w:t>
      </w:r>
      <w:r w:rsidR="00871E20">
        <w:rPr>
          <w:rFonts w:ascii="Times New Roman" w:hAnsi="Times New Roman" w:cs="Times New Roman"/>
          <w:color w:val="000000" w:themeColor="text1"/>
          <w:sz w:val="24"/>
          <w:szCs w:val="24"/>
        </w:rPr>
        <w:t>р</w:t>
      </w:r>
      <w:r w:rsidRPr="00DF3BF3">
        <w:rPr>
          <w:rFonts w:ascii="Times New Roman" w:hAnsi="Times New Roman" w:cs="Times New Roman"/>
          <w:color w:val="000000" w:themeColor="text1"/>
          <w:sz w:val="24"/>
          <w:szCs w:val="24"/>
        </w:rPr>
        <w:t>асширить знания детей об одежде.</w:t>
      </w:r>
      <w:r w:rsidRPr="00DF3BF3">
        <w:rPr>
          <w:rFonts w:ascii="Times New Roman" w:hAnsi="Times New Roman" w:cs="Times New Roman"/>
          <w:color w:val="000000" w:themeColor="text1"/>
          <w:sz w:val="24"/>
          <w:szCs w:val="24"/>
        </w:rPr>
        <w:br/>
      </w:r>
      <w:r w:rsidRPr="00F0488E">
        <w:rPr>
          <w:rStyle w:val="a3"/>
          <w:rFonts w:ascii="Times New Roman" w:hAnsi="Times New Roman" w:cs="Times New Roman"/>
          <w:b/>
          <w:bCs/>
          <w:i w:val="0"/>
          <w:iCs w:val="0"/>
          <w:color w:val="000000" w:themeColor="text1"/>
          <w:sz w:val="24"/>
          <w:szCs w:val="24"/>
        </w:rPr>
        <w:t>Задачи:</w:t>
      </w:r>
      <w:r w:rsidR="00F0488E" w:rsidRPr="00F0488E">
        <w:rPr>
          <w:rStyle w:val="a3"/>
          <w:rFonts w:ascii="Times New Roman" w:hAnsi="Times New Roman" w:cs="Times New Roman"/>
          <w:b/>
          <w:bCs/>
          <w:color w:val="000000" w:themeColor="text1"/>
          <w:sz w:val="24"/>
          <w:szCs w:val="24"/>
        </w:rPr>
        <w:t xml:space="preserve"> </w:t>
      </w:r>
      <w:r w:rsidR="00F0488E" w:rsidRPr="00322892">
        <w:rPr>
          <w:rStyle w:val="a3"/>
          <w:rFonts w:ascii="Times New Roman" w:hAnsi="Times New Roman" w:cs="Times New Roman"/>
          <w:b/>
          <w:bCs/>
          <w:color w:val="000000" w:themeColor="text1"/>
          <w:sz w:val="24"/>
          <w:szCs w:val="24"/>
        </w:rPr>
        <w:t>Образовательная</w:t>
      </w:r>
      <w:proofErr w:type="gramStart"/>
      <w:r w:rsidR="00F0488E" w:rsidRPr="00322892">
        <w:rPr>
          <w:rStyle w:val="a3"/>
          <w:rFonts w:ascii="Times New Roman" w:hAnsi="Times New Roman" w:cs="Times New Roman"/>
          <w:b/>
          <w:bCs/>
          <w:color w:val="000000" w:themeColor="text1"/>
          <w:sz w:val="24"/>
          <w:szCs w:val="24"/>
        </w:rPr>
        <w:t>:</w:t>
      </w:r>
      <w:r w:rsidRPr="00DF3BF3">
        <w:rPr>
          <w:rFonts w:ascii="Times New Roman" w:hAnsi="Times New Roman" w:cs="Times New Roman"/>
          <w:color w:val="000000" w:themeColor="text1"/>
          <w:sz w:val="24"/>
          <w:szCs w:val="24"/>
        </w:rPr>
        <w:t xml:space="preserve"> Закрепить</w:t>
      </w:r>
      <w:proofErr w:type="gramEnd"/>
      <w:r w:rsidRPr="00DF3BF3">
        <w:rPr>
          <w:rFonts w:ascii="Times New Roman" w:hAnsi="Times New Roman" w:cs="Times New Roman"/>
          <w:color w:val="000000" w:themeColor="text1"/>
          <w:sz w:val="24"/>
          <w:szCs w:val="24"/>
        </w:rPr>
        <w:t xml:space="preserve"> понятия о цвете, величине, </w:t>
      </w:r>
      <w:r w:rsidRPr="00DF3BF3">
        <w:rPr>
          <w:rFonts w:ascii="Times New Roman" w:hAnsi="Times New Roman" w:cs="Times New Roman"/>
          <w:color w:val="000000" w:themeColor="text1"/>
          <w:sz w:val="24"/>
          <w:szCs w:val="24"/>
        </w:rPr>
        <w:lastRenderedPageBreak/>
        <w:t>форме, количестве. Формировать умение украшать одежду.</w:t>
      </w:r>
      <w:r w:rsidRPr="00DF3BF3">
        <w:rPr>
          <w:rFonts w:ascii="Times New Roman" w:hAnsi="Times New Roman" w:cs="Times New Roman"/>
          <w:color w:val="000000" w:themeColor="text1"/>
          <w:sz w:val="24"/>
          <w:szCs w:val="24"/>
        </w:rPr>
        <w:br/>
      </w:r>
      <w:r w:rsidR="00F0488E" w:rsidRPr="00322892">
        <w:rPr>
          <w:rFonts w:ascii="Times New Roman" w:hAnsi="Times New Roman" w:cs="Times New Roman"/>
          <w:b/>
          <w:bCs/>
          <w:i/>
          <w:iCs/>
          <w:color w:val="000000" w:themeColor="text1"/>
          <w:sz w:val="24"/>
          <w:szCs w:val="24"/>
        </w:rPr>
        <w:t>Развивающая</w:t>
      </w:r>
      <w:r w:rsidR="00F0488E">
        <w:rPr>
          <w:rFonts w:ascii="Times New Roman" w:hAnsi="Times New Roman" w:cs="Times New Roman"/>
          <w:sz w:val="24"/>
          <w:szCs w:val="24"/>
        </w:rPr>
        <w:t xml:space="preserve">: </w:t>
      </w:r>
      <w:r w:rsidR="00F0488E">
        <w:rPr>
          <w:rFonts w:ascii="Times New Roman" w:hAnsi="Times New Roman" w:cs="Times New Roman"/>
          <w:color w:val="000000" w:themeColor="text1"/>
          <w:sz w:val="24"/>
          <w:szCs w:val="24"/>
        </w:rPr>
        <w:t>р</w:t>
      </w:r>
      <w:r w:rsidRPr="00DF3BF3">
        <w:rPr>
          <w:rFonts w:ascii="Times New Roman" w:hAnsi="Times New Roman" w:cs="Times New Roman"/>
          <w:color w:val="000000" w:themeColor="text1"/>
          <w:sz w:val="24"/>
          <w:szCs w:val="24"/>
        </w:rPr>
        <w:t xml:space="preserve">азвивать мышление, внимание, мелкую моторику. </w:t>
      </w:r>
      <w:bookmarkStart w:id="13" w:name="_Hlk148986224"/>
      <w:r w:rsidR="00F0488E" w:rsidRPr="00322892">
        <w:rPr>
          <w:rFonts w:ascii="Times New Roman" w:hAnsi="Times New Roman" w:cs="Times New Roman"/>
          <w:b/>
          <w:bCs/>
          <w:i/>
          <w:iCs/>
          <w:color w:val="000000" w:themeColor="text1"/>
          <w:sz w:val="24"/>
          <w:szCs w:val="24"/>
        </w:rPr>
        <w:t>Воспитательная:</w:t>
      </w:r>
      <w:r w:rsidR="00F0488E" w:rsidRPr="00DF3BF3">
        <w:rPr>
          <w:rFonts w:ascii="Times New Roman" w:hAnsi="Times New Roman" w:cs="Times New Roman"/>
          <w:sz w:val="24"/>
          <w:szCs w:val="24"/>
        </w:rPr>
        <w:t xml:space="preserve"> </w:t>
      </w:r>
      <w:bookmarkEnd w:id="13"/>
      <w:r w:rsidR="00F0488E">
        <w:rPr>
          <w:rFonts w:ascii="Times New Roman" w:hAnsi="Times New Roman" w:cs="Times New Roman"/>
          <w:color w:val="000000" w:themeColor="text1"/>
          <w:sz w:val="24"/>
          <w:szCs w:val="24"/>
        </w:rPr>
        <w:t>в</w:t>
      </w:r>
      <w:r w:rsidRPr="00DF3BF3">
        <w:rPr>
          <w:rFonts w:ascii="Times New Roman" w:hAnsi="Times New Roman" w:cs="Times New Roman"/>
          <w:color w:val="000000" w:themeColor="text1"/>
          <w:sz w:val="24"/>
          <w:szCs w:val="24"/>
        </w:rPr>
        <w:t>оспитывать аккуратность во время игры.</w:t>
      </w:r>
      <w:r w:rsidR="006873CF" w:rsidRPr="00DF3BF3">
        <w:rPr>
          <w:rFonts w:ascii="Times New Roman" w:hAnsi="Times New Roman" w:cs="Times New Roman"/>
          <w:noProof/>
          <w:sz w:val="24"/>
          <w:szCs w:val="24"/>
        </w:rPr>
        <w:t xml:space="preserve"> </w:t>
      </w:r>
      <w:r w:rsidR="006873CF" w:rsidRPr="00DF3BF3">
        <w:rPr>
          <w:rFonts w:ascii="Times New Roman" w:hAnsi="Times New Roman" w:cs="Times New Roman"/>
          <w:color w:val="000000" w:themeColor="text1"/>
          <w:sz w:val="24"/>
          <w:szCs w:val="24"/>
        </w:rPr>
        <w:drawing>
          <wp:inline distT="0" distB="0" distL="0" distR="0" wp14:anchorId="2D304B15" wp14:editId="25241C17">
            <wp:extent cx="3744416" cy="2280469"/>
            <wp:effectExtent l="0" t="0" r="8890" b="5715"/>
            <wp:docPr id="843476979" name="Рисунок 84347697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4416" cy="2280469"/>
                    </a:xfrm>
                    <a:prstGeom prst="roundRect">
                      <a:avLst>
                        <a:gd name="adj" fmla="val 8594"/>
                      </a:avLst>
                    </a:prstGeom>
                    <a:solidFill>
                      <a:srgbClr val="FFFFFF">
                        <a:shade val="85000"/>
                      </a:srgbClr>
                    </a:solidFill>
                    <a:ln>
                      <a:noFill/>
                    </a:ln>
                    <a:effectLst/>
                  </pic:spPr>
                </pic:pic>
              </a:graphicData>
            </a:graphic>
          </wp:inline>
        </w:drawing>
      </w:r>
    </w:p>
    <w:p w14:paraId="652DCFC2" w14:textId="5BC6C718" w:rsidR="00600FFE" w:rsidRPr="00F629E9" w:rsidRDefault="00600FFE" w:rsidP="00F629E9">
      <w:r w:rsidRPr="00F629E9">
        <w:rPr>
          <w:rFonts w:ascii="Times New Roman" w:hAnsi="Times New Roman" w:cs="Times New Roman"/>
          <w:b/>
          <w:i/>
          <w:color w:val="1F4E79" w:themeColor="accent5" w:themeShade="80"/>
          <w:sz w:val="24"/>
          <w:szCs w:val="24"/>
        </w:rPr>
        <w:drawing>
          <wp:anchor distT="0" distB="0" distL="114300" distR="114300" simplePos="0" relativeHeight="251676672" behindDoc="0" locked="0" layoutInCell="1" allowOverlap="1" wp14:anchorId="580E0D80" wp14:editId="78D3FC22">
            <wp:simplePos x="0" y="0"/>
            <wp:positionH relativeFrom="column">
              <wp:posOffset>2559</wp:posOffset>
            </wp:positionH>
            <wp:positionV relativeFrom="paragraph">
              <wp:posOffset>2544</wp:posOffset>
            </wp:positionV>
            <wp:extent cx="1935387" cy="1250701"/>
            <wp:effectExtent l="0" t="0" r="8255" b="6985"/>
            <wp:wrapSquare wrapText="bothSides"/>
            <wp:docPr id="18" name="Рисунок 18" descr="C:\Users\Lena\Desktop\fruit-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a\Desktop\fruit-plat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5387" cy="1250701"/>
                    </a:xfrm>
                    <a:prstGeom prst="rect">
                      <a:avLst/>
                    </a:prstGeom>
                    <a:noFill/>
                    <a:ln>
                      <a:noFill/>
                    </a:ln>
                  </pic:spPr>
                </pic:pic>
              </a:graphicData>
            </a:graphic>
          </wp:anchor>
        </w:drawing>
      </w:r>
      <w:r w:rsidRPr="00D67E87">
        <w:rPr>
          <w:rFonts w:ascii="Times New Roman" w:hAnsi="Times New Roman" w:cs="Times New Roman"/>
          <w:b/>
          <w:i/>
          <w:color w:val="1F4E79" w:themeColor="accent5" w:themeShade="80"/>
          <w:sz w:val="24"/>
          <w:szCs w:val="24"/>
        </w:rPr>
        <w:t>Дидактическая игра «Фрукты на тарелке»</w:t>
      </w:r>
      <w:r w:rsidRPr="00F629E9">
        <w:rPr>
          <w:b/>
          <w:i/>
        </w:rPr>
        <w:t xml:space="preserve"> </w:t>
      </w:r>
    </w:p>
    <w:p w14:paraId="2988302D" w14:textId="77777777" w:rsidR="00600FFE" w:rsidRPr="00DF3BF3" w:rsidRDefault="00600FFE" w:rsidP="00F629E9">
      <w:pPr>
        <w:spacing w:after="0" w:line="330" w:lineRule="atLeast"/>
        <w:ind w:left="720"/>
        <w:rPr>
          <w:rFonts w:ascii="Times New Roman" w:eastAsia="Times New Roman" w:hAnsi="Times New Roman" w:cs="Times New Roman"/>
          <w:color w:val="000000"/>
          <w:sz w:val="24"/>
          <w:szCs w:val="24"/>
          <w:lang w:eastAsia="ru-RU"/>
        </w:rPr>
      </w:pPr>
      <w:r w:rsidRPr="00D67E87">
        <w:rPr>
          <w:rStyle w:val="a3"/>
          <w:rFonts w:ascii="Times New Roman" w:hAnsi="Times New Roman" w:cs="Times New Roman"/>
          <w:b/>
          <w:bCs/>
          <w:i w:val="0"/>
          <w:iCs w:val="0"/>
          <w:color w:val="000000" w:themeColor="text1"/>
          <w:sz w:val="24"/>
          <w:szCs w:val="24"/>
        </w:rPr>
        <w:t>Цель:</w:t>
      </w:r>
      <w:r w:rsidRPr="00DF3BF3">
        <w:rPr>
          <w:rStyle w:val="a3"/>
          <w:rFonts w:ascii="Times New Roman" w:hAnsi="Times New Roman" w:cs="Times New Roman"/>
          <w:color w:val="000000" w:themeColor="text1"/>
          <w:sz w:val="24"/>
          <w:szCs w:val="24"/>
        </w:rPr>
        <w:t xml:space="preserve"> </w:t>
      </w:r>
      <w:r w:rsidRPr="00DF3BF3">
        <w:rPr>
          <w:rFonts w:ascii="Times New Roman" w:eastAsia="Times New Roman" w:hAnsi="Times New Roman" w:cs="Times New Roman"/>
          <w:color w:val="000000"/>
          <w:sz w:val="24"/>
          <w:szCs w:val="24"/>
          <w:lang w:eastAsia="ru-RU"/>
        </w:rPr>
        <w:t xml:space="preserve">формировать </w:t>
      </w:r>
      <w:proofErr w:type="gramStart"/>
      <w:r w:rsidRPr="00DF3BF3">
        <w:rPr>
          <w:rFonts w:ascii="Times New Roman" w:eastAsia="Times New Roman" w:hAnsi="Times New Roman" w:cs="Times New Roman"/>
          <w:color w:val="000000"/>
          <w:sz w:val="24"/>
          <w:szCs w:val="24"/>
          <w:lang w:eastAsia="ru-RU"/>
        </w:rPr>
        <w:t>представления  детей</w:t>
      </w:r>
      <w:proofErr w:type="gramEnd"/>
      <w:r w:rsidRPr="00DF3BF3">
        <w:rPr>
          <w:rFonts w:ascii="Times New Roman" w:eastAsia="Times New Roman" w:hAnsi="Times New Roman" w:cs="Times New Roman"/>
          <w:color w:val="000000"/>
          <w:sz w:val="24"/>
          <w:szCs w:val="24"/>
          <w:lang w:eastAsia="ru-RU"/>
        </w:rPr>
        <w:t xml:space="preserve"> о жанре живописи –натюрморт.</w:t>
      </w:r>
    </w:p>
    <w:p w14:paraId="68ACFAFF" w14:textId="11510D0A" w:rsidR="00600FFE" w:rsidRPr="00DF3BF3" w:rsidRDefault="00600FFE" w:rsidP="00B30018">
      <w:pPr>
        <w:spacing w:after="0" w:line="330" w:lineRule="atLeast"/>
        <w:ind w:left="3261" w:hanging="2541"/>
        <w:rPr>
          <w:rFonts w:ascii="Times New Roman" w:eastAsia="Times New Roman" w:hAnsi="Times New Roman" w:cs="Times New Roman"/>
          <w:color w:val="000000"/>
          <w:sz w:val="24"/>
          <w:szCs w:val="24"/>
          <w:lang w:eastAsia="ru-RU"/>
        </w:rPr>
      </w:pPr>
      <w:r w:rsidRPr="00D67E87">
        <w:rPr>
          <w:rStyle w:val="a3"/>
          <w:rFonts w:ascii="Times New Roman" w:hAnsi="Times New Roman" w:cs="Times New Roman"/>
          <w:b/>
          <w:bCs/>
          <w:i w:val="0"/>
          <w:iCs w:val="0"/>
          <w:color w:val="000000" w:themeColor="text1"/>
          <w:sz w:val="24"/>
          <w:szCs w:val="24"/>
        </w:rPr>
        <w:t>Задачи:</w:t>
      </w:r>
      <w:r w:rsidR="00F629E9" w:rsidRPr="00F629E9">
        <w:rPr>
          <w:rStyle w:val="a3"/>
          <w:rFonts w:ascii="Times New Roman" w:hAnsi="Times New Roman" w:cs="Times New Roman"/>
          <w:b/>
          <w:bCs/>
          <w:color w:val="000000" w:themeColor="text1"/>
          <w:sz w:val="24"/>
          <w:szCs w:val="24"/>
        </w:rPr>
        <w:t xml:space="preserve"> </w:t>
      </w:r>
      <w:r w:rsidR="00F629E9" w:rsidRPr="00322892">
        <w:rPr>
          <w:rStyle w:val="a3"/>
          <w:rFonts w:ascii="Times New Roman" w:hAnsi="Times New Roman" w:cs="Times New Roman"/>
          <w:b/>
          <w:bCs/>
          <w:color w:val="000000" w:themeColor="text1"/>
          <w:sz w:val="24"/>
          <w:szCs w:val="24"/>
        </w:rPr>
        <w:t>Образовательная:</w:t>
      </w:r>
      <w:r w:rsidR="00F629E9">
        <w:rPr>
          <w:rStyle w:val="a3"/>
          <w:rFonts w:ascii="Times New Roman" w:hAnsi="Times New Roman" w:cs="Times New Roman"/>
          <w:b/>
          <w:bCs/>
          <w:color w:val="000000" w:themeColor="text1"/>
          <w:sz w:val="24"/>
          <w:szCs w:val="24"/>
        </w:rPr>
        <w:t xml:space="preserve"> </w:t>
      </w:r>
      <w:r w:rsidR="00F629E9" w:rsidRPr="00F629E9">
        <w:rPr>
          <w:rStyle w:val="a3"/>
          <w:rFonts w:ascii="Times New Roman" w:hAnsi="Times New Roman" w:cs="Times New Roman"/>
          <w:i w:val="0"/>
          <w:iCs w:val="0"/>
          <w:color w:val="000000" w:themeColor="text1"/>
          <w:sz w:val="24"/>
          <w:szCs w:val="24"/>
        </w:rPr>
        <w:t>формировать умение составлять композицию из фруктов и овощей</w:t>
      </w:r>
      <w:r w:rsidR="00F629E9" w:rsidRPr="00DF3BF3">
        <w:rPr>
          <w:rFonts w:ascii="Times New Roman" w:hAnsi="Times New Roman" w:cs="Times New Roman"/>
          <w:color w:val="000000" w:themeColor="text1"/>
          <w:sz w:val="24"/>
          <w:szCs w:val="24"/>
        </w:rPr>
        <w:t xml:space="preserve"> </w:t>
      </w:r>
      <w:r w:rsidR="00F629E9" w:rsidRPr="00322892">
        <w:rPr>
          <w:rFonts w:ascii="Times New Roman" w:hAnsi="Times New Roman" w:cs="Times New Roman"/>
          <w:b/>
          <w:bCs/>
          <w:i/>
          <w:iCs/>
          <w:color w:val="000000" w:themeColor="text1"/>
          <w:sz w:val="24"/>
          <w:szCs w:val="24"/>
        </w:rPr>
        <w:t>Развивающая</w:t>
      </w:r>
      <w:r w:rsidR="00F629E9">
        <w:rPr>
          <w:rFonts w:ascii="Times New Roman" w:hAnsi="Times New Roman" w:cs="Times New Roman"/>
          <w:sz w:val="24"/>
          <w:szCs w:val="24"/>
        </w:rPr>
        <w:t xml:space="preserve">: </w:t>
      </w:r>
      <w:r w:rsidR="00F629E9">
        <w:rPr>
          <w:rFonts w:ascii="Times New Roman" w:eastAsia="Times New Roman" w:hAnsi="Times New Roman" w:cs="Times New Roman"/>
          <w:color w:val="000000"/>
          <w:sz w:val="24"/>
          <w:szCs w:val="24"/>
          <w:lang w:eastAsia="ru-RU"/>
        </w:rPr>
        <w:t>р</w:t>
      </w:r>
      <w:r w:rsidRPr="00DF3BF3">
        <w:rPr>
          <w:rFonts w:ascii="Times New Roman" w:eastAsia="Times New Roman" w:hAnsi="Times New Roman" w:cs="Times New Roman"/>
          <w:color w:val="000000"/>
          <w:sz w:val="24"/>
          <w:szCs w:val="24"/>
          <w:lang w:eastAsia="ru-RU"/>
        </w:rPr>
        <w:t>азвивать творческое воображение, ориентировку на листе бумаги, речь.</w:t>
      </w:r>
    </w:p>
    <w:p w14:paraId="4F2601DF" w14:textId="2EC4D1EB" w:rsidR="00600FFE" w:rsidRPr="00DF3BF3" w:rsidRDefault="00F629E9" w:rsidP="00F629E9">
      <w:pPr>
        <w:spacing w:after="0" w:line="330" w:lineRule="atLeast"/>
        <w:ind w:left="720"/>
        <w:rPr>
          <w:rFonts w:ascii="Times New Roman" w:eastAsia="Times New Roman" w:hAnsi="Times New Roman" w:cs="Times New Roman"/>
          <w:color w:val="000000"/>
          <w:sz w:val="24"/>
          <w:szCs w:val="24"/>
          <w:lang w:eastAsia="ru-RU"/>
        </w:rPr>
      </w:pPr>
      <w:r w:rsidRPr="00322892">
        <w:rPr>
          <w:rFonts w:ascii="Times New Roman" w:hAnsi="Times New Roman" w:cs="Times New Roman"/>
          <w:b/>
          <w:bCs/>
          <w:i/>
          <w:iCs/>
          <w:color w:val="000000" w:themeColor="text1"/>
          <w:sz w:val="24"/>
          <w:szCs w:val="24"/>
        </w:rPr>
        <w:t>Воспитательная:</w:t>
      </w:r>
      <w:r w:rsidRPr="00DF3BF3">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в</w:t>
      </w:r>
      <w:r w:rsidR="00600FFE" w:rsidRPr="00DF3BF3">
        <w:rPr>
          <w:rFonts w:ascii="Times New Roman" w:eastAsia="Times New Roman" w:hAnsi="Times New Roman" w:cs="Times New Roman"/>
          <w:color w:val="000000"/>
          <w:sz w:val="24"/>
          <w:szCs w:val="24"/>
          <w:lang w:eastAsia="ru-RU"/>
        </w:rPr>
        <w:t>оспитывать любовь к прекрасному, эстетические чувства в процессе ознакомления с натюрмортом.</w:t>
      </w:r>
      <w:r w:rsidR="006873CF" w:rsidRPr="00DF3BF3">
        <w:rPr>
          <w:rFonts w:ascii="Times New Roman" w:hAnsi="Times New Roman" w:cs="Times New Roman"/>
          <w:noProof/>
          <w:sz w:val="24"/>
          <w:szCs w:val="24"/>
        </w:rPr>
        <w:t xml:space="preserve"> </w:t>
      </w:r>
      <w:r w:rsidR="006873CF" w:rsidRPr="00DF3BF3">
        <w:rPr>
          <w:rFonts w:ascii="Times New Roman" w:eastAsia="Times New Roman" w:hAnsi="Times New Roman" w:cs="Times New Roman"/>
          <w:color w:val="000000"/>
          <w:sz w:val="24"/>
          <w:szCs w:val="24"/>
          <w:lang w:eastAsia="ru-RU"/>
        </w:rPr>
        <w:drawing>
          <wp:inline distT="0" distB="0" distL="0" distR="0" wp14:anchorId="535C21F6" wp14:editId="0FB5BA34">
            <wp:extent cx="3813322" cy="2304256"/>
            <wp:effectExtent l="0" t="0" r="0" b="1270"/>
            <wp:docPr id="36350096" name="Рисунок 3635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3322" cy="2304256"/>
                    </a:xfrm>
                    <a:prstGeom prst="roundRect">
                      <a:avLst>
                        <a:gd name="adj" fmla="val 8594"/>
                      </a:avLst>
                    </a:prstGeom>
                    <a:solidFill>
                      <a:srgbClr val="FFFFFF">
                        <a:shade val="85000"/>
                      </a:srgbClr>
                    </a:solidFill>
                    <a:ln>
                      <a:noFill/>
                    </a:ln>
                    <a:effectLst/>
                  </pic:spPr>
                </pic:pic>
              </a:graphicData>
            </a:graphic>
          </wp:inline>
        </w:drawing>
      </w:r>
    </w:p>
    <w:p w14:paraId="37B131E3" w14:textId="77777777" w:rsidR="00600FFE" w:rsidRPr="00DF3BF3" w:rsidRDefault="00600FFE" w:rsidP="00600FFE">
      <w:pPr>
        <w:rPr>
          <w:rFonts w:ascii="Times New Roman" w:hAnsi="Times New Roman" w:cs="Times New Roman"/>
          <w:b/>
          <w:i/>
          <w:color w:val="C00000"/>
          <w:sz w:val="24"/>
          <w:szCs w:val="24"/>
        </w:rPr>
      </w:pPr>
      <w:r w:rsidRPr="00DF3BF3">
        <w:rPr>
          <w:rFonts w:ascii="Times New Roman" w:hAnsi="Times New Roman" w:cs="Times New Roman"/>
          <w:b/>
          <w:i/>
          <w:noProof/>
          <w:color w:val="C00000"/>
          <w:sz w:val="24"/>
          <w:szCs w:val="24"/>
          <w:lang w:eastAsia="ru-RU"/>
        </w:rPr>
        <w:lastRenderedPageBreak/>
        <w:drawing>
          <wp:anchor distT="0" distB="0" distL="114300" distR="114300" simplePos="0" relativeHeight="251663360" behindDoc="0" locked="0" layoutInCell="1" allowOverlap="1" wp14:anchorId="6E6E02AD" wp14:editId="7AB89263">
            <wp:simplePos x="0" y="0"/>
            <wp:positionH relativeFrom="margin">
              <wp:posOffset>-671830</wp:posOffset>
            </wp:positionH>
            <wp:positionV relativeFrom="paragraph">
              <wp:posOffset>767715</wp:posOffset>
            </wp:positionV>
            <wp:extent cx="1565910" cy="1916430"/>
            <wp:effectExtent l="0" t="0" r="0" b="7620"/>
            <wp:wrapSquare wrapText="bothSides"/>
            <wp:docPr id="19" name="Рисунок 19" descr="C:\Users\Lena\Desktop\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a\Desktop\c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5910" cy="191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39521" w14:textId="77777777" w:rsidR="00600FFE" w:rsidRPr="00DF3BF3" w:rsidRDefault="00600FFE" w:rsidP="00600FFE">
      <w:pPr>
        <w:rPr>
          <w:rFonts w:ascii="Times New Roman" w:hAnsi="Times New Roman" w:cs="Times New Roman"/>
          <w:b/>
          <w:i/>
          <w:color w:val="C00000"/>
          <w:sz w:val="24"/>
          <w:szCs w:val="24"/>
        </w:rPr>
      </w:pPr>
    </w:p>
    <w:p w14:paraId="1046337C" w14:textId="09272121" w:rsidR="00600FFE" w:rsidRPr="00F629E9" w:rsidRDefault="00F629E9" w:rsidP="00600FFE">
      <w:pPr>
        <w:rPr>
          <w:rFonts w:ascii="Times New Roman" w:hAnsi="Times New Roman" w:cs="Times New Roman"/>
          <w:b/>
          <w:i/>
          <w:color w:val="1F4E79" w:themeColor="accent5" w:themeShade="80"/>
          <w:sz w:val="24"/>
          <w:szCs w:val="24"/>
        </w:rPr>
      </w:pPr>
      <w:r>
        <w:rPr>
          <w:rFonts w:ascii="Times New Roman" w:hAnsi="Times New Roman" w:cs="Times New Roman"/>
          <w:b/>
          <w:i/>
          <w:color w:val="002060"/>
          <w:sz w:val="24"/>
          <w:szCs w:val="24"/>
        </w:rPr>
        <w:t xml:space="preserve">                           </w:t>
      </w:r>
      <w:bookmarkStart w:id="14" w:name="_Hlk148986515"/>
      <w:r w:rsidR="00600FFE" w:rsidRPr="00F629E9">
        <w:rPr>
          <w:rFonts w:ascii="Times New Roman" w:hAnsi="Times New Roman" w:cs="Times New Roman"/>
          <w:b/>
          <w:i/>
          <w:color w:val="1F4E79" w:themeColor="accent5" w:themeShade="80"/>
          <w:sz w:val="24"/>
          <w:szCs w:val="24"/>
        </w:rPr>
        <w:t>Дидактическая игра «Половинки»</w:t>
      </w:r>
    </w:p>
    <w:bookmarkEnd w:id="14"/>
    <w:p w14:paraId="7E38D503" w14:textId="77777777" w:rsidR="00600FFE" w:rsidRPr="00B30018" w:rsidRDefault="00600FFE" w:rsidP="00600FFE">
      <w:pPr>
        <w:rPr>
          <w:rFonts w:ascii="Times New Roman" w:hAnsi="Times New Roman" w:cs="Times New Roman"/>
          <w:sz w:val="24"/>
          <w:szCs w:val="24"/>
        </w:rPr>
      </w:pPr>
      <w:r w:rsidRPr="00B30018">
        <w:rPr>
          <w:rFonts w:ascii="Times New Roman" w:hAnsi="Times New Roman" w:cs="Times New Roman"/>
          <w:b/>
          <w:bCs/>
          <w:sz w:val="24"/>
          <w:szCs w:val="24"/>
        </w:rPr>
        <w:t xml:space="preserve">Цель: </w:t>
      </w:r>
      <w:r w:rsidRPr="00B30018">
        <w:rPr>
          <w:rFonts w:ascii="Times New Roman" w:hAnsi="Times New Roman" w:cs="Times New Roman"/>
          <w:sz w:val="24"/>
          <w:szCs w:val="24"/>
        </w:rPr>
        <w:t>познакомить детей с окружающими предметами</w:t>
      </w:r>
    </w:p>
    <w:p w14:paraId="1B9A4A75" w14:textId="77777777" w:rsidR="00B30018" w:rsidRDefault="00600FFE" w:rsidP="00600FFE">
      <w:pPr>
        <w:rPr>
          <w:rFonts w:ascii="Times New Roman" w:hAnsi="Times New Roman" w:cs="Times New Roman"/>
          <w:b/>
          <w:bCs/>
          <w:i/>
          <w:iCs/>
          <w:color w:val="000000" w:themeColor="text1"/>
          <w:sz w:val="24"/>
          <w:szCs w:val="24"/>
        </w:rPr>
      </w:pPr>
      <w:r w:rsidRPr="00B30018">
        <w:rPr>
          <w:rFonts w:ascii="Times New Roman" w:hAnsi="Times New Roman" w:cs="Times New Roman"/>
          <w:b/>
          <w:bCs/>
          <w:sz w:val="24"/>
          <w:szCs w:val="24"/>
        </w:rPr>
        <w:t>Задачи:</w:t>
      </w:r>
      <w:r w:rsidR="00F629E9" w:rsidRPr="00F629E9">
        <w:rPr>
          <w:rStyle w:val="a3"/>
          <w:rFonts w:ascii="Times New Roman" w:hAnsi="Times New Roman" w:cs="Times New Roman"/>
          <w:b/>
          <w:bCs/>
          <w:color w:val="000000" w:themeColor="text1"/>
          <w:sz w:val="24"/>
          <w:szCs w:val="24"/>
        </w:rPr>
        <w:t xml:space="preserve"> </w:t>
      </w:r>
      <w:r w:rsidR="00F629E9" w:rsidRPr="00322892">
        <w:rPr>
          <w:rStyle w:val="a3"/>
          <w:rFonts w:ascii="Times New Roman" w:hAnsi="Times New Roman" w:cs="Times New Roman"/>
          <w:b/>
          <w:bCs/>
          <w:color w:val="000000" w:themeColor="text1"/>
          <w:sz w:val="24"/>
          <w:szCs w:val="24"/>
        </w:rPr>
        <w:t>Образовательная:</w:t>
      </w:r>
      <w:r w:rsidR="00F629E9">
        <w:rPr>
          <w:rStyle w:val="a3"/>
          <w:rFonts w:ascii="Times New Roman" w:hAnsi="Times New Roman" w:cs="Times New Roman"/>
          <w:b/>
          <w:bCs/>
          <w:color w:val="000000" w:themeColor="text1"/>
          <w:sz w:val="24"/>
          <w:szCs w:val="24"/>
        </w:rPr>
        <w:t xml:space="preserve"> </w:t>
      </w:r>
      <w:r w:rsidRPr="00DF3BF3">
        <w:rPr>
          <w:rFonts w:ascii="Times New Roman" w:hAnsi="Times New Roman" w:cs="Times New Roman"/>
          <w:sz w:val="24"/>
          <w:szCs w:val="24"/>
        </w:rPr>
        <w:t>формировать умение детей складывать целое изображение из двух частей</w:t>
      </w:r>
      <w:r w:rsidR="00F629E9">
        <w:rPr>
          <w:rFonts w:ascii="Times New Roman" w:hAnsi="Times New Roman" w:cs="Times New Roman"/>
          <w:sz w:val="24"/>
          <w:szCs w:val="24"/>
        </w:rPr>
        <w:t>.</w:t>
      </w:r>
      <w:r w:rsidR="00F629E9" w:rsidRPr="00F629E9">
        <w:rPr>
          <w:rFonts w:ascii="Times New Roman" w:hAnsi="Times New Roman" w:cs="Times New Roman"/>
          <w:b/>
          <w:bCs/>
          <w:i/>
          <w:iCs/>
          <w:color w:val="000000" w:themeColor="text1"/>
          <w:sz w:val="24"/>
          <w:szCs w:val="24"/>
        </w:rPr>
        <w:t xml:space="preserve"> </w:t>
      </w:r>
    </w:p>
    <w:p w14:paraId="6550C575" w14:textId="407D2251" w:rsidR="00600FFE" w:rsidRPr="00DF3BF3" w:rsidRDefault="00F629E9" w:rsidP="00600FFE">
      <w:pPr>
        <w:rPr>
          <w:rFonts w:ascii="Times New Roman" w:hAnsi="Times New Roman" w:cs="Times New Roman"/>
          <w:sz w:val="24"/>
          <w:szCs w:val="24"/>
        </w:rPr>
      </w:pPr>
      <w:r w:rsidRPr="00322892">
        <w:rPr>
          <w:rFonts w:ascii="Times New Roman" w:hAnsi="Times New Roman" w:cs="Times New Roman"/>
          <w:b/>
          <w:bCs/>
          <w:i/>
          <w:iCs/>
          <w:color w:val="000000" w:themeColor="text1"/>
          <w:sz w:val="24"/>
          <w:szCs w:val="24"/>
        </w:rPr>
        <w:t>Развивающая</w:t>
      </w:r>
      <w:r>
        <w:rPr>
          <w:rFonts w:ascii="Times New Roman" w:hAnsi="Times New Roman" w:cs="Times New Roman"/>
          <w:sz w:val="24"/>
          <w:szCs w:val="24"/>
        </w:rPr>
        <w:t xml:space="preserve">: </w:t>
      </w:r>
      <w:r w:rsidR="00600FFE" w:rsidRPr="00DF3BF3">
        <w:rPr>
          <w:rFonts w:ascii="Times New Roman" w:hAnsi="Times New Roman" w:cs="Times New Roman"/>
          <w:sz w:val="24"/>
          <w:szCs w:val="24"/>
        </w:rPr>
        <w:t>развивать мелкую моторику рук, зрительное восприятие</w:t>
      </w:r>
      <w:r>
        <w:rPr>
          <w:rFonts w:ascii="Times New Roman" w:hAnsi="Times New Roman" w:cs="Times New Roman"/>
          <w:sz w:val="24"/>
          <w:szCs w:val="24"/>
        </w:rPr>
        <w:t>.</w:t>
      </w:r>
      <w:r w:rsidR="00600FFE" w:rsidRPr="00DF3BF3">
        <w:rPr>
          <w:rFonts w:ascii="Times New Roman" w:hAnsi="Times New Roman" w:cs="Times New Roman"/>
          <w:sz w:val="24"/>
          <w:szCs w:val="24"/>
        </w:rPr>
        <w:t xml:space="preserve"> </w:t>
      </w:r>
      <w:r w:rsidRPr="00322892">
        <w:rPr>
          <w:rFonts w:ascii="Times New Roman" w:hAnsi="Times New Roman" w:cs="Times New Roman"/>
          <w:b/>
          <w:bCs/>
          <w:i/>
          <w:iCs/>
          <w:color w:val="000000" w:themeColor="text1"/>
          <w:sz w:val="24"/>
          <w:szCs w:val="24"/>
        </w:rPr>
        <w:t>Воспитательная:</w:t>
      </w:r>
      <w:r>
        <w:rPr>
          <w:rFonts w:ascii="Times New Roman" w:hAnsi="Times New Roman" w:cs="Times New Roman"/>
          <w:b/>
          <w:bCs/>
          <w:i/>
          <w:iCs/>
          <w:color w:val="000000" w:themeColor="text1"/>
          <w:sz w:val="24"/>
          <w:szCs w:val="24"/>
        </w:rPr>
        <w:t xml:space="preserve"> </w:t>
      </w:r>
      <w:r w:rsidR="00600FFE" w:rsidRPr="00DF3BF3">
        <w:rPr>
          <w:rFonts w:ascii="Times New Roman" w:hAnsi="Times New Roman" w:cs="Times New Roman"/>
          <w:sz w:val="24"/>
          <w:szCs w:val="24"/>
        </w:rPr>
        <w:t>воспитывать аккуратность во время игры.</w:t>
      </w:r>
    </w:p>
    <w:p w14:paraId="66B3F823" w14:textId="770B51A3" w:rsidR="00600FFE" w:rsidRPr="00DF3BF3" w:rsidRDefault="006873CF" w:rsidP="00600FFE">
      <w:pPr>
        <w:rPr>
          <w:rFonts w:ascii="Times New Roman" w:hAnsi="Times New Roman" w:cs="Times New Roman"/>
          <w:b/>
          <w:i/>
          <w:color w:val="C00000"/>
          <w:sz w:val="24"/>
          <w:szCs w:val="24"/>
        </w:rPr>
      </w:pPr>
      <w:r w:rsidRPr="00DF3BF3">
        <w:rPr>
          <w:rFonts w:ascii="Times New Roman" w:hAnsi="Times New Roman" w:cs="Times New Roman"/>
          <w:b/>
          <w:i/>
          <w:color w:val="C00000"/>
          <w:sz w:val="24"/>
          <w:szCs w:val="24"/>
        </w:rPr>
        <w:drawing>
          <wp:inline distT="0" distB="0" distL="0" distR="0" wp14:anchorId="0847E12A" wp14:editId="43A627C9">
            <wp:extent cx="3600400" cy="2373555"/>
            <wp:effectExtent l="0" t="0" r="635" b="8255"/>
            <wp:docPr id="471490355" name="Рисунок 47149035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400" cy="2373555"/>
                    </a:xfrm>
                    <a:prstGeom prst="roundRect">
                      <a:avLst>
                        <a:gd name="adj" fmla="val 8594"/>
                      </a:avLst>
                    </a:prstGeom>
                    <a:solidFill>
                      <a:srgbClr val="FFFFFF">
                        <a:shade val="85000"/>
                      </a:srgbClr>
                    </a:solidFill>
                    <a:ln>
                      <a:noFill/>
                    </a:ln>
                    <a:effectLst/>
                  </pic:spPr>
                </pic:pic>
              </a:graphicData>
            </a:graphic>
          </wp:inline>
        </w:drawing>
      </w:r>
    </w:p>
    <w:p w14:paraId="2143405E" w14:textId="77777777" w:rsidR="00600FFE" w:rsidRPr="00DF3BF3" w:rsidRDefault="00600FFE" w:rsidP="00600FFE">
      <w:pPr>
        <w:rPr>
          <w:rFonts w:ascii="Times New Roman" w:hAnsi="Times New Roman" w:cs="Times New Roman"/>
          <w:b/>
          <w:i/>
          <w:color w:val="C00000"/>
          <w:sz w:val="24"/>
          <w:szCs w:val="24"/>
        </w:rPr>
      </w:pPr>
    </w:p>
    <w:p w14:paraId="2C090DF9" w14:textId="77777777" w:rsidR="00600FFE" w:rsidRPr="00DF3BF3" w:rsidRDefault="00600FFE" w:rsidP="00600FFE">
      <w:pPr>
        <w:rPr>
          <w:rFonts w:ascii="Times New Roman" w:hAnsi="Times New Roman" w:cs="Times New Roman"/>
          <w:b/>
          <w:i/>
          <w:color w:val="C00000"/>
          <w:sz w:val="24"/>
          <w:szCs w:val="24"/>
        </w:rPr>
      </w:pPr>
    </w:p>
    <w:p w14:paraId="02D4E0F4"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4C0C21AC"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7B5FDADB"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11CF4D28"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33029056"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2796C71F"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64E72368"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28EE0BCE"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0B5BB0AC"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1B4DE5B0"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12B943EA"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0C0AB85E"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11B0C30E"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015CCA91"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5D6F081F"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59A27C5A"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3A280A51"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568DD0C1"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070DE617"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3A965731"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575FC8C0"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30FA2F0B"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502DB042"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53516551" w14:textId="77777777" w:rsidR="00DC4379" w:rsidRPr="00DF3BF3" w:rsidRDefault="00DC4379" w:rsidP="00DB500F">
      <w:pPr>
        <w:spacing w:after="0" w:line="360" w:lineRule="auto"/>
        <w:ind w:firstLine="567"/>
        <w:jc w:val="both"/>
        <w:rPr>
          <w:rFonts w:ascii="Times New Roman" w:hAnsi="Times New Roman" w:cs="Times New Roman"/>
          <w:sz w:val="24"/>
          <w:szCs w:val="24"/>
        </w:rPr>
      </w:pPr>
    </w:p>
    <w:p w14:paraId="09F24D2F" w14:textId="77777777" w:rsidR="00DC4379" w:rsidRPr="00DF3BF3" w:rsidRDefault="00DC4379" w:rsidP="00DB500F">
      <w:pPr>
        <w:spacing w:after="0" w:line="360" w:lineRule="auto"/>
        <w:ind w:firstLine="567"/>
        <w:jc w:val="both"/>
        <w:rPr>
          <w:rFonts w:ascii="Times New Roman" w:hAnsi="Times New Roman" w:cs="Times New Roman"/>
          <w:sz w:val="24"/>
          <w:szCs w:val="24"/>
        </w:rPr>
      </w:pPr>
    </w:p>
    <w:sectPr w:rsidR="00DC4379" w:rsidRPr="00DF3B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9CE"/>
    <w:rsid w:val="00044059"/>
    <w:rsid w:val="000E6A39"/>
    <w:rsid w:val="002B3699"/>
    <w:rsid w:val="00322892"/>
    <w:rsid w:val="00384D79"/>
    <w:rsid w:val="003B6E47"/>
    <w:rsid w:val="003F0744"/>
    <w:rsid w:val="005A6A8B"/>
    <w:rsid w:val="005B6D8B"/>
    <w:rsid w:val="005C125D"/>
    <w:rsid w:val="005E0513"/>
    <w:rsid w:val="00600FFE"/>
    <w:rsid w:val="00622EDB"/>
    <w:rsid w:val="006873CF"/>
    <w:rsid w:val="00756E02"/>
    <w:rsid w:val="007A555F"/>
    <w:rsid w:val="00860373"/>
    <w:rsid w:val="00871E20"/>
    <w:rsid w:val="00874D08"/>
    <w:rsid w:val="00894B3B"/>
    <w:rsid w:val="008F19CE"/>
    <w:rsid w:val="00963E5C"/>
    <w:rsid w:val="00A36291"/>
    <w:rsid w:val="00AB4242"/>
    <w:rsid w:val="00B15E6E"/>
    <w:rsid w:val="00B30018"/>
    <w:rsid w:val="00C34784"/>
    <w:rsid w:val="00C375E2"/>
    <w:rsid w:val="00C95D13"/>
    <w:rsid w:val="00D67E87"/>
    <w:rsid w:val="00D75373"/>
    <w:rsid w:val="00DB500F"/>
    <w:rsid w:val="00DC4379"/>
    <w:rsid w:val="00DF3BF3"/>
    <w:rsid w:val="00F0488E"/>
    <w:rsid w:val="00F6255F"/>
    <w:rsid w:val="00F629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A71A2"/>
  <w15:chartTrackingRefBased/>
  <w15:docId w15:val="{6B02C5B7-9EE5-487A-8716-48FBBD96B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D7537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5">
    <w:name w:val="c5"/>
    <w:basedOn w:val="a0"/>
    <w:rsid w:val="00D75373"/>
  </w:style>
  <w:style w:type="character" w:customStyle="1" w:styleId="c3">
    <w:name w:val="c3"/>
    <w:basedOn w:val="a0"/>
    <w:rsid w:val="00D75373"/>
  </w:style>
  <w:style w:type="character" w:styleId="a3">
    <w:name w:val="Emphasis"/>
    <w:basedOn w:val="a0"/>
    <w:uiPriority w:val="20"/>
    <w:qFormat/>
    <w:rsid w:val="00600FFE"/>
    <w:rPr>
      <w:i/>
      <w:iCs/>
    </w:rPr>
  </w:style>
  <w:style w:type="character" w:customStyle="1" w:styleId="c2">
    <w:name w:val="c2"/>
    <w:basedOn w:val="a0"/>
    <w:rsid w:val="00600FFE"/>
  </w:style>
  <w:style w:type="paragraph" w:styleId="a4">
    <w:name w:val="Normal (Web)"/>
    <w:basedOn w:val="a"/>
    <w:uiPriority w:val="99"/>
    <w:semiHidden/>
    <w:unhideWhenUsed/>
    <w:rsid w:val="00600FF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1287</Words>
  <Characters>7336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2</cp:revision>
  <dcterms:created xsi:type="dcterms:W3CDTF">2023-10-23T17:51:00Z</dcterms:created>
  <dcterms:modified xsi:type="dcterms:W3CDTF">2023-10-23T17:51:00Z</dcterms:modified>
</cp:coreProperties>
</file>