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27" w:rsidRPr="005D4C81" w:rsidRDefault="007C4B27" w:rsidP="00BA56DA">
      <w:pPr>
        <w:pStyle w:val="a3"/>
        <w:pBdr>
          <w:bottom w:val="single" w:sz="12" w:space="0" w:color="auto"/>
        </w:pBdr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D4C81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 </w:t>
      </w:r>
      <w:r w:rsidR="008377AB" w:rsidRPr="005D4C81">
        <w:rPr>
          <w:rFonts w:ascii="Times New Roman" w:hAnsi="Times New Roman" w:cs="Times New Roman"/>
          <w:b/>
          <w:sz w:val="24"/>
          <w:szCs w:val="24"/>
        </w:rPr>
        <w:t>математики</w:t>
      </w:r>
    </w:p>
    <w:p w:rsidR="007C4B27" w:rsidRPr="005D4C81" w:rsidRDefault="007C4B27" w:rsidP="00BA56DA">
      <w:pPr>
        <w:pStyle w:val="a3"/>
        <w:pBdr>
          <w:bottom w:val="single" w:sz="12" w:space="0" w:color="auto"/>
        </w:pBdr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B27" w:rsidRPr="005D4C81" w:rsidRDefault="007C4B27" w:rsidP="00BA56DA">
      <w:pPr>
        <w:pStyle w:val="NoSpacing1"/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2"/>
        <w:gridCol w:w="11864"/>
      </w:tblGrid>
      <w:tr w:rsidR="007C4B27" w:rsidRPr="005D4C81" w:rsidTr="00284A29">
        <w:trPr>
          <w:trHeight w:val="191"/>
        </w:trPr>
        <w:tc>
          <w:tcPr>
            <w:tcW w:w="988" w:type="pct"/>
            <w:vAlign w:val="center"/>
          </w:tcPr>
          <w:p w:rsidR="007C4B27" w:rsidRPr="005D4C81" w:rsidRDefault="007C4B27" w:rsidP="00BA56DA">
            <w:pPr>
              <w:pStyle w:val="NoSpacing1"/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4C81">
              <w:rPr>
                <w:rFonts w:ascii="Times New Roman" w:hAnsi="Times New Roman"/>
                <w:b/>
                <w:i/>
                <w:sz w:val="24"/>
                <w:szCs w:val="24"/>
              </w:rPr>
              <w:t>Автор</w:t>
            </w:r>
          </w:p>
        </w:tc>
        <w:tc>
          <w:tcPr>
            <w:tcW w:w="4012" w:type="pct"/>
          </w:tcPr>
          <w:p w:rsidR="007C4B27" w:rsidRPr="005D4C81" w:rsidRDefault="007C4B27" w:rsidP="00BA56DA">
            <w:pPr>
              <w:pStyle w:val="NoSpacing1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C81">
              <w:rPr>
                <w:rFonts w:ascii="Times New Roman" w:hAnsi="Times New Roman"/>
                <w:sz w:val="24"/>
                <w:szCs w:val="24"/>
              </w:rPr>
              <w:t>Фролова Мария Андреевна</w:t>
            </w:r>
          </w:p>
        </w:tc>
      </w:tr>
      <w:tr w:rsidR="007C4B27" w:rsidRPr="005D4C81" w:rsidTr="00284A29">
        <w:trPr>
          <w:trHeight w:val="313"/>
        </w:trPr>
        <w:tc>
          <w:tcPr>
            <w:tcW w:w="988" w:type="pct"/>
            <w:vAlign w:val="center"/>
          </w:tcPr>
          <w:p w:rsidR="007C4B27" w:rsidRPr="005D4C81" w:rsidRDefault="007C4B27" w:rsidP="00BA56DA">
            <w:pPr>
              <w:pStyle w:val="NoSpacing1"/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4C81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4012" w:type="pct"/>
          </w:tcPr>
          <w:p w:rsidR="007C4B27" w:rsidRPr="005D4C81" w:rsidRDefault="007C4B27" w:rsidP="00BA56DA">
            <w:pPr>
              <w:pStyle w:val="NoSpacing1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C81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</w:tr>
      <w:tr w:rsidR="007C4B27" w:rsidRPr="005D4C81" w:rsidTr="00284A29">
        <w:trPr>
          <w:trHeight w:val="195"/>
        </w:trPr>
        <w:tc>
          <w:tcPr>
            <w:tcW w:w="988" w:type="pct"/>
            <w:vAlign w:val="center"/>
          </w:tcPr>
          <w:p w:rsidR="007C4B27" w:rsidRPr="005D4C81" w:rsidRDefault="007C4B27" w:rsidP="00BA56DA">
            <w:pPr>
              <w:pStyle w:val="NoSpacing1"/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4C81">
              <w:rPr>
                <w:rFonts w:ascii="Times New Roman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4012" w:type="pct"/>
          </w:tcPr>
          <w:p w:rsidR="007C4B27" w:rsidRPr="005D4C81" w:rsidRDefault="007C4B27" w:rsidP="00BA56DA">
            <w:pPr>
              <w:pStyle w:val="NoSpacing1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C81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7C4B27" w:rsidRPr="005D4C81" w:rsidTr="00284A29">
        <w:trPr>
          <w:trHeight w:val="195"/>
        </w:trPr>
        <w:tc>
          <w:tcPr>
            <w:tcW w:w="988" w:type="pct"/>
            <w:vAlign w:val="center"/>
          </w:tcPr>
          <w:p w:rsidR="007C4B27" w:rsidRPr="005D4C81" w:rsidRDefault="007C4B27" w:rsidP="00BA56DA">
            <w:pPr>
              <w:pStyle w:val="NoSpacing1"/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4C81">
              <w:rPr>
                <w:rFonts w:ascii="Times New Roman" w:hAnsi="Times New Roman"/>
                <w:b/>
                <w:i/>
                <w:sz w:val="24"/>
                <w:szCs w:val="24"/>
              </w:rPr>
              <w:t>Учебно-методический комплект</w:t>
            </w:r>
          </w:p>
        </w:tc>
        <w:tc>
          <w:tcPr>
            <w:tcW w:w="4012" w:type="pct"/>
          </w:tcPr>
          <w:p w:rsidR="007C4B27" w:rsidRPr="005D4C81" w:rsidRDefault="00446AC9" w:rsidP="00BA56DA">
            <w:pPr>
              <w:pStyle w:val="NoSpacing1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C81">
              <w:rPr>
                <w:rFonts w:ascii="Times New Roman" w:hAnsi="Times New Roman"/>
                <w:sz w:val="24"/>
                <w:szCs w:val="24"/>
              </w:rPr>
              <w:t>Математика, 5 класс</w:t>
            </w:r>
            <w:proofErr w:type="gramStart"/>
            <w:r w:rsidRPr="005D4C8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D4C81">
              <w:rPr>
                <w:rFonts w:ascii="Times New Roman" w:hAnsi="Times New Roman"/>
                <w:sz w:val="24"/>
                <w:szCs w:val="24"/>
              </w:rPr>
              <w:t xml:space="preserve"> учебник / А. Г. Мерзляк, В. Б. Полонский, М. С. Якир. – 4-е изд. – М. : </w:t>
            </w:r>
            <w:proofErr w:type="spellStart"/>
            <w:r w:rsidRPr="005D4C81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5D4C81">
              <w:rPr>
                <w:rFonts w:ascii="Times New Roman" w:hAnsi="Times New Roman"/>
                <w:sz w:val="24"/>
                <w:szCs w:val="24"/>
              </w:rPr>
              <w:t>-Граф, 2019. – 301 с.</w:t>
            </w:r>
          </w:p>
        </w:tc>
      </w:tr>
      <w:tr w:rsidR="007C4B27" w:rsidRPr="005D4C81" w:rsidTr="00284A29">
        <w:trPr>
          <w:trHeight w:val="195"/>
        </w:trPr>
        <w:tc>
          <w:tcPr>
            <w:tcW w:w="988" w:type="pct"/>
            <w:vAlign w:val="center"/>
          </w:tcPr>
          <w:p w:rsidR="007C4B27" w:rsidRPr="005D4C81" w:rsidRDefault="007C4B27" w:rsidP="00BA56DA">
            <w:pPr>
              <w:pStyle w:val="NoSpacing1"/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4C81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4012" w:type="pct"/>
          </w:tcPr>
          <w:p w:rsidR="007C4B27" w:rsidRPr="005D4C81" w:rsidRDefault="007C4B27" w:rsidP="00BA56DA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«Умножение десятичных дробей»</w:t>
            </w:r>
          </w:p>
        </w:tc>
      </w:tr>
      <w:tr w:rsidR="007C4B27" w:rsidRPr="005D4C81" w:rsidTr="00284A29">
        <w:trPr>
          <w:trHeight w:val="70"/>
        </w:trPr>
        <w:tc>
          <w:tcPr>
            <w:tcW w:w="988" w:type="pct"/>
            <w:vAlign w:val="center"/>
          </w:tcPr>
          <w:p w:rsidR="007C4B27" w:rsidRPr="005D4C81" w:rsidRDefault="007C4B27" w:rsidP="00BA56DA">
            <w:pPr>
              <w:pStyle w:val="NoSpacing1"/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4C81">
              <w:rPr>
                <w:rFonts w:ascii="Times New Roman" w:hAnsi="Times New Roman"/>
                <w:b/>
                <w:i/>
                <w:sz w:val="24"/>
                <w:szCs w:val="24"/>
              </w:rPr>
              <w:t>Место урока в изучаемой теме</w:t>
            </w:r>
          </w:p>
        </w:tc>
        <w:tc>
          <w:tcPr>
            <w:tcW w:w="4012" w:type="pct"/>
          </w:tcPr>
          <w:p w:rsidR="007C4B27" w:rsidRPr="005D4C81" w:rsidRDefault="007C4B27" w:rsidP="00BA56DA">
            <w:pPr>
              <w:pStyle w:val="4"/>
              <w:shd w:val="clear" w:color="auto" w:fill="FFFFFF"/>
              <w:spacing w:before="0" w:after="0" w:line="36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5D4C8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 урок по теме «</w:t>
            </w:r>
            <w:r w:rsidR="00027829" w:rsidRPr="005D4C8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Умножение десятичных дробей</w:t>
            </w:r>
            <w:r w:rsidRPr="005D4C8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»</w:t>
            </w:r>
          </w:p>
        </w:tc>
      </w:tr>
      <w:tr w:rsidR="007C4B27" w:rsidRPr="005D4C81" w:rsidTr="00284A29">
        <w:trPr>
          <w:trHeight w:val="189"/>
        </w:trPr>
        <w:tc>
          <w:tcPr>
            <w:tcW w:w="988" w:type="pct"/>
            <w:vAlign w:val="center"/>
          </w:tcPr>
          <w:p w:rsidR="007C4B27" w:rsidRPr="005D4C81" w:rsidRDefault="007C4B27" w:rsidP="00BA56DA">
            <w:pPr>
              <w:pStyle w:val="NoSpacing1"/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4C81">
              <w:rPr>
                <w:rFonts w:ascii="Times New Roman" w:hAnsi="Times New Roman"/>
                <w:b/>
                <w:i/>
                <w:sz w:val="24"/>
                <w:szCs w:val="24"/>
              </w:rPr>
              <w:t>Тип урока</w:t>
            </w:r>
          </w:p>
          <w:p w:rsidR="00E521D7" w:rsidRPr="005D4C81" w:rsidRDefault="00E521D7" w:rsidP="00BA56DA">
            <w:pPr>
              <w:pStyle w:val="NoSpacing1"/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4C81">
              <w:rPr>
                <w:rFonts w:ascii="Times New Roman" w:hAnsi="Times New Roman"/>
                <w:b/>
                <w:i/>
                <w:sz w:val="24"/>
                <w:szCs w:val="24"/>
              </w:rPr>
              <w:t>Вид урока</w:t>
            </w:r>
          </w:p>
        </w:tc>
        <w:tc>
          <w:tcPr>
            <w:tcW w:w="4012" w:type="pct"/>
          </w:tcPr>
          <w:p w:rsidR="00E521D7" w:rsidRPr="005D4C81" w:rsidRDefault="00E521D7" w:rsidP="00BA56DA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D4C8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Урок закрепления знаний </w:t>
            </w:r>
          </w:p>
          <w:p w:rsidR="00903351" w:rsidRPr="005D4C81" w:rsidRDefault="007C4B27" w:rsidP="00BA56DA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D4C8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Урок</w:t>
            </w:r>
            <w:r w:rsidR="00004A87" w:rsidRPr="005D4C8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-путешествие</w:t>
            </w:r>
          </w:p>
        </w:tc>
      </w:tr>
      <w:tr w:rsidR="007C4B27" w:rsidRPr="005D4C81" w:rsidTr="00284A29">
        <w:trPr>
          <w:trHeight w:val="474"/>
        </w:trPr>
        <w:tc>
          <w:tcPr>
            <w:tcW w:w="988" w:type="pct"/>
            <w:vAlign w:val="center"/>
          </w:tcPr>
          <w:p w:rsidR="007C4B27" w:rsidRPr="005D4C81" w:rsidRDefault="007C4B27" w:rsidP="00BA56DA">
            <w:pPr>
              <w:pStyle w:val="NoSpacing1"/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4C81">
              <w:rPr>
                <w:rFonts w:ascii="Times New Roman" w:hAnsi="Times New Roman"/>
                <w:b/>
                <w:i/>
                <w:sz w:val="24"/>
                <w:szCs w:val="24"/>
              </w:rPr>
              <w:t>Цель деятельности учителя</w:t>
            </w:r>
          </w:p>
        </w:tc>
        <w:tc>
          <w:tcPr>
            <w:tcW w:w="4012" w:type="pct"/>
          </w:tcPr>
          <w:p w:rsidR="007C4B27" w:rsidRPr="005D4C81" w:rsidRDefault="007C4B27" w:rsidP="00E521D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Обучающая:</w:t>
            </w:r>
            <w:r w:rsidRPr="005D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1D7" w:rsidRPr="005D4C81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выполн</w:t>
            </w:r>
            <w:r w:rsidR="001562DF" w:rsidRPr="005D4C81">
              <w:rPr>
                <w:rFonts w:ascii="Times New Roman" w:hAnsi="Times New Roman" w:cs="Times New Roman"/>
                <w:sz w:val="24"/>
                <w:szCs w:val="24"/>
              </w:rPr>
              <w:t xml:space="preserve">ять умножение десятичных дробей; </w:t>
            </w:r>
            <w:r w:rsidR="00E521D7" w:rsidRPr="005D4C81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математической речи, оперативной памяти, произвольного внимания, наглядно-действенного мышления.</w:t>
            </w:r>
          </w:p>
          <w:p w:rsidR="002C0926" w:rsidRPr="005D4C81" w:rsidRDefault="002C0926" w:rsidP="00E521D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учащихся с особенностями профессии «экскурсовод»</w:t>
            </w:r>
          </w:p>
          <w:p w:rsidR="007C4B27" w:rsidRPr="005D4C81" w:rsidRDefault="007C4B27" w:rsidP="00BA56D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4C81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Развивающая</w:t>
            </w:r>
            <w:r w:rsidRPr="005D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D4C81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интереса, логического мышления,</w:t>
            </w:r>
            <w:r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памяти, внимания, самостоятельности при работе</w:t>
            </w:r>
            <w:r w:rsidRPr="005D4C81">
              <w:rPr>
                <w:rFonts w:ascii="Times New Roman" w:hAnsi="Times New Roman" w:cs="Times New Roman"/>
                <w:sz w:val="24"/>
                <w:szCs w:val="24"/>
              </w:rPr>
              <w:t>, создать условия для развития умения выделять главное, сравнивать, анализировать, обобщать;</w:t>
            </w:r>
            <w:proofErr w:type="gramEnd"/>
          </w:p>
          <w:p w:rsidR="007C4B27" w:rsidRPr="005D4C81" w:rsidRDefault="007C4B27" w:rsidP="00BA56D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Воспитательные:</w:t>
            </w:r>
            <w:r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 аккуратности, ответственности, терпения, усидчивости.</w:t>
            </w:r>
          </w:p>
          <w:p w:rsidR="008514BC" w:rsidRPr="005D4C81" w:rsidRDefault="008514BC" w:rsidP="00BA56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57" w:rsidRPr="005D4C81" w:rsidRDefault="00F17157" w:rsidP="00BA56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результаты </w:t>
            </w:r>
          </w:p>
          <w:p w:rsidR="00F17157" w:rsidRPr="005D4C81" w:rsidRDefault="00F17157" w:rsidP="00BA56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научить учащихся умножать десятичные дроби, развивать навыки решения текстовых задач, содержащих десятичные дроби, арифметическим способом. </w:t>
            </w:r>
          </w:p>
          <w:p w:rsidR="00F17157" w:rsidRPr="005D4C81" w:rsidRDefault="00F17157" w:rsidP="00BA56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Личностные: развивать интерес к изучению темы, мотивировать желание применять приобретённые знания и умения, формировать умение работать в коллективе и находить согласованные решения. </w:t>
            </w:r>
          </w:p>
          <w:p w:rsidR="00F17157" w:rsidRPr="005D4C81" w:rsidRDefault="00F17157" w:rsidP="00BA56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C81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5D4C81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формировать умение видеть математическую задачу в контексте проблемной ситуации, в других дисциплинах, в окружающей жизни. </w:t>
            </w:r>
          </w:p>
          <w:p w:rsidR="00F17157" w:rsidRPr="005D4C81" w:rsidRDefault="00F17157" w:rsidP="00BA56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</w:p>
          <w:p w:rsidR="00F17157" w:rsidRPr="005D4C81" w:rsidRDefault="00F17157" w:rsidP="00BA56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научится умножать десятичные дроби, разовьёт навыки решения текстовых задач, содержащих десятичные дроби, арифметическим способом. </w:t>
            </w:r>
          </w:p>
          <w:p w:rsidR="00F17157" w:rsidRPr="005D4C81" w:rsidRDefault="00F17157" w:rsidP="00BA56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sz w:val="24"/>
                <w:szCs w:val="24"/>
              </w:rPr>
              <w:t>Основные понятия Правило умножения десятичной дроби на 10, 100, 1 000 и т. д., правило умножения десятичной дроби на десятичную дробь, правило умножения десятичной дроби на 0,1; 0,01; 0,001 и т. д.</w:t>
            </w:r>
          </w:p>
        </w:tc>
      </w:tr>
    </w:tbl>
    <w:p w:rsidR="007C4B27" w:rsidRPr="005D4C81" w:rsidRDefault="007C4B27" w:rsidP="00BA56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4BC" w:rsidRPr="005D4C81" w:rsidRDefault="008514BC" w:rsidP="00BA56D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D4C81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7C4B27" w:rsidRPr="005D4C81" w:rsidRDefault="007C4B27" w:rsidP="00BA56DA">
      <w:pPr>
        <w:pStyle w:val="a5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i/>
        </w:rPr>
      </w:pPr>
      <w:r w:rsidRPr="005D4C81">
        <w:rPr>
          <w:b/>
          <w:i/>
        </w:rPr>
        <w:lastRenderedPageBreak/>
        <w:t>Организация структуры урока</w:t>
      </w:r>
    </w:p>
    <w:p w:rsidR="007C4B27" w:rsidRPr="005D4C81" w:rsidRDefault="007C4B27" w:rsidP="00BA56DA">
      <w:pPr>
        <w:pStyle w:val="a5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center"/>
        <w:textAlignment w:val="baseline"/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1"/>
        <w:gridCol w:w="7937"/>
        <w:gridCol w:w="2351"/>
        <w:gridCol w:w="2357"/>
      </w:tblGrid>
      <w:tr w:rsidR="0048619E" w:rsidRPr="005D4C81" w:rsidTr="000820B9">
        <w:trPr>
          <w:tblHeader/>
        </w:trPr>
        <w:tc>
          <w:tcPr>
            <w:tcW w:w="724" w:type="pct"/>
            <w:vAlign w:val="center"/>
          </w:tcPr>
          <w:p w:rsidR="0071383E" w:rsidRPr="005D4C81" w:rsidRDefault="0071383E" w:rsidP="00BA5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  <w:p w:rsidR="007C4B27" w:rsidRPr="005D4C81" w:rsidRDefault="007C4B27" w:rsidP="00BA5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2684" w:type="pct"/>
            <w:vAlign w:val="center"/>
          </w:tcPr>
          <w:p w:rsidR="007C4B27" w:rsidRPr="005D4C81" w:rsidRDefault="007C4B27" w:rsidP="00BA5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95" w:type="pct"/>
            <w:vAlign w:val="center"/>
          </w:tcPr>
          <w:p w:rsidR="007C4B27" w:rsidRPr="005D4C81" w:rsidRDefault="007C4B27" w:rsidP="00BA5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797" w:type="pct"/>
            <w:vAlign w:val="center"/>
          </w:tcPr>
          <w:p w:rsidR="007C4B27" w:rsidRPr="005D4C81" w:rsidRDefault="007C4B27" w:rsidP="00BA5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48619E" w:rsidRPr="005D4C81" w:rsidTr="00A82180">
        <w:trPr>
          <w:trHeight w:val="2719"/>
        </w:trPr>
        <w:tc>
          <w:tcPr>
            <w:tcW w:w="724" w:type="pct"/>
          </w:tcPr>
          <w:p w:rsidR="0071383E" w:rsidRPr="005D4C81" w:rsidRDefault="0071383E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Организационный момент </w:t>
            </w:r>
          </w:p>
          <w:p w:rsidR="007C4B27" w:rsidRPr="005D4C81" w:rsidRDefault="007C4B27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i/>
                <w:sz w:val="24"/>
                <w:szCs w:val="24"/>
              </w:rPr>
              <w:t>Включение в деловой ритм. Подготовка класса к работе.</w:t>
            </w:r>
          </w:p>
        </w:tc>
        <w:tc>
          <w:tcPr>
            <w:tcW w:w="2684" w:type="pct"/>
          </w:tcPr>
          <w:p w:rsidR="007C4B27" w:rsidRPr="005D4C81" w:rsidRDefault="007C4B27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готовности кабинета к урок</w:t>
            </w:r>
            <w:r w:rsidR="00684519" w:rsidRPr="005D4C81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5D4C81">
              <w:rPr>
                <w:rFonts w:ascii="Times New Roman" w:hAnsi="Times New Roman" w:cs="Times New Roman"/>
                <w:i/>
                <w:sz w:val="24"/>
                <w:szCs w:val="24"/>
              </w:rPr>
              <w:t>, проверка отсутствующих</w:t>
            </w:r>
          </w:p>
          <w:p w:rsidR="000B32D8" w:rsidRPr="005D4C81" w:rsidRDefault="002F7581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="0071383E" w:rsidRPr="005D4C81">
              <w:rPr>
                <w:rFonts w:ascii="Times New Roman" w:hAnsi="Times New Roman" w:cs="Times New Roman"/>
                <w:i/>
                <w:sz w:val="24"/>
                <w:szCs w:val="24"/>
              </w:rPr>
              <w:t>домашнего задания</w:t>
            </w:r>
          </w:p>
          <w:p w:rsidR="00172912" w:rsidRPr="005D4C81" w:rsidRDefault="00172912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912" w:rsidRPr="005D4C81" w:rsidRDefault="00AC0A04" w:rsidP="00AC0A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b/>
                <w:sz w:val="24"/>
                <w:szCs w:val="24"/>
              </w:rPr>
              <w:t>1 СЛАЙД</w:t>
            </w:r>
            <w:r w:rsidRPr="005D4C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72912" w:rsidRPr="005D4C81">
              <w:rPr>
                <w:rFonts w:ascii="Times New Roman" w:hAnsi="Times New Roman" w:cs="Times New Roman"/>
                <w:sz w:val="24"/>
                <w:szCs w:val="24"/>
              </w:rPr>
              <w:t>Доброе утро</w:t>
            </w:r>
            <w:r w:rsidRPr="005D4C81">
              <w:rPr>
                <w:rFonts w:ascii="Times New Roman" w:hAnsi="Times New Roman" w:cs="Times New Roman"/>
                <w:sz w:val="24"/>
                <w:szCs w:val="24"/>
              </w:rPr>
              <w:t>, уважаемые гости и ребята</w:t>
            </w:r>
            <w:r w:rsidR="00172912" w:rsidRPr="005D4C8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172912" w:rsidRPr="005D4C81" w:rsidRDefault="002F7581" w:rsidP="00AC0A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72912" w:rsidRPr="005D4C81">
              <w:rPr>
                <w:rFonts w:ascii="Times New Roman" w:hAnsi="Times New Roman" w:cs="Times New Roman"/>
                <w:sz w:val="24"/>
                <w:szCs w:val="24"/>
              </w:rPr>
              <w:t>еня</w:t>
            </w:r>
            <w:r w:rsidRPr="005D4C81">
              <w:rPr>
                <w:rFonts w:ascii="Times New Roman" w:hAnsi="Times New Roman" w:cs="Times New Roman"/>
                <w:sz w:val="24"/>
                <w:szCs w:val="24"/>
              </w:rPr>
              <w:t xml:space="preserve"> зовут </w:t>
            </w:r>
            <w:r w:rsidR="00172912" w:rsidRPr="005D4C81">
              <w:rPr>
                <w:rFonts w:ascii="Times New Roman" w:hAnsi="Times New Roman" w:cs="Times New Roman"/>
                <w:sz w:val="24"/>
                <w:szCs w:val="24"/>
              </w:rPr>
              <w:t>Мария Андреевна, сегодня урок математики проведу у Вас я.</w:t>
            </w:r>
          </w:p>
          <w:p w:rsidR="00656C17" w:rsidRPr="005D4C81" w:rsidRDefault="00AC0A04" w:rsidP="00AC0A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b/>
                <w:sz w:val="24"/>
                <w:szCs w:val="24"/>
              </w:rPr>
              <w:t>2 СЛАЙД</w:t>
            </w:r>
            <w:r w:rsidRPr="005D4C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6C17" w:rsidRPr="005D4C8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181155" w:rsidRPr="005D4C81">
              <w:rPr>
                <w:rFonts w:ascii="Times New Roman" w:hAnsi="Times New Roman" w:cs="Times New Roman"/>
                <w:sz w:val="24"/>
                <w:szCs w:val="24"/>
              </w:rPr>
              <w:t>рада вас видеть сегодня на уроке</w:t>
            </w:r>
            <w:r w:rsidR="00656C17" w:rsidRPr="005D4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C17" w:rsidRPr="005D4C81" w:rsidRDefault="00656C17" w:rsidP="00AC0A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r w:rsidR="00A82180" w:rsidRPr="005D4C81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 в глаза, а</w:t>
            </w:r>
            <w:r w:rsidRPr="005D4C81">
              <w:rPr>
                <w:rFonts w:ascii="Times New Roman" w:hAnsi="Times New Roman" w:cs="Times New Roman"/>
                <w:sz w:val="24"/>
                <w:szCs w:val="24"/>
              </w:rPr>
              <w:t xml:space="preserve"> теперь улыбнитесь друг другу и пожелайте хорошего настроения на уроке.</w:t>
            </w:r>
          </w:p>
          <w:p w:rsidR="00656C17" w:rsidRPr="005D4C81" w:rsidRDefault="00656C17" w:rsidP="00AC0A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sz w:val="24"/>
                <w:szCs w:val="24"/>
              </w:rPr>
              <w:t>Я тоже вам желаю сегодня хорошей работы.</w:t>
            </w:r>
          </w:p>
        </w:tc>
        <w:tc>
          <w:tcPr>
            <w:tcW w:w="795" w:type="pct"/>
          </w:tcPr>
          <w:p w:rsidR="007C4B27" w:rsidRPr="005D4C81" w:rsidRDefault="007C4B27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приветствует учащихся, </w:t>
            </w:r>
            <w:r w:rsidRPr="005D4C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проверяет готовность кабинета к проведению урока, проверяет отсутствующих.</w:t>
            </w:r>
          </w:p>
        </w:tc>
        <w:tc>
          <w:tcPr>
            <w:tcW w:w="797" w:type="pct"/>
          </w:tcPr>
          <w:p w:rsidR="007C4B27" w:rsidRPr="005D4C81" w:rsidRDefault="007C4B27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Оценивают готовность к уроку, психологически настраиваются на работу.</w:t>
            </w:r>
          </w:p>
          <w:p w:rsidR="00D557C2" w:rsidRPr="005D4C81" w:rsidRDefault="00D557C2" w:rsidP="00BA56DA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i/>
                <w:sz w:val="24"/>
                <w:szCs w:val="24"/>
              </w:rPr>
              <w:t>Включаются во взаимодействие с одноклассниками и с учителем.</w:t>
            </w:r>
          </w:p>
        </w:tc>
      </w:tr>
      <w:tr w:rsidR="008F6E1C" w:rsidRPr="005D4C81" w:rsidTr="000820B9">
        <w:tc>
          <w:tcPr>
            <w:tcW w:w="724" w:type="pct"/>
          </w:tcPr>
          <w:p w:rsidR="00B76967" w:rsidRPr="005D4C81" w:rsidRDefault="008F6E1C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Актуализация опорных знаний и способов действий</w:t>
            </w:r>
            <w:r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C7473D" w:rsidRPr="005D4C81" w:rsidRDefault="00C7473D" w:rsidP="00BA56DA">
            <w:pPr>
              <w:pStyle w:val="c19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Style w:val="c2"/>
                <w:b/>
              </w:rPr>
            </w:pPr>
            <w:r w:rsidRPr="005D4C81">
              <w:rPr>
                <w:rStyle w:val="c2"/>
                <w:b/>
              </w:rPr>
              <w:t>Постановка цели и задач урока</w:t>
            </w:r>
          </w:p>
          <w:p w:rsidR="00C7473D" w:rsidRPr="005D4C81" w:rsidRDefault="00C7473D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E1C" w:rsidRPr="005D4C81" w:rsidRDefault="008F6E1C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i/>
                <w:sz w:val="24"/>
                <w:szCs w:val="24"/>
              </w:rPr>
              <w:t>Актуализация знания и способ деятельности по теме</w:t>
            </w:r>
          </w:p>
        </w:tc>
        <w:tc>
          <w:tcPr>
            <w:tcW w:w="2684" w:type="pct"/>
          </w:tcPr>
          <w:p w:rsidR="00B76967" w:rsidRPr="005D4C81" w:rsidRDefault="00AC0A04" w:rsidP="00BA56DA">
            <w:pPr>
              <w:pStyle w:val="c78"/>
              <w:shd w:val="clear" w:color="auto" w:fill="FFFFFF"/>
              <w:spacing w:before="0" w:beforeAutospacing="0" w:after="0" w:afterAutospacing="0" w:line="360" w:lineRule="auto"/>
              <w:rPr>
                <w:rStyle w:val="c2"/>
              </w:rPr>
            </w:pPr>
            <w:r w:rsidRPr="005D4C81">
              <w:rPr>
                <w:b/>
              </w:rPr>
              <w:t>3 СЛАЙД</w:t>
            </w:r>
            <w:proofErr w:type="gramStart"/>
            <w:r w:rsidRPr="005D4C81">
              <w:t xml:space="preserve">    </w:t>
            </w:r>
            <w:r w:rsidR="00B76967" w:rsidRPr="005D4C81">
              <w:rPr>
                <w:rStyle w:val="c2"/>
              </w:rPr>
              <w:t>Н</w:t>
            </w:r>
            <w:proofErr w:type="gramEnd"/>
            <w:r w:rsidR="00B76967" w:rsidRPr="005D4C81">
              <w:rPr>
                <w:rStyle w:val="c2"/>
              </w:rPr>
              <w:t xml:space="preserve">а слайде записаны примеры </w:t>
            </w:r>
          </w:p>
          <w:p w:rsidR="00B76967" w:rsidRPr="005D4C81" w:rsidRDefault="00B27D83" w:rsidP="00BA56DA">
            <w:pPr>
              <w:pStyle w:val="c78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Style w:val="c2"/>
              </w:rPr>
            </w:pPr>
            <w:r w:rsidRPr="005D4C81">
              <w:rPr>
                <w:rStyle w:val="c2"/>
              </w:rPr>
              <w:t xml:space="preserve">15,03 • 2022 </w:t>
            </w:r>
          </w:p>
          <w:p w:rsidR="00B76967" w:rsidRPr="005D4C81" w:rsidRDefault="00B27D83" w:rsidP="00BA56DA">
            <w:pPr>
              <w:pStyle w:val="c78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Style w:val="c2"/>
              </w:rPr>
            </w:pPr>
            <w:r w:rsidRPr="005D4C81">
              <w:rPr>
                <w:rStyle w:val="c2"/>
              </w:rPr>
              <w:t xml:space="preserve">15,03 • 20,22 </w:t>
            </w:r>
          </w:p>
          <w:p w:rsidR="00B76967" w:rsidRPr="005D4C81" w:rsidRDefault="00B76967" w:rsidP="00BA56DA">
            <w:pPr>
              <w:pStyle w:val="c78"/>
              <w:shd w:val="clear" w:color="auto" w:fill="FFFFFF"/>
              <w:spacing w:before="0" w:beforeAutospacing="0" w:after="0" w:afterAutospacing="0" w:line="360" w:lineRule="auto"/>
            </w:pPr>
            <w:r w:rsidRPr="005D4C81">
              <w:rPr>
                <w:rStyle w:val="c2"/>
              </w:rPr>
              <w:t xml:space="preserve">- Прочитайте данные </w:t>
            </w:r>
            <w:r w:rsidR="00AC0A04" w:rsidRPr="005D4C81">
              <w:rPr>
                <w:rStyle w:val="c2"/>
              </w:rPr>
              <w:t>примеры</w:t>
            </w:r>
          </w:p>
          <w:p w:rsidR="00B76967" w:rsidRPr="005D4C81" w:rsidRDefault="00B76967" w:rsidP="00BA56DA">
            <w:pPr>
              <w:pStyle w:val="c78"/>
              <w:shd w:val="clear" w:color="auto" w:fill="FFFFFF"/>
              <w:spacing w:before="0" w:beforeAutospacing="0" w:after="0" w:afterAutospacing="0" w:line="360" w:lineRule="auto"/>
              <w:rPr>
                <w:rStyle w:val="c2"/>
              </w:rPr>
            </w:pPr>
            <w:r w:rsidRPr="005D4C81">
              <w:rPr>
                <w:rStyle w:val="c2"/>
              </w:rPr>
              <w:t xml:space="preserve">- Как называются числа в </w:t>
            </w:r>
            <w:r w:rsidR="00AC0A04" w:rsidRPr="005D4C81">
              <w:rPr>
                <w:rStyle w:val="c2"/>
              </w:rPr>
              <w:t>ПЕРВОМ примере</w:t>
            </w:r>
            <w:r w:rsidRPr="005D4C81">
              <w:rPr>
                <w:rStyle w:val="c2"/>
              </w:rPr>
              <w:t>?</w:t>
            </w:r>
          </w:p>
          <w:p w:rsidR="00AC0A04" w:rsidRPr="005D4C81" w:rsidRDefault="00AC0A04" w:rsidP="00BA56DA">
            <w:pPr>
              <w:pStyle w:val="c78"/>
              <w:shd w:val="clear" w:color="auto" w:fill="FFFFFF"/>
              <w:spacing w:before="0" w:beforeAutospacing="0" w:after="0" w:afterAutospacing="0" w:line="360" w:lineRule="auto"/>
              <w:rPr>
                <w:rStyle w:val="c2"/>
              </w:rPr>
            </w:pPr>
            <w:r w:rsidRPr="005D4C81">
              <w:rPr>
                <w:rStyle w:val="c2"/>
              </w:rPr>
              <w:t>- Как называются числа во ВТОРОМ примере?</w:t>
            </w:r>
          </w:p>
          <w:p w:rsidR="00B76967" w:rsidRPr="005D4C81" w:rsidRDefault="00B76967" w:rsidP="00AC0A04">
            <w:pPr>
              <w:pStyle w:val="c78"/>
              <w:shd w:val="clear" w:color="auto" w:fill="FFFFFF"/>
              <w:spacing w:before="0" w:beforeAutospacing="0" w:after="0" w:afterAutospacing="0" w:line="360" w:lineRule="auto"/>
              <w:rPr>
                <w:rStyle w:val="c0"/>
                <w:b/>
                <w:bCs/>
                <w:i/>
                <w:iCs/>
              </w:rPr>
            </w:pPr>
            <w:r w:rsidRPr="005D4C81">
              <w:rPr>
                <w:rStyle w:val="c2"/>
              </w:rPr>
              <w:t xml:space="preserve">- </w:t>
            </w:r>
            <w:r w:rsidRPr="005D4C81">
              <w:t>Алгоритм умножения десятичных дробей расставить в нужном порядке</w:t>
            </w:r>
          </w:p>
          <w:p w:rsidR="00B76967" w:rsidRPr="005D4C81" w:rsidRDefault="00B76967" w:rsidP="00BA56DA">
            <w:pPr>
              <w:pStyle w:val="c78"/>
              <w:shd w:val="clear" w:color="auto" w:fill="FFFFFF"/>
              <w:spacing w:before="0" w:beforeAutospacing="0" w:after="0" w:afterAutospacing="0" w:line="360" w:lineRule="auto"/>
              <w:rPr>
                <w:rStyle w:val="c2"/>
              </w:rPr>
            </w:pPr>
            <w:r w:rsidRPr="005D4C81">
              <w:rPr>
                <w:rStyle w:val="c2"/>
              </w:rPr>
              <w:t>- Сколько бу</w:t>
            </w:r>
            <w:r w:rsidR="00AC0A04" w:rsidRPr="005D4C81">
              <w:rPr>
                <w:rStyle w:val="c2"/>
              </w:rPr>
              <w:t>дет цифр в ответе после запятой в ПЕРВОМ примере?</w:t>
            </w:r>
          </w:p>
          <w:p w:rsidR="00B76967" w:rsidRPr="005D4C81" w:rsidRDefault="00AC0A04" w:rsidP="00BA56DA">
            <w:pPr>
              <w:pStyle w:val="c78"/>
              <w:shd w:val="clear" w:color="auto" w:fill="FFFFFF"/>
              <w:spacing w:before="0" w:beforeAutospacing="0" w:after="0" w:afterAutospacing="0" w:line="360" w:lineRule="auto"/>
            </w:pPr>
            <w:r w:rsidRPr="005D4C81">
              <w:rPr>
                <w:rStyle w:val="c2"/>
              </w:rPr>
              <w:t>- Сколько будет цифр в ответе после запятой во ВТОРОМ примере?</w:t>
            </w:r>
          </w:p>
          <w:p w:rsidR="00AC0A04" w:rsidRPr="005D4C81" w:rsidRDefault="00AC0A04" w:rsidP="00BA56DA">
            <w:pPr>
              <w:pStyle w:val="c78"/>
              <w:shd w:val="clear" w:color="auto" w:fill="FFFFFF"/>
              <w:spacing w:before="0" w:beforeAutospacing="0" w:after="0" w:afterAutospacing="0" w:line="360" w:lineRule="auto"/>
            </w:pPr>
          </w:p>
          <w:p w:rsidR="003D75C9" w:rsidRPr="005D4C81" w:rsidRDefault="00AC0A04" w:rsidP="00BA56DA">
            <w:pPr>
              <w:pStyle w:val="c78"/>
              <w:shd w:val="clear" w:color="auto" w:fill="FFFFFF"/>
              <w:spacing w:before="0" w:beforeAutospacing="0" w:after="0" w:afterAutospacing="0" w:line="360" w:lineRule="auto"/>
            </w:pPr>
            <w:r w:rsidRPr="005D4C81">
              <w:rPr>
                <w:b/>
              </w:rPr>
              <w:t>4 СЛАЙД</w:t>
            </w:r>
            <w:r w:rsidRPr="005D4C81">
              <w:t xml:space="preserve">    </w:t>
            </w:r>
          </w:p>
          <w:p w:rsidR="003D75C9" w:rsidRPr="005D4C81" w:rsidRDefault="003D75C9" w:rsidP="003D75C9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lastRenderedPageBreak/>
              <w:t xml:space="preserve">ИНДИВИДУАЛЬНЫЕ КАРТОЧКИ </w:t>
            </w:r>
            <w:r w:rsidR="00B21AB3" w:rsidRPr="005D4C81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двум</w:t>
            </w:r>
            <w:r w:rsidRPr="005D4C81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 xml:space="preserve"> ученикам</w:t>
            </w:r>
            <w:r w:rsidR="00B27D83" w:rsidRPr="005D4C81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 xml:space="preserve"> (розовый конверт</w:t>
            </w:r>
            <w:r w:rsidR="00324176" w:rsidRPr="005D4C81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, приложение 1</w:t>
            </w:r>
            <w:r w:rsidR="00B27D83" w:rsidRPr="005D4C81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)</w:t>
            </w:r>
          </w:p>
          <w:p w:rsidR="00A168D6" w:rsidRPr="005D4C81" w:rsidRDefault="00C2025A" w:rsidP="00BA56DA">
            <w:pPr>
              <w:pStyle w:val="c78"/>
              <w:shd w:val="clear" w:color="auto" w:fill="FFFFFF"/>
              <w:spacing w:before="0" w:beforeAutospacing="0" w:after="0" w:afterAutospacing="0" w:line="360" w:lineRule="auto"/>
            </w:pPr>
            <w:r w:rsidRPr="005D4C81">
              <w:t>С остальными д</w:t>
            </w:r>
            <w:r w:rsidR="00A168D6" w:rsidRPr="005D4C81">
              <w:t>алее выполним несколько примеров УСТНО на умножение</w:t>
            </w:r>
            <w:r w:rsidR="00181155" w:rsidRPr="005D4C81">
              <w:t>, прочитав их</w:t>
            </w:r>
          </w:p>
          <w:p w:rsidR="003D75C9" w:rsidRPr="005D4C81" w:rsidRDefault="003D75C9" w:rsidP="00BA56DA">
            <w:pPr>
              <w:pStyle w:val="c78"/>
              <w:shd w:val="clear" w:color="auto" w:fill="FFFFFF"/>
              <w:spacing w:before="0" w:beforeAutospacing="0" w:after="0" w:afterAutospacing="0" w:line="360" w:lineRule="auto"/>
            </w:pPr>
            <w:r w:rsidRPr="005D4C81">
              <w:rPr>
                <w:noProof/>
              </w:rPr>
              <w:drawing>
                <wp:inline distT="0" distB="0" distL="0" distR="0" wp14:anchorId="3E9410DF" wp14:editId="51580C29">
                  <wp:extent cx="2124075" cy="839047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0545" t="39446" r="14786" b="221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839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68D6" w:rsidRPr="005D4C81" w:rsidRDefault="00AC0A04" w:rsidP="00BA56DA">
            <w:pPr>
              <w:pStyle w:val="c78"/>
              <w:shd w:val="clear" w:color="auto" w:fill="FFFFFF"/>
              <w:spacing w:before="0" w:beforeAutospacing="0" w:after="0" w:afterAutospacing="0" w:line="360" w:lineRule="auto"/>
              <w:rPr>
                <w:i/>
              </w:rPr>
            </w:pPr>
            <w:r w:rsidRPr="005D4C81">
              <w:rPr>
                <w:i/>
              </w:rPr>
              <w:t>Фронтальный опрос учащихся</w:t>
            </w:r>
          </w:p>
          <w:p w:rsidR="00AC0A04" w:rsidRPr="005D4C81" w:rsidRDefault="00AC0A04" w:rsidP="00BA56DA">
            <w:pPr>
              <w:pStyle w:val="c34"/>
              <w:shd w:val="clear" w:color="auto" w:fill="FFFFFF"/>
              <w:spacing w:before="0" w:beforeAutospacing="0" w:after="0" w:afterAutospacing="0" w:line="360" w:lineRule="auto"/>
              <w:ind w:left="10" w:right="4" w:hanging="10"/>
              <w:rPr>
                <w:rStyle w:val="c2"/>
              </w:rPr>
            </w:pPr>
          </w:p>
          <w:p w:rsidR="00B76967" w:rsidRPr="005D4C81" w:rsidRDefault="00B76967" w:rsidP="00BA56DA">
            <w:pPr>
              <w:pStyle w:val="c34"/>
              <w:shd w:val="clear" w:color="auto" w:fill="FFFFFF"/>
              <w:spacing w:before="0" w:beforeAutospacing="0" w:after="0" w:afterAutospacing="0" w:line="360" w:lineRule="auto"/>
              <w:ind w:left="10" w:right="4" w:hanging="10"/>
            </w:pPr>
            <w:r w:rsidRPr="005D4C81">
              <w:rPr>
                <w:rStyle w:val="c2"/>
              </w:rPr>
              <w:t>Сформулируйте тему сегодняшнего урока.</w:t>
            </w:r>
          </w:p>
          <w:p w:rsidR="00B76967" w:rsidRPr="005D4C81" w:rsidRDefault="00B76967" w:rsidP="00BA56DA">
            <w:pPr>
              <w:pStyle w:val="c78"/>
              <w:shd w:val="clear" w:color="auto" w:fill="FFFFFF"/>
              <w:spacing w:before="0" w:beforeAutospacing="0" w:after="0" w:afterAutospacing="0" w:line="360" w:lineRule="auto"/>
              <w:rPr>
                <w:rStyle w:val="c2"/>
              </w:rPr>
            </w:pPr>
            <w:r w:rsidRPr="005D4C81">
              <w:rPr>
                <w:rStyle w:val="c2"/>
              </w:rPr>
              <w:t>- Какую цель мы поставим перед собой на этом уроке?</w:t>
            </w:r>
          </w:p>
          <w:p w:rsidR="00C7473D" w:rsidRPr="005D4C81" w:rsidRDefault="00C7473D" w:rsidP="00BA56DA">
            <w:pPr>
              <w:pStyle w:val="c78"/>
              <w:shd w:val="clear" w:color="auto" w:fill="FFFFFF"/>
              <w:spacing w:before="0" w:beforeAutospacing="0" w:after="0" w:afterAutospacing="0" w:line="360" w:lineRule="auto"/>
            </w:pPr>
          </w:p>
          <w:p w:rsidR="00C7473D" w:rsidRPr="005D4C81" w:rsidRDefault="00AC0A04" w:rsidP="00BA56DA">
            <w:pPr>
              <w:pStyle w:val="c78"/>
              <w:shd w:val="clear" w:color="auto" w:fill="FFFFFF"/>
              <w:spacing w:before="0" w:beforeAutospacing="0" w:after="0" w:afterAutospacing="0" w:line="360" w:lineRule="auto"/>
            </w:pPr>
            <w:r w:rsidRPr="005D4C81">
              <w:rPr>
                <w:b/>
              </w:rPr>
              <w:t>5 СЛАЙД</w:t>
            </w:r>
            <w:r w:rsidRPr="005D4C81">
              <w:t xml:space="preserve">    </w:t>
            </w:r>
            <w:r w:rsidR="00181155" w:rsidRPr="005D4C81">
              <w:t>В рабочие листы</w:t>
            </w:r>
            <w:r w:rsidR="00C7473D" w:rsidRPr="005D4C81">
              <w:t xml:space="preserve"> запишите сегодняшнее число и тему урока</w:t>
            </w:r>
          </w:p>
          <w:p w:rsidR="00C7473D" w:rsidRPr="005D4C81" w:rsidRDefault="00C7473D" w:rsidP="00BA56DA">
            <w:pPr>
              <w:pStyle w:val="c78"/>
              <w:shd w:val="clear" w:color="auto" w:fill="FFFFFF"/>
              <w:spacing w:before="0" w:beforeAutospacing="0" w:after="0" w:afterAutospacing="0" w:line="360" w:lineRule="auto"/>
            </w:pPr>
          </w:p>
          <w:p w:rsidR="00C7473D" w:rsidRPr="005D4C81" w:rsidRDefault="00C7473D" w:rsidP="00BA56DA">
            <w:pPr>
              <w:pStyle w:val="c78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i/>
              </w:rPr>
            </w:pPr>
            <w:r w:rsidRPr="005D4C81">
              <w:rPr>
                <w:b/>
                <w:i/>
              </w:rPr>
              <w:t>15.03.2022</w:t>
            </w:r>
          </w:p>
          <w:p w:rsidR="008F6E1C" w:rsidRPr="005D4C81" w:rsidRDefault="00C7473D" w:rsidP="00BA56DA">
            <w:pPr>
              <w:pStyle w:val="c78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i/>
              </w:rPr>
            </w:pPr>
            <w:r w:rsidRPr="005D4C81">
              <w:rPr>
                <w:b/>
                <w:i/>
              </w:rPr>
              <w:t>Умножение десятичных дробей</w:t>
            </w:r>
          </w:p>
        </w:tc>
        <w:tc>
          <w:tcPr>
            <w:tcW w:w="795" w:type="pct"/>
          </w:tcPr>
          <w:p w:rsidR="008F6E1C" w:rsidRPr="005D4C81" w:rsidRDefault="008F6E1C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4C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Учитель через беседу организует актуализацию понятий</w:t>
            </w:r>
          </w:p>
          <w:p w:rsidR="008F6E1C" w:rsidRPr="005D4C81" w:rsidRDefault="008F6E1C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Предлагает привести примеры моделей.</w:t>
            </w:r>
          </w:p>
        </w:tc>
        <w:tc>
          <w:tcPr>
            <w:tcW w:w="797" w:type="pct"/>
          </w:tcPr>
          <w:p w:rsidR="008F6E1C" w:rsidRPr="005D4C81" w:rsidRDefault="008F6E1C" w:rsidP="00BA56DA">
            <w:pPr>
              <w:pStyle w:val="a5"/>
              <w:tabs>
                <w:tab w:val="left" w:pos="993"/>
              </w:tabs>
              <w:spacing w:before="0" w:beforeAutospacing="0" w:after="0" w:afterAutospacing="0" w:line="360" w:lineRule="auto"/>
              <w:jc w:val="both"/>
              <w:textAlignment w:val="baseline"/>
              <w:rPr>
                <w:shd w:val="clear" w:color="auto" w:fill="FFFFFF"/>
              </w:rPr>
            </w:pPr>
            <w:r w:rsidRPr="005D4C81">
              <w:t xml:space="preserve">Учащиеся отвечают на вопросы, </w:t>
            </w:r>
            <w:r w:rsidRPr="005D4C81">
              <w:rPr>
                <w:shd w:val="clear" w:color="auto" w:fill="FFFFFF"/>
              </w:rPr>
              <w:t>приводят примеры</w:t>
            </w:r>
          </w:p>
          <w:p w:rsidR="008F6E1C" w:rsidRPr="005D4C81" w:rsidRDefault="008F6E1C" w:rsidP="00BA56DA">
            <w:pPr>
              <w:pStyle w:val="a5"/>
              <w:tabs>
                <w:tab w:val="left" w:pos="993"/>
              </w:tabs>
              <w:spacing w:before="0" w:beforeAutospacing="0" w:after="0" w:afterAutospacing="0" w:line="360" w:lineRule="auto"/>
              <w:jc w:val="both"/>
              <w:textAlignment w:val="baseline"/>
            </w:pPr>
            <w:r w:rsidRPr="005D4C81">
              <w:t xml:space="preserve">Отвечают  на  поставленные  вопросы.  </w:t>
            </w:r>
          </w:p>
          <w:p w:rsidR="008F6E1C" w:rsidRPr="005D4C81" w:rsidRDefault="008F6E1C" w:rsidP="00BA56DA">
            <w:pPr>
              <w:pStyle w:val="a5"/>
              <w:tabs>
                <w:tab w:val="left" w:pos="993"/>
              </w:tabs>
              <w:spacing w:before="0" w:beforeAutospacing="0" w:after="0" w:afterAutospacing="0" w:line="360" w:lineRule="auto"/>
              <w:jc w:val="both"/>
              <w:textAlignment w:val="baseline"/>
            </w:pPr>
            <w:r w:rsidRPr="005D4C81">
              <w:t>Выявляют место затруднения.</w:t>
            </w:r>
          </w:p>
          <w:p w:rsidR="008F6E1C" w:rsidRPr="005D4C81" w:rsidRDefault="008F6E1C" w:rsidP="00BA56DA">
            <w:pPr>
              <w:pStyle w:val="a5"/>
              <w:tabs>
                <w:tab w:val="left" w:pos="993"/>
              </w:tabs>
              <w:spacing w:before="0" w:beforeAutospacing="0" w:after="0" w:afterAutospacing="0" w:line="360" w:lineRule="auto"/>
              <w:jc w:val="both"/>
              <w:textAlignment w:val="baseline"/>
            </w:pPr>
            <w:r w:rsidRPr="005D4C81">
              <w:t>Проговаривают причину затруднения.</w:t>
            </w:r>
          </w:p>
          <w:p w:rsidR="00AC0A04" w:rsidRPr="005D4C81" w:rsidRDefault="00AC0A04" w:rsidP="00BA56DA">
            <w:pPr>
              <w:pStyle w:val="a5"/>
              <w:tabs>
                <w:tab w:val="left" w:pos="993"/>
              </w:tabs>
              <w:spacing w:before="0" w:beforeAutospacing="0" w:after="0" w:afterAutospacing="0" w:line="360" w:lineRule="auto"/>
              <w:jc w:val="both"/>
              <w:textAlignment w:val="baseline"/>
            </w:pPr>
          </w:p>
          <w:p w:rsidR="00AC0A04" w:rsidRPr="005D4C81" w:rsidRDefault="00AC0A04" w:rsidP="00BA56DA">
            <w:pPr>
              <w:pStyle w:val="a5"/>
              <w:tabs>
                <w:tab w:val="left" w:pos="993"/>
              </w:tabs>
              <w:spacing w:before="0" w:beforeAutospacing="0" w:after="0" w:afterAutospacing="0" w:line="360" w:lineRule="auto"/>
              <w:jc w:val="both"/>
              <w:textAlignment w:val="baseline"/>
            </w:pPr>
          </w:p>
          <w:p w:rsidR="00AC0A04" w:rsidRPr="005D4C81" w:rsidRDefault="00AC0A04" w:rsidP="00BA56DA">
            <w:pPr>
              <w:pStyle w:val="a5"/>
              <w:tabs>
                <w:tab w:val="left" w:pos="993"/>
              </w:tabs>
              <w:spacing w:before="0" w:beforeAutospacing="0" w:after="0" w:afterAutospacing="0" w:line="360" w:lineRule="auto"/>
              <w:jc w:val="both"/>
              <w:textAlignment w:val="baseline"/>
            </w:pPr>
          </w:p>
          <w:p w:rsidR="00AC0A04" w:rsidRPr="005D4C81" w:rsidRDefault="00AC0A04" w:rsidP="00BA56DA">
            <w:pPr>
              <w:pStyle w:val="a5"/>
              <w:tabs>
                <w:tab w:val="left" w:pos="993"/>
              </w:tabs>
              <w:spacing w:before="0" w:beforeAutospacing="0" w:after="0" w:afterAutospacing="0" w:line="360" w:lineRule="auto"/>
              <w:jc w:val="both"/>
              <w:textAlignment w:val="baseline"/>
            </w:pPr>
          </w:p>
          <w:p w:rsidR="00AC0A04" w:rsidRPr="005D4C81" w:rsidRDefault="00AC0A04" w:rsidP="00BA56DA">
            <w:pPr>
              <w:pStyle w:val="a5"/>
              <w:tabs>
                <w:tab w:val="left" w:pos="993"/>
              </w:tabs>
              <w:spacing w:before="0" w:beforeAutospacing="0" w:after="0" w:afterAutospacing="0" w:line="360" w:lineRule="auto"/>
              <w:jc w:val="both"/>
              <w:textAlignment w:val="baseline"/>
            </w:pPr>
          </w:p>
          <w:p w:rsidR="00AC0A04" w:rsidRPr="005D4C81" w:rsidRDefault="00AC0A04" w:rsidP="00BA56DA">
            <w:pPr>
              <w:pStyle w:val="a5"/>
              <w:tabs>
                <w:tab w:val="left" w:pos="993"/>
              </w:tabs>
              <w:spacing w:before="0" w:beforeAutospacing="0" w:after="0" w:afterAutospacing="0" w:line="360" w:lineRule="auto"/>
              <w:jc w:val="both"/>
              <w:textAlignment w:val="baseline"/>
            </w:pPr>
            <w:r w:rsidRPr="005D4C81">
              <w:t>Выполняют примеры</w:t>
            </w:r>
          </w:p>
          <w:p w:rsidR="00AC0A04" w:rsidRPr="005D4C81" w:rsidRDefault="00AC0A04" w:rsidP="00BA56DA">
            <w:pPr>
              <w:pStyle w:val="a5"/>
              <w:tabs>
                <w:tab w:val="left" w:pos="993"/>
              </w:tabs>
              <w:spacing w:before="0" w:beforeAutospacing="0" w:after="0" w:afterAutospacing="0" w:line="360" w:lineRule="auto"/>
              <w:jc w:val="both"/>
              <w:textAlignment w:val="baseline"/>
            </w:pPr>
          </w:p>
          <w:p w:rsidR="00AC0A04" w:rsidRPr="005D4C81" w:rsidRDefault="00AC0A04" w:rsidP="00BA56DA">
            <w:pPr>
              <w:pStyle w:val="a5"/>
              <w:tabs>
                <w:tab w:val="left" w:pos="993"/>
              </w:tabs>
              <w:spacing w:before="0" w:beforeAutospacing="0" w:after="0" w:afterAutospacing="0" w:line="360" w:lineRule="auto"/>
              <w:jc w:val="both"/>
              <w:textAlignment w:val="baseline"/>
            </w:pPr>
          </w:p>
          <w:p w:rsidR="00AC0A04" w:rsidRPr="005D4C81" w:rsidRDefault="00AC0A04" w:rsidP="00BA56DA">
            <w:pPr>
              <w:pStyle w:val="a5"/>
              <w:tabs>
                <w:tab w:val="left" w:pos="993"/>
              </w:tabs>
              <w:spacing w:before="0" w:beforeAutospacing="0" w:after="0" w:afterAutospacing="0" w:line="360" w:lineRule="auto"/>
              <w:jc w:val="both"/>
              <w:textAlignment w:val="baseline"/>
            </w:pPr>
          </w:p>
          <w:p w:rsidR="00AC0A04" w:rsidRPr="005D4C81" w:rsidRDefault="00AC0A04" w:rsidP="00BA56DA">
            <w:pPr>
              <w:pStyle w:val="a5"/>
              <w:tabs>
                <w:tab w:val="left" w:pos="993"/>
              </w:tabs>
              <w:spacing w:before="0" w:beforeAutospacing="0" w:after="0" w:afterAutospacing="0" w:line="360" w:lineRule="auto"/>
              <w:jc w:val="both"/>
              <w:textAlignment w:val="baseline"/>
            </w:pPr>
          </w:p>
          <w:p w:rsidR="00AC0A04" w:rsidRPr="005D4C81" w:rsidRDefault="00AC0A04" w:rsidP="00BA56DA">
            <w:pPr>
              <w:pStyle w:val="a5"/>
              <w:tabs>
                <w:tab w:val="left" w:pos="993"/>
              </w:tabs>
              <w:spacing w:before="0" w:beforeAutospacing="0" w:after="0" w:afterAutospacing="0" w:line="360" w:lineRule="auto"/>
              <w:jc w:val="both"/>
              <w:textAlignment w:val="baseline"/>
            </w:pPr>
            <w:r w:rsidRPr="005D4C81">
              <w:rPr>
                <w:rStyle w:val="c2"/>
              </w:rPr>
              <w:t>С помощью учителя называют тему урока.</w:t>
            </w:r>
          </w:p>
        </w:tc>
      </w:tr>
      <w:tr w:rsidR="008F6E1C" w:rsidRPr="005D4C81" w:rsidTr="000820B9">
        <w:tc>
          <w:tcPr>
            <w:tcW w:w="724" w:type="pct"/>
          </w:tcPr>
          <w:p w:rsidR="008F6E1C" w:rsidRPr="005D4C81" w:rsidRDefault="008F6E1C" w:rsidP="00BA56DA">
            <w:pPr>
              <w:pStyle w:val="c19"/>
              <w:shd w:val="clear" w:color="auto" w:fill="FFFFFF"/>
              <w:spacing w:before="0" w:beforeAutospacing="0" w:after="0" w:afterAutospacing="0" w:line="360" w:lineRule="auto"/>
              <w:rPr>
                <w:b/>
              </w:rPr>
            </w:pPr>
            <w:r w:rsidRPr="005D4C81">
              <w:rPr>
                <w:rStyle w:val="c2"/>
                <w:b/>
              </w:rPr>
              <w:lastRenderedPageBreak/>
              <w:t>Мотивация учебной деятельности учащихся</w:t>
            </w:r>
          </w:p>
          <w:p w:rsidR="008F6E1C" w:rsidRPr="005D4C81" w:rsidRDefault="008F6E1C" w:rsidP="00BA56DA">
            <w:pPr>
              <w:pStyle w:val="c30"/>
              <w:shd w:val="clear" w:color="auto" w:fill="FFFFFF"/>
              <w:spacing w:before="0" w:beforeAutospacing="0" w:after="0" w:afterAutospacing="0" w:line="360" w:lineRule="auto"/>
              <w:ind w:left="10" w:right="4" w:hanging="10"/>
              <w:jc w:val="both"/>
            </w:pPr>
            <w:r w:rsidRPr="005D4C81">
              <w:rPr>
                <w:rStyle w:val="c17"/>
                <w:i/>
                <w:iCs/>
              </w:rPr>
              <w:t xml:space="preserve">Цель: </w:t>
            </w:r>
            <w:r w:rsidRPr="005D4C81">
              <w:rPr>
                <w:rStyle w:val="c17"/>
                <w:i/>
                <w:iCs/>
              </w:rPr>
              <w:lastRenderedPageBreak/>
              <w:t>организовать постановку цели урока;</w:t>
            </w:r>
          </w:p>
          <w:p w:rsidR="008F6E1C" w:rsidRPr="005D4C81" w:rsidRDefault="008F6E1C" w:rsidP="00AC0A04">
            <w:pPr>
              <w:pStyle w:val="c30"/>
              <w:shd w:val="clear" w:color="auto" w:fill="FFFFFF"/>
              <w:spacing w:before="0" w:beforeAutospacing="0" w:after="0" w:afterAutospacing="0" w:line="360" w:lineRule="auto"/>
              <w:ind w:left="10" w:right="4" w:hanging="10"/>
              <w:jc w:val="both"/>
              <w:rPr>
                <w:i/>
              </w:rPr>
            </w:pPr>
            <w:r w:rsidRPr="005D4C81">
              <w:rPr>
                <w:rStyle w:val="c17"/>
                <w:i/>
                <w:iCs/>
              </w:rPr>
              <w:t>включени</w:t>
            </w:r>
            <w:r w:rsidR="00AC0A04" w:rsidRPr="005D4C81">
              <w:rPr>
                <w:rStyle w:val="c17"/>
                <w:i/>
                <w:iCs/>
              </w:rPr>
              <w:t>е</w:t>
            </w:r>
            <w:r w:rsidRPr="005D4C81">
              <w:rPr>
                <w:rStyle w:val="c17"/>
                <w:i/>
                <w:iCs/>
              </w:rPr>
              <w:t xml:space="preserve"> в учебную деятельность.</w:t>
            </w:r>
          </w:p>
        </w:tc>
        <w:tc>
          <w:tcPr>
            <w:tcW w:w="2684" w:type="pct"/>
          </w:tcPr>
          <w:p w:rsidR="00BF53B6" w:rsidRPr="005D4C81" w:rsidRDefault="00BF53B6" w:rsidP="00BA56DA">
            <w:pPr>
              <w:pStyle w:val="c78"/>
              <w:shd w:val="clear" w:color="auto" w:fill="FFFFFF"/>
              <w:spacing w:before="0" w:beforeAutospacing="0" w:after="0" w:afterAutospacing="0" w:line="360" w:lineRule="auto"/>
              <w:rPr>
                <w:rStyle w:val="c2"/>
                <w:lang w:eastAsia="en-US"/>
              </w:rPr>
            </w:pPr>
            <w:r w:rsidRPr="005D4C81">
              <w:rPr>
                <w:rStyle w:val="c2"/>
              </w:rPr>
              <w:lastRenderedPageBreak/>
              <w:t xml:space="preserve">На земле нет лучше края  того, </w:t>
            </w:r>
            <w:r w:rsidRPr="005D4C81">
              <w:rPr>
                <w:rStyle w:val="c2"/>
                <w:lang w:eastAsia="en-US"/>
              </w:rPr>
              <w:t xml:space="preserve"> где ты родился и вырос</w:t>
            </w:r>
            <w:r w:rsidR="00C7473D" w:rsidRPr="005D4C81">
              <w:rPr>
                <w:rStyle w:val="c2"/>
                <w:lang w:eastAsia="en-US"/>
              </w:rPr>
              <w:t>…</w:t>
            </w:r>
          </w:p>
          <w:p w:rsidR="00AC0A04" w:rsidRPr="005D4C81" w:rsidRDefault="00AC0A04" w:rsidP="00BA56DA">
            <w:pPr>
              <w:pStyle w:val="c78"/>
              <w:shd w:val="clear" w:color="auto" w:fill="FFFFFF"/>
              <w:spacing w:before="0" w:beforeAutospacing="0" w:after="0" w:afterAutospacing="0" w:line="360" w:lineRule="auto"/>
              <w:rPr>
                <w:rStyle w:val="c2"/>
                <w:lang w:eastAsia="en-US"/>
              </w:rPr>
            </w:pPr>
          </w:p>
          <w:p w:rsidR="00C7473D" w:rsidRPr="005D4C81" w:rsidRDefault="00AC0A04" w:rsidP="00BA56DA">
            <w:pPr>
              <w:pStyle w:val="c78"/>
              <w:shd w:val="clear" w:color="auto" w:fill="FFFFFF"/>
              <w:spacing w:before="0" w:beforeAutospacing="0" w:after="0" w:afterAutospacing="0" w:line="360" w:lineRule="auto"/>
              <w:rPr>
                <w:rStyle w:val="c2"/>
                <w:b/>
              </w:rPr>
            </w:pPr>
            <w:r w:rsidRPr="005D4C81">
              <w:rPr>
                <w:b/>
              </w:rPr>
              <w:t>6 СЛАЙД</w:t>
            </w:r>
            <w:r w:rsidRPr="005D4C81">
              <w:t xml:space="preserve">    </w:t>
            </w:r>
            <w:r w:rsidR="003D75C9" w:rsidRPr="005D4C81">
              <w:rPr>
                <w:rStyle w:val="c2"/>
                <w:b/>
              </w:rPr>
              <w:t>Ребята, как называется край</w:t>
            </w:r>
            <w:r w:rsidRPr="005D4C81">
              <w:rPr>
                <w:rStyle w:val="c2"/>
                <w:b/>
              </w:rPr>
              <w:t>, в котором мы живем?</w:t>
            </w:r>
          </w:p>
          <w:p w:rsidR="00AC0A04" w:rsidRPr="005D4C81" w:rsidRDefault="00AC0A04" w:rsidP="00BA56DA">
            <w:pPr>
              <w:pStyle w:val="c78"/>
              <w:shd w:val="clear" w:color="auto" w:fill="FFFFFF"/>
              <w:spacing w:before="0" w:beforeAutospacing="0" w:after="0" w:afterAutospacing="0" w:line="360" w:lineRule="auto"/>
              <w:rPr>
                <w:rStyle w:val="c2"/>
              </w:rPr>
            </w:pPr>
          </w:p>
          <w:p w:rsidR="00BF53B6" w:rsidRPr="005D4C81" w:rsidRDefault="00AC0A04" w:rsidP="00BA56DA">
            <w:pPr>
              <w:pStyle w:val="c78"/>
              <w:shd w:val="clear" w:color="auto" w:fill="FFFFFF"/>
              <w:spacing w:before="0" w:beforeAutospacing="0" w:after="0" w:afterAutospacing="0" w:line="360" w:lineRule="auto"/>
              <w:rPr>
                <w:rStyle w:val="c2"/>
              </w:rPr>
            </w:pPr>
            <w:r w:rsidRPr="005D4C81">
              <w:rPr>
                <w:b/>
              </w:rPr>
              <w:t>7 СЛАЙД</w:t>
            </w:r>
            <w:r w:rsidRPr="005D4C81">
              <w:t xml:space="preserve">    </w:t>
            </w:r>
            <w:r w:rsidR="00BF53B6" w:rsidRPr="005D4C81">
              <w:rPr>
                <w:rStyle w:val="c2"/>
              </w:rPr>
              <w:t>«</w:t>
            </w:r>
            <w:r w:rsidRPr="005D4C81">
              <w:rPr>
                <w:rStyle w:val="c2"/>
              </w:rPr>
              <w:t xml:space="preserve"> Любовь</w:t>
            </w:r>
            <w:r w:rsidR="00BF53B6" w:rsidRPr="005D4C81">
              <w:rPr>
                <w:rStyle w:val="c2"/>
              </w:rPr>
              <w:t xml:space="preserve"> </w:t>
            </w:r>
            <w:r w:rsidRPr="005D4C81">
              <w:rPr>
                <w:rStyle w:val="c2"/>
              </w:rPr>
              <w:t>к родине начинается</w:t>
            </w:r>
            <w:r w:rsidR="00BF53B6" w:rsidRPr="005D4C81">
              <w:rPr>
                <w:rStyle w:val="c2"/>
              </w:rPr>
              <w:t xml:space="preserve"> с малого – с любви к своей </w:t>
            </w:r>
            <w:r w:rsidR="00BF53B6" w:rsidRPr="005D4C81">
              <w:rPr>
                <w:rStyle w:val="c2"/>
              </w:rPr>
              <w:lastRenderedPageBreak/>
              <w:t>семье, к своему дому. Постоянно расширяясь, эта любовь переходит в любовь к своему государству, к его  истории, его прошлому и настоящему, а затем ко всему человечеству …»</w:t>
            </w:r>
          </w:p>
          <w:p w:rsidR="00BF53B6" w:rsidRPr="005D4C81" w:rsidRDefault="00AC0A04" w:rsidP="00BA56DA">
            <w:pPr>
              <w:pStyle w:val="c78"/>
              <w:shd w:val="clear" w:color="auto" w:fill="FFFFFF"/>
              <w:spacing w:before="0" w:beforeAutospacing="0" w:after="0" w:afterAutospacing="0" w:line="360" w:lineRule="auto"/>
              <w:jc w:val="right"/>
              <w:rPr>
                <w:rStyle w:val="c2"/>
              </w:rPr>
            </w:pPr>
            <w:r w:rsidRPr="005D4C81">
              <w:rPr>
                <w:rStyle w:val="c2"/>
                <w:lang w:eastAsia="en-US"/>
              </w:rPr>
              <w:t>Российский а</w:t>
            </w:r>
            <w:r w:rsidR="00BF53B6" w:rsidRPr="005D4C81">
              <w:rPr>
                <w:rStyle w:val="c2"/>
                <w:lang w:eastAsia="en-US"/>
              </w:rPr>
              <w:t>кадемик Дмитрий Сергеевич Лихачёв</w:t>
            </w:r>
          </w:p>
          <w:p w:rsidR="00BF53B6" w:rsidRPr="005D4C81" w:rsidRDefault="00BF53B6" w:rsidP="00BA56DA">
            <w:pPr>
              <w:pStyle w:val="c78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i/>
              </w:rPr>
            </w:pPr>
          </w:p>
          <w:p w:rsidR="002B2852" w:rsidRPr="005D4C81" w:rsidRDefault="00AC0A04" w:rsidP="00AC0A04">
            <w:pPr>
              <w:pStyle w:val="c78"/>
              <w:shd w:val="clear" w:color="auto" w:fill="FFFFFF"/>
              <w:spacing w:before="0" w:beforeAutospacing="0" w:after="0" w:afterAutospacing="0" w:line="360" w:lineRule="auto"/>
              <w:jc w:val="center"/>
            </w:pPr>
            <w:r w:rsidRPr="005D4C81">
              <w:rPr>
                <w:b/>
              </w:rPr>
              <w:t>8 СЛАЙД</w:t>
            </w:r>
            <w:r w:rsidRPr="005D4C81">
              <w:t xml:space="preserve">    </w:t>
            </w:r>
            <w:r w:rsidR="00C7473D" w:rsidRPr="005D4C81">
              <w:rPr>
                <w:b/>
                <w:i/>
              </w:rPr>
              <w:t xml:space="preserve">Ребята, </w:t>
            </w:r>
            <w:proofErr w:type="gramStart"/>
            <w:r w:rsidR="00C7473D" w:rsidRPr="005D4C81">
              <w:rPr>
                <w:b/>
                <w:i/>
              </w:rPr>
              <w:t>вы</w:t>
            </w:r>
            <w:proofErr w:type="gramEnd"/>
            <w:r w:rsidR="00C7473D" w:rsidRPr="005D4C81">
              <w:rPr>
                <w:b/>
                <w:i/>
              </w:rPr>
              <w:t xml:space="preserve"> скорее всего слышали, что 2022 год объявлен </w:t>
            </w:r>
            <w:r w:rsidR="002B2852" w:rsidRPr="005D4C81">
              <w:rPr>
                <w:b/>
                <w:i/>
              </w:rPr>
              <w:t>президенто</w:t>
            </w:r>
            <w:r w:rsidRPr="005D4C81">
              <w:rPr>
                <w:b/>
                <w:i/>
              </w:rPr>
              <w:t>м</w:t>
            </w:r>
            <w:r w:rsidR="002B2852" w:rsidRPr="005D4C81">
              <w:rPr>
                <w:b/>
                <w:i/>
              </w:rPr>
              <w:t xml:space="preserve"> страны</w:t>
            </w:r>
            <w:r w:rsidRPr="005D4C81">
              <w:rPr>
                <w:b/>
                <w:i/>
              </w:rPr>
              <w:t xml:space="preserve"> </w:t>
            </w:r>
            <w:r w:rsidR="002B2852" w:rsidRPr="005D4C81">
              <w:t>Годом народного искусства и нематериального культурного наследия народов России</w:t>
            </w:r>
          </w:p>
          <w:p w:rsidR="002B2852" w:rsidRPr="005D4C81" w:rsidRDefault="002B2852" w:rsidP="00BA56DA">
            <w:pPr>
              <w:pStyle w:val="c78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i/>
              </w:rPr>
            </w:pPr>
          </w:p>
          <w:p w:rsidR="008411B4" w:rsidRPr="005D4C81" w:rsidRDefault="00AC0A04" w:rsidP="00BA56DA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4C81">
              <w:rPr>
                <w:b/>
                <w:sz w:val="24"/>
                <w:szCs w:val="24"/>
              </w:rPr>
              <w:t>9</w:t>
            </w:r>
            <w:r w:rsidRPr="005D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</w:t>
            </w:r>
            <w:r w:rsidRPr="005D4C8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B2852" w:rsidRPr="005D4C81">
              <w:rPr>
                <w:rFonts w:ascii="Times New Roman" w:hAnsi="Times New Roman" w:cs="Times New Roman"/>
                <w:noProof/>
                <w:sz w:val="24"/>
                <w:szCs w:val="24"/>
              </w:rPr>
              <w:t>Сегодня будет не обычный урок, а урок-путешествие по родному краю.</w:t>
            </w:r>
            <w:r w:rsidR="008411B4" w:rsidRPr="005D4C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Экскурсовод – это специалист, который проводит экскурсии. Экскурсовод сопровождает туристов на маршрутах, рассказывает о достопримечательностях страны и города, исторических событиях и об искусстве. Профессия эта одновременно увлекательна и ответственна</w:t>
            </w:r>
          </w:p>
          <w:p w:rsidR="002B2852" w:rsidRPr="005D4C81" w:rsidRDefault="008411B4" w:rsidP="00BA56DA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noProof/>
                <w:sz w:val="24"/>
                <w:szCs w:val="24"/>
              </w:rPr>
              <w:t>Экскурсоводом буду на у</w:t>
            </w:r>
            <w:r w:rsidR="002C0926" w:rsidRPr="005D4C81">
              <w:rPr>
                <w:rFonts w:ascii="Times New Roman" w:hAnsi="Times New Roman" w:cs="Times New Roman"/>
                <w:noProof/>
                <w:sz w:val="24"/>
                <w:szCs w:val="24"/>
              </w:rPr>
              <w:t>роке Я, Фролова Мария Андреевна, но вы мне в этом поможете.</w:t>
            </w:r>
          </w:p>
          <w:p w:rsidR="008411B4" w:rsidRPr="005D4C81" w:rsidRDefault="008411B4" w:rsidP="00BA56DA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C0A04" w:rsidRPr="005D4C81" w:rsidRDefault="002B2852" w:rsidP="00BA56DA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noProof/>
                <w:sz w:val="24"/>
                <w:szCs w:val="24"/>
              </w:rPr>
              <w:t>Предлагаю начать наше путешествие с самого большого по площади района Мордовии. Знаете ли Вы, какой это район?</w:t>
            </w:r>
          </w:p>
          <w:p w:rsidR="002B2852" w:rsidRPr="005D4C81" w:rsidRDefault="002B2852" w:rsidP="00BA56DA">
            <w:pPr>
              <w:pStyle w:val="c78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i/>
              </w:rPr>
            </w:pPr>
          </w:p>
        </w:tc>
        <w:tc>
          <w:tcPr>
            <w:tcW w:w="795" w:type="pct"/>
          </w:tcPr>
          <w:p w:rsidR="008F6E1C" w:rsidRPr="005D4C81" w:rsidRDefault="008F6E1C" w:rsidP="00BA56DA">
            <w:pPr>
              <w:pStyle w:val="c78"/>
              <w:shd w:val="clear" w:color="auto" w:fill="FFFFFF"/>
              <w:spacing w:before="0" w:beforeAutospacing="0" w:after="0" w:afterAutospacing="0" w:line="360" w:lineRule="auto"/>
            </w:pPr>
            <w:r w:rsidRPr="005D4C81">
              <w:rPr>
                <w:rStyle w:val="c2"/>
              </w:rPr>
              <w:lastRenderedPageBreak/>
              <w:t xml:space="preserve">Организует уточнение следующего шага учебной деятельности: </w:t>
            </w:r>
            <w:r w:rsidRPr="005D4C81">
              <w:rPr>
                <w:rStyle w:val="c2"/>
              </w:rPr>
              <w:lastRenderedPageBreak/>
              <w:t>постановку цели урока, составление совместного плана действия.</w:t>
            </w:r>
          </w:p>
          <w:p w:rsidR="008F6E1C" w:rsidRPr="005D4C81" w:rsidRDefault="008F6E1C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FFD" w:rsidRPr="005D4C81" w:rsidRDefault="001A7FFD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FFD" w:rsidRPr="005D4C81" w:rsidRDefault="001A7FFD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FFD" w:rsidRPr="005D4C81" w:rsidRDefault="001A7FFD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FFD" w:rsidRPr="005D4C81" w:rsidRDefault="001A7FFD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FFD" w:rsidRPr="005D4C81" w:rsidRDefault="001A7FFD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FFD" w:rsidRPr="005D4C81" w:rsidRDefault="001A7FFD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FFD" w:rsidRPr="005D4C81" w:rsidRDefault="001A7FFD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FFD" w:rsidRPr="005D4C81" w:rsidRDefault="001A7FFD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8F6E1C" w:rsidRPr="005D4C81" w:rsidRDefault="008F6E1C" w:rsidP="00BA56DA">
            <w:pPr>
              <w:pStyle w:val="c19"/>
              <w:shd w:val="clear" w:color="auto" w:fill="FFFFFF"/>
              <w:spacing w:before="0" w:beforeAutospacing="0" w:after="0" w:afterAutospacing="0" w:line="360" w:lineRule="auto"/>
              <w:rPr>
                <w:rStyle w:val="c2"/>
              </w:rPr>
            </w:pPr>
            <w:r w:rsidRPr="005D4C81">
              <w:rPr>
                <w:rStyle w:val="c2"/>
              </w:rPr>
              <w:lastRenderedPageBreak/>
              <w:t>Слушают учителя.</w:t>
            </w:r>
          </w:p>
          <w:p w:rsidR="00F1058E" w:rsidRPr="005D4C81" w:rsidRDefault="00F1058E" w:rsidP="00BA56DA">
            <w:pPr>
              <w:pStyle w:val="c19"/>
              <w:shd w:val="clear" w:color="auto" w:fill="FFFFFF"/>
              <w:spacing w:before="0" w:beforeAutospacing="0" w:after="0" w:afterAutospacing="0" w:line="360" w:lineRule="auto"/>
            </w:pPr>
          </w:p>
          <w:p w:rsidR="008F6E1C" w:rsidRPr="005D4C81" w:rsidRDefault="008F6E1C" w:rsidP="00BA56DA">
            <w:pPr>
              <w:pStyle w:val="c19"/>
              <w:shd w:val="clear" w:color="auto" w:fill="FFFFFF"/>
              <w:spacing w:before="0" w:beforeAutospacing="0" w:after="0" w:afterAutospacing="0" w:line="360" w:lineRule="auto"/>
            </w:pPr>
            <w:r w:rsidRPr="005D4C81">
              <w:rPr>
                <w:rStyle w:val="c2"/>
              </w:rPr>
              <w:t>Отвечают на вопросы.</w:t>
            </w:r>
          </w:p>
          <w:p w:rsidR="00F1058E" w:rsidRPr="005D4C81" w:rsidRDefault="00F1058E" w:rsidP="00BA56DA">
            <w:pPr>
              <w:pStyle w:val="c19"/>
              <w:shd w:val="clear" w:color="auto" w:fill="FFFFFF"/>
              <w:spacing w:before="0" w:beforeAutospacing="0" w:after="0" w:afterAutospacing="0" w:line="360" w:lineRule="auto"/>
              <w:rPr>
                <w:rStyle w:val="c2"/>
              </w:rPr>
            </w:pPr>
          </w:p>
          <w:p w:rsidR="008F6E1C" w:rsidRPr="005D4C81" w:rsidRDefault="008F6E1C" w:rsidP="00BA56DA">
            <w:pPr>
              <w:pStyle w:val="c19"/>
              <w:shd w:val="clear" w:color="auto" w:fill="FFFFFF"/>
              <w:spacing w:before="0" w:beforeAutospacing="0" w:after="0" w:afterAutospacing="0" w:line="360" w:lineRule="auto"/>
              <w:rPr>
                <w:rStyle w:val="c2"/>
              </w:rPr>
            </w:pPr>
          </w:p>
          <w:p w:rsidR="00F1058E" w:rsidRPr="005D4C81" w:rsidRDefault="00F1058E" w:rsidP="00BA56DA">
            <w:pPr>
              <w:pStyle w:val="c19"/>
              <w:shd w:val="clear" w:color="auto" w:fill="FFFFFF"/>
              <w:spacing w:before="0" w:beforeAutospacing="0" w:after="0" w:afterAutospacing="0" w:line="360" w:lineRule="auto"/>
            </w:pPr>
          </w:p>
          <w:p w:rsidR="008F6E1C" w:rsidRPr="005D4C81" w:rsidRDefault="008F6E1C" w:rsidP="00BA56DA">
            <w:pPr>
              <w:pStyle w:val="c19"/>
              <w:shd w:val="clear" w:color="auto" w:fill="FFFFFF"/>
              <w:spacing w:before="0" w:beforeAutospacing="0" w:after="0" w:afterAutospacing="0" w:line="360" w:lineRule="auto"/>
            </w:pPr>
            <w:r w:rsidRPr="005D4C81">
              <w:rPr>
                <w:rStyle w:val="c2"/>
              </w:rPr>
              <w:t>Формулируют цель урока.</w:t>
            </w:r>
          </w:p>
          <w:p w:rsidR="00F1058E" w:rsidRPr="005D4C81" w:rsidRDefault="00F1058E" w:rsidP="00BA56DA">
            <w:pPr>
              <w:pStyle w:val="c19"/>
              <w:shd w:val="clear" w:color="auto" w:fill="FFFFFF"/>
              <w:spacing w:before="0" w:beforeAutospacing="0" w:after="0" w:afterAutospacing="0" w:line="360" w:lineRule="auto"/>
              <w:rPr>
                <w:rStyle w:val="c2"/>
              </w:rPr>
            </w:pPr>
          </w:p>
          <w:p w:rsidR="008F6E1C" w:rsidRPr="005D4C81" w:rsidRDefault="008F6E1C" w:rsidP="00BA56DA">
            <w:pPr>
              <w:pStyle w:val="c19"/>
              <w:shd w:val="clear" w:color="auto" w:fill="FFFFFF"/>
              <w:spacing w:before="0" w:beforeAutospacing="0" w:after="0" w:afterAutospacing="0" w:line="360" w:lineRule="auto"/>
              <w:rPr>
                <w:rStyle w:val="c2"/>
              </w:rPr>
            </w:pPr>
            <w:r w:rsidRPr="005D4C81">
              <w:rPr>
                <w:rStyle w:val="c2"/>
              </w:rPr>
              <w:t>Повторить правило умножения десятичных дробей. Закрепить вычислительные навыки.</w:t>
            </w:r>
          </w:p>
          <w:p w:rsidR="008F6E1C" w:rsidRPr="005D4C81" w:rsidRDefault="008F6E1C" w:rsidP="00BA56DA">
            <w:pPr>
              <w:pStyle w:val="c19"/>
              <w:shd w:val="clear" w:color="auto" w:fill="FFFFFF"/>
              <w:spacing w:before="0" w:beforeAutospacing="0" w:after="0" w:afterAutospacing="0" w:line="360" w:lineRule="auto"/>
              <w:rPr>
                <w:rStyle w:val="c2"/>
              </w:rPr>
            </w:pPr>
          </w:p>
          <w:p w:rsidR="008F6E1C" w:rsidRPr="005D4C81" w:rsidRDefault="008F6E1C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1C" w:rsidRPr="005D4C81" w:rsidTr="000820B9">
        <w:tc>
          <w:tcPr>
            <w:tcW w:w="724" w:type="pct"/>
          </w:tcPr>
          <w:p w:rsidR="008F6E1C" w:rsidRPr="005D4C81" w:rsidRDefault="008F6E1C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Первичное </w:t>
            </w:r>
            <w:r w:rsidRPr="005D4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применение нового материала</w:t>
            </w:r>
            <w:proofErr w:type="gramStart"/>
            <w:r w:rsidRPr="005D4C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proofErr w:type="gramEnd"/>
            <w:r w:rsidRPr="005D4C81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формировать конкретные представления по теме и содержанию урока</w:t>
            </w:r>
          </w:p>
          <w:p w:rsidR="00F56B9A" w:rsidRPr="005D4C81" w:rsidRDefault="00F56B9A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6B9A" w:rsidRPr="005D4C81" w:rsidRDefault="00F56B9A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6B9A" w:rsidRPr="005D4C81" w:rsidRDefault="00F56B9A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6B9A" w:rsidRPr="005D4C81" w:rsidRDefault="00F56B9A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6B9A" w:rsidRPr="005D4C81" w:rsidRDefault="00F56B9A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6B9A" w:rsidRPr="005D4C81" w:rsidRDefault="00F56B9A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6B9A" w:rsidRPr="005D4C81" w:rsidRDefault="00F56B9A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6B9A" w:rsidRPr="005D4C81" w:rsidRDefault="00F56B9A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6B9A" w:rsidRPr="005D4C81" w:rsidRDefault="00F56B9A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6B9A" w:rsidRPr="005D4C81" w:rsidRDefault="00F56B9A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6B9A" w:rsidRPr="005D4C81" w:rsidRDefault="00F56B9A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6B9A" w:rsidRPr="005D4C81" w:rsidRDefault="00F56B9A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6B9A" w:rsidRPr="005D4C81" w:rsidRDefault="00F56B9A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6B9A" w:rsidRPr="005D4C81" w:rsidRDefault="00F56B9A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6B9A" w:rsidRPr="005D4C81" w:rsidRDefault="00F56B9A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0A04" w:rsidRPr="005D4C81" w:rsidRDefault="00AC0A04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0A04" w:rsidRPr="005D4C81" w:rsidRDefault="00AC0A04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0A04" w:rsidRPr="005D4C81" w:rsidRDefault="00AC0A04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7FFD" w:rsidRPr="005D4C81" w:rsidRDefault="001A7FFD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7FFD" w:rsidRPr="005D4C81" w:rsidRDefault="001A7FFD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7FFD" w:rsidRPr="005D4C81" w:rsidRDefault="001A7FFD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7FFD" w:rsidRPr="005D4C81" w:rsidRDefault="001A7FFD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7FFD" w:rsidRPr="005D4C81" w:rsidRDefault="001A7FFD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7FFD" w:rsidRPr="005D4C81" w:rsidRDefault="001A7FFD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7FFD" w:rsidRPr="005D4C81" w:rsidRDefault="001A7FFD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7FFD" w:rsidRPr="005D4C81" w:rsidRDefault="001A7FFD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7FFD" w:rsidRPr="005D4C81" w:rsidRDefault="001A7FFD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7FFD" w:rsidRPr="005D4C81" w:rsidRDefault="001A7FFD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7FFD" w:rsidRPr="005D4C81" w:rsidRDefault="001A7FFD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7FFD" w:rsidRPr="005D4C81" w:rsidRDefault="001A7FFD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6B9A" w:rsidRPr="005D4C81" w:rsidRDefault="00F56B9A" w:rsidP="00F56B9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  <w:p w:rsidR="00F56B9A" w:rsidRPr="005D4C81" w:rsidRDefault="00F56B9A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6B9A" w:rsidRPr="005D4C81" w:rsidRDefault="00F56B9A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6B9A" w:rsidRPr="005D4C81" w:rsidRDefault="00F56B9A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6B9A" w:rsidRPr="005D4C81" w:rsidRDefault="00F56B9A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pct"/>
          </w:tcPr>
          <w:p w:rsidR="0053679C" w:rsidRPr="005D4C81" w:rsidRDefault="00AC0A04" w:rsidP="00BA56DA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4C81">
              <w:rPr>
                <w:b/>
                <w:sz w:val="24"/>
                <w:szCs w:val="24"/>
              </w:rPr>
              <w:lastRenderedPageBreak/>
              <w:t>10-10</w:t>
            </w:r>
            <w:r w:rsidRPr="005D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</w:t>
            </w:r>
            <w:r w:rsidRPr="005D4C8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F6E1C" w:rsidRPr="005D4C81" w:rsidRDefault="00613A16" w:rsidP="00BA56DA">
            <w:pPr>
              <w:pStyle w:val="a5"/>
              <w:tabs>
                <w:tab w:val="left" w:pos="993"/>
              </w:tabs>
              <w:spacing w:before="0" w:beforeAutospacing="0" w:after="0" w:afterAutospacing="0" w:line="360" w:lineRule="auto"/>
              <w:jc w:val="both"/>
              <w:textAlignment w:val="baseline"/>
            </w:pPr>
            <w:r w:rsidRPr="005D4C81">
              <w:lastRenderedPageBreak/>
              <w:t>Начнем</w:t>
            </w:r>
            <w:r w:rsidR="00AC0A04" w:rsidRPr="005D4C81">
              <w:t xml:space="preserve"> путешествие</w:t>
            </w:r>
            <w:r w:rsidRPr="005D4C81">
              <w:t xml:space="preserve"> с </w:t>
            </w:r>
            <w:r w:rsidR="00BA56DA" w:rsidRPr="005D4C81">
              <w:t>поселка, в котором мы живем.</w:t>
            </w:r>
          </w:p>
          <w:p w:rsidR="008F6E1C" w:rsidRPr="005D4C81" w:rsidRDefault="00B546AA" w:rsidP="00BA56DA">
            <w:pPr>
              <w:pStyle w:val="a5"/>
              <w:tabs>
                <w:tab w:val="left" w:pos="993"/>
              </w:tabs>
              <w:spacing w:before="0" w:beforeAutospacing="0" w:after="0" w:afterAutospacing="0" w:line="360" w:lineRule="auto"/>
              <w:jc w:val="both"/>
              <w:textAlignment w:val="baseline"/>
            </w:pPr>
            <w:proofErr w:type="spellStart"/>
            <w:r w:rsidRPr="005D4C81">
              <w:rPr>
                <w:b/>
                <w:bCs/>
                <w:color w:val="000000"/>
                <w:shd w:val="clear" w:color="auto" w:fill="FFFFFF"/>
              </w:rPr>
              <w:t>Зубово</w:t>
            </w:r>
            <w:proofErr w:type="spellEnd"/>
            <w:r w:rsidRPr="005D4C81">
              <w:rPr>
                <w:b/>
                <w:bCs/>
                <w:color w:val="000000"/>
                <w:shd w:val="clear" w:color="auto" w:fill="FFFFFF"/>
              </w:rPr>
              <w:t>-Полянский район</w:t>
            </w:r>
            <w:r w:rsidRPr="005D4C81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5D4C81">
              <w:rPr>
                <w:color w:val="000000"/>
                <w:shd w:val="clear" w:color="auto" w:fill="FFFFFF"/>
              </w:rPr>
              <w:t>–р</w:t>
            </w:r>
            <w:proofErr w:type="gramEnd"/>
            <w:r w:rsidRPr="005D4C81">
              <w:rPr>
                <w:color w:val="000000"/>
                <w:shd w:val="clear" w:color="auto" w:fill="FFFFFF"/>
              </w:rPr>
              <w:t>айон</w:t>
            </w:r>
            <w:r w:rsidR="00AC0A04" w:rsidRPr="005D4C81">
              <w:rPr>
                <w:color w:val="000000"/>
                <w:shd w:val="clear" w:color="auto" w:fill="FFFFFF"/>
              </w:rPr>
              <w:t xml:space="preserve"> </w:t>
            </w:r>
            <w:hyperlink r:id="rId7" w:tooltip="Республика Мордовия" w:history="1">
              <w:r w:rsidRPr="005D4C81">
                <w:rPr>
                  <w:rStyle w:val="aa"/>
                  <w:rFonts w:eastAsiaTheme="majorEastAsia"/>
                  <w:color w:val="0645AD"/>
                  <w:shd w:val="clear" w:color="auto" w:fill="FFFFFF"/>
                </w:rPr>
                <w:t>Республики Мордовия</w:t>
              </w:r>
            </w:hyperlink>
            <w:r w:rsidRPr="005D4C81">
              <w:t>, который имеет наибольшую площадь</w:t>
            </w:r>
            <w:r w:rsidR="00AC0A04" w:rsidRPr="005D4C81">
              <w:t>, равную около 3-х тыс. кв. км.</w:t>
            </w:r>
            <w:r w:rsidRPr="005D4C81">
              <w:rPr>
                <w:color w:val="000000"/>
                <w:shd w:val="clear" w:color="auto" w:fill="FFFFFF"/>
              </w:rPr>
              <w:t xml:space="preserve">. Административный центр — р.п. </w:t>
            </w:r>
            <w:hyperlink r:id="rId8" w:tooltip="Зубова Поляна (посёлок, Зубово-Полянский район)" w:history="1">
              <w:r w:rsidRPr="005D4C81">
                <w:rPr>
                  <w:rStyle w:val="aa"/>
                  <w:rFonts w:eastAsiaTheme="majorEastAsia"/>
                  <w:color w:val="0645AD"/>
                  <w:shd w:val="clear" w:color="auto" w:fill="FFFFFF"/>
                </w:rPr>
                <w:t>Зубова Поляна</w:t>
              </w:r>
            </w:hyperlink>
            <w:r w:rsidRPr="005D4C81">
              <w:rPr>
                <w:color w:val="000000"/>
                <w:shd w:val="clear" w:color="auto" w:fill="FFFFFF"/>
              </w:rPr>
              <w:t>. Образован 16 июля 1928 г.</w:t>
            </w:r>
          </w:p>
          <w:p w:rsidR="00DF65BF" w:rsidRPr="005D4C81" w:rsidRDefault="00AC0A04" w:rsidP="00BA56D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D4C81">
              <w:rPr>
                <w:b/>
                <w:sz w:val="24"/>
                <w:szCs w:val="24"/>
              </w:rPr>
              <w:t>11</w:t>
            </w:r>
            <w:r w:rsidRPr="005D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</w:t>
            </w:r>
            <w:r w:rsidRPr="005D4C8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F65BF" w:rsidRPr="005D4C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Задание 1</w:t>
            </w:r>
          </w:p>
          <w:p w:rsidR="000215A4" w:rsidRPr="005D4C81" w:rsidRDefault="00756D88" w:rsidP="00BA56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Расстояние </w:t>
            </w:r>
            <w:r w:rsidR="00DF65BF"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станции </w:t>
            </w:r>
            <w:r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Зубова </w:t>
            </w:r>
            <w:r w:rsidR="000215A4"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Поляна</w:t>
            </w:r>
            <w:r w:rsidR="00C757CA"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65BF"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ближайшей станции Потьма</w:t>
            </w:r>
            <w:r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15A4"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DF65BF"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железной дороге</w:t>
            </w:r>
            <w:r w:rsidR="000215A4"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DF65BF"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215A4"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  <w:r w:rsidR="00956767"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расстояние </w:t>
            </w:r>
            <w:r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железной дороге </w:t>
            </w:r>
            <w:r w:rsidR="00BA56DA"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>от станции</w:t>
            </w:r>
            <w:r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Зубова Полян</w:t>
            </w:r>
            <w:r w:rsidR="001B4632"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56DA"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56DA"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столицы</w:t>
            </w:r>
            <w:r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4A99"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BA56DA"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>30,6 раз</w:t>
            </w:r>
            <w:r w:rsidR="008D4A99"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больше. Чему равно расстояние до </w:t>
            </w:r>
            <w:r w:rsidR="00353B59"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8D4A99"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>Сар</w:t>
            </w:r>
            <w:r w:rsidR="00BA56DA"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>анск по железной дороге? (153 км</w:t>
            </w:r>
            <w:r w:rsidR="008D4A99"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A56DA" w:rsidRPr="005D4C81" w:rsidRDefault="00AC0A04" w:rsidP="00BA56DA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D4C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Ученикам задают вопросы по задаче</w:t>
            </w:r>
          </w:p>
          <w:p w:rsidR="00AC0A04" w:rsidRPr="005D4C81" w:rsidRDefault="00AC0A04" w:rsidP="00BA56DA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83F1E" w:rsidRPr="005D4C81" w:rsidRDefault="00AC0A04" w:rsidP="00BA56DA">
            <w:pPr>
              <w:pStyle w:val="a5"/>
              <w:tabs>
                <w:tab w:val="left" w:pos="993"/>
              </w:tabs>
              <w:spacing w:before="0" w:beforeAutospacing="0" w:after="0" w:afterAutospacing="0" w:line="360" w:lineRule="auto"/>
              <w:jc w:val="both"/>
              <w:textAlignment w:val="baseline"/>
              <w:rPr>
                <w:noProof/>
              </w:rPr>
            </w:pPr>
            <w:r w:rsidRPr="005D4C81">
              <w:rPr>
                <w:b/>
              </w:rPr>
              <w:t>12-12 СЛАЙД</w:t>
            </w:r>
            <w:proofErr w:type="gramStart"/>
            <w:r w:rsidRPr="005D4C81">
              <w:t xml:space="preserve">    </w:t>
            </w:r>
            <w:r w:rsidR="00613A16" w:rsidRPr="005D4C81">
              <w:rPr>
                <w:color w:val="181818"/>
                <w:shd w:val="clear" w:color="auto" w:fill="FFFFFF"/>
              </w:rPr>
              <w:t>И</w:t>
            </w:r>
            <w:proofErr w:type="gramEnd"/>
            <w:r w:rsidR="00613A16" w:rsidRPr="005D4C81">
              <w:rPr>
                <w:color w:val="181818"/>
                <w:shd w:val="clear" w:color="auto" w:fill="FFFFFF"/>
              </w:rPr>
              <w:t>так, наш</w:t>
            </w:r>
            <w:r w:rsidR="00BA56DA" w:rsidRPr="005D4C81">
              <w:rPr>
                <w:color w:val="181818"/>
                <w:shd w:val="clear" w:color="auto" w:fill="FFFFFF"/>
              </w:rPr>
              <w:t>е</w:t>
            </w:r>
            <w:r w:rsidR="00613A16" w:rsidRPr="005D4C81">
              <w:rPr>
                <w:color w:val="181818"/>
                <w:shd w:val="clear" w:color="auto" w:fill="FFFFFF"/>
              </w:rPr>
              <w:t xml:space="preserve"> пу</w:t>
            </w:r>
            <w:r w:rsidR="00BA56DA" w:rsidRPr="005D4C81">
              <w:rPr>
                <w:color w:val="181818"/>
                <w:shd w:val="clear" w:color="auto" w:fill="FFFFFF"/>
              </w:rPr>
              <w:t>тешествие</w:t>
            </w:r>
            <w:r w:rsidR="00613A16" w:rsidRPr="005D4C81">
              <w:rPr>
                <w:color w:val="181818"/>
                <w:shd w:val="clear" w:color="auto" w:fill="FFFFFF"/>
              </w:rPr>
              <w:t xml:space="preserve"> продолжается, и мы попадаем </w:t>
            </w:r>
            <w:r w:rsidR="00BA56DA" w:rsidRPr="005D4C81">
              <w:rPr>
                <w:color w:val="181818"/>
                <w:shd w:val="clear" w:color="auto" w:fill="FFFFFF"/>
              </w:rPr>
              <w:t xml:space="preserve">на станцию </w:t>
            </w:r>
            <w:r w:rsidR="00BA56DA" w:rsidRPr="005D4C81">
              <w:rPr>
                <w:noProof/>
              </w:rPr>
              <w:t>КОВЫЛКИНО</w:t>
            </w:r>
          </w:p>
          <w:p w:rsidR="00783F1E" w:rsidRPr="005D4C81" w:rsidRDefault="00783F1E" w:rsidP="00BA56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7CA" w:rsidRPr="005D4C81" w:rsidRDefault="00AC0A04" w:rsidP="00B546A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C81">
              <w:rPr>
                <w:b/>
                <w:sz w:val="24"/>
                <w:szCs w:val="24"/>
              </w:rPr>
              <w:t>13</w:t>
            </w:r>
            <w:r w:rsidRPr="005D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</w:t>
            </w:r>
            <w:r w:rsidRPr="005D4C8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>Ковылкино</w:t>
            </w:r>
            <w:proofErr w:type="spellEnd"/>
            <w:r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является административным  центром </w:t>
            </w:r>
            <w:proofErr w:type="spellStart"/>
            <w:r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>Ковылкинского</w:t>
            </w:r>
            <w:proofErr w:type="spellEnd"/>
            <w:r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="00CF71E7"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>. Расст</w:t>
            </w:r>
            <w:r w:rsidR="00B546AA"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>ояние от райцентра до Саранска –</w:t>
            </w:r>
            <w:r w:rsidR="00CF71E7"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105 км. </w:t>
            </w:r>
            <w:r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пределах </w:t>
            </w:r>
            <w:proofErr w:type="spellStart"/>
            <w:r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>Ковылкинского</w:t>
            </w:r>
            <w:proofErr w:type="spellEnd"/>
            <w:r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протекает река </w:t>
            </w:r>
            <w:r w:rsidR="00CF71E7"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>Мокша на расстоянии 80 км.</w:t>
            </w:r>
            <w:r w:rsidR="00B546AA"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57CA"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>До 90-ых годов на Мокше было развито деревян</w:t>
            </w:r>
            <w:r w:rsidR="001D07B9"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>ное судоходство, возили грузы</w:t>
            </w:r>
            <w:r w:rsidR="00C757CA"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D306C"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57CA"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работали несколько </w:t>
            </w:r>
            <w:r w:rsidR="00CF71E7"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Гидроэлектростанций</w:t>
            </w:r>
            <w:r w:rsidR="00C757CA"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>. Сегодня судовая проходимость возможна лишь на последних  километрах нижнего течения. Река обмельчала, стала грязной.</w:t>
            </w:r>
          </w:p>
          <w:p w:rsidR="00B922C1" w:rsidRPr="005D4C81" w:rsidRDefault="00AC0A04" w:rsidP="00BA56D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D4C81">
              <w:rPr>
                <w:b/>
                <w:sz w:val="24"/>
                <w:szCs w:val="24"/>
              </w:rPr>
              <w:t>14</w:t>
            </w:r>
            <w:r w:rsidRPr="005D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</w:t>
            </w:r>
            <w:r w:rsidRPr="005D4C8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D306C" w:rsidRPr="005D4C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Задание 2</w:t>
            </w:r>
            <w:r w:rsidR="001D69C8" w:rsidRPr="005D4C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+ </w:t>
            </w:r>
            <w:proofErr w:type="spellStart"/>
            <w:r w:rsidR="001D69C8" w:rsidRPr="005D4C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индив</w:t>
            </w:r>
            <w:proofErr w:type="spellEnd"/>
            <w:r w:rsidR="001D69C8" w:rsidRPr="005D4C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 задание</w:t>
            </w:r>
          </w:p>
          <w:p w:rsidR="00B922C1" w:rsidRPr="005D4C81" w:rsidRDefault="00B2002F" w:rsidP="00BA56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B922C1"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пределах Мордовии </w:t>
            </w:r>
            <w:r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реки Мокша достигает</w:t>
            </w:r>
            <w:r w:rsidR="00B922C1"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320 км</w:t>
            </w:r>
            <w:r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>. Найдите общую протяженность реки, если известно, что она в 2,05 раз больше. (656 км.)</w:t>
            </w:r>
            <w:r w:rsidR="00EE0A04"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E0A04" w:rsidRPr="005D4C81" w:rsidRDefault="00EE0A04" w:rsidP="00BA56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Индивидуальное задание ученику</w:t>
            </w:r>
          </w:p>
          <w:p w:rsidR="00EE0A04" w:rsidRPr="005D4C81" w:rsidRDefault="00EE0A04" w:rsidP="00BA56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крупная река Мордовии – Сура, это третий по величине приток Волги</w:t>
            </w:r>
            <w:r w:rsidR="00282686"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Сура протекает по восточной и юго-восточной окраине Мордовии и на большом протяжении служит естественной границей между нашей республикой и Ульяновской областью. Общая </w:t>
            </w:r>
            <w:r w:rsidR="00282686"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</w:t>
            </w:r>
            <w:r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реки </w:t>
            </w:r>
            <w:r w:rsidR="00282686"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>в Мордовии</w:t>
            </w:r>
            <w:r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282686"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>120 км. Узнайте общую длину реки Сура, если она в 7,01 раза больше, чем длина реки в Мордовии. (841,2 км.)</w:t>
            </w:r>
          </w:p>
          <w:p w:rsidR="00EE0A04" w:rsidRPr="005D4C81" w:rsidRDefault="00282686" w:rsidP="00BA56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Ответ: Протяженность реки Сура составляет 841, 2 км.</w:t>
            </w:r>
          </w:p>
          <w:p w:rsidR="001A7FFD" w:rsidRPr="005D4C81" w:rsidRDefault="001A7FFD" w:rsidP="001A7FFD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4C81">
              <w:rPr>
                <w:b/>
                <w:sz w:val="24"/>
                <w:szCs w:val="24"/>
              </w:rPr>
              <w:t xml:space="preserve">15 </w:t>
            </w:r>
            <w:r w:rsidRPr="005D4C81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proofErr w:type="gramStart"/>
            <w:r w:rsidRPr="005D4C8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>аше путешествие продолжается. Следующая о</w:t>
            </w:r>
            <w:r w:rsidRPr="005D4C81">
              <w:rPr>
                <w:rFonts w:ascii="Times New Roman" w:hAnsi="Times New Roman" w:cs="Times New Roman"/>
                <w:noProof/>
                <w:sz w:val="24"/>
                <w:szCs w:val="24"/>
              </w:rPr>
              <w:t>становка – Рузаевка</w:t>
            </w:r>
          </w:p>
          <w:p w:rsidR="001A7FFD" w:rsidRPr="005D4C81" w:rsidRDefault="001A7FFD" w:rsidP="001A7FF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Рузаевский район – второй по величине промышленный центр Мордовии. Расположился всего в 25 километрах от Саранска. </w:t>
            </w:r>
            <w:r w:rsidRPr="005D4C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1893 году через село пролегла железная дорога. </w:t>
            </w:r>
          </w:p>
          <w:p w:rsidR="001A7FFD" w:rsidRPr="005D4C81" w:rsidRDefault="001A7FFD" w:rsidP="001A7FF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4C81">
              <w:rPr>
                <w:b/>
                <w:sz w:val="24"/>
                <w:szCs w:val="24"/>
              </w:rPr>
              <w:t>16</w:t>
            </w:r>
            <w:r w:rsidRPr="005D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</w:t>
            </w:r>
            <w:r w:rsidRPr="005D4C8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D4C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этого времени вся жизнь города оказалась неразрывно связанна с железной дорогой. </w:t>
            </w:r>
          </w:p>
          <w:p w:rsidR="001A7FFD" w:rsidRPr="005D4C81" w:rsidRDefault="001A7FFD" w:rsidP="001A7FF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D4C81">
              <w:rPr>
                <w:b/>
                <w:sz w:val="24"/>
                <w:szCs w:val="24"/>
              </w:rPr>
              <w:t>17</w:t>
            </w:r>
            <w:r w:rsidRPr="005D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</w:t>
            </w:r>
            <w:r w:rsidRPr="005D4C8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D4C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Задание 3</w:t>
            </w:r>
          </w:p>
          <w:p w:rsidR="001A7FFD" w:rsidRPr="005D4C81" w:rsidRDefault="001A7FFD" w:rsidP="001A7FFD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>Фирменный поезд «Мордовия» № 119-й  сообщением Саранск – Москва преодолевает расстояние за 7,74 ч. Средняя путевая скорость поезда – 81 км/ч. Чему равно расстояние между двумя столицами? (626,94 км)</w:t>
            </w:r>
          </w:p>
          <w:p w:rsidR="00AC0A04" w:rsidRPr="005D4C81" w:rsidRDefault="00AC0A04" w:rsidP="00AC0A04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C81">
              <w:rPr>
                <w:b/>
                <w:sz w:val="24"/>
                <w:szCs w:val="24"/>
              </w:rPr>
              <w:lastRenderedPageBreak/>
              <w:t>1</w:t>
            </w:r>
            <w:r w:rsidR="001A7FFD" w:rsidRPr="005D4C81">
              <w:rPr>
                <w:b/>
                <w:sz w:val="24"/>
                <w:szCs w:val="24"/>
              </w:rPr>
              <w:t>8</w:t>
            </w:r>
            <w:r w:rsidRPr="005D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</w:t>
            </w:r>
            <w:r w:rsidRPr="005D4C8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>Вы, наверное, устали?</w:t>
            </w:r>
          </w:p>
          <w:p w:rsidR="00AC0A04" w:rsidRPr="005D4C81" w:rsidRDefault="00AC0A04" w:rsidP="0052037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>Ну, тогда все дружно встали.</w:t>
            </w:r>
          </w:p>
          <w:p w:rsidR="00AC0A04" w:rsidRPr="005D4C81" w:rsidRDefault="00AC0A04" w:rsidP="00520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D6B" w:rsidRPr="005D4C81" w:rsidRDefault="004E6D6B" w:rsidP="00520370">
            <w:pPr>
              <w:pStyle w:val="a3"/>
              <w:spacing w:after="0" w:line="240" w:lineRule="auto"/>
              <w:ind w:left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Знаете ли </w:t>
            </w:r>
            <w:proofErr w:type="gramStart"/>
            <w:r w:rsidR="001A7FFD"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proofErr w:type="gramEnd"/>
            <w:r w:rsidR="001A7FFD"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народ изображен на слайде? (мордва)</w:t>
            </w:r>
          </w:p>
          <w:p w:rsidR="004E6D6B" w:rsidRPr="005D4C81" w:rsidRDefault="004E6D6B" w:rsidP="004E6D6B">
            <w:pPr>
              <w:pStyle w:val="a3"/>
              <w:spacing w:after="0" w:line="360" w:lineRule="auto"/>
              <w:ind w:left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Выполним </w:t>
            </w:r>
            <w:r w:rsidR="001A7FFD"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небольшую разминку, используя </w:t>
            </w:r>
            <w:r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национальное движение </w:t>
            </w:r>
            <w:r w:rsidR="001A7FFD"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мордовского народа.</w:t>
            </w:r>
          </w:p>
          <w:p w:rsidR="004E6D6B" w:rsidRPr="005D4C81" w:rsidRDefault="004E6D6B" w:rsidP="00520370">
            <w:pPr>
              <w:pStyle w:val="a3"/>
              <w:spacing w:after="0" w:line="240" w:lineRule="auto"/>
              <w:ind w:left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6D6B" w:rsidRPr="005D4C81" w:rsidRDefault="004E6D6B" w:rsidP="00520370">
            <w:pPr>
              <w:pStyle w:val="a3"/>
              <w:spacing w:after="0" w:line="240" w:lineRule="auto"/>
              <w:ind w:left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>Ножками потопали,</w:t>
            </w:r>
          </w:p>
          <w:p w:rsidR="004E6D6B" w:rsidRPr="005D4C81" w:rsidRDefault="004E6D6B" w:rsidP="00520370">
            <w:pPr>
              <w:pStyle w:val="a3"/>
              <w:spacing w:after="0" w:line="240" w:lineRule="auto"/>
              <w:ind w:left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Ручками похлопали.</w:t>
            </w:r>
          </w:p>
          <w:p w:rsidR="004E6D6B" w:rsidRPr="005D4C81" w:rsidRDefault="004E6D6B" w:rsidP="00520370">
            <w:pPr>
              <w:pStyle w:val="a3"/>
              <w:spacing w:after="0" w:line="240" w:lineRule="auto"/>
              <w:ind w:left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Покрутились, повертелись</w:t>
            </w:r>
          </w:p>
          <w:p w:rsidR="004E6D6B" w:rsidRPr="005D4C81" w:rsidRDefault="004E6D6B" w:rsidP="00520370">
            <w:pPr>
              <w:pStyle w:val="a3"/>
              <w:spacing w:after="0" w:line="240" w:lineRule="auto"/>
              <w:ind w:left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>И за парты все уселись.</w:t>
            </w:r>
          </w:p>
          <w:p w:rsidR="004E6D6B" w:rsidRPr="005D4C81" w:rsidRDefault="004E6D6B" w:rsidP="00520370">
            <w:pPr>
              <w:pStyle w:val="a3"/>
              <w:spacing w:after="0" w:line="240" w:lineRule="auto"/>
              <w:ind w:left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Глазки крепко закрываем,</w:t>
            </w:r>
          </w:p>
          <w:p w:rsidR="004E6D6B" w:rsidRPr="005D4C81" w:rsidRDefault="004E6D6B" w:rsidP="00520370">
            <w:pPr>
              <w:pStyle w:val="a3"/>
              <w:spacing w:after="0" w:line="240" w:lineRule="auto"/>
              <w:ind w:left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Дружно до 5 считаем.</w:t>
            </w:r>
          </w:p>
          <w:p w:rsidR="004E6D6B" w:rsidRPr="005D4C81" w:rsidRDefault="004E6D6B" w:rsidP="00520370">
            <w:pPr>
              <w:pStyle w:val="a3"/>
              <w:spacing w:after="0" w:line="240" w:lineRule="auto"/>
              <w:ind w:left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Открываем, поморгаем</w:t>
            </w:r>
          </w:p>
          <w:p w:rsidR="004E6D6B" w:rsidRPr="005D4C81" w:rsidRDefault="004E6D6B" w:rsidP="0052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>И работать продолжаем.</w:t>
            </w:r>
          </w:p>
          <w:p w:rsidR="00FA549E" w:rsidRPr="005D4C81" w:rsidRDefault="00AC0A04" w:rsidP="00BA56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C81">
              <w:rPr>
                <w:b/>
                <w:sz w:val="24"/>
                <w:szCs w:val="24"/>
              </w:rPr>
              <w:t>19</w:t>
            </w:r>
            <w:r w:rsidRPr="005D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</w:t>
            </w:r>
            <w:r w:rsidRPr="005D4C8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83F1E" w:rsidRPr="005D4C81" w:rsidRDefault="00783F1E" w:rsidP="00BA56D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Остановка Саранск</w:t>
            </w:r>
          </w:p>
          <w:p w:rsidR="002620BD" w:rsidRPr="005D4C81" w:rsidRDefault="002620BD" w:rsidP="00BA56DA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noProof/>
                <w:sz w:val="24"/>
                <w:szCs w:val="24"/>
              </w:rPr>
              <w:t>Сегодня к нам на урок пришел гость. Разрешите мне его пригласить.</w:t>
            </w:r>
          </w:p>
          <w:p w:rsidR="00DA67E6" w:rsidRPr="005D4C81" w:rsidRDefault="00DA67E6" w:rsidP="00DA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D4C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Шумбратада</w:t>
            </w:r>
            <w:proofErr w:type="spellEnd"/>
            <w:r w:rsidRPr="005D4C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4C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кельгома</w:t>
            </w:r>
            <w:proofErr w:type="spellEnd"/>
            <w:r w:rsidRPr="005D4C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4C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ялгат</w:t>
            </w:r>
            <w:proofErr w:type="spellEnd"/>
            <w:r w:rsidRPr="005D4C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 Здравствуйте, дорогие друзья!</w:t>
            </w:r>
          </w:p>
          <w:p w:rsidR="00DA67E6" w:rsidRPr="005D4C81" w:rsidRDefault="00DA67E6" w:rsidP="00DA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sz w:val="24"/>
                <w:szCs w:val="24"/>
              </w:rPr>
              <w:t>Добро пожаловать в столицу Республики Мордовия город Саранск!</w:t>
            </w:r>
          </w:p>
          <w:p w:rsidR="00DA67E6" w:rsidRPr="005D4C81" w:rsidRDefault="00AC0A04" w:rsidP="00DA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b/>
                <w:sz w:val="24"/>
                <w:szCs w:val="24"/>
              </w:rPr>
              <w:t>20 СЛАЙД</w:t>
            </w:r>
            <w:r w:rsidRPr="005D4C8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A67E6" w:rsidRPr="005D4C81">
              <w:rPr>
                <w:rFonts w:ascii="Times New Roman" w:hAnsi="Times New Roman" w:cs="Times New Roman"/>
                <w:sz w:val="24"/>
                <w:szCs w:val="24"/>
              </w:rPr>
              <w:t xml:space="preserve">Город занимает лидирующие позиции в России по благоустройству. Саранск – научный, культурный и спортивный центр. </w:t>
            </w:r>
          </w:p>
          <w:p w:rsidR="00DA67E6" w:rsidRPr="005D4C81" w:rsidRDefault="00DA67E6" w:rsidP="00DA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sz w:val="24"/>
                <w:szCs w:val="24"/>
              </w:rPr>
              <w:t>В 2018 году Саранск стал одним из 11 городов России, принимающих матчи чемпионата мира по футболу.</w:t>
            </w:r>
          </w:p>
          <w:p w:rsidR="00DA67E6" w:rsidRPr="005D4C81" w:rsidRDefault="00DA67E6" w:rsidP="00DA67E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Саран</w:t>
            </w:r>
            <w:proofErr w:type="gramStart"/>
            <w:r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>ск стр</w:t>
            </w:r>
            <w:proofErr w:type="gramEnd"/>
            <w:r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оился на берегу реки </w:t>
            </w:r>
            <w:proofErr w:type="spellStart"/>
            <w:r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Саранки</w:t>
            </w:r>
            <w:proofErr w:type="spellEnd"/>
            <w:r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A67E6" w:rsidRPr="005D4C81" w:rsidRDefault="00DA67E6" w:rsidP="00DA67E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D83" w:rsidRPr="005D4C81" w:rsidRDefault="00AC0A04" w:rsidP="00DA67E6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4C81">
              <w:rPr>
                <w:b/>
                <w:sz w:val="24"/>
                <w:szCs w:val="24"/>
              </w:rPr>
              <w:t>21</w:t>
            </w:r>
            <w:r w:rsidRPr="005D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</w:t>
            </w:r>
            <w:r w:rsidRPr="005D4C8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27D83" w:rsidRPr="005D4C81" w:rsidRDefault="00B27D83" w:rsidP="00B27D8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D4C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Задание 4</w:t>
            </w:r>
          </w:p>
          <w:p w:rsidR="00DA67E6" w:rsidRPr="005D4C81" w:rsidRDefault="00DA67E6" w:rsidP="00DA67E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Ребята, а </w:t>
            </w:r>
            <w:proofErr w:type="gramStart"/>
            <w:r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знаете ли Вы в каком году был</w:t>
            </w:r>
            <w:proofErr w:type="gramEnd"/>
            <w:r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основан этот город? </w:t>
            </w:r>
          </w:p>
          <w:p w:rsidR="00DA67E6" w:rsidRPr="005D4C81" w:rsidRDefault="00DA67E6" w:rsidP="00DA67E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Предлагаю Вам решить пример, </w:t>
            </w:r>
            <w:r w:rsidR="00AC0A04"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своему ряду, </w:t>
            </w:r>
            <w:r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ответом которого и </w:t>
            </w:r>
            <w:r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будет являться год основания г. Саранск. </w:t>
            </w:r>
          </w:p>
          <w:p w:rsidR="00DA67E6" w:rsidRPr="005D4C81" w:rsidRDefault="00DA67E6" w:rsidP="00DA67E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Обратите внимание на слайд</w:t>
            </w:r>
            <w:r w:rsidR="00181155"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1155" w:rsidRPr="005D4C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 доске выходят 3 ученика</w:t>
            </w:r>
            <w:r w:rsidR="00B27D83" w:rsidRPr="005D4C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решать данные примеры</w:t>
            </w:r>
            <w:r w:rsidR="00181155" w:rsidRPr="005D4C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B27D83" w:rsidRPr="005D4C81" w:rsidRDefault="00B27D83" w:rsidP="00DA67E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Восемь учеников решают индивидуальные карточки (желтый и оранжевый конверты)</w:t>
            </w:r>
          </w:p>
          <w:p w:rsidR="00DA67E6" w:rsidRPr="005D4C81" w:rsidRDefault="00DA67E6" w:rsidP="00DA67E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7E6" w:rsidRPr="005D4C81" w:rsidRDefault="00DA67E6" w:rsidP="00DA67E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учеников 1 ряда: </w:t>
            </w:r>
            <m:oMath>
              <m:d>
                <m:d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810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∙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0,02+0,21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∙</m:t>
              </m:r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100=1641</m:t>
              </m:r>
            </m:oMath>
          </w:p>
          <w:p w:rsidR="00520370" w:rsidRPr="005D4C81" w:rsidRDefault="00520370" w:rsidP="00DA67E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7E6" w:rsidRPr="005D4C81" w:rsidRDefault="00DA67E6" w:rsidP="00DA67E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учеников 2 ряда: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10∙(0,1+0,04∙4100)</m:t>
              </m:r>
            </m:oMath>
          </w:p>
          <w:p w:rsidR="00520370" w:rsidRPr="005D4C81" w:rsidRDefault="00520370" w:rsidP="00DA67E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7E6" w:rsidRPr="005D4C81" w:rsidRDefault="00DA67E6" w:rsidP="00DA67E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учеников 3 ряда: 1000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 ∙</m:t>
              </m:r>
            </m:oMath>
            <w:r w:rsidR="001078A1"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>(0,33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∙</m:t>
              </m:r>
            </m:oMath>
            <w:r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>5–0,009)</w:t>
            </w:r>
          </w:p>
          <w:p w:rsidR="00DA67E6" w:rsidRPr="005D4C81" w:rsidRDefault="00DA67E6" w:rsidP="00BA56DA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7FFD" w:rsidRPr="005D4C81" w:rsidRDefault="00DA67E6" w:rsidP="00BA56DA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Молодцы, верно! </w:t>
            </w:r>
            <w:r w:rsidR="001A7FFD" w:rsidRPr="005D4C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Всего доброго, ребята!</w:t>
            </w:r>
          </w:p>
          <w:p w:rsidR="000436ED" w:rsidRPr="005D4C81" w:rsidRDefault="0042109D" w:rsidP="00EF6E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ЭТОМ НАШЕ ПУТЕШЕСТВИЕ </w:t>
            </w:r>
            <w:r w:rsidR="00EF6E0D" w:rsidRPr="005D4C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ЗАКАНЧИВАЕТСЯ</w:t>
            </w:r>
          </w:p>
        </w:tc>
        <w:tc>
          <w:tcPr>
            <w:tcW w:w="795" w:type="pct"/>
          </w:tcPr>
          <w:p w:rsidR="00DA67E6" w:rsidRPr="005D4C81" w:rsidRDefault="00DA67E6" w:rsidP="00BA56DA">
            <w:pPr>
              <w:spacing w:after="0" w:line="36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4C81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 </w:t>
            </w:r>
          </w:p>
          <w:p w:rsidR="00DA67E6" w:rsidRPr="005D4C81" w:rsidRDefault="00DA67E6" w:rsidP="00BA56DA">
            <w:pPr>
              <w:spacing w:after="0" w:line="36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97" w:type="pct"/>
          </w:tcPr>
          <w:p w:rsidR="008F6E1C" w:rsidRPr="005D4C81" w:rsidRDefault="008F6E1C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4)работают в парах</w:t>
            </w:r>
          </w:p>
          <w:p w:rsidR="008F6E1C" w:rsidRPr="005D4C81" w:rsidRDefault="008F6E1C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E1C" w:rsidRPr="005D4C81" w:rsidRDefault="008F6E1C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E1C" w:rsidRPr="005D4C81" w:rsidRDefault="008F6E1C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E1C" w:rsidRPr="005D4C81" w:rsidRDefault="008F6E1C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</w:p>
          <w:p w:rsidR="008F6E1C" w:rsidRPr="005D4C81" w:rsidRDefault="008F6E1C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E1C" w:rsidRPr="005D4C81" w:rsidRDefault="008F6E1C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  <w:p w:rsidR="008F6E1C" w:rsidRPr="005D4C81" w:rsidRDefault="008F6E1C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E1C" w:rsidRPr="005D4C81" w:rsidRDefault="008F6E1C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E1C" w:rsidRPr="005D4C81" w:rsidRDefault="008F6E1C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Предлагают ответы</w:t>
            </w:r>
          </w:p>
          <w:p w:rsidR="00DA67E6" w:rsidRPr="005D4C81" w:rsidRDefault="00DA67E6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67E6" w:rsidRPr="005D4C81" w:rsidRDefault="00DA67E6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67E6" w:rsidRPr="005D4C81" w:rsidRDefault="00DA67E6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67E6" w:rsidRPr="005D4C81" w:rsidRDefault="00DA67E6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67E6" w:rsidRPr="005D4C81" w:rsidRDefault="00DA67E6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67E6" w:rsidRPr="005D4C81" w:rsidRDefault="00DA67E6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67E6" w:rsidRPr="005D4C81" w:rsidRDefault="00DA67E6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67E6" w:rsidRPr="005D4C81" w:rsidRDefault="00DA67E6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67E6" w:rsidRPr="005D4C81" w:rsidRDefault="00DA67E6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67E6" w:rsidRPr="005D4C81" w:rsidRDefault="00DA67E6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67E6" w:rsidRPr="005D4C81" w:rsidRDefault="00DA67E6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67E6" w:rsidRPr="005D4C81" w:rsidRDefault="00DA67E6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67E6" w:rsidRPr="005D4C81" w:rsidRDefault="00DA67E6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67E6" w:rsidRPr="005D4C81" w:rsidRDefault="00DA67E6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7FFD" w:rsidRPr="005D4C81" w:rsidRDefault="001A7FFD" w:rsidP="001A7F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FFD" w:rsidRPr="005D4C81" w:rsidRDefault="001A7FFD" w:rsidP="001A7F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</w:p>
          <w:p w:rsidR="001A7FFD" w:rsidRPr="005D4C81" w:rsidRDefault="001A7FFD" w:rsidP="001A7F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FFD" w:rsidRPr="005D4C81" w:rsidRDefault="001A7FFD" w:rsidP="001A7F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  <w:p w:rsidR="001A7FFD" w:rsidRPr="005D4C81" w:rsidRDefault="001A7FFD" w:rsidP="001A7F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FFD" w:rsidRPr="005D4C81" w:rsidRDefault="001A7FFD" w:rsidP="001A7F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FFD" w:rsidRPr="005D4C81" w:rsidRDefault="001A7FFD" w:rsidP="001A7FFD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Предлагают ответы</w:t>
            </w:r>
          </w:p>
          <w:p w:rsidR="00DA67E6" w:rsidRPr="005D4C81" w:rsidRDefault="00DA67E6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67E6" w:rsidRPr="005D4C81" w:rsidRDefault="00DA67E6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67E6" w:rsidRPr="005D4C81" w:rsidRDefault="00DA67E6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67E6" w:rsidRPr="005D4C81" w:rsidRDefault="00DA67E6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67E6" w:rsidRPr="005D4C81" w:rsidRDefault="00DA67E6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67E6" w:rsidRPr="005D4C81" w:rsidRDefault="00DA67E6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67E6" w:rsidRPr="005D4C81" w:rsidRDefault="00DA67E6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67E6" w:rsidRPr="005D4C81" w:rsidRDefault="00DA67E6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67E6" w:rsidRPr="005D4C81" w:rsidRDefault="00DA67E6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67E6" w:rsidRPr="005D4C81" w:rsidRDefault="00DA67E6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67E6" w:rsidRPr="005D4C81" w:rsidRDefault="00DA67E6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67E6" w:rsidRPr="005D4C81" w:rsidRDefault="00DA67E6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67E6" w:rsidRPr="005D4C81" w:rsidRDefault="00DA67E6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67E6" w:rsidRPr="005D4C81" w:rsidRDefault="00DA67E6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67E6" w:rsidRPr="005D4C81" w:rsidRDefault="00DA67E6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67E6" w:rsidRPr="005D4C81" w:rsidRDefault="00DA67E6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67E6" w:rsidRPr="005D4C81" w:rsidRDefault="00DA67E6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67E6" w:rsidRPr="005D4C81" w:rsidRDefault="00DA67E6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67E6" w:rsidRPr="005D4C81" w:rsidRDefault="00DA67E6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67E6" w:rsidRPr="005D4C81" w:rsidRDefault="00DA67E6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67E6" w:rsidRPr="005D4C81" w:rsidRDefault="00DA67E6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81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Отвечают на вопросы</w:t>
            </w:r>
          </w:p>
        </w:tc>
      </w:tr>
      <w:tr w:rsidR="00A47F7B" w:rsidRPr="005D4C81" w:rsidTr="000820B9">
        <w:tc>
          <w:tcPr>
            <w:tcW w:w="724" w:type="pct"/>
          </w:tcPr>
          <w:p w:rsidR="00A47F7B" w:rsidRPr="005D4C81" w:rsidRDefault="00A47F7B" w:rsidP="00F41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Подведение итогов урока </w:t>
            </w:r>
          </w:p>
          <w:p w:rsidR="00A47F7B" w:rsidRPr="005D4C81" w:rsidRDefault="00A47F7B" w:rsidP="00F41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A47F7B" w:rsidRPr="005D4C81" w:rsidRDefault="00A47F7B" w:rsidP="00F4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Подводит итоги урока, анализирует и оценивает работу каждого ученика.</w:t>
            </w:r>
          </w:p>
        </w:tc>
        <w:tc>
          <w:tcPr>
            <w:tcW w:w="2684" w:type="pct"/>
          </w:tcPr>
          <w:p w:rsidR="00A47F7B" w:rsidRPr="005D4C81" w:rsidRDefault="00A47F7B" w:rsidP="00BA56DA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  <w:r w:rsidRPr="005D4C8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  <w:t>Оценки за урок</w:t>
            </w:r>
          </w:p>
          <w:p w:rsidR="00062126" w:rsidRPr="005D4C81" w:rsidRDefault="00AC0A04" w:rsidP="00BA56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C81">
              <w:rPr>
                <w:b/>
                <w:sz w:val="24"/>
                <w:szCs w:val="24"/>
              </w:rPr>
              <w:t>22</w:t>
            </w:r>
            <w:r w:rsidRPr="005D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</w:t>
            </w:r>
            <w:r w:rsidRPr="005D4C8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62126" w:rsidRPr="005D4C8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Домашнее задание</w:t>
            </w:r>
          </w:p>
          <w:p w:rsidR="00062126" w:rsidRPr="005D4C81" w:rsidRDefault="00A47F7B" w:rsidP="00BA56DA">
            <w:pPr>
              <w:pStyle w:val="a5"/>
              <w:shd w:val="clear" w:color="auto" w:fill="FFFFFF"/>
              <w:spacing w:before="0" w:beforeAutospacing="0" w:after="0" w:afterAutospacing="0" w:line="360" w:lineRule="auto"/>
            </w:pPr>
            <w:r w:rsidRPr="005D4C81">
              <w:t>1 уровень (оценка 3</w:t>
            </w:r>
            <w:r w:rsidR="00062126" w:rsidRPr="005D4C81">
              <w:t xml:space="preserve">, </w:t>
            </w:r>
            <w:proofErr w:type="gramStart"/>
            <w:r w:rsidR="00062126" w:rsidRPr="005D4C81">
              <w:t>стандартное</w:t>
            </w:r>
            <w:proofErr w:type="gramEnd"/>
            <w:r w:rsidRPr="005D4C81">
              <w:t xml:space="preserve">): </w:t>
            </w:r>
            <w:r w:rsidR="00062126" w:rsidRPr="005D4C81">
              <w:t>Повторить правила умножения десятичных дробей (по учебнику)</w:t>
            </w:r>
          </w:p>
          <w:p w:rsidR="00A47F7B" w:rsidRPr="005D4C81" w:rsidRDefault="00A47F7B" w:rsidP="00BA56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>2 уровень (оценка 4):</w:t>
            </w:r>
            <w:r w:rsidR="00062126"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карточки на </w:t>
            </w:r>
            <w:proofErr w:type="spellStart"/>
            <w:r w:rsidR="00062126"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062126"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62126"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A47F7B" w:rsidRPr="005D4C81" w:rsidRDefault="00A47F7B" w:rsidP="00590A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>3 уровень (оценка 5</w:t>
            </w:r>
            <w:r w:rsidR="00062126"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062126"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</w:t>
            </w:r>
            <w:proofErr w:type="gramEnd"/>
            <w:r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  <w:r w:rsidR="00062126"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0A61" w:rsidRPr="005D4C81">
              <w:rPr>
                <w:rFonts w:ascii="Times New Roman" w:hAnsi="Times New Roman" w:cs="Times New Roman"/>
                <w:sz w:val="24"/>
                <w:szCs w:val="24"/>
              </w:rPr>
              <w:t>Придумайте задачу с историческим содержанием на примере старейшего города Мордовии</w:t>
            </w:r>
          </w:p>
        </w:tc>
        <w:tc>
          <w:tcPr>
            <w:tcW w:w="795" w:type="pct"/>
          </w:tcPr>
          <w:p w:rsidR="00A47F7B" w:rsidRPr="005D4C81" w:rsidRDefault="00A47F7B" w:rsidP="00AC0A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Сообщает результ</w:t>
            </w:r>
            <w:r w:rsidR="00AC0A04"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>аты урока и озвучивает отметки</w:t>
            </w:r>
            <w:r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>, демонстрирует слайд с домашним заданием</w:t>
            </w:r>
          </w:p>
        </w:tc>
        <w:tc>
          <w:tcPr>
            <w:tcW w:w="797" w:type="pct"/>
          </w:tcPr>
          <w:p w:rsidR="00590A61" w:rsidRPr="005D4C81" w:rsidRDefault="00590A61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7B" w:rsidRPr="005D4C81" w:rsidRDefault="00A47F7B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</w:p>
          <w:p w:rsidR="00A47F7B" w:rsidRPr="005D4C81" w:rsidRDefault="00A47F7B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7B" w:rsidRPr="005D4C81" w:rsidRDefault="00A47F7B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д/з </w:t>
            </w:r>
          </w:p>
        </w:tc>
      </w:tr>
      <w:tr w:rsidR="00A47F7B" w:rsidRPr="005D4C81" w:rsidTr="000820B9">
        <w:tc>
          <w:tcPr>
            <w:tcW w:w="724" w:type="pct"/>
          </w:tcPr>
          <w:p w:rsidR="00A47F7B" w:rsidRPr="005D4C81" w:rsidRDefault="00A47F7B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4C8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Рефлексия учебной деятельности</w:t>
            </w:r>
          </w:p>
        </w:tc>
        <w:tc>
          <w:tcPr>
            <w:tcW w:w="2684" w:type="pct"/>
          </w:tcPr>
          <w:p w:rsidR="00E3035F" w:rsidRPr="005D4C81" w:rsidRDefault="00F4181B" w:rsidP="00BA56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4C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"Легенда о рождении мордовского народа"</w:t>
            </w:r>
          </w:p>
          <w:p w:rsidR="00E3035F" w:rsidRPr="005D4C81" w:rsidRDefault="00E3035F" w:rsidP="00BA56D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4C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Однажды в мордовских дремучих лесах свершилось великое чудо. Ранней весной Бог солнца поцеловал своими лучами молоденькую яблоньку - и раскрылся на земле первый яблоневый цвет, красоты первозданной и </w:t>
            </w:r>
            <w:r w:rsidRPr="005D4C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невиданной. За ним - другой</w:t>
            </w:r>
            <w:proofErr w:type="gramStart"/>
            <w:r w:rsidRPr="005D4C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5D4C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D4C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proofErr w:type="gramEnd"/>
            <w:r w:rsidRPr="005D4C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ретий</w:t>
            </w:r>
            <w:r w:rsidRPr="005D4C81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Pr="005D4C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стала вся яблонька ослепительно белой и сказочно прекрасной.</w:t>
            </w:r>
            <w:r w:rsidR="00C40FB5" w:rsidRPr="005D4C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D4C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Залюбовалась красотой неслыханной птица счастья коснулась своим крылом </w:t>
            </w:r>
            <w:proofErr w:type="gramStart"/>
            <w:r w:rsidRPr="005D4C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чудо-яблоньки</w:t>
            </w:r>
            <w:proofErr w:type="gramEnd"/>
            <w:r w:rsidRPr="005D4C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превратила её в девицу ненаглядную. </w:t>
            </w:r>
            <w:proofErr w:type="gramStart"/>
            <w:r w:rsidRPr="005D4C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пошла она по цветущей земле, и там, где нога её ступала, рождался мордовский народ: высокий, голубоглазый, златокудрый, мудрый, добрый, трудолюбивый и хлебосольный.</w:t>
            </w:r>
            <w:proofErr w:type="gramEnd"/>
          </w:p>
          <w:p w:rsidR="0042109D" w:rsidRPr="005D4C81" w:rsidRDefault="0042109D" w:rsidP="00BA56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C0926" w:rsidRPr="005D4C81" w:rsidRDefault="002C0926" w:rsidP="00BA56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C0926" w:rsidRPr="005D4C81" w:rsidRDefault="002C0926" w:rsidP="002C09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sz w:val="24"/>
                <w:szCs w:val="24"/>
              </w:rPr>
              <w:t xml:space="preserve">Итак, ребята, о чем мы с вами беседовали? </w:t>
            </w:r>
          </w:p>
          <w:p w:rsidR="002C0926" w:rsidRPr="005D4C81" w:rsidRDefault="002C0926" w:rsidP="002C092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sz w:val="24"/>
                <w:szCs w:val="24"/>
              </w:rPr>
              <w:t>Что нового вы узнали? О какой профессии мы с вами сегодня говорили? Кто был в роли экскурсовода?</w:t>
            </w:r>
          </w:p>
          <w:p w:rsidR="002C0926" w:rsidRPr="005D4C81" w:rsidRDefault="002C0926" w:rsidP="002C09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sz w:val="24"/>
                <w:szCs w:val="24"/>
              </w:rPr>
              <w:t xml:space="preserve">Какие есть у вас вопросы? </w:t>
            </w:r>
          </w:p>
          <w:p w:rsidR="002C0926" w:rsidRPr="005D4C81" w:rsidRDefault="002C0926" w:rsidP="00BA56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436ED" w:rsidRPr="005D4C81" w:rsidRDefault="00C40FB5" w:rsidP="00BA56DA">
            <w:pPr>
              <w:pStyle w:val="a5"/>
              <w:tabs>
                <w:tab w:val="left" w:pos="993"/>
              </w:tabs>
              <w:spacing w:before="0" w:beforeAutospacing="0" w:after="0" w:afterAutospacing="0" w:line="360" w:lineRule="auto"/>
              <w:jc w:val="both"/>
              <w:textAlignment w:val="baseline"/>
              <w:rPr>
                <w:rFonts w:eastAsiaTheme="minorHAnsi"/>
                <w:shd w:val="clear" w:color="auto" w:fill="FFFFFF"/>
                <w:lang w:eastAsia="en-US"/>
              </w:rPr>
            </w:pPr>
            <w:r w:rsidRPr="005D4C81">
              <w:rPr>
                <w:rFonts w:eastAsiaTheme="minorHAnsi"/>
                <w:shd w:val="clear" w:color="auto" w:fill="FFFFFF"/>
                <w:lang w:eastAsia="en-US"/>
              </w:rPr>
              <w:t xml:space="preserve">По окончании урока ученики </w:t>
            </w:r>
            <w:r w:rsidR="005E1281" w:rsidRPr="005D4C81">
              <w:rPr>
                <w:rFonts w:eastAsiaTheme="minorHAnsi"/>
                <w:shd w:val="clear" w:color="auto" w:fill="FFFFFF"/>
                <w:lang w:eastAsia="en-US"/>
              </w:rPr>
              <w:t xml:space="preserve">оценивают </w:t>
            </w:r>
            <w:r w:rsidR="0042109D" w:rsidRPr="005D4C81">
              <w:rPr>
                <w:rFonts w:eastAsiaTheme="minorHAnsi"/>
                <w:shd w:val="clear" w:color="auto" w:fill="FFFFFF"/>
                <w:lang w:eastAsia="en-US"/>
              </w:rPr>
              <w:t>результативность урока, используя карточки «ЯБЛОКО»</w:t>
            </w:r>
          </w:p>
          <w:p w:rsidR="0042109D" w:rsidRPr="005D4C81" w:rsidRDefault="0042109D" w:rsidP="00BA56DA">
            <w:pPr>
              <w:pStyle w:val="a5"/>
              <w:tabs>
                <w:tab w:val="left" w:pos="993"/>
              </w:tabs>
              <w:spacing w:before="0" w:beforeAutospacing="0" w:after="0" w:afterAutospacing="0" w:line="360" w:lineRule="auto"/>
              <w:jc w:val="both"/>
              <w:textAlignment w:val="baseline"/>
              <w:rPr>
                <w:rFonts w:eastAsiaTheme="minorHAnsi"/>
                <w:shd w:val="clear" w:color="auto" w:fill="FFFFFF"/>
                <w:lang w:eastAsia="en-US"/>
              </w:rPr>
            </w:pPr>
          </w:p>
          <w:p w:rsidR="00A47F7B" w:rsidRPr="005D4C81" w:rsidRDefault="00A47F7B" w:rsidP="00BA56D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D4C8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Мне очень было приятно работать с вами. </w:t>
            </w:r>
            <w:r w:rsidR="0042109D" w:rsidRPr="005D4C8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 знак нашего знакомства и совместной работы хочу Вам оставить </w:t>
            </w:r>
            <w:r w:rsidR="0042109D" w:rsidRPr="005D4C8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shd w:val="clear" w:color="auto" w:fill="FFFFFF"/>
              </w:rPr>
              <w:t>памятные подарки!</w:t>
            </w:r>
          </w:p>
          <w:p w:rsidR="0042109D" w:rsidRPr="005D4C81" w:rsidRDefault="0042109D" w:rsidP="00BA56D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A47F7B" w:rsidRPr="005D4C81" w:rsidRDefault="00A47F7B" w:rsidP="00BA56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Спасибо за урок!</w:t>
            </w:r>
          </w:p>
        </w:tc>
        <w:tc>
          <w:tcPr>
            <w:tcW w:w="795" w:type="pct"/>
          </w:tcPr>
          <w:p w:rsidR="00A47F7B" w:rsidRPr="005D4C81" w:rsidRDefault="00A47F7B" w:rsidP="00BA56DA">
            <w:pPr>
              <w:pStyle w:val="a5"/>
              <w:shd w:val="clear" w:color="auto" w:fill="FFFFFF"/>
              <w:spacing w:before="0" w:beforeAutospacing="0" w:after="0" w:afterAutospacing="0" w:line="360" w:lineRule="auto"/>
            </w:pPr>
            <w:r w:rsidRPr="005D4C81">
              <w:lastRenderedPageBreak/>
              <w:t>- Ребята, предлагаю выразить свои чувства</w:t>
            </w:r>
            <w:r w:rsidR="0042109D" w:rsidRPr="005D4C81">
              <w:t xml:space="preserve"> к пройденному уроку</w:t>
            </w:r>
            <w:r w:rsidR="00C40FB5" w:rsidRPr="005D4C81">
              <w:t>,</w:t>
            </w:r>
            <w:r w:rsidRPr="005D4C81">
              <w:t xml:space="preserve"> </w:t>
            </w:r>
            <w:r w:rsidR="00C40FB5" w:rsidRPr="005D4C81">
              <w:lastRenderedPageBreak/>
              <w:t xml:space="preserve">используя </w:t>
            </w:r>
            <w:r w:rsidR="0042109D" w:rsidRPr="005D4C81">
              <w:t>карточки</w:t>
            </w:r>
            <w:r w:rsidRPr="005D4C81">
              <w:t>!</w:t>
            </w:r>
          </w:p>
          <w:p w:rsidR="00C40FB5" w:rsidRPr="005D4C81" w:rsidRDefault="00C40FB5" w:rsidP="00C40F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>Понравился урок</w:t>
            </w:r>
            <w:r w:rsidR="00AD0100"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>, я доволен</w:t>
            </w:r>
            <w:r w:rsidR="00A47F7B"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поднимаем </w:t>
            </w:r>
            <w:r w:rsidR="007F42EF"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карточку «</w:t>
            </w:r>
            <w:r w:rsidRPr="005D4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зеленое яблоко</w:t>
            </w:r>
            <w:r w:rsidR="007F42EF" w:rsidRPr="005D4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A47F7B"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C40FB5" w:rsidRPr="005D4C81" w:rsidRDefault="00C40FB5" w:rsidP="00C40F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Было интересно </w:t>
            </w:r>
            <w:r w:rsidR="007F42EF"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D4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розовое яблоко</w:t>
            </w:r>
            <w:r w:rsidR="007F42EF" w:rsidRPr="005D4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A47F7B"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A47F7B" w:rsidRPr="005D4C81" w:rsidRDefault="00C40FB5" w:rsidP="00AC0A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Было </w:t>
            </w:r>
            <w:r w:rsidR="00AC0A04"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>не интер</w:t>
            </w:r>
            <w:r w:rsidR="007F42EF"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AC0A04"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>сно</w:t>
            </w:r>
            <w:r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A47F7B"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42EF"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D4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желтое яблоко</w:t>
            </w:r>
            <w:r w:rsidR="007F42EF"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D4C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" w:type="pct"/>
          </w:tcPr>
          <w:p w:rsidR="00A47F7B" w:rsidRPr="005D4C81" w:rsidRDefault="00A47F7B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4C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Ученики отвечают фронтально.</w:t>
            </w:r>
          </w:p>
          <w:p w:rsidR="00A47F7B" w:rsidRPr="005D4C81" w:rsidRDefault="00A47F7B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4C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Ответы учащихся. Оценивают свою </w:t>
            </w:r>
            <w:r w:rsidRPr="005D4C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деятельност</w:t>
            </w:r>
            <w:r w:rsidR="007F42EF" w:rsidRPr="005D4C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 с помощью карточки «Яблоко»</w:t>
            </w:r>
          </w:p>
          <w:p w:rsidR="00A47F7B" w:rsidRPr="005D4C81" w:rsidRDefault="00A47F7B" w:rsidP="00BA56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324176" w:rsidRPr="005D4C81" w:rsidRDefault="00324176" w:rsidP="00BA56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4176" w:rsidRPr="005D4C81" w:rsidRDefault="00324176">
      <w:pPr>
        <w:rPr>
          <w:rFonts w:ascii="Times New Roman" w:hAnsi="Times New Roman" w:cs="Times New Roman"/>
          <w:sz w:val="24"/>
          <w:szCs w:val="24"/>
        </w:rPr>
      </w:pPr>
      <w:r w:rsidRPr="005D4C81">
        <w:rPr>
          <w:rFonts w:ascii="Times New Roman" w:hAnsi="Times New Roman" w:cs="Times New Roman"/>
          <w:sz w:val="24"/>
          <w:szCs w:val="24"/>
        </w:rPr>
        <w:br w:type="page"/>
      </w:r>
    </w:p>
    <w:p w:rsidR="00F17157" w:rsidRPr="005D4C81" w:rsidRDefault="00324176" w:rsidP="00BA56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4C8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5329"/>
      </w:tblGrid>
      <w:tr w:rsidR="00324176" w:rsidRPr="005D4C81" w:rsidTr="007060F2">
        <w:tc>
          <w:tcPr>
            <w:tcW w:w="5353" w:type="dxa"/>
          </w:tcPr>
          <w:p w:rsidR="00324176" w:rsidRPr="005D4C81" w:rsidRDefault="00324176" w:rsidP="0070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  <w:p w:rsidR="00324176" w:rsidRPr="005D4C81" w:rsidRDefault="00324176" w:rsidP="0070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324176" w:rsidRPr="005D4C81" w:rsidRDefault="00324176" w:rsidP="00706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176" w:rsidRPr="005D4C81" w:rsidRDefault="00324176" w:rsidP="0070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0,02∙6=</m:t>
                </m:r>
              </m:oMath>
            </m:oMathPara>
          </w:p>
          <w:p w:rsidR="00324176" w:rsidRPr="005D4C81" w:rsidRDefault="00324176" w:rsidP="0070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0,02∙10=</m:t>
                </m:r>
              </m:oMath>
            </m:oMathPara>
          </w:p>
          <w:p w:rsidR="00324176" w:rsidRPr="005D4C81" w:rsidRDefault="00324176" w:rsidP="0070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0,02∙1=</m:t>
                </m:r>
              </m:oMath>
            </m:oMathPara>
          </w:p>
          <w:p w:rsidR="00324176" w:rsidRPr="005D4C81" w:rsidRDefault="00324176" w:rsidP="0070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0,02∙0=</m:t>
                </m:r>
              </m:oMath>
            </m:oMathPara>
          </w:p>
          <w:p w:rsidR="00324176" w:rsidRPr="005D4C81" w:rsidRDefault="00324176" w:rsidP="00706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176" w:rsidRPr="005D4C81" w:rsidRDefault="00324176" w:rsidP="00706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324176" w:rsidRPr="005D4C81" w:rsidRDefault="00324176" w:rsidP="0070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  <w:p w:rsidR="00324176" w:rsidRPr="005D4C81" w:rsidRDefault="00324176" w:rsidP="0070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324176" w:rsidRPr="005D4C81" w:rsidRDefault="00324176" w:rsidP="00706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176" w:rsidRPr="005D4C81" w:rsidRDefault="00324176" w:rsidP="0070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0,04∙2=</m:t>
                </m:r>
              </m:oMath>
            </m:oMathPara>
          </w:p>
          <w:p w:rsidR="00324176" w:rsidRPr="005D4C81" w:rsidRDefault="00324176" w:rsidP="0070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0,04∙100=</m:t>
                </m:r>
              </m:oMath>
            </m:oMathPara>
          </w:p>
          <w:p w:rsidR="00324176" w:rsidRPr="005D4C81" w:rsidRDefault="00324176" w:rsidP="0070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0,04∙1=</m:t>
                </m:r>
              </m:oMath>
            </m:oMathPara>
          </w:p>
          <w:p w:rsidR="00324176" w:rsidRPr="005D4C81" w:rsidRDefault="00324176" w:rsidP="0070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0,04∙0=</m:t>
                </m:r>
              </m:oMath>
            </m:oMathPara>
          </w:p>
          <w:p w:rsidR="00324176" w:rsidRPr="005D4C81" w:rsidRDefault="00324176" w:rsidP="00706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176" w:rsidRPr="005D4C81" w:rsidRDefault="00324176" w:rsidP="00706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176" w:rsidRPr="005D4C81" w:rsidRDefault="00324176" w:rsidP="00BA56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4176" w:rsidRPr="005D4C81" w:rsidRDefault="00324176">
      <w:pPr>
        <w:rPr>
          <w:rFonts w:ascii="Times New Roman" w:hAnsi="Times New Roman" w:cs="Times New Roman"/>
          <w:sz w:val="24"/>
          <w:szCs w:val="24"/>
        </w:rPr>
      </w:pPr>
      <w:r w:rsidRPr="005D4C81">
        <w:rPr>
          <w:rFonts w:ascii="Times New Roman" w:hAnsi="Times New Roman" w:cs="Times New Roman"/>
          <w:sz w:val="24"/>
          <w:szCs w:val="24"/>
        </w:rPr>
        <w:br w:type="page"/>
      </w:r>
    </w:p>
    <w:p w:rsidR="00324176" w:rsidRPr="005D4C81" w:rsidRDefault="00324176" w:rsidP="003241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4C8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24176" w:rsidRPr="005D4C81" w:rsidTr="007060F2">
        <w:tc>
          <w:tcPr>
            <w:tcW w:w="9571" w:type="dxa"/>
          </w:tcPr>
          <w:p w:rsidR="00324176" w:rsidRPr="005D4C81" w:rsidRDefault="00324176" w:rsidP="0070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 w:rsidRPr="005D4C81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Выполните № 919  (пункт 1) на странице 232 учебника математики </w:t>
            </w:r>
          </w:p>
          <w:p w:rsidR="00324176" w:rsidRPr="005D4C81" w:rsidRDefault="00324176" w:rsidP="0070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sz w:val="24"/>
                <w:szCs w:val="24"/>
              </w:rPr>
              <w:t>Решение оформите на этот листок.</w:t>
            </w:r>
          </w:p>
          <w:p w:rsidR="00324176" w:rsidRPr="005D4C81" w:rsidRDefault="00324176" w:rsidP="00706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176" w:rsidRPr="005D4C81" w:rsidRDefault="00324176" w:rsidP="0032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sz w:val="24"/>
                <w:szCs w:val="24"/>
              </w:rPr>
              <w:t>Ответ: ________________</w:t>
            </w:r>
          </w:p>
        </w:tc>
      </w:tr>
      <w:tr w:rsidR="00324176" w:rsidRPr="005D4C81" w:rsidTr="007060F2">
        <w:tc>
          <w:tcPr>
            <w:tcW w:w="9571" w:type="dxa"/>
          </w:tcPr>
          <w:p w:rsidR="00324176" w:rsidRPr="005D4C81" w:rsidRDefault="00324176" w:rsidP="0070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 w:rsidRPr="005D4C81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Выполните № 919  (пункт 3) на странице 232 учебника математики </w:t>
            </w:r>
          </w:p>
          <w:p w:rsidR="00324176" w:rsidRPr="005D4C81" w:rsidRDefault="00324176" w:rsidP="0070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sz w:val="24"/>
                <w:szCs w:val="24"/>
              </w:rPr>
              <w:t>Решение оформите на этот листок.</w:t>
            </w:r>
          </w:p>
          <w:p w:rsidR="00324176" w:rsidRPr="005D4C81" w:rsidRDefault="00324176" w:rsidP="00706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176" w:rsidRPr="005D4C81" w:rsidRDefault="00324176" w:rsidP="0032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sz w:val="24"/>
                <w:szCs w:val="24"/>
              </w:rPr>
              <w:t>Ответ: ________________</w:t>
            </w:r>
          </w:p>
        </w:tc>
      </w:tr>
      <w:tr w:rsidR="00324176" w:rsidRPr="005D4C81" w:rsidTr="007060F2">
        <w:tc>
          <w:tcPr>
            <w:tcW w:w="9571" w:type="dxa"/>
          </w:tcPr>
          <w:p w:rsidR="00324176" w:rsidRPr="005D4C81" w:rsidRDefault="00324176" w:rsidP="0070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 w:rsidRPr="005D4C81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Выполните № 920  (пункт 1) на странице 232 учебника математики </w:t>
            </w:r>
          </w:p>
          <w:p w:rsidR="00324176" w:rsidRPr="005D4C81" w:rsidRDefault="00324176" w:rsidP="0070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sz w:val="24"/>
                <w:szCs w:val="24"/>
              </w:rPr>
              <w:t>Решение оформите на этот листок.</w:t>
            </w:r>
          </w:p>
          <w:p w:rsidR="00324176" w:rsidRPr="005D4C81" w:rsidRDefault="00324176" w:rsidP="00706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176" w:rsidRPr="005D4C81" w:rsidRDefault="00324176" w:rsidP="0032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sz w:val="24"/>
                <w:szCs w:val="24"/>
              </w:rPr>
              <w:t>Ответ: ________________</w:t>
            </w:r>
          </w:p>
        </w:tc>
      </w:tr>
      <w:tr w:rsidR="00324176" w:rsidRPr="005D4C81" w:rsidTr="007060F2">
        <w:tc>
          <w:tcPr>
            <w:tcW w:w="9571" w:type="dxa"/>
          </w:tcPr>
          <w:p w:rsidR="00324176" w:rsidRPr="005D4C81" w:rsidRDefault="00324176" w:rsidP="0070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 w:rsidRPr="005D4C81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Выполните № 920  (пункт 3) на странице 232 учебника математики </w:t>
            </w:r>
          </w:p>
          <w:p w:rsidR="00324176" w:rsidRPr="005D4C81" w:rsidRDefault="00324176" w:rsidP="0070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sz w:val="24"/>
                <w:szCs w:val="24"/>
              </w:rPr>
              <w:t>Решение оформите на этот листок.</w:t>
            </w:r>
          </w:p>
          <w:p w:rsidR="00324176" w:rsidRPr="005D4C81" w:rsidRDefault="00324176" w:rsidP="00706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176" w:rsidRPr="005D4C81" w:rsidRDefault="00324176" w:rsidP="0032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sz w:val="24"/>
                <w:szCs w:val="24"/>
              </w:rPr>
              <w:t>Ответ: ________________</w:t>
            </w:r>
          </w:p>
        </w:tc>
      </w:tr>
      <w:tr w:rsidR="00324176" w:rsidRPr="005D4C81" w:rsidTr="007060F2">
        <w:tc>
          <w:tcPr>
            <w:tcW w:w="9571" w:type="dxa"/>
          </w:tcPr>
          <w:p w:rsidR="00324176" w:rsidRPr="005D4C81" w:rsidRDefault="00324176" w:rsidP="0070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 w:rsidRPr="005D4C81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Выполните № 920  (пункт 2) на странице 232 учебника математики </w:t>
            </w:r>
          </w:p>
          <w:p w:rsidR="00324176" w:rsidRPr="005D4C81" w:rsidRDefault="00324176" w:rsidP="0070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sz w:val="24"/>
                <w:szCs w:val="24"/>
              </w:rPr>
              <w:t>Решение оформите на этот листок.</w:t>
            </w:r>
          </w:p>
          <w:p w:rsidR="00324176" w:rsidRPr="005D4C81" w:rsidRDefault="00324176" w:rsidP="0032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sz w:val="24"/>
                <w:szCs w:val="24"/>
              </w:rPr>
              <w:t>Ответ: ________________</w:t>
            </w:r>
          </w:p>
        </w:tc>
      </w:tr>
      <w:tr w:rsidR="00324176" w:rsidRPr="005D4C81" w:rsidTr="007060F2">
        <w:tc>
          <w:tcPr>
            <w:tcW w:w="9571" w:type="dxa"/>
          </w:tcPr>
          <w:p w:rsidR="00324176" w:rsidRPr="005D4C81" w:rsidRDefault="00324176" w:rsidP="0070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 w:rsidRPr="005D4C81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Выполните № 919  (пункт 2) на странице 232 учебника математики </w:t>
            </w:r>
          </w:p>
          <w:p w:rsidR="00324176" w:rsidRPr="005D4C81" w:rsidRDefault="00324176" w:rsidP="0070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sz w:val="24"/>
                <w:szCs w:val="24"/>
              </w:rPr>
              <w:t>Решение оформите на этот листок.</w:t>
            </w:r>
          </w:p>
          <w:p w:rsidR="00324176" w:rsidRPr="005D4C81" w:rsidRDefault="00324176" w:rsidP="0032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sz w:val="24"/>
                <w:szCs w:val="24"/>
              </w:rPr>
              <w:t>Ответ: ________________</w:t>
            </w:r>
          </w:p>
        </w:tc>
      </w:tr>
      <w:tr w:rsidR="00324176" w:rsidRPr="005D4C81" w:rsidTr="007060F2">
        <w:tc>
          <w:tcPr>
            <w:tcW w:w="9571" w:type="dxa"/>
          </w:tcPr>
          <w:p w:rsidR="00324176" w:rsidRPr="005D4C81" w:rsidRDefault="00324176" w:rsidP="0070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 w:rsidRPr="005D4C81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Выполните № 921 на странице 232 учебника математики </w:t>
            </w:r>
          </w:p>
          <w:p w:rsidR="00324176" w:rsidRPr="005D4C81" w:rsidRDefault="00324176" w:rsidP="0070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sz w:val="24"/>
                <w:szCs w:val="24"/>
              </w:rPr>
              <w:t>Решение оформите на этот листок.</w:t>
            </w:r>
          </w:p>
          <w:p w:rsidR="00324176" w:rsidRPr="005D4C81" w:rsidRDefault="00324176" w:rsidP="0032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sz w:val="24"/>
                <w:szCs w:val="24"/>
              </w:rPr>
              <w:t>Ответ: ________________</w:t>
            </w:r>
          </w:p>
        </w:tc>
      </w:tr>
      <w:tr w:rsidR="00324176" w:rsidRPr="005D4C81" w:rsidTr="007060F2">
        <w:tc>
          <w:tcPr>
            <w:tcW w:w="9571" w:type="dxa"/>
          </w:tcPr>
          <w:p w:rsidR="00324176" w:rsidRPr="005D4C81" w:rsidRDefault="00324176" w:rsidP="0070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 w:rsidRPr="005D4C81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Выполните № 923 на странице 232 учебника математики </w:t>
            </w:r>
          </w:p>
          <w:p w:rsidR="00324176" w:rsidRPr="005D4C81" w:rsidRDefault="00324176" w:rsidP="0070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sz w:val="24"/>
                <w:szCs w:val="24"/>
              </w:rPr>
              <w:t>Решение оформите на этот листок.</w:t>
            </w:r>
          </w:p>
          <w:p w:rsidR="00324176" w:rsidRPr="005D4C81" w:rsidRDefault="00324176" w:rsidP="0032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81">
              <w:rPr>
                <w:rFonts w:ascii="Times New Roman" w:hAnsi="Times New Roman" w:cs="Times New Roman"/>
                <w:sz w:val="24"/>
                <w:szCs w:val="24"/>
              </w:rPr>
              <w:t>Ответ: ________________</w:t>
            </w:r>
          </w:p>
        </w:tc>
      </w:tr>
      <w:bookmarkEnd w:id="0"/>
    </w:tbl>
    <w:p w:rsidR="00324176" w:rsidRPr="005D4C81" w:rsidRDefault="00324176" w:rsidP="00BA56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24176" w:rsidRPr="005D4C81" w:rsidSect="0042109D">
      <w:pgSz w:w="16838" w:h="11906" w:orient="landscape"/>
      <w:pgMar w:top="851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6141"/>
    <w:multiLevelType w:val="multilevel"/>
    <w:tmpl w:val="AFEE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F0940"/>
    <w:multiLevelType w:val="hybridMultilevel"/>
    <w:tmpl w:val="105E3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60143"/>
    <w:multiLevelType w:val="hybridMultilevel"/>
    <w:tmpl w:val="E08E6CCC"/>
    <w:lvl w:ilvl="0" w:tplc="9CEA2F32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36"/>
    <w:rsid w:val="0000108A"/>
    <w:rsid w:val="00004A87"/>
    <w:rsid w:val="000215A4"/>
    <w:rsid w:val="00027829"/>
    <w:rsid w:val="00027AB6"/>
    <w:rsid w:val="000436ED"/>
    <w:rsid w:val="0005285B"/>
    <w:rsid w:val="00062126"/>
    <w:rsid w:val="00063B99"/>
    <w:rsid w:val="00066597"/>
    <w:rsid w:val="000820B9"/>
    <w:rsid w:val="000B32D8"/>
    <w:rsid w:val="000B4717"/>
    <w:rsid w:val="000B5FEF"/>
    <w:rsid w:val="000C78DD"/>
    <w:rsid w:val="00103B8B"/>
    <w:rsid w:val="001040B3"/>
    <w:rsid w:val="00106E20"/>
    <w:rsid w:val="001078A1"/>
    <w:rsid w:val="00123341"/>
    <w:rsid w:val="001562DF"/>
    <w:rsid w:val="00172912"/>
    <w:rsid w:val="00181155"/>
    <w:rsid w:val="001A0AE0"/>
    <w:rsid w:val="001A7FFD"/>
    <w:rsid w:val="001B4632"/>
    <w:rsid w:val="001B4B71"/>
    <w:rsid w:val="001D07B9"/>
    <w:rsid w:val="001D4EB2"/>
    <w:rsid w:val="001D69C8"/>
    <w:rsid w:val="00210B85"/>
    <w:rsid w:val="002620BD"/>
    <w:rsid w:val="00282686"/>
    <w:rsid w:val="00290D68"/>
    <w:rsid w:val="002B2852"/>
    <w:rsid w:val="002C0926"/>
    <w:rsid w:val="002C6E8B"/>
    <w:rsid w:val="002F7581"/>
    <w:rsid w:val="00324176"/>
    <w:rsid w:val="00326E78"/>
    <w:rsid w:val="00331261"/>
    <w:rsid w:val="00353B59"/>
    <w:rsid w:val="00376F36"/>
    <w:rsid w:val="00377CA6"/>
    <w:rsid w:val="003B5359"/>
    <w:rsid w:val="003C3FF2"/>
    <w:rsid w:val="003D75C9"/>
    <w:rsid w:val="003E598F"/>
    <w:rsid w:val="004171F1"/>
    <w:rsid w:val="00417340"/>
    <w:rsid w:val="0042109D"/>
    <w:rsid w:val="00435047"/>
    <w:rsid w:val="00446AC9"/>
    <w:rsid w:val="0048619E"/>
    <w:rsid w:val="004B4CAA"/>
    <w:rsid w:val="004B61E5"/>
    <w:rsid w:val="004C1B63"/>
    <w:rsid w:val="004E6D6B"/>
    <w:rsid w:val="005122E3"/>
    <w:rsid w:val="005142A1"/>
    <w:rsid w:val="00520370"/>
    <w:rsid w:val="0052079A"/>
    <w:rsid w:val="00533EB4"/>
    <w:rsid w:val="0053679C"/>
    <w:rsid w:val="00562160"/>
    <w:rsid w:val="0059026C"/>
    <w:rsid w:val="00590A61"/>
    <w:rsid w:val="005D2518"/>
    <w:rsid w:val="005D4C81"/>
    <w:rsid w:val="005D6596"/>
    <w:rsid w:val="005E1281"/>
    <w:rsid w:val="005E5D73"/>
    <w:rsid w:val="00603F20"/>
    <w:rsid w:val="0061029E"/>
    <w:rsid w:val="00613A16"/>
    <w:rsid w:val="00631E46"/>
    <w:rsid w:val="00641A6F"/>
    <w:rsid w:val="00656C17"/>
    <w:rsid w:val="00671997"/>
    <w:rsid w:val="00681F96"/>
    <w:rsid w:val="00684519"/>
    <w:rsid w:val="006B346E"/>
    <w:rsid w:val="006C37A7"/>
    <w:rsid w:val="006E3125"/>
    <w:rsid w:val="006E7B6F"/>
    <w:rsid w:val="0071383E"/>
    <w:rsid w:val="00714BE8"/>
    <w:rsid w:val="00744AB0"/>
    <w:rsid w:val="00756D88"/>
    <w:rsid w:val="007579A4"/>
    <w:rsid w:val="00783F1E"/>
    <w:rsid w:val="00787AC1"/>
    <w:rsid w:val="00796B25"/>
    <w:rsid w:val="007C4B27"/>
    <w:rsid w:val="007D5D30"/>
    <w:rsid w:val="007F42EF"/>
    <w:rsid w:val="007F7CC1"/>
    <w:rsid w:val="008075D8"/>
    <w:rsid w:val="00815510"/>
    <w:rsid w:val="008377AB"/>
    <w:rsid w:val="008411B4"/>
    <w:rsid w:val="008514BC"/>
    <w:rsid w:val="008517C8"/>
    <w:rsid w:val="00896EA8"/>
    <w:rsid w:val="008B702A"/>
    <w:rsid w:val="008D306C"/>
    <w:rsid w:val="008D4A99"/>
    <w:rsid w:val="008F6E1C"/>
    <w:rsid w:val="00903351"/>
    <w:rsid w:val="00907DFE"/>
    <w:rsid w:val="00911B55"/>
    <w:rsid w:val="00926E3F"/>
    <w:rsid w:val="009318EA"/>
    <w:rsid w:val="009443CF"/>
    <w:rsid w:val="00953BF0"/>
    <w:rsid w:val="00956767"/>
    <w:rsid w:val="009B7792"/>
    <w:rsid w:val="009C0786"/>
    <w:rsid w:val="009C3BFB"/>
    <w:rsid w:val="009C6A70"/>
    <w:rsid w:val="00A1326F"/>
    <w:rsid w:val="00A168D6"/>
    <w:rsid w:val="00A41624"/>
    <w:rsid w:val="00A47F7B"/>
    <w:rsid w:val="00A70316"/>
    <w:rsid w:val="00A82180"/>
    <w:rsid w:val="00AB64C8"/>
    <w:rsid w:val="00AB74D3"/>
    <w:rsid w:val="00AC0A04"/>
    <w:rsid w:val="00AD0100"/>
    <w:rsid w:val="00AE158B"/>
    <w:rsid w:val="00B2002F"/>
    <w:rsid w:val="00B21AB3"/>
    <w:rsid w:val="00B27D83"/>
    <w:rsid w:val="00B45964"/>
    <w:rsid w:val="00B546AA"/>
    <w:rsid w:val="00B625FA"/>
    <w:rsid w:val="00B62806"/>
    <w:rsid w:val="00B7167B"/>
    <w:rsid w:val="00B74B3D"/>
    <w:rsid w:val="00B76967"/>
    <w:rsid w:val="00B922C1"/>
    <w:rsid w:val="00BA1733"/>
    <w:rsid w:val="00BA56DA"/>
    <w:rsid w:val="00BC1595"/>
    <w:rsid w:val="00BF0345"/>
    <w:rsid w:val="00BF53B6"/>
    <w:rsid w:val="00C07BD4"/>
    <w:rsid w:val="00C2025A"/>
    <w:rsid w:val="00C40FB5"/>
    <w:rsid w:val="00C7473D"/>
    <w:rsid w:val="00C757CA"/>
    <w:rsid w:val="00CF71E7"/>
    <w:rsid w:val="00D017F2"/>
    <w:rsid w:val="00D124F6"/>
    <w:rsid w:val="00D36384"/>
    <w:rsid w:val="00D42227"/>
    <w:rsid w:val="00D5234C"/>
    <w:rsid w:val="00D557C2"/>
    <w:rsid w:val="00DA67E6"/>
    <w:rsid w:val="00DC328F"/>
    <w:rsid w:val="00DD5100"/>
    <w:rsid w:val="00DE313C"/>
    <w:rsid w:val="00DF65BF"/>
    <w:rsid w:val="00E04B3A"/>
    <w:rsid w:val="00E3035F"/>
    <w:rsid w:val="00E40964"/>
    <w:rsid w:val="00E4199C"/>
    <w:rsid w:val="00E521D7"/>
    <w:rsid w:val="00E53968"/>
    <w:rsid w:val="00E55D45"/>
    <w:rsid w:val="00E6499C"/>
    <w:rsid w:val="00EA2012"/>
    <w:rsid w:val="00ED4536"/>
    <w:rsid w:val="00EE0A04"/>
    <w:rsid w:val="00EF6E0D"/>
    <w:rsid w:val="00F1058E"/>
    <w:rsid w:val="00F17157"/>
    <w:rsid w:val="00F23271"/>
    <w:rsid w:val="00F4181B"/>
    <w:rsid w:val="00F450EE"/>
    <w:rsid w:val="00F56B9A"/>
    <w:rsid w:val="00F97BC5"/>
    <w:rsid w:val="00FA2F6E"/>
    <w:rsid w:val="00FA549E"/>
    <w:rsid w:val="00FC0D31"/>
    <w:rsid w:val="00FD4C77"/>
    <w:rsid w:val="00FE43EE"/>
    <w:rsid w:val="00FE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4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C4B2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7C4B27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List Paragraph"/>
    <w:basedOn w:val="a"/>
    <w:link w:val="a4"/>
    <w:uiPriority w:val="34"/>
    <w:qFormat/>
    <w:rsid w:val="007C4B2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C4B27"/>
  </w:style>
  <w:style w:type="paragraph" w:styleId="a5">
    <w:name w:val="Normal (Web)"/>
    <w:basedOn w:val="a"/>
    <w:unhideWhenUsed/>
    <w:rsid w:val="007C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C4B27"/>
    <w:rPr>
      <w:b/>
      <w:bCs/>
    </w:rPr>
  </w:style>
  <w:style w:type="paragraph" w:customStyle="1" w:styleId="NoSpacing1">
    <w:name w:val="No Spacing1"/>
    <w:rsid w:val="007C4B27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9C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D124F6"/>
    <w:rPr>
      <w:i/>
      <w:iCs/>
    </w:rPr>
  </w:style>
  <w:style w:type="paragraph" w:customStyle="1" w:styleId="c19">
    <w:name w:val="c19"/>
    <w:basedOn w:val="a"/>
    <w:rsid w:val="00713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1383E"/>
  </w:style>
  <w:style w:type="paragraph" w:customStyle="1" w:styleId="c30">
    <w:name w:val="c30"/>
    <w:basedOn w:val="a"/>
    <w:rsid w:val="00713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71383E"/>
  </w:style>
  <w:style w:type="paragraph" w:customStyle="1" w:styleId="c78">
    <w:name w:val="c78"/>
    <w:basedOn w:val="a"/>
    <w:rsid w:val="00713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713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787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87AC1"/>
  </w:style>
  <w:style w:type="character" w:styleId="a9">
    <w:name w:val="Placeholder Text"/>
    <w:basedOn w:val="a0"/>
    <w:uiPriority w:val="99"/>
    <w:semiHidden/>
    <w:rsid w:val="00B62806"/>
    <w:rPr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021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B546A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4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1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4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C4B2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7C4B27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List Paragraph"/>
    <w:basedOn w:val="a"/>
    <w:link w:val="a4"/>
    <w:uiPriority w:val="34"/>
    <w:qFormat/>
    <w:rsid w:val="007C4B2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C4B27"/>
  </w:style>
  <w:style w:type="paragraph" w:styleId="a5">
    <w:name w:val="Normal (Web)"/>
    <w:basedOn w:val="a"/>
    <w:unhideWhenUsed/>
    <w:rsid w:val="007C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C4B27"/>
    <w:rPr>
      <w:b/>
      <w:bCs/>
    </w:rPr>
  </w:style>
  <w:style w:type="paragraph" w:customStyle="1" w:styleId="NoSpacing1">
    <w:name w:val="No Spacing1"/>
    <w:rsid w:val="007C4B27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9C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D124F6"/>
    <w:rPr>
      <w:i/>
      <w:iCs/>
    </w:rPr>
  </w:style>
  <w:style w:type="paragraph" w:customStyle="1" w:styleId="c19">
    <w:name w:val="c19"/>
    <w:basedOn w:val="a"/>
    <w:rsid w:val="00713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1383E"/>
  </w:style>
  <w:style w:type="paragraph" w:customStyle="1" w:styleId="c30">
    <w:name w:val="c30"/>
    <w:basedOn w:val="a"/>
    <w:rsid w:val="00713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71383E"/>
  </w:style>
  <w:style w:type="paragraph" w:customStyle="1" w:styleId="c78">
    <w:name w:val="c78"/>
    <w:basedOn w:val="a"/>
    <w:rsid w:val="00713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713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787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87AC1"/>
  </w:style>
  <w:style w:type="character" w:styleId="a9">
    <w:name w:val="Placeholder Text"/>
    <w:basedOn w:val="a0"/>
    <w:uiPriority w:val="99"/>
    <w:semiHidden/>
    <w:rsid w:val="00B62806"/>
    <w:rPr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021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B546A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4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1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1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3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9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10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dovia.info/wiki/%D0%97%D1%83%D0%B1%D0%BE%D0%B2%D0%B0_%D0%9F%D0%BE%D0%BB%D1%8F%D0%BD%D0%B0_(%D0%BF%D0%BE%D1%81%D1%91%D0%BB%D0%BE%D0%BA,_%D0%97%D1%83%D0%B1%D0%BE%D0%B2%D0%BE-%D0%9F%D0%BE%D0%BB%D1%8F%D0%BD%D1%81%D0%BA%D0%B8%D0%B9_%D1%80%D0%B0%D0%B9%D0%BE%D0%BD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rdovia.info/wiki/%D0%A0%D0%B5%D1%81%D0%BF%D1%83%D0%B1%D0%BB%D0%B8%D0%BA%D0%B0_%D0%9C%D0%BE%D1%80%D0%B4%D0%BE%D0%B2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cp:lastPrinted>2022-03-14T21:17:00Z</cp:lastPrinted>
  <dcterms:created xsi:type="dcterms:W3CDTF">2022-11-13T20:15:00Z</dcterms:created>
  <dcterms:modified xsi:type="dcterms:W3CDTF">2023-01-23T19:26:00Z</dcterms:modified>
</cp:coreProperties>
</file>