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1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5930"/>
      </w:tblGrid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B56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</w:tr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УМК изд-ва «Мнемозина»</w:t>
            </w:r>
          </w:p>
        </w:tc>
      </w:tr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автора учебника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А.В. Теремов, Р.А. Петросова</w:t>
            </w:r>
          </w:p>
        </w:tc>
      </w:tr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Среды обитания организмов</w:t>
            </w:r>
          </w:p>
        </w:tc>
      </w:tr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11, углублённое изучение биологии</w:t>
            </w:r>
          </w:p>
        </w:tc>
      </w:tr>
      <w:tr w:rsidR="004D4DF0" w:rsidRPr="006B5646" w:rsidTr="004D4DF0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DF0" w:rsidRPr="006B5646" w:rsidRDefault="004D4DF0" w:rsidP="004D4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F0" w:rsidRPr="006B5646" w:rsidRDefault="004D4DF0" w:rsidP="004D4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Урок изучения</w:t>
            </w:r>
            <w:r w:rsidRPr="006B564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нового материала</w:t>
            </w:r>
          </w:p>
        </w:tc>
      </w:tr>
    </w:tbl>
    <w:p w:rsidR="00F631A8" w:rsidRPr="006B5646" w:rsidRDefault="00F631A8" w:rsidP="004D4DF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1A8" w:rsidRPr="006B5646" w:rsidRDefault="00F631A8" w:rsidP="004D4DF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B564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155B5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="00216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152">
        <w:rPr>
          <w:rFonts w:ascii="Times New Roman" w:eastAsia="Calibri" w:hAnsi="Times New Roman" w:cs="Times New Roman"/>
          <w:sz w:val="24"/>
          <w:szCs w:val="24"/>
        </w:rPr>
        <w:t>Среды обитания организмов.</w:t>
      </w:r>
    </w:p>
    <w:p w:rsidR="00F631A8" w:rsidRPr="006B5646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6B5646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 w:rsidR="006B5646">
        <w:rPr>
          <w:rFonts w:ascii="Times New Roman" w:eastAsia="Calibri" w:hAnsi="Times New Roman" w:cs="Times New Roman"/>
          <w:sz w:val="24"/>
          <w:szCs w:val="24"/>
        </w:rPr>
        <w:t xml:space="preserve">изучения </w:t>
      </w:r>
      <w:r w:rsidRPr="006B5646">
        <w:rPr>
          <w:rFonts w:ascii="Times New Roman" w:eastAsia="Calibri" w:hAnsi="Times New Roman" w:cs="Times New Roman"/>
          <w:sz w:val="24"/>
          <w:szCs w:val="24"/>
        </w:rPr>
        <w:t>нового материала.</w:t>
      </w:r>
    </w:p>
    <w:p w:rsidR="00FA5D40" w:rsidRDefault="00BD21FE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sz w:val="24"/>
          <w:szCs w:val="24"/>
        </w:rPr>
        <w:t xml:space="preserve">Данный урок является 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первым </w:t>
      </w:r>
      <w:r w:rsidR="0061401F">
        <w:rPr>
          <w:rFonts w:ascii="Times New Roman" w:eastAsia="Calibri" w:hAnsi="Times New Roman" w:cs="Times New Roman"/>
          <w:sz w:val="24"/>
          <w:szCs w:val="24"/>
        </w:rPr>
        <w:t xml:space="preserve">занятием </w:t>
      </w:r>
      <w:r w:rsidR="006B5646">
        <w:rPr>
          <w:rFonts w:ascii="Times New Roman" w:eastAsia="Calibri" w:hAnsi="Times New Roman" w:cs="Times New Roman"/>
          <w:sz w:val="24"/>
          <w:szCs w:val="24"/>
        </w:rPr>
        <w:t>раздела «</w:t>
      </w:r>
      <w:r w:rsidR="00141152">
        <w:rPr>
          <w:rFonts w:ascii="Times New Roman" w:eastAsia="Calibri" w:hAnsi="Times New Roman" w:cs="Times New Roman"/>
          <w:sz w:val="24"/>
          <w:szCs w:val="24"/>
        </w:rPr>
        <w:t>Организмы и среда обитания</w:t>
      </w:r>
      <w:r w:rsidRPr="006B5646">
        <w:rPr>
          <w:rFonts w:ascii="Times New Roman" w:eastAsia="Calibri" w:hAnsi="Times New Roman" w:cs="Times New Roman"/>
          <w:sz w:val="24"/>
          <w:szCs w:val="24"/>
        </w:rPr>
        <w:t>»</w:t>
      </w:r>
      <w:r w:rsidR="006B5646">
        <w:rPr>
          <w:rFonts w:ascii="Times New Roman" w:eastAsia="Calibri" w:hAnsi="Times New Roman" w:cs="Times New Roman"/>
          <w:sz w:val="24"/>
          <w:szCs w:val="24"/>
        </w:rPr>
        <w:t>.</w:t>
      </w:r>
      <w:r w:rsidR="00D17CF2">
        <w:rPr>
          <w:rFonts w:ascii="Times New Roman" w:eastAsia="Calibri" w:hAnsi="Times New Roman" w:cs="Times New Roman"/>
          <w:sz w:val="24"/>
          <w:szCs w:val="24"/>
        </w:rPr>
        <w:t xml:space="preserve"> На предыдущих занятиях 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в разделе «Экология – наука о надорганизменных системах» </w:t>
      </w:r>
      <w:r w:rsidR="001B6491">
        <w:rPr>
          <w:rFonts w:ascii="Times New Roman" w:eastAsia="Calibri" w:hAnsi="Times New Roman" w:cs="Times New Roman"/>
          <w:sz w:val="24"/>
          <w:szCs w:val="24"/>
        </w:rPr>
        <w:t>уча</w:t>
      </w:r>
      <w:r w:rsidR="00D17CF2">
        <w:rPr>
          <w:rFonts w:ascii="Times New Roman" w:eastAsia="Calibri" w:hAnsi="Times New Roman" w:cs="Times New Roman"/>
          <w:sz w:val="24"/>
          <w:szCs w:val="24"/>
        </w:rPr>
        <w:t xml:space="preserve">щиеся </w:t>
      </w:r>
      <w:r w:rsidR="00141152">
        <w:rPr>
          <w:rFonts w:ascii="Times New Roman" w:eastAsia="Calibri" w:hAnsi="Times New Roman" w:cs="Times New Roman"/>
          <w:sz w:val="24"/>
          <w:szCs w:val="24"/>
        </w:rPr>
        <w:t>знакомились с понятием «экология», историей становления и развития экологических знаний, разделами экологии и методами экологических исследований.</w:t>
      </w:r>
    </w:p>
    <w:p w:rsidR="00F155B5" w:rsidRDefault="00394B1A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1401F">
        <w:rPr>
          <w:rFonts w:ascii="Times New Roman" w:eastAsia="Calibri" w:hAnsi="Times New Roman" w:cs="Times New Roman"/>
          <w:sz w:val="24"/>
          <w:szCs w:val="24"/>
        </w:rPr>
        <w:t>у</w:t>
      </w:r>
      <w:r w:rsidR="001F20A6">
        <w:rPr>
          <w:rFonts w:ascii="Times New Roman" w:eastAsia="Calibri" w:hAnsi="Times New Roman" w:cs="Times New Roman"/>
          <w:sz w:val="24"/>
          <w:szCs w:val="24"/>
        </w:rPr>
        <w:t>р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оке </w:t>
      </w:r>
      <w:r w:rsidR="0061401F">
        <w:rPr>
          <w:rFonts w:ascii="Times New Roman" w:eastAsia="Calibri" w:hAnsi="Times New Roman" w:cs="Times New Roman"/>
          <w:sz w:val="24"/>
          <w:szCs w:val="24"/>
        </w:rPr>
        <w:t xml:space="preserve">«Среды обитания организмов» </w:t>
      </w:r>
      <w:r w:rsidR="00141152">
        <w:rPr>
          <w:rFonts w:ascii="Times New Roman" w:eastAsia="Calibri" w:hAnsi="Times New Roman" w:cs="Times New Roman"/>
          <w:sz w:val="24"/>
          <w:szCs w:val="24"/>
        </w:rPr>
        <w:t>формируется представление о среде обитания (среде жизни) как совокупности условий неживой и живой природы, в которых обитает организм, разнообразии сред жизни (водной, наземно-воздушной, почвенной, организменной), адаптациях организмов к обитанию в конкретной среде.</w:t>
      </w:r>
    </w:p>
    <w:p w:rsidR="001F20A6" w:rsidRDefault="004A59DD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спланирован в логике системно-деятельностного подхода. </w:t>
      </w:r>
      <w:r w:rsidRPr="006B5646">
        <w:rPr>
          <w:rFonts w:ascii="Times New Roman" w:eastAsia="Calibri" w:hAnsi="Times New Roman" w:cs="Times New Roman"/>
          <w:sz w:val="24"/>
          <w:szCs w:val="24"/>
        </w:rPr>
        <w:t xml:space="preserve">Содержание,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цель и задачи урока </w:t>
      </w:r>
      <w:r w:rsidR="0061401F">
        <w:rPr>
          <w:rFonts w:ascii="Times New Roman" w:eastAsia="Calibri" w:hAnsi="Times New Roman" w:cs="Times New Roman"/>
          <w:sz w:val="24"/>
          <w:szCs w:val="24"/>
        </w:rPr>
        <w:t>соответствуют требованиям ФГОС С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="002D442A">
        <w:rPr>
          <w:rFonts w:ascii="Times New Roman" w:eastAsia="Calibri" w:hAnsi="Times New Roman" w:cs="Times New Roman"/>
          <w:sz w:val="24"/>
          <w:szCs w:val="24"/>
        </w:rPr>
        <w:t>; цель и задачи занятия сформулированы с позиций деятельности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в ходе урока планируется достижение личностных, метапредметных и предметных результатов. </w:t>
      </w:r>
    </w:p>
    <w:p w:rsidR="00E74B72" w:rsidRDefault="001F20A6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«</w:t>
      </w:r>
      <w:r w:rsidR="00141152">
        <w:rPr>
          <w:rFonts w:ascii="Times New Roman" w:eastAsia="Calibri" w:hAnsi="Times New Roman" w:cs="Times New Roman"/>
          <w:sz w:val="24"/>
          <w:szCs w:val="24"/>
        </w:rPr>
        <w:t>Среды обитания организмов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155B5">
        <w:rPr>
          <w:rFonts w:ascii="Times New Roman" w:eastAsia="Calibri" w:hAnsi="Times New Roman" w:cs="Times New Roman"/>
          <w:sz w:val="24"/>
          <w:szCs w:val="24"/>
        </w:rPr>
        <w:t xml:space="preserve">может быть эффективно реализован </w:t>
      </w:r>
      <w:r w:rsidR="00F649C1">
        <w:rPr>
          <w:rFonts w:ascii="Times New Roman" w:eastAsia="Calibri" w:hAnsi="Times New Roman" w:cs="Times New Roman"/>
          <w:sz w:val="24"/>
          <w:szCs w:val="24"/>
        </w:rPr>
        <w:t xml:space="preserve">в ходе дистанционного обучения, благодаря использованию разнообразного Интернет-контента, к которому должны обращаться обучающиеся при изучении материала. 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Для проведения данного урока был </w:t>
      </w:r>
      <w:r w:rsidR="00141152" w:rsidRPr="00200148">
        <w:rPr>
          <w:rFonts w:ascii="Times New Roman" w:eastAsia="Calibri" w:hAnsi="Times New Roman" w:cs="Times New Roman"/>
          <w:b/>
          <w:sz w:val="24"/>
          <w:szCs w:val="24"/>
        </w:rPr>
        <w:t>записан авторский видеоматериал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4B72">
        <w:rPr>
          <w:rFonts w:ascii="Times New Roman" w:eastAsia="Calibri" w:hAnsi="Times New Roman" w:cs="Times New Roman"/>
          <w:sz w:val="24"/>
          <w:szCs w:val="24"/>
        </w:rPr>
        <w:t xml:space="preserve">Предполагается </w:t>
      </w:r>
      <w:r w:rsidR="00E74B72" w:rsidRPr="00E74B72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учащегося по изучению новой темы посредством использования </w:t>
      </w:r>
      <w:r w:rsidR="009C7FD0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электронной </w:t>
      </w:r>
      <w:r w:rsidR="00E74B72" w:rsidRPr="00E74B72">
        <w:rPr>
          <w:rFonts w:ascii="Times New Roman" w:eastAsia="Calibri" w:hAnsi="Times New Roman" w:cs="Times New Roman"/>
          <w:b/>
          <w:sz w:val="24"/>
          <w:szCs w:val="24"/>
        </w:rPr>
        <w:t>рабочей карты</w:t>
      </w:r>
      <w:r w:rsidR="004B508C">
        <w:rPr>
          <w:rFonts w:ascii="Times New Roman" w:eastAsia="Calibri" w:hAnsi="Times New Roman" w:cs="Times New Roman"/>
          <w:b/>
          <w:sz w:val="24"/>
          <w:szCs w:val="24"/>
        </w:rPr>
        <w:t xml:space="preserve"> (см. Приложение)</w:t>
      </w:r>
      <w:r w:rsidR="00E74B72">
        <w:rPr>
          <w:rFonts w:ascii="Times New Roman" w:eastAsia="Calibri" w:hAnsi="Times New Roman" w:cs="Times New Roman"/>
          <w:sz w:val="24"/>
          <w:szCs w:val="24"/>
        </w:rPr>
        <w:t>, содержащей инструкцию к работе и разнообразные задания.</w:t>
      </w:r>
    </w:p>
    <w:p w:rsidR="00F155B5" w:rsidRDefault="00F649C1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сокращена до 30 минут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 (из-за этого некоторые этапы урока, например этап</w:t>
      </w:r>
      <w:r w:rsidR="00BC7D6A">
        <w:rPr>
          <w:rFonts w:ascii="Times New Roman" w:eastAsia="Calibri" w:hAnsi="Times New Roman" w:cs="Times New Roman"/>
          <w:sz w:val="24"/>
          <w:szCs w:val="24"/>
        </w:rPr>
        <w:t>ы актуализации знаний и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 рефлексии, отсутствуют в его структуре)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5D40" w:rsidRDefault="00F35616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уроке прослеживаются </w:t>
      </w:r>
      <w:r w:rsidRPr="00F155B5">
        <w:rPr>
          <w:rFonts w:ascii="Times New Roman" w:eastAsia="Calibri" w:hAnsi="Times New Roman" w:cs="Times New Roman"/>
          <w:sz w:val="24"/>
          <w:szCs w:val="24"/>
        </w:rPr>
        <w:t>межпредметные связи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курсами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 географии и физики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4A59DD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F631A8" w:rsidRPr="006B5646">
        <w:rPr>
          <w:rFonts w:ascii="Times New Roman" w:eastAsia="Calibri" w:hAnsi="Times New Roman" w:cs="Times New Roman"/>
          <w:b/>
          <w:sz w:val="24"/>
          <w:szCs w:val="24"/>
        </w:rPr>
        <w:t xml:space="preserve"> урока</w:t>
      </w:r>
      <w:r w:rsidR="00CE6CB8">
        <w:rPr>
          <w:rFonts w:ascii="Times New Roman" w:eastAsia="Calibri" w:hAnsi="Times New Roman" w:cs="Times New Roman"/>
          <w:b/>
          <w:sz w:val="24"/>
          <w:szCs w:val="24"/>
        </w:rPr>
        <w:t xml:space="preserve"> (с позиции результата для обучающихся)</w:t>
      </w:r>
      <w:r w:rsidR="00F631A8" w:rsidRPr="006B564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E6CB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E6CB8" w:rsidRPr="00CE6CB8">
        <w:rPr>
          <w:rFonts w:ascii="Times New Roman" w:eastAsia="Calibri" w:hAnsi="Times New Roman" w:cs="Times New Roman"/>
          <w:sz w:val="24"/>
          <w:szCs w:val="24"/>
        </w:rPr>
        <w:t>бучающиеся сфор</w:t>
      </w:r>
      <w:r w:rsidR="001F20A6">
        <w:rPr>
          <w:rFonts w:ascii="Times New Roman" w:eastAsia="Calibri" w:hAnsi="Times New Roman" w:cs="Times New Roman"/>
          <w:sz w:val="24"/>
          <w:szCs w:val="24"/>
        </w:rPr>
        <w:t>мируют для себя представление о</w:t>
      </w:r>
      <w:r w:rsidR="00141152">
        <w:rPr>
          <w:rFonts w:ascii="Times New Roman" w:eastAsia="Calibri" w:hAnsi="Times New Roman" w:cs="Times New Roman"/>
          <w:sz w:val="24"/>
          <w:szCs w:val="24"/>
        </w:rPr>
        <w:t xml:space="preserve"> среде обитания живых организмов, разнообразии сред жизни и их особенностях, а также научатся характеризовать адаптации организмов к обитанию и передвижению в конкретных средах жизни.</w:t>
      </w:r>
    </w:p>
    <w:p w:rsidR="00FA5D40" w:rsidRDefault="004A59DD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9DD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</w:t>
      </w:r>
      <w:r w:rsidR="00CE6CB8">
        <w:rPr>
          <w:rFonts w:ascii="Times New Roman" w:eastAsia="Calibri" w:hAnsi="Times New Roman" w:cs="Times New Roman"/>
          <w:b/>
          <w:sz w:val="24"/>
          <w:szCs w:val="24"/>
        </w:rPr>
        <w:t>задачи, реализуемые на разных этапах урока</w:t>
      </w:r>
      <w:r w:rsidR="002470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6CB8">
        <w:rPr>
          <w:rFonts w:ascii="Times New Roman" w:eastAsia="Calibri" w:hAnsi="Times New Roman" w:cs="Times New Roman"/>
          <w:b/>
          <w:sz w:val="24"/>
          <w:szCs w:val="24"/>
        </w:rPr>
        <w:t>(с позиции деятельности обучающихся)</w:t>
      </w:r>
      <w:r w:rsidR="0008065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E6CB8">
        <w:rPr>
          <w:rFonts w:ascii="Times New Roman" w:eastAsia="Calibri" w:hAnsi="Times New Roman" w:cs="Times New Roman"/>
          <w:sz w:val="24"/>
          <w:szCs w:val="24"/>
        </w:rPr>
        <w:t>Мотивационно-ориентировочный этап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B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CE6CB8">
        <w:rPr>
          <w:rFonts w:ascii="Times New Roman" w:eastAsia="Calibri" w:hAnsi="Times New Roman" w:cs="Times New Roman"/>
          <w:sz w:val="24"/>
          <w:szCs w:val="24"/>
        </w:rPr>
        <w:t>ормулирование и осознание темы и цели урока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(через просмотр видеоролика)</w:t>
      </w:r>
      <w:r w:rsidR="00FA5D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E6CB8">
        <w:rPr>
          <w:rFonts w:ascii="Times New Roman" w:eastAsia="Calibri" w:hAnsi="Times New Roman" w:cs="Times New Roman"/>
          <w:sz w:val="24"/>
          <w:szCs w:val="24"/>
        </w:rPr>
        <w:t>Операционно-исполнительский этап</w:t>
      </w:r>
      <w:r w:rsidR="00FA5D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B8">
        <w:rPr>
          <w:rFonts w:ascii="Times New Roman" w:eastAsia="Calibri" w:hAnsi="Times New Roman" w:cs="Times New Roman"/>
          <w:sz w:val="24"/>
          <w:szCs w:val="24"/>
        </w:rPr>
        <w:t>–</w:t>
      </w:r>
      <w:r w:rsidR="001F2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 среде обитания (среде жизни) </w:t>
      </w:r>
      <w:r w:rsidR="00093133" w:rsidRPr="00093133">
        <w:rPr>
          <w:rFonts w:ascii="Times New Roman" w:eastAsia="Calibri" w:hAnsi="Times New Roman" w:cs="Times New Roman"/>
          <w:sz w:val="24"/>
          <w:szCs w:val="24"/>
        </w:rPr>
        <w:t>как совокупности условий неживой и живой природы, в которых обитает организм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(посредством работы с текстом учебника)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B8">
        <w:rPr>
          <w:rFonts w:ascii="Times New Roman" w:eastAsia="Calibri" w:hAnsi="Times New Roman" w:cs="Times New Roman"/>
          <w:sz w:val="24"/>
          <w:szCs w:val="24"/>
        </w:rPr>
        <w:t>–</w:t>
      </w:r>
      <w:r w:rsidR="001F2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574">
        <w:rPr>
          <w:rFonts w:ascii="Times New Roman" w:eastAsia="Calibri" w:hAnsi="Times New Roman" w:cs="Times New Roman"/>
          <w:sz w:val="24"/>
          <w:szCs w:val="24"/>
        </w:rPr>
        <w:t>знакомство с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разнообразием сред жизни и их особенностями (посредством изучения материала </w:t>
      </w:r>
      <w:proofErr w:type="spellStart"/>
      <w:r w:rsidR="00093133">
        <w:rPr>
          <w:rFonts w:ascii="Times New Roman" w:eastAsia="Calibri" w:hAnsi="Times New Roman" w:cs="Times New Roman"/>
          <w:sz w:val="24"/>
          <w:szCs w:val="24"/>
        </w:rPr>
        <w:t>видеоурока</w:t>
      </w:r>
      <w:proofErr w:type="spellEnd"/>
      <w:r w:rsidR="0009313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B8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="001F2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знакомство с приспособлениями организмов к средам жизни (посредством изучения материала </w:t>
      </w:r>
      <w:proofErr w:type="spellStart"/>
      <w:r w:rsidR="00093133">
        <w:rPr>
          <w:rFonts w:ascii="Times New Roman" w:eastAsia="Calibri" w:hAnsi="Times New Roman" w:cs="Times New Roman"/>
          <w:sz w:val="24"/>
          <w:szCs w:val="24"/>
        </w:rPr>
        <w:t>видеоурока</w:t>
      </w:r>
      <w:proofErr w:type="spellEnd"/>
      <w:r w:rsidR="00093133">
        <w:rPr>
          <w:rFonts w:ascii="Times New Roman" w:eastAsia="Calibri" w:hAnsi="Times New Roman" w:cs="Times New Roman"/>
          <w:sz w:val="24"/>
          <w:szCs w:val="24"/>
        </w:rPr>
        <w:t>, а также в дальнейшем – при выполнении домашнего задания)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D40" w:rsidRDefault="00206574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574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первичное закрепление полученных знаний</w:t>
      </w:r>
      <w:r w:rsidR="00CE6C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342D5">
        <w:rPr>
          <w:rFonts w:ascii="Times New Roman" w:eastAsia="Calibri" w:hAnsi="Times New Roman" w:cs="Times New Roman"/>
          <w:sz w:val="24"/>
          <w:szCs w:val="24"/>
        </w:rPr>
        <w:t>Заключительный</w:t>
      </w:r>
      <w:r w:rsidRPr="00CE6CB8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 w:rsidR="00FA5D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6574" w:rsidRDefault="00CE6CB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CB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осмысление домашнего задания</w:t>
      </w:r>
      <w:r w:rsidR="00F155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sz w:val="24"/>
          <w:szCs w:val="24"/>
        </w:rPr>
        <w:t xml:space="preserve">1. Личностные: </w:t>
      </w:r>
    </w:p>
    <w:p w:rsidR="00FA5D40" w:rsidRDefault="00CE3F52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познавательног</w:t>
      </w:r>
      <w:r w:rsidR="00FA5D40">
        <w:rPr>
          <w:rFonts w:ascii="Times New Roman" w:eastAsia="Calibri" w:hAnsi="Times New Roman" w:cs="Times New Roman"/>
          <w:sz w:val="24"/>
          <w:szCs w:val="24"/>
        </w:rPr>
        <w:t>о интереса и учебной мотивации;</w:t>
      </w:r>
    </w:p>
    <w:p w:rsidR="00FA5D40" w:rsidRDefault="00CE3F52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</w:t>
      </w:r>
      <w:r w:rsidR="001F20A6">
        <w:rPr>
          <w:rFonts w:ascii="Times New Roman" w:eastAsia="Calibri" w:hAnsi="Times New Roman" w:cs="Times New Roman"/>
          <w:sz w:val="24"/>
          <w:szCs w:val="24"/>
        </w:rPr>
        <w:t>рмирование научной картины мира;</w:t>
      </w:r>
    </w:p>
    <w:p w:rsidR="00B36A1F" w:rsidRDefault="00B36A1F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A1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экологической культуры и бережного отношения к живой </w:t>
      </w:r>
      <w:r w:rsidR="00F11754">
        <w:rPr>
          <w:rFonts w:ascii="Times New Roman" w:eastAsia="Calibri" w:hAnsi="Times New Roman" w:cs="Times New Roman"/>
          <w:sz w:val="24"/>
          <w:szCs w:val="24"/>
        </w:rPr>
        <w:t>природе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sz w:val="24"/>
          <w:szCs w:val="24"/>
        </w:rPr>
        <w:t>2. Метапредметные:</w:t>
      </w:r>
    </w:p>
    <w:p w:rsidR="00FA5D40" w:rsidRDefault="00CE3F52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F52">
        <w:rPr>
          <w:rFonts w:ascii="Times New Roman" w:eastAsia="Calibri" w:hAnsi="Times New Roman" w:cs="Times New Roman"/>
          <w:sz w:val="24"/>
          <w:szCs w:val="24"/>
        </w:rPr>
        <w:t>умение анализировать информацию, устанавливать взаимосвязи между объектами, процессами и явлениями, делать выводы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D40" w:rsidRDefault="00CE3F52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F52">
        <w:rPr>
          <w:rFonts w:ascii="Times New Roman" w:eastAsia="Calibri" w:hAnsi="Times New Roman" w:cs="Times New Roman"/>
          <w:sz w:val="24"/>
          <w:szCs w:val="24"/>
        </w:rPr>
        <w:t>умение работать с различными источниками информации</w:t>
      </w:r>
      <w:r w:rsidR="00F35616">
        <w:rPr>
          <w:rFonts w:ascii="Times New Roman" w:eastAsia="Calibri" w:hAnsi="Times New Roman" w:cs="Times New Roman"/>
          <w:sz w:val="24"/>
          <w:szCs w:val="24"/>
        </w:rPr>
        <w:t xml:space="preserve"> (речь учителя, текст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учебника</w:t>
      </w:r>
      <w:r w:rsidR="00F35616">
        <w:rPr>
          <w:rFonts w:ascii="Times New Roman" w:eastAsia="Calibri" w:hAnsi="Times New Roman" w:cs="Times New Roman"/>
          <w:sz w:val="24"/>
          <w:szCs w:val="24"/>
        </w:rPr>
        <w:t>, видеоматериалы</w:t>
      </w:r>
      <w:r w:rsidR="00FA5D40"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  <w:r w:rsidRPr="00CE3F52">
        <w:rPr>
          <w:rFonts w:ascii="Times New Roman" w:eastAsia="Calibri" w:hAnsi="Times New Roman" w:cs="Times New Roman"/>
          <w:sz w:val="24"/>
          <w:szCs w:val="24"/>
        </w:rPr>
        <w:t>, владение различными приёмам работы с информацией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(переводить информацию из одной формы в другую и пр.)</w:t>
      </w:r>
      <w:r w:rsidRPr="00CE3F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D40" w:rsidRDefault="00CE3F52" w:rsidP="00F15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владение нав</w:t>
      </w:r>
      <w:r w:rsidR="00F155B5">
        <w:rPr>
          <w:rFonts w:ascii="Times New Roman" w:eastAsia="Calibri" w:hAnsi="Times New Roman" w:cs="Times New Roman"/>
          <w:sz w:val="24"/>
          <w:szCs w:val="24"/>
        </w:rPr>
        <w:t>ыками самоконтроля</w:t>
      </w:r>
      <w:r w:rsidR="0056595F">
        <w:rPr>
          <w:rFonts w:ascii="Times New Roman" w:eastAsia="Calibri" w:hAnsi="Times New Roman" w:cs="Times New Roman"/>
          <w:sz w:val="24"/>
          <w:szCs w:val="24"/>
        </w:rPr>
        <w:t xml:space="preserve"> и организации своей учебной деятельности</w:t>
      </w:r>
      <w:r w:rsidRPr="00CE3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sz w:val="24"/>
          <w:szCs w:val="24"/>
        </w:rPr>
        <w:t>3. Предметные:</w:t>
      </w:r>
    </w:p>
    <w:p w:rsidR="00FA5D40" w:rsidRDefault="00CE3F52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133">
        <w:rPr>
          <w:rFonts w:ascii="Times New Roman" w:eastAsia="Calibri" w:hAnsi="Times New Roman" w:cs="Times New Roman"/>
          <w:sz w:val="24"/>
          <w:szCs w:val="24"/>
        </w:rPr>
        <w:t>умение формулировать определение понятия «среда обитания (среда жизни)»</w:t>
      </w:r>
      <w:r w:rsidR="0026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6D46" w:rsidRDefault="00E96D46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D4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умение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характеризовать особенности сред жизни – водной, почвенной, наземно-воздушной, организменной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3133" w:rsidRDefault="00093133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13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умение устанавливать взаимосвязь между средой обитания и адаптациями организмов к данной среде;</w:t>
      </w:r>
    </w:p>
    <w:p w:rsidR="00FA5D40" w:rsidRDefault="00CE3F52" w:rsidP="001F20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F5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F52">
        <w:rPr>
          <w:rFonts w:ascii="Times New Roman" w:eastAsia="Calibri" w:hAnsi="Times New Roman" w:cs="Times New Roman"/>
          <w:sz w:val="24"/>
          <w:szCs w:val="24"/>
        </w:rPr>
        <w:t>умение грамотно использов</w:t>
      </w:r>
      <w:r w:rsidR="00093133">
        <w:rPr>
          <w:rFonts w:ascii="Times New Roman" w:eastAsia="Calibri" w:hAnsi="Times New Roman" w:cs="Times New Roman"/>
          <w:sz w:val="24"/>
          <w:szCs w:val="24"/>
        </w:rPr>
        <w:t>ать биологическую терминологию</w:t>
      </w:r>
      <w:r w:rsidRPr="00CE3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5D40" w:rsidRPr="00093133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5646">
        <w:rPr>
          <w:rFonts w:ascii="Times New Roman" w:eastAsia="Calibri" w:hAnsi="Times New Roman" w:cs="Times New Roman"/>
          <w:b/>
          <w:sz w:val="24"/>
          <w:szCs w:val="24"/>
        </w:rPr>
        <w:t>Основные термины и понятия: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среда обитания (среда жизни), среды жизни – водная, наземно-воздушная, почвенная, организменная (внутриорганизменная). </w:t>
      </w:r>
      <w:proofErr w:type="gramEnd"/>
    </w:p>
    <w:p w:rsidR="00F155B5" w:rsidRPr="00093133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093133">
        <w:rPr>
          <w:rFonts w:ascii="Times New Roman" w:eastAsia="Calibri" w:hAnsi="Times New Roman" w:cs="Times New Roman"/>
          <w:b/>
          <w:sz w:val="24"/>
          <w:szCs w:val="24"/>
        </w:rPr>
        <w:t xml:space="preserve"> (для учащегося)</w:t>
      </w:r>
      <w:r w:rsidRPr="006B564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93133">
        <w:rPr>
          <w:rFonts w:ascii="Times New Roman" w:eastAsia="Calibri" w:hAnsi="Times New Roman" w:cs="Times New Roman"/>
          <w:sz w:val="24"/>
          <w:szCs w:val="24"/>
        </w:rPr>
        <w:t>компьютер с выходом в Интернет, рабочая карта в электронной форме с активными ссылками на учебные материалы</w:t>
      </w:r>
      <w:r w:rsidR="004B508C">
        <w:rPr>
          <w:rFonts w:ascii="Times New Roman" w:eastAsia="Calibri" w:hAnsi="Times New Roman" w:cs="Times New Roman"/>
          <w:sz w:val="24"/>
          <w:szCs w:val="24"/>
        </w:rPr>
        <w:t xml:space="preserve">                           (см. Приложение)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, учебник. </w:t>
      </w:r>
    </w:p>
    <w:p w:rsidR="00B82059" w:rsidRPr="00B82059" w:rsidRDefault="00B82059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4"/>
        </w:rPr>
        <w:t>учащимся заранее высылается файл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 («Рабочая карта учащегося»)</w:t>
      </w:r>
      <w:r>
        <w:rPr>
          <w:rFonts w:ascii="Times New Roman" w:eastAsia="Calibri" w:hAnsi="Times New Roman" w:cs="Times New Roman"/>
          <w:sz w:val="24"/>
          <w:szCs w:val="24"/>
        </w:rPr>
        <w:t>, содержащий ссылки на указываемые ресурсы</w:t>
      </w:r>
      <w:r w:rsidR="00F649C1">
        <w:rPr>
          <w:rFonts w:ascii="Times New Roman" w:eastAsia="Calibri" w:hAnsi="Times New Roman" w:cs="Times New Roman"/>
          <w:sz w:val="24"/>
          <w:szCs w:val="24"/>
        </w:rPr>
        <w:t xml:space="preserve"> (это может быть осуществлено через электронную почту или путём загрузки материалов в электронный журнал)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для учителя: </w:t>
      </w:r>
    </w:p>
    <w:p w:rsidR="003235B7" w:rsidRDefault="00266136" w:rsidP="00F15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93133">
        <w:rPr>
          <w:rFonts w:ascii="Times New Roman" w:eastAsia="Calibri" w:hAnsi="Times New Roman" w:cs="Times New Roman"/>
          <w:sz w:val="24"/>
          <w:szCs w:val="24"/>
        </w:rPr>
        <w:t xml:space="preserve">Теремов, А.В. Биология. Биологические системы и процессы. 11 класс. Учебник. / А.В. Теремов, Р.А. Петросова. – М.: Мнемозина, 2019. </w:t>
      </w:r>
    </w:p>
    <w:p w:rsidR="009B28D4" w:rsidRDefault="009B28D4" w:rsidP="00F15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Чернова, Н.М. Экология. 10-11 класс. Учебник. / Н.М. Чернова, И.А. Жигарев, В.М.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М.: Дрофа, 2021. </w:t>
      </w:r>
    </w:p>
    <w:p w:rsidR="00FA5D40" w:rsidRDefault="00F631A8" w:rsidP="00FA5D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646">
        <w:rPr>
          <w:rFonts w:ascii="Times New Roman" w:eastAsia="Calibri" w:hAnsi="Times New Roman" w:cs="Times New Roman"/>
          <w:b/>
          <w:sz w:val="24"/>
          <w:szCs w:val="24"/>
        </w:rPr>
        <w:t>Литература для учащихся:</w:t>
      </w:r>
    </w:p>
    <w:p w:rsidR="00F631A8" w:rsidRDefault="00486AE9" w:rsidP="00F15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93133" w:rsidRPr="00093133">
        <w:rPr>
          <w:rFonts w:ascii="Times New Roman" w:eastAsia="Calibri" w:hAnsi="Times New Roman" w:cs="Times New Roman"/>
          <w:sz w:val="24"/>
          <w:szCs w:val="24"/>
        </w:rPr>
        <w:t>Теремов, А.В. Биология. Биологические системы и процессы. 11 класс. Учебник. / А.В. Теремов, Р.А. Петросова. – М.: Мнемозина, 2019.</w:t>
      </w:r>
    </w:p>
    <w:p w:rsidR="009B28D4" w:rsidRDefault="009B28D4" w:rsidP="00F1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28D4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Экология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9B28D4">
        <w:rPr>
          <w:rFonts w:ascii="Times New Roman" w:hAnsi="Times New Roman" w:cs="Times New Roman"/>
          <w:sz w:val="24"/>
          <w:szCs w:val="24"/>
        </w:rPr>
        <w:t>. – М.: Издательство Московского университета, 2017.</w:t>
      </w:r>
    </w:p>
    <w:p w:rsidR="009B28D4" w:rsidRPr="006B5646" w:rsidRDefault="009B28D4" w:rsidP="00F1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28D4">
        <w:rPr>
          <w:rFonts w:ascii="Times New Roman" w:hAnsi="Times New Roman" w:cs="Times New Roman"/>
          <w:sz w:val="24"/>
          <w:szCs w:val="24"/>
        </w:rPr>
        <w:t>Энциклопе</w:t>
      </w:r>
      <w:r>
        <w:rPr>
          <w:rFonts w:ascii="Times New Roman" w:hAnsi="Times New Roman" w:cs="Times New Roman"/>
          <w:sz w:val="24"/>
          <w:szCs w:val="24"/>
        </w:rPr>
        <w:t>дия для детей. Том 19. Экология</w:t>
      </w:r>
      <w:r w:rsidRPr="009B28D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B28D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B28D4">
        <w:rPr>
          <w:rFonts w:ascii="Times New Roman" w:hAnsi="Times New Roman" w:cs="Times New Roman"/>
          <w:sz w:val="24"/>
          <w:szCs w:val="24"/>
        </w:rPr>
        <w:t>+,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1A8" w:rsidRPr="00290009" w:rsidRDefault="00F631A8" w:rsidP="0029000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631A8" w:rsidRPr="00290009" w:rsidSect="002661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631A8" w:rsidRPr="007462E6" w:rsidRDefault="00F631A8" w:rsidP="007462E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62E6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ТЕХНОЛОГИЧЕСКАЯ КАРТА УРОКА</w:t>
      </w:r>
    </w:p>
    <w:tbl>
      <w:tblPr>
        <w:tblStyle w:val="a3"/>
        <w:tblW w:w="14807" w:type="dxa"/>
        <w:tblLayout w:type="fixed"/>
        <w:tblLook w:val="04A0" w:firstRow="1" w:lastRow="0" w:firstColumn="1" w:lastColumn="0" w:noHBand="0" w:noVBand="1"/>
      </w:tblPr>
      <w:tblGrid>
        <w:gridCol w:w="785"/>
        <w:gridCol w:w="1485"/>
        <w:gridCol w:w="5279"/>
        <w:gridCol w:w="4619"/>
        <w:gridCol w:w="2639"/>
      </w:tblGrid>
      <w:tr w:rsidR="00884A43" w:rsidTr="00884A43">
        <w:trPr>
          <w:trHeight w:val="828"/>
        </w:trPr>
        <w:tc>
          <w:tcPr>
            <w:tcW w:w="785" w:type="dxa"/>
          </w:tcPr>
          <w:p w:rsidR="00884A43" w:rsidRPr="00113DCB" w:rsidRDefault="00884A43" w:rsidP="00746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485" w:type="dxa"/>
          </w:tcPr>
          <w:p w:rsidR="00884A43" w:rsidRPr="00113DCB" w:rsidRDefault="00884A43" w:rsidP="00746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Этап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время</w:t>
            </w:r>
          </w:p>
        </w:tc>
        <w:tc>
          <w:tcPr>
            <w:tcW w:w="5279" w:type="dxa"/>
          </w:tcPr>
          <w:p w:rsidR="00884A43" w:rsidRDefault="00884A43" w:rsidP="00746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учителя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84A43" w:rsidRPr="00113DCB" w:rsidRDefault="00884A43" w:rsidP="00746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(задания, предлагаемые учащемуся в «Рабочей карте»</w:t>
            </w:r>
            <w:r w:rsidR="00D0281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4619" w:type="dxa"/>
          </w:tcPr>
          <w:p w:rsidR="00884A43" w:rsidRPr="00113DCB" w:rsidRDefault="00884A43" w:rsidP="007462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 учащихся</w:t>
            </w:r>
            <w:r w:rsidR="00795BC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(осуществляется по инструкции в «Рабочей карте»)</w:t>
            </w:r>
          </w:p>
        </w:tc>
        <w:tc>
          <w:tcPr>
            <w:tcW w:w="2639" w:type="dxa"/>
          </w:tcPr>
          <w:p w:rsidR="00884A43" w:rsidRPr="00113DCB" w:rsidRDefault="00884A43" w:rsidP="000468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Формируемые УУД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884A43" w:rsidTr="00884A43">
        <w:trPr>
          <w:trHeight w:val="136"/>
        </w:trPr>
        <w:tc>
          <w:tcPr>
            <w:tcW w:w="14807" w:type="dxa"/>
            <w:gridSpan w:val="5"/>
          </w:tcPr>
          <w:p w:rsidR="00884A43" w:rsidRPr="00113DCB" w:rsidRDefault="00884A43" w:rsidP="00486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13D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отивационно-ориентировочный этап</w:t>
            </w:r>
          </w:p>
        </w:tc>
      </w:tr>
      <w:tr w:rsidR="00884A43" w:rsidTr="00884A43">
        <w:trPr>
          <w:trHeight w:val="2364"/>
        </w:trPr>
        <w:tc>
          <w:tcPr>
            <w:tcW w:w="785" w:type="dxa"/>
          </w:tcPr>
          <w:p w:rsidR="00884A43" w:rsidRPr="007462E6" w:rsidRDefault="00884A43" w:rsidP="008252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85" w:type="dxa"/>
          </w:tcPr>
          <w:p w:rsidR="00884A43" w:rsidRDefault="00884A43" w:rsidP="00BC7D6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Мотива-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формули-ровка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темы урока.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Целепо-лагание</w:t>
            </w:r>
            <w:proofErr w:type="spellEnd"/>
          </w:p>
          <w:p w:rsidR="00DA6A58" w:rsidRDefault="00DA6A58" w:rsidP="00BC7D6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6A58" w:rsidRPr="007462E6" w:rsidRDefault="00DA6A58" w:rsidP="00BC7D6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 мин.</w:t>
            </w:r>
          </w:p>
        </w:tc>
        <w:tc>
          <w:tcPr>
            <w:tcW w:w="5279" w:type="dxa"/>
          </w:tcPr>
          <w:p w:rsidR="00884A43" w:rsidRPr="00841FC5" w:rsidRDefault="00E74B72" w:rsidP="00CC03D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Приветствие </w:t>
            </w:r>
            <w:r w:rsidR="00C711A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учащих</w:t>
            </w: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ся, </w:t>
            </w:r>
            <w:r w:rsidR="00841FC5"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проверка их готовности к уроку.</w:t>
            </w:r>
          </w:p>
          <w:p w:rsidR="00841FC5" w:rsidRDefault="00841FC5" w:rsidP="00CC03D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41FC5" w:rsidRPr="00841FC5" w:rsidRDefault="00841FC5" w:rsidP="00CC03D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Предлагает учащимся посмотреть видеоролик (</w:t>
            </w:r>
            <w:hyperlink r:id="rId6" w:history="1">
              <w:r w:rsidRPr="00A00F87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8"/>
                </w:rPr>
                <w:t>https://drive.google.com/file/d/1vvM057uulutZUbaZZ1vEqrFKQkrPtetP/view?usp=sharing</w:t>
              </w:r>
            </w:hyperlink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 и на основании просмотра сделать предположение о теме урока.</w:t>
            </w:r>
          </w:p>
          <w:p w:rsidR="00841FC5" w:rsidRDefault="00841FC5" w:rsidP="00CC03D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41FC5" w:rsidRPr="00841FC5" w:rsidRDefault="00841FC5" w:rsidP="00CC03D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Просит </w:t>
            </w:r>
            <w:r w:rsidR="00597A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учащихся обратиться к учебнику и </w:t>
            </w: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записать тему урока в тетрадь</w:t>
            </w:r>
            <w:r w:rsidR="00597A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, </w:t>
            </w:r>
            <w:r w:rsidRPr="00841FC5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формулирует цель урока:</w:t>
            </w:r>
          </w:p>
          <w:p w:rsidR="00841FC5" w:rsidRPr="007462E6" w:rsidRDefault="00841FC5" w:rsidP="00CC03D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841FC5">
              <w:rPr>
                <w:rFonts w:ascii="Times New Roman" w:eastAsia="Calibri" w:hAnsi="Times New Roman" w:cs="Times New Roman"/>
                <w:sz w:val="24"/>
                <w:szCs w:val="28"/>
              </w:rPr>
              <w:t>На сегодняшнем уроке вы узнаете, что такое среда обитания, научитесь характеризовать особенности сред жизни на нашей планете, а также устанавливать взаимосвязь между средой жизни и особенностями строения и жизнедеятельности организмов, являющимися адаптациями (приспособлениями) к обитанию в данной среде.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19" w:type="dxa"/>
          </w:tcPr>
          <w:p w:rsidR="00884A43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62490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Проверяют свою готовность к уроку.</w:t>
            </w: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Смотрят видеоролик, делают предположение о теме урока</w:t>
            </w:r>
            <w:r w:rsidR="00D6026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 1 в «Рабочей карте»)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62490C" w:rsidRPr="0062490C" w:rsidRDefault="0062490C" w:rsidP="00693A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Осмысление темы и цели урока, запись темы урока в тетрадь</w:t>
            </w:r>
            <w:r w:rsidR="00D6026E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 2 в «Рабочей карте»)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2639" w:type="dxa"/>
          </w:tcPr>
          <w:p w:rsidR="00884A43" w:rsidRPr="004D1659" w:rsidRDefault="00972D51" w:rsidP="00972D5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Личн</w:t>
            </w:r>
            <w:proofErr w:type="spellEnd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.: мотивация к учебной деятельности; регул</w:t>
            </w:r>
            <w:proofErr w:type="gramStart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proofErr w:type="gramEnd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учебной деятельности, целеполага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ние;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позн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.: умение работать с различными источниками информации</w:t>
            </w:r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884A43" w:rsidTr="00884A43">
        <w:trPr>
          <w:trHeight w:val="120"/>
        </w:trPr>
        <w:tc>
          <w:tcPr>
            <w:tcW w:w="14807" w:type="dxa"/>
            <w:gridSpan w:val="5"/>
          </w:tcPr>
          <w:p w:rsidR="00884A43" w:rsidRPr="00113DCB" w:rsidRDefault="00884A43" w:rsidP="00486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Операционно-исполнительский этап</w:t>
            </w:r>
          </w:p>
        </w:tc>
      </w:tr>
      <w:tr w:rsidR="00884A43" w:rsidTr="00884A43">
        <w:trPr>
          <w:trHeight w:val="1192"/>
        </w:trPr>
        <w:tc>
          <w:tcPr>
            <w:tcW w:w="785" w:type="dxa"/>
          </w:tcPr>
          <w:p w:rsidR="00884A43" w:rsidRPr="007462E6" w:rsidRDefault="00884A43" w:rsidP="008252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5" w:type="dxa"/>
          </w:tcPr>
          <w:p w:rsidR="00884A43" w:rsidRDefault="00884A43" w:rsidP="00F155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Построе-ние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нового знания</w:t>
            </w:r>
          </w:p>
          <w:p w:rsidR="00DA6A58" w:rsidRDefault="00DA6A58" w:rsidP="00F155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6A58" w:rsidRPr="007462E6" w:rsidRDefault="00DA6A58" w:rsidP="00F155B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 мин.</w:t>
            </w:r>
          </w:p>
        </w:tc>
        <w:tc>
          <w:tcPr>
            <w:tcW w:w="5279" w:type="dxa"/>
          </w:tcPr>
          <w:p w:rsidR="00884A43" w:rsidRPr="00DA6A58" w:rsidRDefault="00DA6A58" w:rsidP="00F3561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Предлагает учащимся прочитать текст учебника и сформулировать определение понятия «среда обитания»:</w:t>
            </w:r>
          </w:p>
          <w:p w:rsidR="00DA6A58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Прочитайте материал учебника на стр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="005209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232-233. Ответьте на вопросы: ч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то такое «среда обитания»? (в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ыпишите определение из учебника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 свою тетрадь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В какой последовательности шло освоение организмами различных сред жизни? (устный ответ)</w:t>
            </w:r>
          </w:p>
          <w:p w:rsidR="00DA6A58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6A58" w:rsidRPr="00DA6A58" w:rsidRDefault="00DA6A58" w:rsidP="00DA6A5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Организует работу по просмотру авторского </w:t>
            </w:r>
            <w:proofErr w:type="spellStart"/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видеоурока</w:t>
            </w:r>
            <w:proofErr w:type="spellEnd"/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«Среды жизни»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</w:t>
            </w:r>
            <w:hyperlink r:id="rId7" w:history="1">
              <w:r w:rsidRPr="00A00F87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8"/>
                </w:rPr>
                <w:t>https://drive.google.com/file/d/1i8M9Fz0_N2_g0mjO_p2VbJcda7EfkEuD/view?usp=sharing</w:t>
              </w:r>
            </w:hyperlink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), предлагает учащимся по мере изучения материала заполнять таблицу:</w:t>
            </w:r>
          </w:p>
          <w:p w:rsidR="00DA6A58" w:rsidRPr="007462E6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1824990</wp:posOffset>
                  </wp:positionV>
                  <wp:extent cx="3057525" cy="9239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4" t="38567" r="33250" b="31956"/>
                          <a:stretch/>
                        </pic:blipFill>
                        <pic:spPr bwMode="auto">
                          <a:xfrm>
                            <a:off x="0" y="0"/>
                            <a:ext cx="305752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9" w:type="dxa"/>
          </w:tcPr>
          <w:p w:rsidR="00884A43" w:rsidRPr="00D27DDA" w:rsidRDefault="00D27DDA" w:rsidP="008B266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lastRenderedPageBreak/>
              <w:t>Работают с текстом учебника, отвечают на вопросы учителя, формулируют понятие «среда обитания», делают записи в тетради</w:t>
            </w:r>
            <w:r w:rsidR="00655C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 3 в «Рабочей карте»)</w:t>
            </w: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</w:p>
          <w:p w:rsidR="00884A43" w:rsidRDefault="00884A43" w:rsidP="008B266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27DDA" w:rsidRDefault="00D27DDA" w:rsidP="008B266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27DDA" w:rsidRDefault="00D27DDA" w:rsidP="008B266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27DDA" w:rsidRDefault="00D27DDA" w:rsidP="008B266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27DDA" w:rsidRDefault="00D27DDA" w:rsidP="008B266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27DDA" w:rsidRPr="00D27DDA" w:rsidRDefault="00D27DDA" w:rsidP="00D27DD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Изучают материал </w:t>
            </w:r>
            <w:proofErr w:type="spellStart"/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видеоурока</w:t>
            </w:r>
            <w:proofErr w:type="spellEnd"/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заполняют в тетради таблицу «Характеристика сред обитания живых организмов»</w:t>
            </w:r>
            <w:r w:rsidR="00655C6C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 4 в «Рабочей карте»)</w:t>
            </w: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. </w:t>
            </w:r>
          </w:p>
        </w:tc>
        <w:tc>
          <w:tcPr>
            <w:tcW w:w="2639" w:type="dxa"/>
          </w:tcPr>
          <w:p w:rsidR="00884A43" w:rsidRPr="004D1659" w:rsidRDefault="00972D51" w:rsidP="000717E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Позн</w:t>
            </w:r>
            <w:proofErr w:type="spellEnd"/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умение работать с различными источниками информации, умение </w:t>
            </w:r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анализировать, синтезироват</w:t>
            </w:r>
            <w:r w:rsidR="000717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ь и </w:t>
            </w:r>
            <w:r w:rsidR="000717E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структурировать информацию, умение </w:t>
            </w:r>
            <w:r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>объяснять связи и отношения, выявляемые в хо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 познавательной деятельности, </w:t>
            </w:r>
            <w:r w:rsidR="000717E2" w:rsidRPr="00972D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делать выводы, </w:t>
            </w:r>
            <w:r w:rsidR="000717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умение переводить информацию из одной формы в другую,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умение </w:t>
            </w:r>
            <w:r w:rsidR="00D054C2">
              <w:rPr>
                <w:rFonts w:ascii="Times New Roman" w:eastAsia="Calibri" w:hAnsi="Times New Roman" w:cs="Times New Roman"/>
                <w:sz w:val="24"/>
                <w:szCs w:val="28"/>
              </w:rPr>
              <w:t>формулировать ответы на вопросы; регул</w:t>
            </w:r>
            <w:proofErr w:type="gramStart"/>
            <w:r w:rsidR="00D054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proofErr w:type="gramEnd"/>
            <w:r w:rsidR="00D054C2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учебной деятельности.</w:t>
            </w:r>
          </w:p>
        </w:tc>
      </w:tr>
      <w:tr w:rsidR="00884A43" w:rsidTr="00884A43">
        <w:trPr>
          <w:trHeight w:val="346"/>
        </w:trPr>
        <w:tc>
          <w:tcPr>
            <w:tcW w:w="785" w:type="dxa"/>
          </w:tcPr>
          <w:p w:rsidR="00884A43" w:rsidRDefault="00884A43" w:rsidP="008252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485" w:type="dxa"/>
          </w:tcPr>
          <w:p w:rsidR="00884A43" w:rsidRDefault="00884A43" w:rsidP="008B26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Закрепле-ние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материала</w:t>
            </w:r>
          </w:p>
          <w:p w:rsidR="00DA6A58" w:rsidRDefault="00DA6A58" w:rsidP="008B26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6A58" w:rsidRDefault="00DA6A58" w:rsidP="008B26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 мин.</w:t>
            </w:r>
          </w:p>
          <w:p w:rsidR="00884A43" w:rsidRDefault="00884A43" w:rsidP="00F155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79" w:type="dxa"/>
          </w:tcPr>
          <w:p w:rsidR="00884A43" w:rsidRPr="00DA6A58" w:rsidRDefault="00DA6A58" w:rsidP="006C39F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Организует работу учащихся по закреплению изученного материала:</w:t>
            </w:r>
          </w:p>
          <w:p w:rsidR="00DA6A58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помощью материала заполненной таблицы устно ответьте на вопросы после параграфа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(стр. 236).</w:t>
            </w:r>
            <w:r w:rsidR="00C867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Проверьте свои знания: пройдя по ссылке (</w:t>
            </w:r>
            <w:hyperlink r:id="rId9" w:history="1">
              <w:r w:rsidRPr="00A00F87">
                <w:rPr>
                  <w:rStyle w:val="a5"/>
                  <w:rFonts w:ascii="Times New Roman" w:eastAsia="Calibri" w:hAnsi="Times New Roman" w:cs="Times New Roman"/>
                  <w:sz w:val="24"/>
                  <w:szCs w:val="28"/>
                </w:rPr>
                <w:t>https://bio-faq.ru/zubr/zubr610.html</w:t>
              </w:r>
            </w:hyperlink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), решите первые 5 заданий. Сравните свои ответы с ответами, предложенными на сайте.</w:t>
            </w:r>
          </w:p>
        </w:tc>
        <w:tc>
          <w:tcPr>
            <w:tcW w:w="4619" w:type="dxa"/>
          </w:tcPr>
          <w:p w:rsidR="00884A43" w:rsidRPr="00D27DDA" w:rsidRDefault="00D27DDA" w:rsidP="00323A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Устно отвечают на вопросы после параграфа, выполняют задания на сайте bio-faq.ru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, проверяют правильность своих ответов</w:t>
            </w:r>
            <w:r w:rsidR="00795BC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(шаги 5 и 6 в «Рабочей карте»)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2639" w:type="dxa"/>
          </w:tcPr>
          <w:p w:rsidR="00884A43" w:rsidRPr="00D054C2" w:rsidRDefault="00D054C2" w:rsidP="00B338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054C2">
              <w:rPr>
                <w:rFonts w:ascii="Times New Roman" w:eastAsia="Calibri" w:hAnsi="Times New Roman" w:cs="Times New Roman"/>
                <w:sz w:val="24"/>
                <w:szCs w:val="28"/>
              </w:rPr>
              <w:t>Позн</w:t>
            </w:r>
            <w:proofErr w:type="spellEnd"/>
            <w:r w:rsidRPr="00D054C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r w:rsidR="008A0EEA">
              <w:rPr>
                <w:rFonts w:ascii="Times New Roman" w:eastAsia="Calibri" w:hAnsi="Times New Roman" w:cs="Times New Roman"/>
                <w:sz w:val="24"/>
                <w:szCs w:val="28"/>
              </w:rPr>
              <w:t>умение работать с различными источниками информации, умение анализировать, устанавливать причинно-следственные связи</w:t>
            </w:r>
            <w:r w:rsidR="00B338B8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  <w:r w:rsidR="008A0E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регул</w:t>
            </w:r>
            <w:proofErr w:type="gramStart"/>
            <w:r w:rsidR="008A0E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.: </w:t>
            </w:r>
            <w:proofErr w:type="gramEnd"/>
            <w:r w:rsidR="008A0EEA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учебной деятельности</w:t>
            </w:r>
            <w:r w:rsidR="00B338B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умение </w:t>
            </w:r>
            <w:r w:rsidR="00B338B8" w:rsidRPr="008A0EEA">
              <w:rPr>
                <w:rFonts w:ascii="Times New Roman" w:eastAsia="Calibri" w:hAnsi="Times New Roman" w:cs="Times New Roman"/>
                <w:sz w:val="24"/>
                <w:szCs w:val="28"/>
              </w:rPr>
              <w:t>оценивать правильнос</w:t>
            </w:r>
            <w:r w:rsidR="00B338B8">
              <w:rPr>
                <w:rFonts w:ascii="Times New Roman" w:eastAsia="Calibri" w:hAnsi="Times New Roman" w:cs="Times New Roman"/>
                <w:sz w:val="24"/>
                <w:szCs w:val="28"/>
              </w:rPr>
              <w:t>ть выполнения учебной задачи.</w:t>
            </w:r>
          </w:p>
        </w:tc>
      </w:tr>
      <w:tr w:rsidR="00884A43" w:rsidTr="00884A43">
        <w:trPr>
          <w:trHeight w:val="136"/>
        </w:trPr>
        <w:tc>
          <w:tcPr>
            <w:tcW w:w="14807" w:type="dxa"/>
            <w:gridSpan w:val="5"/>
          </w:tcPr>
          <w:p w:rsidR="00884A43" w:rsidRPr="00113DCB" w:rsidRDefault="004342D5" w:rsidP="00486A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Заключительны</w:t>
            </w:r>
            <w:r w:rsidR="00884A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й этап</w:t>
            </w:r>
          </w:p>
        </w:tc>
      </w:tr>
      <w:tr w:rsidR="00884A43" w:rsidTr="00765D41">
        <w:trPr>
          <w:trHeight w:val="5379"/>
        </w:trPr>
        <w:tc>
          <w:tcPr>
            <w:tcW w:w="785" w:type="dxa"/>
          </w:tcPr>
          <w:p w:rsidR="00884A43" w:rsidRPr="007462E6" w:rsidRDefault="00884A43" w:rsidP="008252E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485" w:type="dxa"/>
          </w:tcPr>
          <w:p w:rsidR="00884A43" w:rsidRDefault="00884A43" w:rsidP="0062440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Органи-зация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домашнего задания</w:t>
            </w:r>
          </w:p>
          <w:p w:rsidR="00884A43" w:rsidRDefault="00884A43" w:rsidP="00F155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A6A58" w:rsidRDefault="00DA6A58" w:rsidP="00DA6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мин.</w:t>
            </w:r>
          </w:p>
          <w:p w:rsidR="00DA6A58" w:rsidRDefault="00DA6A58" w:rsidP="00DA6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79" w:type="dxa"/>
          </w:tcPr>
          <w:p w:rsidR="00884A43" w:rsidRPr="00DA6A58" w:rsidRDefault="00DA6A58" w:rsidP="00602E0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A6A58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Организует работу учащихся по осмыслению домашнего задания:</w:t>
            </w:r>
          </w:p>
          <w:p w:rsidR="003D54C7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Запиш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ите в дневник домашнее задание: </w:t>
            </w:r>
            <w:r w:rsidR="003D54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а) о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бязательное задание: прочитать параграф 43, выучить записи в тетради, письменно выполнить задание, приведённое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рабочей карте 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(фотографию или скан-копию страницы с выполненной работой прислать на электронную почту m**********@g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mail.com до .___.___.2021 года); </w:t>
            </w:r>
          </w:p>
          <w:p w:rsidR="003D54C7" w:rsidRDefault="00DA6A58" w:rsidP="00DA6A5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б) т</w:t>
            </w:r>
            <w:r w:rsidRPr="00DA6A58">
              <w:rPr>
                <w:rFonts w:ascii="Times New Roman" w:eastAsia="Calibri" w:hAnsi="Times New Roman" w:cs="Times New Roman"/>
                <w:sz w:val="24"/>
                <w:szCs w:val="28"/>
              </w:rPr>
              <w:t>ворческое задание (выполняется по желанию, фотография или скан-копия работы также высылается на указанный адрес электронной почты): придумайте животное, которое могло бы обитать одновременно в нескольких средах жизни (по вашему выбору). Какие особенности строения и жизнедеятельности будут свойственны такому организму? Ответ обоснуйте.</w:t>
            </w:r>
          </w:p>
        </w:tc>
        <w:tc>
          <w:tcPr>
            <w:tcW w:w="4619" w:type="dxa"/>
          </w:tcPr>
          <w:p w:rsidR="00884A43" w:rsidRPr="00D27DDA" w:rsidRDefault="00D27DDA" w:rsidP="008252E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Осмысление домашнего задания, запись домашнего задания в дневник</w:t>
            </w:r>
            <w:r w:rsidR="00795BC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(шаг 7 в «Рабочей карте»)</w:t>
            </w:r>
            <w:r w:rsidRPr="00D27DD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2639" w:type="dxa"/>
          </w:tcPr>
          <w:p w:rsidR="00884A43" w:rsidRPr="007462E6" w:rsidRDefault="00884A43" w:rsidP="008C437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462E6" w:rsidRPr="00290009" w:rsidRDefault="00C021F2" w:rsidP="00C021F2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462E6" w:rsidRPr="00290009" w:rsidSect="00E963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*</w:t>
      </w:r>
      <w:proofErr w:type="spellStart"/>
      <w:r w:rsidRPr="00C021F2">
        <w:rPr>
          <w:rFonts w:ascii="Times New Roman" w:eastAsia="Calibri" w:hAnsi="Times New Roman" w:cs="Times New Roman"/>
          <w:sz w:val="24"/>
          <w:szCs w:val="28"/>
        </w:rPr>
        <w:t>Личн</w:t>
      </w:r>
      <w:proofErr w:type="spellEnd"/>
      <w:r w:rsidRPr="00C021F2">
        <w:rPr>
          <w:rFonts w:ascii="Times New Roman" w:eastAsia="Calibri" w:hAnsi="Times New Roman" w:cs="Times New Roman"/>
          <w:sz w:val="24"/>
          <w:szCs w:val="28"/>
        </w:rPr>
        <w:t xml:space="preserve">. – личностные результаты обучения, </w:t>
      </w:r>
      <w:proofErr w:type="spellStart"/>
      <w:r w:rsidRPr="00C021F2">
        <w:rPr>
          <w:rFonts w:ascii="Times New Roman" w:eastAsia="Calibri" w:hAnsi="Times New Roman" w:cs="Times New Roman"/>
          <w:sz w:val="24"/>
          <w:szCs w:val="28"/>
        </w:rPr>
        <w:t>позн</w:t>
      </w:r>
      <w:proofErr w:type="spellEnd"/>
      <w:r w:rsidRPr="00C021F2">
        <w:rPr>
          <w:rFonts w:ascii="Times New Roman" w:eastAsia="Calibri" w:hAnsi="Times New Roman" w:cs="Times New Roman"/>
          <w:sz w:val="24"/>
          <w:szCs w:val="28"/>
        </w:rPr>
        <w:t>. – познавательные УУД, регул</w:t>
      </w:r>
      <w:proofErr w:type="gramStart"/>
      <w:r w:rsidRPr="00C021F2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C021F2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proofErr w:type="gramStart"/>
      <w:r w:rsidRPr="00C021F2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C021F2">
        <w:rPr>
          <w:rFonts w:ascii="Times New Roman" w:eastAsia="Calibri" w:hAnsi="Times New Roman" w:cs="Times New Roman"/>
          <w:sz w:val="24"/>
          <w:szCs w:val="28"/>
        </w:rPr>
        <w:t>егулятивные У</w:t>
      </w:r>
      <w:r w:rsidR="00F155B5">
        <w:rPr>
          <w:rFonts w:ascii="Times New Roman" w:eastAsia="Calibri" w:hAnsi="Times New Roman" w:cs="Times New Roman"/>
          <w:sz w:val="24"/>
          <w:szCs w:val="28"/>
        </w:rPr>
        <w:t>УД,</w:t>
      </w:r>
      <w:r w:rsidR="004B508C">
        <w:rPr>
          <w:rFonts w:ascii="Times New Roman" w:eastAsia="Calibri" w:hAnsi="Times New Roman" w:cs="Times New Roman"/>
          <w:sz w:val="24"/>
          <w:szCs w:val="28"/>
        </w:rPr>
        <w:t xml:space="preserve"> комм. – коммуникативные УУД.</w:t>
      </w:r>
    </w:p>
    <w:p w:rsidR="005E5ABF" w:rsidRPr="004B508C" w:rsidRDefault="004B508C" w:rsidP="004B508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B508C"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B561AB" w:rsidRDefault="00B561AB" w:rsidP="00F155B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84215" cy="822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17353" r="48081" b="6176"/>
                    <a:stretch/>
                  </pic:blipFill>
                  <pic:spPr bwMode="auto">
                    <a:xfrm>
                      <a:off x="0" y="0"/>
                      <a:ext cx="5784215" cy="822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61AB" w:rsidRDefault="00B561AB" w:rsidP="00F155B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904875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5852160" cy="83153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7353" r="47915" b="6176"/>
                    <a:stretch/>
                  </pic:blipFill>
                  <pic:spPr bwMode="auto">
                    <a:xfrm>
                      <a:off x="0" y="0"/>
                      <a:ext cx="5852160" cy="8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2DE0" w:rsidRDefault="00312DE0" w:rsidP="00F155B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78195" cy="8353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1" t="17353" r="48081" b="6176"/>
                    <a:stretch/>
                  </pic:blipFill>
                  <pic:spPr bwMode="auto">
                    <a:xfrm>
                      <a:off x="0" y="0"/>
                      <a:ext cx="5878195" cy="835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561AB" w:rsidRPr="005E5ABF" w:rsidRDefault="00312DE0" w:rsidP="00F155B5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7105" cy="86582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6" t="17353" r="47915" b="5589"/>
                    <a:stretch/>
                  </pic:blipFill>
                  <pic:spPr bwMode="auto">
                    <a:xfrm>
                      <a:off x="0" y="0"/>
                      <a:ext cx="6047579" cy="865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561AB" w:rsidRPr="005E5ABF" w:rsidSect="00FA5D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4"/>
    <w:rsid w:val="00011C27"/>
    <w:rsid w:val="0001270D"/>
    <w:rsid w:val="0001534A"/>
    <w:rsid w:val="00030C0B"/>
    <w:rsid w:val="000468D1"/>
    <w:rsid w:val="000709F9"/>
    <w:rsid w:val="000717E2"/>
    <w:rsid w:val="00080651"/>
    <w:rsid w:val="00093133"/>
    <w:rsid w:val="000975FD"/>
    <w:rsid w:val="000E468A"/>
    <w:rsid w:val="000F09BD"/>
    <w:rsid w:val="00113DCB"/>
    <w:rsid w:val="00141152"/>
    <w:rsid w:val="00150D5D"/>
    <w:rsid w:val="001779A6"/>
    <w:rsid w:val="001904E9"/>
    <w:rsid w:val="001B6491"/>
    <w:rsid w:val="001D0E88"/>
    <w:rsid w:val="001D606C"/>
    <w:rsid w:val="001F20A6"/>
    <w:rsid w:val="001F6351"/>
    <w:rsid w:val="00200148"/>
    <w:rsid w:val="00202B24"/>
    <w:rsid w:val="00206574"/>
    <w:rsid w:val="00210736"/>
    <w:rsid w:val="00215DC7"/>
    <w:rsid w:val="0021607C"/>
    <w:rsid w:val="00246553"/>
    <w:rsid w:val="00247062"/>
    <w:rsid w:val="00266136"/>
    <w:rsid w:val="00290009"/>
    <w:rsid w:val="002C7F55"/>
    <w:rsid w:val="002D442A"/>
    <w:rsid w:val="002E385E"/>
    <w:rsid w:val="00312DE0"/>
    <w:rsid w:val="003235B7"/>
    <w:rsid w:val="00323AAB"/>
    <w:rsid w:val="003519E4"/>
    <w:rsid w:val="00372258"/>
    <w:rsid w:val="00391462"/>
    <w:rsid w:val="00394B1A"/>
    <w:rsid w:val="003A06B2"/>
    <w:rsid w:val="003A2A1C"/>
    <w:rsid w:val="003B3BE2"/>
    <w:rsid w:val="003B4F4F"/>
    <w:rsid w:val="003C53CF"/>
    <w:rsid w:val="003C6232"/>
    <w:rsid w:val="003D54C7"/>
    <w:rsid w:val="003F66F4"/>
    <w:rsid w:val="00410158"/>
    <w:rsid w:val="00413F7D"/>
    <w:rsid w:val="004342D5"/>
    <w:rsid w:val="00454D84"/>
    <w:rsid w:val="0046183A"/>
    <w:rsid w:val="00477767"/>
    <w:rsid w:val="00486AE9"/>
    <w:rsid w:val="004A0681"/>
    <w:rsid w:val="004A59DD"/>
    <w:rsid w:val="004B508C"/>
    <w:rsid w:val="004C60F5"/>
    <w:rsid w:val="004C63A5"/>
    <w:rsid w:val="004D1659"/>
    <w:rsid w:val="004D4DF0"/>
    <w:rsid w:val="004D7762"/>
    <w:rsid w:val="00503273"/>
    <w:rsid w:val="005063E3"/>
    <w:rsid w:val="00520909"/>
    <w:rsid w:val="00543D6F"/>
    <w:rsid w:val="0055606B"/>
    <w:rsid w:val="0056595F"/>
    <w:rsid w:val="00567087"/>
    <w:rsid w:val="0057208A"/>
    <w:rsid w:val="005953EF"/>
    <w:rsid w:val="00597ADA"/>
    <w:rsid w:val="005A1FD7"/>
    <w:rsid w:val="005C2B8C"/>
    <w:rsid w:val="005C55CD"/>
    <w:rsid w:val="005C584E"/>
    <w:rsid w:val="005D1D87"/>
    <w:rsid w:val="005D726E"/>
    <w:rsid w:val="005E5ABF"/>
    <w:rsid w:val="005F0A54"/>
    <w:rsid w:val="005F7C8D"/>
    <w:rsid w:val="00602E00"/>
    <w:rsid w:val="0061401F"/>
    <w:rsid w:val="0061444D"/>
    <w:rsid w:val="00624402"/>
    <w:rsid w:val="0062490C"/>
    <w:rsid w:val="0062544B"/>
    <w:rsid w:val="006307CE"/>
    <w:rsid w:val="00655C6C"/>
    <w:rsid w:val="00666B6A"/>
    <w:rsid w:val="00673355"/>
    <w:rsid w:val="00686B1B"/>
    <w:rsid w:val="00693AEC"/>
    <w:rsid w:val="006A04D4"/>
    <w:rsid w:val="006B5646"/>
    <w:rsid w:val="006C39F3"/>
    <w:rsid w:val="006E2685"/>
    <w:rsid w:val="006E79D9"/>
    <w:rsid w:val="006F73C2"/>
    <w:rsid w:val="007012FC"/>
    <w:rsid w:val="00735B03"/>
    <w:rsid w:val="0074566D"/>
    <w:rsid w:val="007462E6"/>
    <w:rsid w:val="00765D41"/>
    <w:rsid w:val="00795BC3"/>
    <w:rsid w:val="007A107F"/>
    <w:rsid w:val="007C16E3"/>
    <w:rsid w:val="007C20F6"/>
    <w:rsid w:val="007E3D9B"/>
    <w:rsid w:val="007E6C76"/>
    <w:rsid w:val="007F513F"/>
    <w:rsid w:val="008252ED"/>
    <w:rsid w:val="00841FC5"/>
    <w:rsid w:val="00884A43"/>
    <w:rsid w:val="00890CE0"/>
    <w:rsid w:val="008A0EEA"/>
    <w:rsid w:val="008B266C"/>
    <w:rsid w:val="008B7BF6"/>
    <w:rsid w:val="008C437E"/>
    <w:rsid w:val="008C5EE5"/>
    <w:rsid w:val="008E189E"/>
    <w:rsid w:val="008F4A1C"/>
    <w:rsid w:val="00904BBA"/>
    <w:rsid w:val="00942E92"/>
    <w:rsid w:val="009573C7"/>
    <w:rsid w:val="00965F98"/>
    <w:rsid w:val="00972D51"/>
    <w:rsid w:val="009B16DF"/>
    <w:rsid w:val="009B28D4"/>
    <w:rsid w:val="009C0040"/>
    <w:rsid w:val="009C0BAA"/>
    <w:rsid w:val="009C7FD0"/>
    <w:rsid w:val="00A27AB1"/>
    <w:rsid w:val="00A506E1"/>
    <w:rsid w:val="00A9613A"/>
    <w:rsid w:val="00AD5295"/>
    <w:rsid w:val="00B04D94"/>
    <w:rsid w:val="00B310A7"/>
    <w:rsid w:val="00B338B8"/>
    <w:rsid w:val="00B36A1F"/>
    <w:rsid w:val="00B561AB"/>
    <w:rsid w:val="00B63FD1"/>
    <w:rsid w:val="00B64CBC"/>
    <w:rsid w:val="00B82059"/>
    <w:rsid w:val="00B832B0"/>
    <w:rsid w:val="00BC3133"/>
    <w:rsid w:val="00BC7D6A"/>
    <w:rsid w:val="00BD0A96"/>
    <w:rsid w:val="00BD21FE"/>
    <w:rsid w:val="00BF3002"/>
    <w:rsid w:val="00BF4473"/>
    <w:rsid w:val="00C021F2"/>
    <w:rsid w:val="00C04BE1"/>
    <w:rsid w:val="00C26DE0"/>
    <w:rsid w:val="00C3029B"/>
    <w:rsid w:val="00C32D23"/>
    <w:rsid w:val="00C5132F"/>
    <w:rsid w:val="00C6086F"/>
    <w:rsid w:val="00C711AF"/>
    <w:rsid w:val="00C82072"/>
    <w:rsid w:val="00C8673E"/>
    <w:rsid w:val="00CB1E1C"/>
    <w:rsid w:val="00CB487B"/>
    <w:rsid w:val="00CC03D7"/>
    <w:rsid w:val="00CC41AD"/>
    <w:rsid w:val="00CD777D"/>
    <w:rsid w:val="00CE3F52"/>
    <w:rsid w:val="00CE4162"/>
    <w:rsid w:val="00CE6CB8"/>
    <w:rsid w:val="00D0281B"/>
    <w:rsid w:val="00D054C2"/>
    <w:rsid w:val="00D1436B"/>
    <w:rsid w:val="00D17CF2"/>
    <w:rsid w:val="00D24AFA"/>
    <w:rsid w:val="00D24B6D"/>
    <w:rsid w:val="00D27D30"/>
    <w:rsid w:val="00D27DDA"/>
    <w:rsid w:val="00D6026E"/>
    <w:rsid w:val="00D653BC"/>
    <w:rsid w:val="00D72A00"/>
    <w:rsid w:val="00D7338A"/>
    <w:rsid w:val="00DA6A58"/>
    <w:rsid w:val="00DC162E"/>
    <w:rsid w:val="00DC590B"/>
    <w:rsid w:val="00DE7237"/>
    <w:rsid w:val="00E21CAC"/>
    <w:rsid w:val="00E44ADB"/>
    <w:rsid w:val="00E522F1"/>
    <w:rsid w:val="00E73011"/>
    <w:rsid w:val="00E74B72"/>
    <w:rsid w:val="00E80A9C"/>
    <w:rsid w:val="00E96D46"/>
    <w:rsid w:val="00EA1142"/>
    <w:rsid w:val="00EA5925"/>
    <w:rsid w:val="00EC7FFE"/>
    <w:rsid w:val="00ED1D1B"/>
    <w:rsid w:val="00EE2664"/>
    <w:rsid w:val="00F06F93"/>
    <w:rsid w:val="00F07C98"/>
    <w:rsid w:val="00F11754"/>
    <w:rsid w:val="00F155B5"/>
    <w:rsid w:val="00F22CD7"/>
    <w:rsid w:val="00F34C17"/>
    <w:rsid w:val="00F35616"/>
    <w:rsid w:val="00F631A8"/>
    <w:rsid w:val="00F649C1"/>
    <w:rsid w:val="00F84003"/>
    <w:rsid w:val="00FA5D40"/>
    <w:rsid w:val="00FD4E85"/>
    <w:rsid w:val="00FF409D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0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00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4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C7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0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00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44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C7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8M9Fz0_N2_g0mjO_p2VbJcda7EfkEuD/view?usp=shari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vM057uulutZUbaZZ1vEqrFKQkrPtetP/view?usp=shari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o-faq.ru/zubr/zubr61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5C87-61F6-4246-9A03-1FA69A57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2018-10-10T17:41:00Z</cp:lastPrinted>
  <dcterms:created xsi:type="dcterms:W3CDTF">2022-10-16T17:03:00Z</dcterms:created>
  <dcterms:modified xsi:type="dcterms:W3CDTF">2022-10-16T17:03:00Z</dcterms:modified>
</cp:coreProperties>
</file>