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5D" w:rsidRPr="00D12036" w:rsidRDefault="002E285D" w:rsidP="002E285D">
      <w:pPr>
        <w:snapToGrid w:val="0"/>
        <w:spacing w:before="120" w:after="240"/>
        <w:jc w:val="center"/>
        <w:rPr>
          <w:rFonts w:ascii="Times New Roman" w:hAnsi="Times New Roman" w:cs="Times New Roman"/>
          <w:caps/>
          <w:sz w:val="21"/>
          <w:szCs w:val="21"/>
        </w:rPr>
      </w:pPr>
      <w:r w:rsidRPr="00D12036">
        <w:rPr>
          <w:rFonts w:ascii="Times New Roman" w:hAnsi="Times New Roman" w:cs="Times New Roman"/>
          <w:caps/>
          <w:sz w:val="21"/>
          <w:szCs w:val="21"/>
        </w:rPr>
        <w:t>МИНИСТЕРСТВО ОБРАЗОВАНИЯ И МОЛОДЁЖНОЙ ПОЛИТИКИ ЧУВАШСКОЙ РЕСПУБЛИКИ</w:t>
      </w:r>
    </w:p>
    <w:p w:rsidR="002E285D" w:rsidRPr="00D12036" w:rsidRDefault="002E285D" w:rsidP="002E285D">
      <w:pPr>
        <w:jc w:val="center"/>
        <w:rPr>
          <w:rFonts w:ascii="Times New Roman" w:hAnsi="Times New Roman" w:cs="Times New Roman"/>
          <w:sz w:val="21"/>
          <w:szCs w:val="21"/>
        </w:rPr>
      </w:pPr>
      <w:r w:rsidRPr="00D12036">
        <w:rPr>
          <w:rFonts w:ascii="Times New Roman" w:hAnsi="Times New Roman" w:cs="Times New Roman"/>
          <w:sz w:val="21"/>
          <w:szCs w:val="21"/>
        </w:rPr>
        <w:t xml:space="preserve">Государственное автономное профессиональное </w:t>
      </w:r>
    </w:p>
    <w:p w:rsidR="002E285D" w:rsidRPr="00D12036" w:rsidRDefault="002E285D" w:rsidP="002E285D">
      <w:pPr>
        <w:jc w:val="center"/>
        <w:rPr>
          <w:rFonts w:ascii="Times New Roman" w:hAnsi="Times New Roman" w:cs="Times New Roman"/>
          <w:sz w:val="21"/>
          <w:szCs w:val="21"/>
        </w:rPr>
      </w:pPr>
      <w:r w:rsidRPr="00D12036">
        <w:rPr>
          <w:rFonts w:ascii="Times New Roman" w:hAnsi="Times New Roman" w:cs="Times New Roman"/>
          <w:sz w:val="21"/>
          <w:szCs w:val="21"/>
        </w:rPr>
        <w:t>образовательное учреждение Чувашской Республики</w:t>
      </w:r>
    </w:p>
    <w:p w:rsidR="002E285D" w:rsidRPr="00D12036" w:rsidRDefault="002E285D" w:rsidP="002E285D">
      <w:pPr>
        <w:jc w:val="center"/>
        <w:rPr>
          <w:rFonts w:ascii="Times New Roman" w:hAnsi="Times New Roman" w:cs="Times New Roman"/>
          <w:sz w:val="21"/>
          <w:szCs w:val="21"/>
        </w:rPr>
      </w:pPr>
      <w:r w:rsidRPr="00D12036">
        <w:rPr>
          <w:rFonts w:ascii="Times New Roman" w:hAnsi="Times New Roman" w:cs="Times New Roman"/>
          <w:sz w:val="21"/>
          <w:szCs w:val="21"/>
        </w:rPr>
        <w:t xml:space="preserve"> «Чебоксарский техникум </w:t>
      </w:r>
      <w:proofErr w:type="gramStart"/>
      <w:r w:rsidRPr="00D12036">
        <w:rPr>
          <w:rFonts w:ascii="Times New Roman" w:hAnsi="Times New Roman" w:cs="Times New Roman"/>
          <w:sz w:val="21"/>
          <w:szCs w:val="21"/>
        </w:rPr>
        <w:t>транспортных</w:t>
      </w:r>
      <w:proofErr w:type="gramEnd"/>
      <w:r w:rsidRPr="00D12036">
        <w:rPr>
          <w:rFonts w:ascii="Times New Roman" w:hAnsi="Times New Roman" w:cs="Times New Roman"/>
          <w:sz w:val="21"/>
          <w:szCs w:val="21"/>
        </w:rPr>
        <w:t xml:space="preserve"> и строительных технологии»</w:t>
      </w:r>
    </w:p>
    <w:p w:rsidR="002E285D" w:rsidRPr="00D12036" w:rsidRDefault="002E285D" w:rsidP="002E285D">
      <w:pPr>
        <w:jc w:val="center"/>
        <w:rPr>
          <w:rFonts w:ascii="Times New Roman" w:hAnsi="Times New Roman" w:cs="Times New Roman"/>
          <w:sz w:val="20"/>
          <w:szCs w:val="20"/>
        </w:rPr>
      </w:pPr>
      <w:r w:rsidRPr="00D12036">
        <w:rPr>
          <w:rFonts w:ascii="Times New Roman" w:hAnsi="Times New Roman" w:cs="Times New Roman"/>
          <w:sz w:val="21"/>
          <w:szCs w:val="21"/>
        </w:rPr>
        <w:t xml:space="preserve">(ГАПОУ «Чебоксарский техникум </w:t>
      </w:r>
      <w:proofErr w:type="spellStart"/>
      <w:r w:rsidRPr="00D12036">
        <w:rPr>
          <w:rFonts w:ascii="Times New Roman" w:hAnsi="Times New Roman" w:cs="Times New Roman"/>
          <w:sz w:val="21"/>
          <w:szCs w:val="21"/>
        </w:rPr>
        <w:t>ТрансСтройТех</w:t>
      </w:r>
      <w:proofErr w:type="spellEnd"/>
      <w:r w:rsidRPr="00D12036">
        <w:rPr>
          <w:rFonts w:ascii="Times New Roman" w:hAnsi="Times New Roman" w:cs="Times New Roman"/>
          <w:sz w:val="21"/>
          <w:szCs w:val="21"/>
        </w:rPr>
        <w:t>» Минобразования Чувашии)</w:t>
      </w:r>
    </w:p>
    <w:p w:rsidR="002E285D" w:rsidRPr="00D12036" w:rsidRDefault="002E285D" w:rsidP="002E285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285D" w:rsidRPr="002E285D" w:rsidRDefault="002E285D" w:rsidP="002E285D">
      <w:pPr>
        <w:pStyle w:val="a3"/>
        <w:rPr>
          <w:color w:val="000000"/>
          <w:lang w:val="en-US"/>
        </w:rPr>
      </w:pPr>
    </w:p>
    <w:p w:rsidR="002E285D" w:rsidRPr="00D12036" w:rsidRDefault="002E285D" w:rsidP="002E285D">
      <w:pPr>
        <w:pStyle w:val="a3"/>
        <w:jc w:val="center"/>
        <w:rPr>
          <w:color w:val="000000"/>
        </w:rPr>
      </w:pPr>
    </w:p>
    <w:p w:rsidR="002E285D" w:rsidRPr="00D12036" w:rsidRDefault="002E285D" w:rsidP="002E285D">
      <w:pPr>
        <w:pStyle w:val="a3"/>
        <w:jc w:val="center"/>
        <w:rPr>
          <w:color w:val="000000"/>
        </w:rPr>
      </w:pPr>
    </w:p>
    <w:p w:rsidR="002E285D" w:rsidRPr="00D12036" w:rsidRDefault="002E285D" w:rsidP="002E285D">
      <w:pPr>
        <w:pStyle w:val="a3"/>
        <w:jc w:val="center"/>
        <w:rPr>
          <w:color w:val="000000"/>
        </w:rPr>
      </w:pPr>
    </w:p>
    <w:p w:rsidR="002E285D" w:rsidRPr="00D12036" w:rsidRDefault="002E285D" w:rsidP="002E285D">
      <w:pPr>
        <w:pStyle w:val="a3"/>
        <w:jc w:val="center"/>
        <w:rPr>
          <w:color w:val="000000"/>
        </w:rPr>
      </w:pPr>
    </w:p>
    <w:p w:rsidR="002E285D" w:rsidRPr="00D12036" w:rsidRDefault="002E285D" w:rsidP="002E285D">
      <w:pPr>
        <w:pStyle w:val="a3"/>
        <w:jc w:val="center"/>
        <w:rPr>
          <w:b/>
          <w:color w:val="000000"/>
          <w:sz w:val="32"/>
        </w:rPr>
      </w:pPr>
      <w:r w:rsidRPr="00D12036">
        <w:rPr>
          <w:b/>
          <w:color w:val="000000"/>
          <w:sz w:val="32"/>
        </w:rPr>
        <w:t>«</w:t>
      </w:r>
      <w:r>
        <w:rPr>
          <w:b/>
          <w:color w:val="000000"/>
          <w:sz w:val="32"/>
        </w:rPr>
        <w:t>Скалярное произведение векторов</w:t>
      </w:r>
      <w:r w:rsidRPr="00D12036">
        <w:rPr>
          <w:b/>
          <w:color w:val="000000"/>
          <w:sz w:val="32"/>
        </w:rPr>
        <w:t>»</w:t>
      </w:r>
    </w:p>
    <w:p w:rsidR="002E285D" w:rsidRPr="00D12036" w:rsidRDefault="002E285D" w:rsidP="002E285D">
      <w:pPr>
        <w:pStyle w:val="a3"/>
        <w:jc w:val="center"/>
        <w:rPr>
          <w:color w:val="000000"/>
        </w:rPr>
      </w:pPr>
      <w:r w:rsidRPr="00D12036">
        <w:rPr>
          <w:color w:val="000000"/>
        </w:rPr>
        <w:t>Методическ</w:t>
      </w:r>
      <w:r>
        <w:rPr>
          <w:color w:val="000000"/>
        </w:rPr>
        <w:t>ая</w:t>
      </w:r>
      <w:r w:rsidRPr="00D12036">
        <w:rPr>
          <w:color w:val="000000"/>
        </w:rPr>
        <w:t xml:space="preserve"> </w:t>
      </w:r>
      <w:r>
        <w:rPr>
          <w:color w:val="000000"/>
        </w:rPr>
        <w:t>разработка урока</w:t>
      </w:r>
      <w:r w:rsidRPr="00D12036">
        <w:rPr>
          <w:color w:val="000000"/>
        </w:rPr>
        <w:t xml:space="preserve"> </w:t>
      </w:r>
    </w:p>
    <w:p w:rsidR="002E285D" w:rsidRPr="00D12036" w:rsidRDefault="002E285D" w:rsidP="002E285D">
      <w:pPr>
        <w:pStyle w:val="a3"/>
        <w:jc w:val="center"/>
        <w:rPr>
          <w:color w:val="000000"/>
        </w:rPr>
      </w:pPr>
      <w:r w:rsidRPr="00D12036">
        <w:t>для студентов 1 курса НПО и СПО</w:t>
      </w:r>
      <w:r w:rsidRPr="00D12036">
        <w:rPr>
          <w:color w:val="000000"/>
        </w:rPr>
        <w:t xml:space="preserve"> </w:t>
      </w:r>
    </w:p>
    <w:p w:rsidR="002E285D" w:rsidRPr="00D12036" w:rsidRDefault="002E285D" w:rsidP="002E285D">
      <w:pPr>
        <w:pStyle w:val="a3"/>
        <w:jc w:val="right"/>
        <w:rPr>
          <w:color w:val="000000"/>
        </w:rPr>
      </w:pPr>
    </w:p>
    <w:p w:rsidR="002E285D" w:rsidRPr="00D12036" w:rsidRDefault="002E285D" w:rsidP="002E285D">
      <w:pPr>
        <w:pStyle w:val="a3"/>
        <w:jc w:val="right"/>
        <w:rPr>
          <w:color w:val="000000"/>
        </w:rPr>
      </w:pPr>
    </w:p>
    <w:p w:rsidR="002E285D" w:rsidRPr="00D12036" w:rsidRDefault="002E285D" w:rsidP="002E285D">
      <w:pPr>
        <w:pStyle w:val="a3"/>
        <w:jc w:val="right"/>
        <w:rPr>
          <w:color w:val="000000"/>
        </w:rPr>
      </w:pPr>
    </w:p>
    <w:p w:rsidR="002E285D" w:rsidRPr="00D12036" w:rsidRDefault="002E285D" w:rsidP="002E285D">
      <w:pPr>
        <w:pStyle w:val="a3"/>
        <w:jc w:val="right"/>
        <w:rPr>
          <w:color w:val="000000"/>
        </w:rPr>
      </w:pPr>
    </w:p>
    <w:p w:rsidR="002E285D" w:rsidRPr="00D12036" w:rsidRDefault="002E285D" w:rsidP="002E285D">
      <w:pPr>
        <w:pStyle w:val="a3"/>
        <w:jc w:val="right"/>
        <w:rPr>
          <w:color w:val="000000"/>
        </w:rPr>
      </w:pPr>
    </w:p>
    <w:p w:rsidR="002E285D" w:rsidRPr="00D12036" w:rsidRDefault="002E285D" w:rsidP="002E285D">
      <w:pPr>
        <w:pStyle w:val="a3"/>
        <w:jc w:val="right"/>
        <w:rPr>
          <w:color w:val="000000"/>
        </w:r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9"/>
      </w:tblGrid>
      <w:tr w:rsidR="002E285D" w:rsidRPr="00D12036" w:rsidTr="0049178C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2E285D" w:rsidRPr="00D12036" w:rsidRDefault="002E285D" w:rsidP="0049178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12036">
              <w:rPr>
                <w:color w:val="000000"/>
              </w:rPr>
              <w:t xml:space="preserve">Разработал: </w:t>
            </w:r>
          </w:p>
          <w:p w:rsidR="002E285D" w:rsidRPr="00D12036" w:rsidRDefault="002E285D" w:rsidP="0049178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12036">
              <w:rPr>
                <w:color w:val="000000"/>
              </w:rPr>
              <w:t>преподаватель математики С</w:t>
            </w:r>
            <w:r w:rsidRPr="00D12036">
              <w:rPr>
                <w:color w:val="000000"/>
              </w:rPr>
              <w:t>о</w:t>
            </w:r>
            <w:r w:rsidRPr="00D12036">
              <w:rPr>
                <w:color w:val="000000"/>
              </w:rPr>
              <w:t>рокина А.А.</w:t>
            </w:r>
          </w:p>
          <w:p w:rsidR="002E285D" w:rsidRPr="00D12036" w:rsidRDefault="002E285D" w:rsidP="0049178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2E285D" w:rsidRPr="00D12036" w:rsidRDefault="002E285D" w:rsidP="002E285D">
      <w:pPr>
        <w:pStyle w:val="a3"/>
        <w:rPr>
          <w:color w:val="000000"/>
        </w:rPr>
      </w:pPr>
    </w:p>
    <w:p w:rsidR="002E285D" w:rsidRDefault="002E285D" w:rsidP="002E285D">
      <w:pPr>
        <w:pStyle w:val="a3"/>
        <w:rPr>
          <w:color w:val="000000"/>
        </w:rPr>
      </w:pPr>
    </w:p>
    <w:p w:rsidR="002E285D" w:rsidRPr="00D12036" w:rsidRDefault="002E285D" w:rsidP="002E285D">
      <w:pPr>
        <w:pStyle w:val="a3"/>
        <w:rPr>
          <w:color w:val="000000"/>
        </w:rPr>
      </w:pPr>
    </w:p>
    <w:p w:rsidR="002E285D" w:rsidRPr="00D12036" w:rsidRDefault="002E285D" w:rsidP="002E285D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12036">
        <w:rPr>
          <w:color w:val="000000"/>
        </w:rPr>
        <w:t xml:space="preserve">Чебоксары </w:t>
      </w:r>
    </w:p>
    <w:p w:rsidR="002E285D" w:rsidRDefault="002E285D" w:rsidP="002E285D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202</w:t>
      </w:r>
      <w:r>
        <w:rPr>
          <w:color w:val="000000"/>
          <w:sz w:val="27"/>
          <w:szCs w:val="27"/>
        </w:rPr>
        <w:t>3</w:t>
      </w:r>
    </w:p>
    <w:p w:rsidR="002E285D" w:rsidRDefault="002E285D" w:rsidP="00756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ACE" w:rsidRPr="00892252" w:rsidRDefault="00727ACE" w:rsidP="00756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252">
        <w:rPr>
          <w:rFonts w:ascii="Times New Roman" w:hAnsi="Times New Roman" w:cs="Times New Roman"/>
          <w:b/>
          <w:sz w:val="24"/>
          <w:szCs w:val="24"/>
        </w:rPr>
        <w:lastRenderedPageBreak/>
        <w:t>Тема урока: «</w:t>
      </w:r>
      <w:r w:rsidR="00376A8E" w:rsidRPr="00892252">
        <w:rPr>
          <w:rFonts w:ascii="Times New Roman" w:hAnsi="Times New Roman" w:cs="Times New Roman"/>
          <w:b/>
          <w:sz w:val="24"/>
          <w:szCs w:val="24"/>
        </w:rPr>
        <w:t>Скалярное произведение</w:t>
      </w:r>
      <w:r w:rsidRPr="00892252">
        <w:rPr>
          <w:rFonts w:ascii="Times New Roman" w:hAnsi="Times New Roman" w:cs="Times New Roman"/>
          <w:b/>
          <w:sz w:val="24"/>
          <w:szCs w:val="24"/>
        </w:rPr>
        <w:t>»</w:t>
      </w:r>
    </w:p>
    <w:p w:rsidR="00727ACE" w:rsidRPr="00892252" w:rsidRDefault="00727ACE" w:rsidP="0075655F">
      <w:pPr>
        <w:spacing w:before="24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92252">
        <w:rPr>
          <w:rFonts w:ascii="Times New Roman" w:hAnsi="Times New Roman" w:cs="Times New Roman"/>
          <w:b/>
          <w:i/>
          <w:sz w:val="24"/>
          <w:szCs w:val="24"/>
        </w:rPr>
        <w:t xml:space="preserve">Цели урока: </w:t>
      </w:r>
    </w:p>
    <w:p w:rsidR="00892252" w:rsidRPr="00892252" w:rsidRDefault="0065565F" w:rsidP="00892252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89225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Познавательная:</w:t>
      </w:r>
      <w:r w:rsidRPr="008922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92252" w:rsidRPr="00892252">
        <w:rPr>
          <w:rFonts w:ascii="Times New Roman" w:hAnsi="Times New Roman"/>
          <w:sz w:val="24"/>
          <w:szCs w:val="24"/>
        </w:rPr>
        <w:t>актуализировать знания обучающихся по теме «векторы в пр</w:t>
      </w:r>
      <w:r w:rsidR="00892252" w:rsidRPr="00892252">
        <w:rPr>
          <w:rFonts w:ascii="Times New Roman" w:hAnsi="Times New Roman"/>
          <w:sz w:val="24"/>
          <w:szCs w:val="24"/>
        </w:rPr>
        <w:t>о</w:t>
      </w:r>
      <w:r w:rsidR="00892252" w:rsidRPr="00892252">
        <w:rPr>
          <w:rFonts w:ascii="Times New Roman" w:hAnsi="Times New Roman"/>
          <w:sz w:val="24"/>
          <w:szCs w:val="24"/>
        </w:rPr>
        <w:t>странстве» и привести к пониманию скалярного произведения векторов в пространстве; сформировать представление о применении метода координат при решении задач в коо</w:t>
      </w:r>
      <w:r w:rsidR="00892252" w:rsidRPr="00892252">
        <w:rPr>
          <w:rFonts w:ascii="Times New Roman" w:hAnsi="Times New Roman"/>
          <w:sz w:val="24"/>
          <w:szCs w:val="24"/>
        </w:rPr>
        <w:t>р</w:t>
      </w:r>
      <w:r w:rsidR="00892252" w:rsidRPr="00892252">
        <w:rPr>
          <w:rFonts w:ascii="Times New Roman" w:hAnsi="Times New Roman"/>
          <w:sz w:val="24"/>
          <w:szCs w:val="24"/>
        </w:rPr>
        <w:t>динатах из раздела стереометрии</w:t>
      </w:r>
    </w:p>
    <w:p w:rsidR="00892252" w:rsidRPr="00892252" w:rsidRDefault="0065565F" w:rsidP="00892252">
      <w:pPr>
        <w:pStyle w:val="aa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225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Воспитательная:</w:t>
      </w:r>
      <w:r w:rsidRPr="008922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пробуждение устойчивого интереса к предмету и активизации познавательной деятельности обучающихся;</w:t>
      </w:r>
      <w:r w:rsidRPr="0089225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922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воспитание интереса к своей профессии;</w:t>
      </w:r>
    </w:p>
    <w:p w:rsidR="00892252" w:rsidRDefault="0065565F" w:rsidP="00892252">
      <w:pPr>
        <w:pStyle w:val="aa"/>
        <w:ind w:firstLine="708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225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Развивающая</w:t>
      </w:r>
      <w:r w:rsidRPr="0089225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:</w:t>
      </w:r>
      <w:r w:rsidRPr="008922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развитие любознательности учащихся, познавательного интереса; развитие памяти; развитие способности обобщать.</w:t>
      </w:r>
      <w:r w:rsidRPr="0089225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5565F" w:rsidRPr="00892252" w:rsidRDefault="0065565F" w:rsidP="00892252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892252">
        <w:rPr>
          <w:rFonts w:ascii="Times New Roman" w:hAnsi="Times New Roman"/>
          <w:color w:val="000000"/>
          <w:sz w:val="24"/>
          <w:szCs w:val="24"/>
        </w:rPr>
        <w:br/>
      </w:r>
      <w:r w:rsidRPr="00892252">
        <w:rPr>
          <w:rStyle w:val="a6"/>
          <w:rFonts w:ascii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89225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922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формировать интерес к изучаемой дисциплине, развивать</w:t>
      </w:r>
      <w:r w:rsidRPr="008922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22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общеинтеллектуальные</w:t>
      </w:r>
      <w:proofErr w:type="spellEnd"/>
      <w:r w:rsidRPr="008922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умения: сравнение, анализ, обобщение.</w:t>
      </w:r>
      <w:r w:rsidRPr="00892252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</w:p>
    <w:p w:rsidR="00727ACE" w:rsidRPr="00892252" w:rsidRDefault="00727ACE" w:rsidP="0075655F">
      <w:pPr>
        <w:pStyle w:val="a3"/>
        <w:spacing w:before="240" w:beforeAutospacing="0" w:after="0" w:afterAutospacing="0"/>
        <w:rPr>
          <w:color w:val="000000" w:themeColor="text1"/>
        </w:rPr>
      </w:pPr>
      <w:r w:rsidRPr="00892252">
        <w:rPr>
          <w:b/>
          <w:bCs/>
          <w:i/>
          <w:color w:val="000000" w:themeColor="text1"/>
        </w:rPr>
        <w:t>Тип урока:</w:t>
      </w:r>
      <w:r w:rsidRPr="00892252">
        <w:rPr>
          <w:rStyle w:val="apple-converted-space"/>
          <w:color w:val="000000" w:themeColor="text1"/>
        </w:rPr>
        <w:t> </w:t>
      </w:r>
      <w:r w:rsidR="009864E4" w:rsidRPr="009864E4">
        <w:t>урок освоения новых знании</w:t>
      </w:r>
    </w:p>
    <w:p w:rsidR="00727ACE" w:rsidRPr="00892252" w:rsidRDefault="00727ACE" w:rsidP="0075655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252">
        <w:rPr>
          <w:rFonts w:ascii="Times New Roman" w:hAnsi="Times New Roman" w:cs="Times New Roman"/>
          <w:b/>
          <w:i/>
          <w:iCs/>
          <w:sz w:val="24"/>
          <w:szCs w:val="24"/>
        </w:rPr>
        <w:t>Методы обучения:</w:t>
      </w:r>
      <w:r w:rsidRPr="008922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2252">
        <w:rPr>
          <w:rFonts w:ascii="Times New Roman" w:hAnsi="Times New Roman" w:cs="Times New Roman"/>
          <w:sz w:val="24"/>
          <w:szCs w:val="24"/>
        </w:rPr>
        <w:t xml:space="preserve">словесный, наглядный, </w:t>
      </w:r>
      <w:proofErr w:type="spellStart"/>
      <w:r w:rsidRPr="0089225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</w:p>
    <w:p w:rsidR="00727ACE" w:rsidRPr="00892252" w:rsidRDefault="00727ACE" w:rsidP="0075655F">
      <w:pPr>
        <w:pStyle w:val="a8"/>
        <w:spacing w:before="240"/>
        <w:rPr>
          <w:u w:val="none"/>
        </w:rPr>
      </w:pPr>
      <w:r w:rsidRPr="00892252">
        <w:rPr>
          <w:iCs w:val="0"/>
          <w:u w:val="none"/>
        </w:rPr>
        <w:t>Формы обучения:</w:t>
      </w:r>
      <w:r w:rsidRPr="00892252">
        <w:rPr>
          <w:i w:val="0"/>
          <w:iCs w:val="0"/>
          <w:color w:val="00B0F0"/>
          <w:u w:val="none"/>
        </w:rPr>
        <w:t xml:space="preserve"> </w:t>
      </w:r>
      <w:r w:rsidRPr="00892252">
        <w:rPr>
          <w:b w:val="0"/>
          <w:i w:val="0"/>
          <w:u w:val="none"/>
        </w:rPr>
        <w:t>фронтальная, индивидуальная</w:t>
      </w:r>
    </w:p>
    <w:p w:rsidR="00727ACE" w:rsidRPr="00892252" w:rsidRDefault="00727ACE" w:rsidP="00892252">
      <w:pPr>
        <w:pStyle w:val="a8"/>
        <w:spacing w:before="240"/>
        <w:rPr>
          <w:iCs w:val="0"/>
          <w:u w:val="none"/>
        </w:rPr>
      </w:pPr>
      <w:r w:rsidRPr="00892252">
        <w:rPr>
          <w:iCs w:val="0"/>
          <w:u w:val="none"/>
        </w:rPr>
        <w:t>Средства обучения</w:t>
      </w:r>
      <w:r w:rsidRPr="00892252">
        <w:rPr>
          <w:i w:val="0"/>
          <w:iCs w:val="0"/>
          <w:u w:val="none"/>
        </w:rPr>
        <w:t>:</w:t>
      </w:r>
      <w:r w:rsidR="00892252" w:rsidRPr="00892252">
        <w:rPr>
          <w:i w:val="0"/>
          <w:iCs w:val="0"/>
          <w:u w:val="none"/>
        </w:rPr>
        <w:t xml:space="preserve"> </w:t>
      </w:r>
      <w:r w:rsidRPr="00892252">
        <w:rPr>
          <w:b w:val="0"/>
          <w:i w:val="0"/>
          <w:u w:val="none"/>
        </w:rPr>
        <w:t>(в том числе технические средства обучения)</w:t>
      </w:r>
      <w:r w:rsidR="00892252">
        <w:rPr>
          <w:b w:val="0"/>
          <w:u w:val="none"/>
        </w:rPr>
        <w:t xml:space="preserve"> </w:t>
      </w:r>
      <w:r w:rsidRPr="00892252">
        <w:rPr>
          <w:b w:val="0"/>
          <w:i w:val="0"/>
          <w:u w:val="none"/>
        </w:rPr>
        <w:t>Компьютер на рабочем месте учителя</w:t>
      </w:r>
      <w:r w:rsidRPr="00892252">
        <w:rPr>
          <w:b w:val="0"/>
          <w:i w:val="0"/>
          <w:color w:val="000000"/>
          <w:u w:val="none"/>
          <w:shd w:val="clear" w:color="auto" w:fill="FFFFFF"/>
        </w:rPr>
        <w:t xml:space="preserve">, </w:t>
      </w:r>
      <w:proofErr w:type="spellStart"/>
      <w:r w:rsidR="00892252" w:rsidRPr="00892252">
        <w:rPr>
          <w:b w:val="0"/>
          <w:i w:val="0"/>
          <w:u w:val="none"/>
        </w:rPr>
        <w:t>медиапроек</w:t>
      </w:r>
      <w:r w:rsidRPr="00892252">
        <w:rPr>
          <w:b w:val="0"/>
          <w:i w:val="0"/>
          <w:u w:val="none"/>
        </w:rPr>
        <w:t>тор</w:t>
      </w:r>
      <w:proofErr w:type="spellEnd"/>
      <w:r w:rsidRPr="00892252">
        <w:rPr>
          <w:b w:val="0"/>
          <w:i w:val="0"/>
          <w:u w:val="none"/>
        </w:rPr>
        <w:t>, экран</w:t>
      </w:r>
      <w:r w:rsidR="00892252" w:rsidRPr="00892252">
        <w:rPr>
          <w:b w:val="0"/>
          <w:i w:val="0"/>
          <w:u w:val="none"/>
        </w:rPr>
        <w:t xml:space="preserve">, </w:t>
      </w:r>
      <w:r w:rsidR="00892252">
        <w:rPr>
          <w:b w:val="0"/>
          <w:i w:val="0"/>
          <w:color w:val="000000"/>
          <w:u w:val="none"/>
          <w:shd w:val="clear" w:color="auto" w:fill="FFFFFF"/>
        </w:rPr>
        <w:t>учебники</w:t>
      </w:r>
      <w:r w:rsidR="0065565F" w:rsidRPr="00892252">
        <w:rPr>
          <w:b w:val="0"/>
          <w:i w:val="0"/>
          <w:u w:val="none"/>
        </w:rPr>
        <w:t>.</w:t>
      </w:r>
      <w:r w:rsidR="00892252" w:rsidRPr="00892252">
        <w:rPr>
          <w:b w:val="0"/>
          <w:i w:val="0"/>
          <w:u w:val="none"/>
        </w:rPr>
        <w:t xml:space="preserve"> </w:t>
      </w:r>
    </w:p>
    <w:p w:rsidR="00727ACE" w:rsidRPr="00A11A09" w:rsidRDefault="00A11A09" w:rsidP="00A11A0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урока</w:t>
      </w:r>
    </w:p>
    <w:p w:rsidR="00727ACE" w:rsidRPr="00892252" w:rsidRDefault="00727ACE" w:rsidP="0075655F">
      <w:pPr>
        <w:pStyle w:val="a3"/>
        <w:spacing w:before="240" w:beforeAutospacing="0" w:after="0" w:afterAutospacing="0"/>
        <w:rPr>
          <w:i/>
          <w:color w:val="000000" w:themeColor="text1"/>
        </w:rPr>
      </w:pPr>
      <w:r w:rsidRPr="00892252">
        <w:rPr>
          <w:b/>
          <w:bCs/>
          <w:i/>
          <w:color w:val="000000" w:themeColor="text1"/>
        </w:rPr>
        <w:t>План урока:</w:t>
      </w:r>
    </w:p>
    <w:p w:rsidR="00727ACE" w:rsidRPr="00892252" w:rsidRDefault="00727ACE" w:rsidP="0075655F">
      <w:pPr>
        <w:pStyle w:val="a3"/>
        <w:numPr>
          <w:ilvl w:val="0"/>
          <w:numId w:val="2"/>
        </w:numPr>
        <w:spacing w:before="240" w:beforeAutospacing="0" w:after="0" w:afterAutospacing="0"/>
        <w:rPr>
          <w:color w:val="000000" w:themeColor="text1"/>
        </w:rPr>
      </w:pPr>
      <w:r w:rsidRPr="00892252">
        <w:rPr>
          <w:color w:val="000000" w:themeColor="text1"/>
        </w:rPr>
        <w:t>Организационный момент (</w:t>
      </w:r>
      <w:r w:rsidR="00253162">
        <w:rPr>
          <w:color w:val="000000" w:themeColor="text1"/>
        </w:rPr>
        <w:t>1</w:t>
      </w:r>
      <w:r w:rsidRPr="00892252">
        <w:rPr>
          <w:color w:val="000000" w:themeColor="text1"/>
        </w:rPr>
        <w:t xml:space="preserve"> мин).</w:t>
      </w:r>
    </w:p>
    <w:p w:rsidR="00727ACE" w:rsidRPr="00892252" w:rsidRDefault="00727ACE" w:rsidP="0075655F">
      <w:pPr>
        <w:numPr>
          <w:ilvl w:val="0"/>
          <w:numId w:val="2"/>
        </w:numPr>
        <w:shd w:val="clear" w:color="auto" w:fill="FFFFFF"/>
        <w:spacing w:before="240" w:after="0" w:line="240" w:lineRule="auto"/>
        <w:ind w:right="40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22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Постановка цели урока. (1 мин).</w:t>
      </w:r>
    </w:p>
    <w:p w:rsidR="00727ACE" w:rsidRPr="00892252" w:rsidRDefault="00727ACE" w:rsidP="0075655F">
      <w:pPr>
        <w:pStyle w:val="a3"/>
        <w:numPr>
          <w:ilvl w:val="0"/>
          <w:numId w:val="2"/>
        </w:numPr>
        <w:spacing w:before="240" w:beforeAutospacing="0" w:after="0" w:afterAutospacing="0"/>
        <w:rPr>
          <w:color w:val="000000" w:themeColor="text1"/>
        </w:rPr>
      </w:pPr>
      <w:r w:rsidRPr="00892252">
        <w:rPr>
          <w:color w:val="000000" w:themeColor="text1"/>
        </w:rPr>
        <w:t>Актуализация опорных знаний (</w:t>
      </w:r>
      <w:r w:rsidR="00253162">
        <w:rPr>
          <w:color w:val="000000" w:themeColor="text1"/>
        </w:rPr>
        <w:t>10</w:t>
      </w:r>
      <w:r w:rsidRPr="00892252">
        <w:rPr>
          <w:color w:val="000000" w:themeColor="text1"/>
        </w:rPr>
        <w:t xml:space="preserve"> мин).</w:t>
      </w:r>
    </w:p>
    <w:p w:rsidR="00727ACE" w:rsidRPr="00892252" w:rsidRDefault="00727ACE" w:rsidP="0075655F">
      <w:pPr>
        <w:pStyle w:val="a3"/>
        <w:numPr>
          <w:ilvl w:val="0"/>
          <w:numId w:val="2"/>
        </w:numPr>
        <w:spacing w:before="240" w:beforeAutospacing="0" w:after="0" w:afterAutospacing="0"/>
        <w:rPr>
          <w:color w:val="000000" w:themeColor="text1"/>
        </w:rPr>
      </w:pPr>
      <w:r w:rsidRPr="00892252">
        <w:rPr>
          <w:color w:val="000000" w:themeColor="text1"/>
        </w:rPr>
        <w:t>Изучение нового материала (1</w:t>
      </w:r>
      <w:r w:rsidR="00A11A09">
        <w:rPr>
          <w:color w:val="000000" w:themeColor="text1"/>
        </w:rPr>
        <w:t>5</w:t>
      </w:r>
      <w:r w:rsidRPr="00892252">
        <w:rPr>
          <w:color w:val="000000" w:themeColor="text1"/>
        </w:rPr>
        <w:t xml:space="preserve"> мин).</w:t>
      </w:r>
    </w:p>
    <w:p w:rsidR="00727ACE" w:rsidRPr="00892252" w:rsidRDefault="00727ACE" w:rsidP="0075655F">
      <w:pPr>
        <w:pStyle w:val="a3"/>
        <w:numPr>
          <w:ilvl w:val="0"/>
          <w:numId w:val="2"/>
        </w:numPr>
        <w:spacing w:before="240" w:beforeAutospacing="0" w:after="0" w:afterAutospacing="0"/>
        <w:rPr>
          <w:color w:val="000000" w:themeColor="text1"/>
        </w:rPr>
      </w:pPr>
      <w:r w:rsidRPr="00892252">
        <w:rPr>
          <w:color w:val="000000" w:themeColor="text1"/>
        </w:rPr>
        <w:t>Закрепление изученного материала (</w:t>
      </w:r>
      <w:r w:rsidR="00A11A09">
        <w:rPr>
          <w:color w:val="000000" w:themeColor="text1"/>
        </w:rPr>
        <w:t xml:space="preserve">15 </w:t>
      </w:r>
      <w:r w:rsidRPr="00892252">
        <w:rPr>
          <w:color w:val="000000" w:themeColor="text1"/>
        </w:rPr>
        <w:t>мин).</w:t>
      </w:r>
    </w:p>
    <w:p w:rsidR="00727ACE" w:rsidRPr="00892252" w:rsidRDefault="00727ACE" w:rsidP="0075655F">
      <w:pPr>
        <w:pStyle w:val="a3"/>
        <w:numPr>
          <w:ilvl w:val="0"/>
          <w:numId w:val="2"/>
        </w:numPr>
        <w:spacing w:before="240" w:beforeAutospacing="0" w:after="0" w:afterAutospacing="0"/>
        <w:rPr>
          <w:color w:val="000000" w:themeColor="text1"/>
        </w:rPr>
      </w:pPr>
      <w:r w:rsidRPr="00892252">
        <w:rPr>
          <w:color w:val="000000" w:themeColor="text1"/>
        </w:rPr>
        <w:t>Домашнее задание (1 мин).</w:t>
      </w:r>
    </w:p>
    <w:p w:rsidR="00727ACE" w:rsidRPr="00892252" w:rsidRDefault="00727ACE" w:rsidP="0075655F">
      <w:pPr>
        <w:pStyle w:val="a3"/>
        <w:numPr>
          <w:ilvl w:val="0"/>
          <w:numId w:val="2"/>
        </w:numPr>
        <w:spacing w:before="240" w:beforeAutospacing="0" w:after="0" w:afterAutospacing="0"/>
        <w:rPr>
          <w:color w:val="000000" w:themeColor="text1"/>
        </w:rPr>
      </w:pPr>
      <w:r w:rsidRPr="00892252">
        <w:rPr>
          <w:color w:val="000000" w:themeColor="text1"/>
        </w:rPr>
        <w:t>Подведение итогов (2 мин).</w:t>
      </w:r>
    </w:p>
    <w:p w:rsidR="00727ACE" w:rsidRPr="00892252" w:rsidRDefault="00727ACE" w:rsidP="0075655F">
      <w:pPr>
        <w:pStyle w:val="a3"/>
        <w:spacing w:before="240" w:beforeAutospacing="0" w:after="0" w:afterAutospacing="0"/>
        <w:ind w:left="720"/>
        <w:rPr>
          <w:color w:val="000000" w:themeColor="text1"/>
        </w:rPr>
      </w:pPr>
    </w:p>
    <w:p w:rsidR="00727ACE" w:rsidRPr="00892252" w:rsidRDefault="00A11A09" w:rsidP="0075655F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Ход урока</w:t>
      </w:r>
    </w:p>
    <w:p w:rsidR="00727ACE" w:rsidRPr="00892252" w:rsidRDefault="00727ACE" w:rsidP="00776A23">
      <w:pPr>
        <w:pStyle w:val="a3"/>
        <w:spacing w:before="0" w:beforeAutospacing="0" w:after="0" w:afterAutospacing="0"/>
        <w:ind w:firstLine="708"/>
        <w:rPr>
          <w:color w:val="000000" w:themeColor="text1"/>
        </w:rPr>
      </w:pPr>
      <w:r w:rsidRPr="00892252">
        <w:rPr>
          <w:b/>
          <w:bCs/>
          <w:color w:val="000000" w:themeColor="text1"/>
        </w:rPr>
        <w:t>1. Организационный момент.</w:t>
      </w:r>
    </w:p>
    <w:p w:rsidR="00727ACE" w:rsidRPr="00892252" w:rsidRDefault="00727ACE" w:rsidP="00425A1E">
      <w:pPr>
        <w:pStyle w:val="a3"/>
        <w:spacing w:before="0" w:beforeAutospacing="0" w:after="0" w:afterAutospacing="0"/>
        <w:rPr>
          <w:color w:val="000000" w:themeColor="text1"/>
        </w:rPr>
      </w:pPr>
      <w:r w:rsidRPr="00892252">
        <w:rPr>
          <w:color w:val="000000" w:themeColor="text1"/>
        </w:rPr>
        <w:t>Включает в себя приветствие учителем класса, подготовку помещения к уроку, проверку отсутствующих.</w:t>
      </w:r>
    </w:p>
    <w:p w:rsidR="00727ACE" w:rsidRPr="00892252" w:rsidRDefault="00425A1E" w:rsidP="00776A23">
      <w:pPr>
        <w:pStyle w:val="a3"/>
        <w:spacing w:before="0" w:beforeAutospacing="0" w:after="0" w:afterAutospacing="0"/>
        <w:ind w:firstLine="708"/>
        <w:rPr>
          <w:b/>
          <w:color w:val="000000" w:themeColor="text1"/>
        </w:rPr>
      </w:pPr>
      <w:r>
        <w:rPr>
          <w:b/>
          <w:color w:val="000000" w:themeColor="text1"/>
        </w:rPr>
        <w:t>2</w:t>
      </w:r>
      <w:r w:rsidR="00727ACE" w:rsidRPr="00892252">
        <w:rPr>
          <w:b/>
          <w:color w:val="000000" w:themeColor="text1"/>
        </w:rPr>
        <w:t>. Постановка цели урока.</w:t>
      </w:r>
    </w:p>
    <w:p w:rsidR="00727ACE" w:rsidRPr="00892252" w:rsidRDefault="00727ACE" w:rsidP="00756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252">
        <w:rPr>
          <w:rFonts w:ascii="Times New Roman" w:hAnsi="Times New Roman" w:cs="Times New Roman"/>
          <w:sz w:val="24"/>
          <w:szCs w:val="24"/>
        </w:rPr>
        <w:t>Сегодня мы познакомимся с нов</w:t>
      </w:r>
      <w:r w:rsidR="0065565F" w:rsidRPr="00892252">
        <w:rPr>
          <w:rFonts w:ascii="Times New Roman" w:hAnsi="Times New Roman" w:cs="Times New Roman"/>
          <w:sz w:val="24"/>
          <w:szCs w:val="24"/>
        </w:rPr>
        <w:t xml:space="preserve">ой темой </w:t>
      </w:r>
      <w:r w:rsidRPr="00892252">
        <w:rPr>
          <w:rFonts w:ascii="Times New Roman" w:hAnsi="Times New Roman" w:cs="Times New Roman"/>
          <w:sz w:val="24"/>
          <w:szCs w:val="24"/>
        </w:rPr>
        <w:t>«</w:t>
      </w:r>
      <w:r w:rsidR="00425A1E">
        <w:rPr>
          <w:rFonts w:ascii="Times New Roman" w:hAnsi="Times New Roman" w:cs="Times New Roman"/>
          <w:sz w:val="24"/>
          <w:szCs w:val="24"/>
        </w:rPr>
        <w:t>Скалярное произведение векторов»</w:t>
      </w:r>
    </w:p>
    <w:p w:rsidR="00727ACE" w:rsidRPr="00892252" w:rsidRDefault="00776A23" w:rsidP="00776A2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>
        <w:rPr>
          <w:b/>
          <w:bCs/>
          <w:color w:val="000000" w:themeColor="text1"/>
        </w:rPr>
        <w:t>3</w:t>
      </w:r>
      <w:r w:rsidR="00727ACE" w:rsidRPr="00892252">
        <w:rPr>
          <w:b/>
          <w:bCs/>
          <w:color w:val="000000" w:themeColor="text1"/>
        </w:rPr>
        <w:t>. Актуализация опорных знаний.</w:t>
      </w:r>
    </w:p>
    <w:p w:rsidR="002A0E33" w:rsidRPr="00892252" w:rsidRDefault="00776A23" w:rsidP="00FD60FE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/>
        <w:rPr>
          <w:color w:val="000000" w:themeColor="text1"/>
        </w:rPr>
      </w:pPr>
      <w:r>
        <w:rPr>
          <w:color w:val="000000" w:themeColor="text1"/>
        </w:rPr>
        <w:t xml:space="preserve">Как составить вектор </w:t>
      </w:r>
      <w:r w:rsidRPr="00776A23">
        <w:rPr>
          <w:color w:val="000000" w:themeColor="text1"/>
          <w:position w:val="-4"/>
        </w:rPr>
        <w:object w:dxaOrig="4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7.25pt" o:ole="">
            <v:imagedata r:id="rId6" o:title=""/>
          </v:shape>
          <o:OLEObject Type="Embed" ProgID="Equation.3" ShapeID="_x0000_i1025" DrawAspect="Content" ObjectID="_1739547133" r:id="rId7"/>
        </w:object>
      </w:r>
      <w:r>
        <w:rPr>
          <w:color w:val="000000" w:themeColor="text1"/>
        </w:rPr>
        <w:t xml:space="preserve">, если известны координаты точек </w:t>
      </w:r>
      <w:r w:rsidRPr="00776A23">
        <w:rPr>
          <w:color w:val="000000" w:themeColor="text1"/>
          <w:position w:val="-10"/>
        </w:rPr>
        <w:object w:dxaOrig="800" w:dyaOrig="340">
          <v:shape id="_x0000_i1026" type="#_x0000_t75" style="width:39.75pt;height:17.25pt" o:ole="">
            <v:imagedata r:id="rId8" o:title=""/>
          </v:shape>
          <o:OLEObject Type="Embed" ProgID="Equation.3" ShapeID="_x0000_i1026" DrawAspect="Content" ObjectID="_1739547134" r:id="rId9"/>
        </w:object>
      </w:r>
      <w:r>
        <w:rPr>
          <w:color w:val="000000" w:themeColor="text1"/>
        </w:rPr>
        <w:t xml:space="preserve"> и </w:t>
      </w:r>
      <w:r w:rsidRPr="00776A23">
        <w:rPr>
          <w:color w:val="000000" w:themeColor="text1"/>
          <w:position w:val="-10"/>
        </w:rPr>
        <w:object w:dxaOrig="840" w:dyaOrig="340">
          <v:shape id="_x0000_i1027" type="#_x0000_t75" style="width:42pt;height:17.25pt" o:ole="">
            <v:imagedata r:id="rId10" o:title=""/>
          </v:shape>
          <o:OLEObject Type="Embed" ProgID="Equation.3" ShapeID="_x0000_i1027" DrawAspect="Content" ObjectID="_1739547135" r:id="rId11"/>
        </w:object>
      </w:r>
      <w:r w:rsidR="002A0E33" w:rsidRPr="00892252">
        <w:rPr>
          <w:color w:val="000000" w:themeColor="text1"/>
        </w:rPr>
        <w:t>?</w:t>
      </w:r>
    </w:p>
    <w:p w:rsidR="002A0E33" w:rsidRPr="00776A23" w:rsidRDefault="00776A23" w:rsidP="00FD60FE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/>
        <w:jc w:val="both"/>
        <w:rPr>
          <w:i/>
          <w:color w:val="000000" w:themeColor="text1"/>
        </w:rPr>
      </w:pPr>
      <w:r>
        <w:rPr>
          <w:color w:val="000000" w:themeColor="text1"/>
        </w:rPr>
        <w:t xml:space="preserve">Какие координаты имеют единичные вектора </w:t>
      </w:r>
      <w:r w:rsidRPr="00776A23">
        <w:rPr>
          <w:color w:val="000000" w:themeColor="text1"/>
          <w:position w:val="-6"/>
        </w:rPr>
        <w:object w:dxaOrig="180" w:dyaOrig="320">
          <v:shape id="_x0000_i1028" type="#_x0000_t75" style="width:9pt;height:15.75pt" o:ole="">
            <v:imagedata r:id="rId12" o:title=""/>
          </v:shape>
          <o:OLEObject Type="Embed" ProgID="Equation.3" ShapeID="_x0000_i1028" DrawAspect="Content" ObjectID="_1739547136" r:id="rId13"/>
        </w:object>
      </w:r>
      <w:r>
        <w:rPr>
          <w:color w:val="000000" w:themeColor="text1"/>
        </w:rPr>
        <w:t xml:space="preserve">, </w:t>
      </w:r>
      <w:r w:rsidRPr="00776A23">
        <w:rPr>
          <w:color w:val="000000" w:themeColor="text1"/>
          <w:position w:val="-10"/>
        </w:rPr>
        <w:object w:dxaOrig="220" w:dyaOrig="360">
          <v:shape id="_x0000_i1029" type="#_x0000_t75" style="width:11.25pt;height:18pt" o:ole="">
            <v:imagedata r:id="rId14" o:title=""/>
          </v:shape>
          <o:OLEObject Type="Embed" ProgID="Equation.3" ShapeID="_x0000_i1029" DrawAspect="Content" ObjectID="_1739547137" r:id="rId15"/>
        </w:object>
      </w:r>
      <w:r>
        <w:rPr>
          <w:color w:val="000000" w:themeColor="text1"/>
        </w:rPr>
        <w:t xml:space="preserve">, </w:t>
      </w:r>
      <w:r w:rsidRPr="00776A23">
        <w:rPr>
          <w:color w:val="000000" w:themeColor="text1"/>
          <w:position w:val="-6"/>
        </w:rPr>
        <w:object w:dxaOrig="220" w:dyaOrig="340">
          <v:shape id="_x0000_i1030" type="#_x0000_t75" style="width:11.25pt;height:17.25pt" o:ole="">
            <v:imagedata r:id="rId16" o:title=""/>
          </v:shape>
          <o:OLEObject Type="Embed" ProgID="Equation.3" ShapeID="_x0000_i1030" DrawAspect="Content" ObjectID="_1739547138" r:id="rId17"/>
        </w:object>
      </w:r>
      <w:r>
        <w:rPr>
          <w:color w:val="000000" w:themeColor="text1"/>
        </w:rPr>
        <w:t xml:space="preserve">? </w:t>
      </w:r>
    </w:p>
    <w:p w:rsidR="00111292" w:rsidRDefault="00776A23" w:rsidP="00285760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/>
        <w:jc w:val="both"/>
        <w:rPr>
          <w:b/>
          <w:bCs/>
          <w:color w:val="000000" w:themeColor="text1"/>
        </w:rPr>
      </w:pPr>
      <w:r w:rsidRPr="00776A23">
        <w:rPr>
          <w:color w:val="000000" w:themeColor="text1"/>
        </w:rPr>
        <w:t xml:space="preserve">Какие действия над векторами мы знаем? Выполним эти действия над векторами   </w:t>
      </w:r>
      <w:r w:rsidRPr="00776A23">
        <w:rPr>
          <w:color w:val="000000" w:themeColor="text1"/>
          <w:position w:val="-10"/>
        </w:rPr>
        <w:object w:dxaOrig="960" w:dyaOrig="340">
          <v:shape id="_x0000_i1031" type="#_x0000_t75" style="width:48pt;height:17.25pt" o:ole="">
            <v:imagedata r:id="rId18" o:title=""/>
          </v:shape>
          <o:OLEObject Type="Embed" ProgID="Equation.3" ShapeID="_x0000_i1031" DrawAspect="Content" ObjectID="_1739547139" r:id="rId19"/>
        </w:object>
      </w:r>
      <w:r w:rsidRPr="00776A23">
        <w:rPr>
          <w:color w:val="000000" w:themeColor="text1"/>
        </w:rPr>
        <w:t xml:space="preserve"> и </w:t>
      </w:r>
      <w:r w:rsidR="001173E0" w:rsidRPr="00776A23">
        <w:rPr>
          <w:color w:val="000000" w:themeColor="text1"/>
          <w:position w:val="-10"/>
        </w:rPr>
        <w:object w:dxaOrig="800" w:dyaOrig="380">
          <v:shape id="_x0000_i1032" type="#_x0000_t75" style="width:39.75pt;height:18.75pt" o:ole="">
            <v:imagedata r:id="rId20" o:title=""/>
          </v:shape>
          <o:OLEObject Type="Embed" ProgID="Equation.3" ShapeID="_x0000_i1032" DrawAspect="Content" ObjectID="_1739547140" r:id="rId21"/>
        </w:object>
      </w:r>
      <w:r w:rsidR="001173E0">
        <w:rPr>
          <w:b/>
          <w:bCs/>
          <w:color w:val="000000" w:themeColor="text1"/>
        </w:rPr>
        <w:t>.</w:t>
      </w:r>
    </w:p>
    <w:p w:rsidR="002E285D" w:rsidRPr="00776A23" w:rsidRDefault="002E285D" w:rsidP="002E28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  <w:bookmarkStart w:id="0" w:name="_GoBack"/>
      <w:bookmarkEnd w:id="0"/>
    </w:p>
    <w:p w:rsidR="00727ACE" w:rsidRPr="00892252" w:rsidRDefault="00111292" w:rsidP="00773104">
      <w:pPr>
        <w:pStyle w:val="a3"/>
        <w:spacing w:before="0" w:beforeAutospacing="0" w:after="0" w:afterAutospacing="0"/>
        <w:rPr>
          <w:color w:val="000000" w:themeColor="text1"/>
        </w:rPr>
      </w:pPr>
      <w:r w:rsidRPr="00892252">
        <w:rPr>
          <w:b/>
          <w:bCs/>
          <w:color w:val="000000" w:themeColor="text1"/>
        </w:rPr>
        <w:lastRenderedPageBreak/>
        <w:t xml:space="preserve"> </w:t>
      </w:r>
      <w:r w:rsidR="00776A23">
        <w:rPr>
          <w:b/>
          <w:bCs/>
          <w:color w:val="000000" w:themeColor="text1"/>
        </w:rPr>
        <w:tab/>
        <w:t>4</w:t>
      </w:r>
      <w:r w:rsidR="00727ACE" w:rsidRPr="00892252">
        <w:rPr>
          <w:b/>
          <w:bCs/>
          <w:color w:val="000000" w:themeColor="text1"/>
        </w:rPr>
        <w:t>. Изучение нового материала.</w:t>
      </w:r>
    </w:p>
    <w:p w:rsidR="00DF0C68" w:rsidRDefault="00727ACE" w:rsidP="001173E0">
      <w:pPr>
        <w:pStyle w:val="a3"/>
        <w:spacing w:before="0" w:beforeAutospacing="0" w:after="0" w:afterAutospacing="0"/>
        <w:ind w:firstLine="708"/>
        <w:rPr>
          <w:color w:val="000000" w:themeColor="text1"/>
        </w:rPr>
      </w:pPr>
      <w:r w:rsidRPr="00892252">
        <w:rPr>
          <w:color w:val="000000" w:themeColor="text1"/>
          <w:u w:val="single"/>
        </w:rPr>
        <w:t>Учитель</w:t>
      </w:r>
      <w:r w:rsidRPr="00892252">
        <w:rPr>
          <w:color w:val="000000" w:themeColor="text1"/>
        </w:rPr>
        <w:t xml:space="preserve">: </w:t>
      </w:r>
      <w:r w:rsidR="001173E0">
        <w:rPr>
          <w:color w:val="000000" w:themeColor="text1"/>
        </w:rPr>
        <w:t xml:space="preserve">  </w:t>
      </w:r>
    </w:p>
    <w:p w:rsidR="001173E0" w:rsidRPr="001173E0" w:rsidRDefault="001173E0" w:rsidP="001173E0">
      <w:pPr>
        <w:pStyle w:val="a3"/>
        <w:spacing w:before="0" w:beforeAutospacing="0" w:after="0" w:afterAutospacing="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Мы с вами повторили известные нам действия над векторами. Сегодня изучим еще одно действие. Умножение. Давайте подумаем, как можно вычислить произведение двух векторов. </w:t>
      </w:r>
    </w:p>
    <w:p w:rsidR="001173E0" w:rsidRDefault="00DF0C68" w:rsidP="001173E0">
      <w:pPr>
        <w:spacing w:after="0"/>
        <w:ind w:firstLine="708"/>
        <w:rPr>
          <w:rFonts w:ascii="Times New Roman" w:hAnsi="Times New Roman" w:cs="Times New Roman"/>
          <w:sz w:val="20"/>
          <w:szCs w:val="24"/>
        </w:rPr>
      </w:pPr>
      <w:r w:rsidRPr="001173E0">
        <w:rPr>
          <w:rFonts w:ascii="Times New Roman" w:hAnsi="Times New Roman" w:cs="Times New Roman"/>
          <w:i/>
          <w:sz w:val="24"/>
          <w:szCs w:val="24"/>
        </w:rPr>
        <w:t>Определение</w:t>
      </w:r>
      <w:r w:rsidR="001173E0" w:rsidRPr="001173E0">
        <w:rPr>
          <w:rFonts w:ascii="Times New Roman" w:hAnsi="Times New Roman" w:cs="Times New Roman"/>
          <w:i/>
          <w:sz w:val="20"/>
          <w:szCs w:val="24"/>
        </w:rPr>
        <w:t>:</w:t>
      </w:r>
      <w:r w:rsidRPr="001173E0">
        <w:rPr>
          <w:rFonts w:ascii="Times New Roman" w:hAnsi="Times New Roman" w:cs="Times New Roman"/>
          <w:sz w:val="20"/>
          <w:szCs w:val="24"/>
        </w:rPr>
        <w:t> </w:t>
      </w:r>
      <w:r w:rsidR="001173E0" w:rsidRPr="001173E0">
        <w:rPr>
          <w:rFonts w:ascii="Times New Roman" w:hAnsi="Times New Roman" w:cs="Times New Roman"/>
          <w:bCs/>
          <w:color w:val="1D1D1B"/>
          <w:sz w:val="24"/>
          <w:szCs w:val="30"/>
        </w:rPr>
        <w:t>Скалярное произведение двух векторов</w:t>
      </w:r>
      <w:r w:rsidR="001173E0" w:rsidRPr="001173E0">
        <w:rPr>
          <w:color w:val="000000" w:themeColor="text1"/>
          <w:position w:val="-12"/>
        </w:rPr>
        <w:object w:dxaOrig="1240" w:dyaOrig="360">
          <v:shape id="_x0000_i1033" type="#_x0000_t75" style="width:62.25pt;height:18pt" o:ole="">
            <v:imagedata r:id="rId22" o:title=""/>
          </v:shape>
          <o:OLEObject Type="Embed" ProgID="Equation.3" ShapeID="_x0000_i1033" DrawAspect="Content" ObjectID="_1739547141" r:id="rId23"/>
        </w:object>
      </w:r>
      <w:r w:rsidR="001173E0" w:rsidRPr="00776A23">
        <w:rPr>
          <w:color w:val="000000" w:themeColor="text1"/>
        </w:rPr>
        <w:t xml:space="preserve"> и </w:t>
      </w:r>
      <w:r w:rsidR="001173E0" w:rsidRPr="001173E0">
        <w:rPr>
          <w:color w:val="000000" w:themeColor="text1"/>
          <w:position w:val="-12"/>
        </w:rPr>
        <w:object w:dxaOrig="1219" w:dyaOrig="400">
          <v:shape id="_x0000_i1034" type="#_x0000_t75" style="width:60.75pt;height:20.25pt" o:ole="">
            <v:imagedata r:id="rId24" o:title=""/>
          </v:shape>
          <o:OLEObject Type="Embed" ProgID="Equation.3" ShapeID="_x0000_i1034" DrawAspect="Content" ObjectID="_1739547142" r:id="rId25"/>
        </w:object>
      </w:r>
      <w:r w:rsidR="001173E0" w:rsidRPr="001173E0">
        <w:rPr>
          <w:rFonts w:ascii="Times New Roman" w:hAnsi="Times New Roman" w:cs="Times New Roman"/>
          <w:bCs/>
          <w:color w:val="1D1D1B"/>
          <w:sz w:val="24"/>
          <w:szCs w:val="30"/>
        </w:rPr>
        <w:t xml:space="preserve"> равно сумме произведений соответствующих координат этих векторов</w:t>
      </w:r>
      <w:r w:rsidR="001173E0" w:rsidRPr="001173E0">
        <w:rPr>
          <w:rFonts w:ascii="Times New Roman" w:hAnsi="Times New Roman" w:cs="Times New Roman"/>
          <w:sz w:val="20"/>
          <w:szCs w:val="24"/>
        </w:rPr>
        <w:t xml:space="preserve"> </w:t>
      </w:r>
    </w:p>
    <w:p w:rsidR="001173E0" w:rsidRDefault="001173E0" w:rsidP="001173E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3E0">
        <w:rPr>
          <w:color w:val="000000" w:themeColor="text1"/>
          <w:position w:val="-12"/>
        </w:rPr>
        <w:object w:dxaOrig="2960" w:dyaOrig="400">
          <v:shape id="_x0000_i1035" type="#_x0000_t75" style="width:147.75pt;height:20.25pt" o:ole="">
            <v:imagedata r:id="rId26" o:title=""/>
          </v:shape>
          <o:OLEObject Type="Embed" ProgID="Equation.3" ShapeID="_x0000_i1035" DrawAspect="Content" ObjectID="_1739547143" r:id="rId27"/>
        </w:object>
      </w:r>
    </w:p>
    <w:p w:rsidR="001173E0" w:rsidRDefault="00C872B9" w:rsidP="001173E0">
      <w:pPr>
        <w:spacing w:after="0"/>
        <w:ind w:firstLine="708"/>
        <w:rPr>
          <w:b/>
          <w:bCs/>
          <w:color w:val="000000" w:themeColor="text1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2870F0" w:rsidRPr="002870F0">
        <w:rPr>
          <w:rFonts w:ascii="Times New Roman" w:hAnsi="Times New Roman" w:cs="Times New Roman"/>
          <w:i/>
          <w:sz w:val="24"/>
          <w:szCs w:val="24"/>
        </w:rPr>
        <w:t>ример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2870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870F0" w:rsidRPr="002870F0">
        <w:rPr>
          <w:rFonts w:ascii="Times New Roman" w:hAnsi="Times New Roman" w:cs="Times New Roman"/>
          <w:sz w:val="24"/>
          <w:szCs w:val="24"/>
        </w:rPr>
        <w:t>Вычислим скалярное произведение для векторов</w:t>
      </w:r>
      <w:r w:rsidR="00287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0F0" w:rsidRPr="00776A23">
        <w:rPr>
          <w:color w:val="000000" w:themeColor="text1"/>
          <w:position w:val="-10"/>
        </w:rPr>
        <w:object w:dxaOrig="960" w:dyaOrig="340">
          <v:shape id="_x0000_i1036" type="#_x0000_t75" style="width:48pt;height:17.25pt" o:ole="">
            <v:imagedata r:id="rId18" o:title=""/>
          </v:shape>
          <o:OLEObject Type="Embed" ProgID="Equation.3" ShapeID="_x0000_i1036" DrawAspect="Content" ObjectID="_1739547144" r:id="rId28"/>
        </w:object>
      </w:r>
      <w:r w:rsidR="002870F0" w:rsidRPr="00776A23">
        <w:rPr>
          <w:color w:val="000000" w:themeColor="text1"/>
        </w:rPr>
        <w:t xml:space="preserve"> и </w:t>
      </w:r>
      <w:r w:rsidR="002870F0" w:rsidRPr="00776A23">
        <w:rPr>
          <w:color w:val="000000" w:themeColor="text1"/>
          <w:position w:val="-10"/>
        </w:rPr>
        <w:object w:dxaOrig="800" w:dyaOrig="380">
          <v:shape id="_x0000_i1037" type="#_x0000_t75" style="width:39.75pt;height:18.75pt" o:ole="">
            <v:imagedata r:id="rId20" o:title=""/>
          </v:shape>
          <o:OLEObject Type="Embed" ProgID="Equation.3" ShapeID="_x0000_i1037" DrawAspect="Content" ObjectID="_1739547145" r:id="rId29"/>
        </w:object>
      </w:r>
      <w:r w:rsidR="002870F0">
        <w:rPr>
          <w:b/>
          <w:bCs/>
          <w:color w:val="000000" w:themeColor="text1"/>
        </w:rPr>
        <w:t>.</w:t>
      </w:r>
    </w:p>
    <w:p w:rsidR="002870F0" w:rsidRDefault="002870F0" w:rsidP="002870F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0F0">
        <w:rPr>
          <w:color w:val="000000" w:themeColor="text1"/>
          <w:position w:val="-10"/>
        </w:rPr>
        <w:object w:dxaOrig="4120" w:dyaOrig="380">
          <v:shape id="_x0000_i1038" type="#_x0000_t75" style="width:206.25pt;height:18.75pt" o:ole="">
            <v:imagedata r:id="rId30" o:title=""/>
          </v:shape>
          <o:OLEObject Type="Embed" ProgID="Equation.3" ShapeID="_x0000_i1038" DrawAspect="Content" ObjectID="_1739547146" r:id="rId31"/>
        </w:object>
      </w:r>
    </w:p>
    <w:p w:rsidR="00C872B9" w:rsidRDefault="00C872B9" w:rsidP="00C872B9">
      <w:pPr>
        <w:spacing w:after="0"/>
        <w:ind w:firstLine="708"/>
        <w:rPr>
          <w:b/>
          <w:bCs/>
          <w:color w:val="000000" w:themeColor="text1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2870F0">
        <w:rPr>
          <w:rFonts w:ascii="Times New Roman" w:hAnsi="Times New Roman" w:cs="Times New Roman"/>
          <w:i/>
          <w:sz w:val="24"/>
          <w:szCs w:val="24"/>
        </w:rPr>
        <w:t>ример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870F0">
        <w:rPr>
          <w:rFonts w:ascii="Times New Roman" w:hAnsi="Times New Roman" w:cs="Times New Roman"/>
          <w:sz w:val="24"/>
          <w:szCs w:val="24"/>
        </w:rPr>
        <w:t>Вычислим скалярное произведение для векторов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A23">
        <w:rPr>
          <w:color w:val="000000" w:themeColor="text1"/>
          <w:position w:val="-10"/>
        </w:rPr>
        <w:object w:dxaOrig="960" w:dyaOrig="340">
          <v:shape id="_x0000_i1039" type="#_x0000_t75" style="width:48pt;height:17.25pt" o:ole="">
            <v:imagedata r:id="rId32" o:title=""/>
          </v:shape>
          <o:OLEObject Type="Embed" ProgID="Equation.3" ShapeID="_x0000_i1039" DrawAspect="Content" ObjectID="_1739547147" r:id="rId33"/>
        </w:object>
      </w:r>
      <w:r w:rsidRPr="00776A23">
        <w:rPr>
          <w:color w:val="000000" w:themeColor="text1"/>
        </w:rPr>
        <w:t xml:space="preserve"> и </w:t>
      </w:r>
      <w:r w:rsidR="00ED78F3" w:rsidRPr="00776A23">
        <w:rPr>
          <w:color w:val="000000" w:themeColor="text1"/>
          <w:position w:val="-10"/>
        </w:rPr>
        <w:object w:dxaOrig="820" w:dyaOrig="380">
          <v:shape id="_x0000_i1040" type="#_x0000_t75" style="width:41.25pt;height:18.75pt" o:ole="">
            <v:imagedata r:id="rId34" o:title=""/>
          </v:shape>
          <o:OLEObject Type="Embed" ProgID="Equation.3" ShapeID="_x0000_i1040" DrawAspect="Content" ObjectID="_1739547148" r:id="rId35"/>
        </w:object>
      </w:r>
      <w:r>
        <w:rPr>
          <w:b/>
          <w:bCs/>
          <w:color w:val="000000" w:themeColor="text1"/>
        </w:rPr>
        <w:t>.</w:t>
      </w:r>
    </w:p>
    <w:p w:rsidR="00C872B9" w:rsidRDefault="00ED78F3" w:rsidP="00C872B9">
      <w:pPr>
        <w:spacing w:after="0"/>
        <w:ind w:firstLine="708"/>
        <w:jc w:val="center"/>
        <w:rPr>
          <w:color w:val="000000" w:themeColor="text1"/>
        </w:rPr>
      </w:pPr>
      <w:r w:rsidRPr="002870F0">
        <w:rPr>
          <w:color w:val="000000" w:themeColor="text1"/>
          <w:position w:val="-10"/>
        </w:rPr>
        <w:object w:dxaOrig="4000" w:dyaOrig="380">
          <v:shape id="_x0000_i1041" type="#_x0000_t75" style="width:200.25pt;height:18.75pt" o:ole="">
            <v:imagedata r:id="rId36" o:title=""/>
          </v:shape>
          <o:OLEObject Type="Embed" ProgID="Equation.3" ShapeID="_x0000_i1041" DrawAspect="Content" ObjectID="_1739547149" r:id="rId37"/>
        </w:object>
      </w:r>
    </w:p>
    <w:p w:rsidR="00ED78F3" w:rsidRDefault="00ED78F3" w:rsidP="00ED78F3">
      <w:pPr>
        <w:spacing w:after="0"/>
        <w:ind w:firstLine="708"/>
        <w:rPr>
          <w:rFonts w:ascii="Times New Roman" w:hAnsi="Times New Roman" w:cs="Times New Roman"/>
          <w:bCs/>
          <w:color w:val="1D1D1B"/>
          <w:sz w:val="24"/>
          <w:szCs w:val="30"/>
        </w:rPr>
      </w:pPr>
      <w:r>
        <w:rPr>
          <w:rFonts w:ascii="Times New Roman" w:hAnsi="Times New Roman" w:cs="Times New Roman"/>
          <w:i/>
          <w:sz w:val="24"/>
          <w:szCs w:val="24"/>
        </w:rPr>
        <w:t>Замечание</w:t>
      </w:r>
      <w:r w:rsidRPr="001173E0">
        <w:rPr>
          <w:rFonts w:ascii="Times New Roman" w:hAnsi="Times New Roman" w:cs="Times New Roman"/>
          <w:i/>
          <w:sz w:val="20"/>
          <w:szCs w:val="24"/>
        </w:rPr>
        <w:t>:</w:t>
      </w:r>
      <w:r w:rsidRPr="001173E0">
        <w:rPr>
          <w:rFonts w:ascii="Times New Roman" w:hAnsi="Times New Roman" w:cs="Times New Roman"/>
          <w:sz w:val="20"/>
          <w:szCs w:val="24"/>
        </w:rPr>
        <w:t> </w:t>
      </w:r>
      <w:r w:rsidRPr="00ED78F3">
        <w:rPr>
          <w:rFonts w:ascii="Times New Roman" w:hAnsi="Times New Roman" w:cs="Times New Roman"/>
          <w:bCs/>
          <w:color w:val="1D1D1B"/>
          <w:sz w:val="24"/>
          <w:szCs w:val="30"/>
        </w:rPr>
        <w:t>Скалярное произведение двух перпендикулярных векторов равно нулю.</w:t>
      </w:r>
    </w:p>
    <w:p w:rsidR="00ED78F3" w:rsidRDefault="00ED78F3" w:rsidP="00ED78F3">
      <w:pPr>
        <w:spacing w:after="0"/>
        <w:ind w:firstLine="708"/>
        <w:rPr>
          <w:b/>
          <w:bCs/>
          <w:color w:val="000000" w:themeColor="text1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2870F0">
        <w:rPr>
          <w:rFonts w:ascii="Times New Roman" w:hAnsi="Times New Roman" w:cs="Times New Roman"/>
          <w:i/>
          <w:sz w:val="24"/>
          <w:szCs w:val="24"/>
        </w:rPr>
        <w:t>ример</w:t>
      </w:r>
      <w:r>
        <w:rPr>
          <w:rFonts w:ascii="Times New Roman" w:hAnsi="Times New Roman" w:cs="Times New Roman"/>
          <w:i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870F0">
        <w:rPr>
          <w:rFonts w:ascii="Times New Roman" w:hAnsi="Times New Roman" w:cs="Times New Roman"/>
          <w:sz w:val="24"/>
          <w:szCs w:val="24"/>
        </w:rPr>
        <w:t xml:space="preserve">Вычислим скалярное произведение </w:t>
      </w:r>
      <w:r>
        <w:rPr>
          <w:rFonts w:ascii="Times New Roman" w:hAnsi="Times New Roman" w:cs="Times New Roman"/>
          <w:sz w:val="24"/>
          <w:szCs w:val="24"/>
        </w:rPr>
        <w:t xml:space="preserve">двух единичных векторов </w:t>
      </w:r>
      <w:r w:rsidR="00CD5890" w:rsidRPr="00776A23">
        <w:rPr>
          <w:color w:val="000000" w:themeColor="text1"/>
          <w:position w:val="-10"/>
        </w:rPr>
        <w:object w:dxaOrig="760" w:dyaOrig="360">
          <v:shape id="_x0000_i1042" type="#_x0000_t75" style="width:38.25pt;height:18pt" o:ole="">
            <v:imagedata r:id="rId38" o:title=""/>
          </v:shape>
          <o:OLEObject Type="Embed" ProgID="Equation.3" ShapeID="_x0000_i1042" DrawAspect="Content" ObjectID="_1739547150" r:id="rId39"/>
        </w:object>
      </w:r>
      <w:r w:rsidRPr="00776A23">
        <w:rPr>
          <w:color w:val="000000" w:themeColor="text1"/>
        </w:rPr>
        <w:t xml:space="preserve"> и </w:t>
      </w:r>
      <w:r w:rsidR="00CD5890" w:rsidRPr="00776A23">
        <w:rPr>
          <w:color w:val="000000" w:themeColor="text1"/>
          <w:position w:val="-10"/>
        </w:rPr>
        <w:object w:dxaOrig="780" w:dyaOrig="360">
          <v:shape id="_x0000_i1043" type="#_x0000_t75" style="width:39pt;height:18pt" o:ole="">
            <v:imagedata r:id="rId40" o:title=""/>
          </v:shape>
          <o:OLEObject Type="Embed" ProgID="Equation.3" ShapeID="_x0000_i1043" DrawAspect="Content" ObjectID="_1739547151" r:id="rId41"/>
        </w:object>
      </w:r>
      <w:r>
        <w:rPr>
          <w:b/>
          <w:bCs/>
          <w:color w:val="000000" w:themeColor="text1"/>
        </w:rPr>
        <w:t>.</w:t>
      </w:r>
    </w:p>
    <w:p w:rsidR="00ED78F3" w:rsidRDefault="00CD5890" w:rsidP="00CD5890">
      <w:pPr>
        <w:spacing w:after="0"/>
        <w:ind w:firstLine="708"/>
        <w:jc w:val="center"/>
        <w:rPr>
          <w:color w:val="000000" w:themeColor="text1"/>
        </w:rPr>
      </w:pPr>
      <w:r w:rsidRPr="002870F0">
        <w:rPr>
          <w:color w:val="000000" w:themeColor="text1"/>
          <w:position w:val="-10"/>
        </w:rPr>
        <w:object w:dxaOrig="3600" w:dyaOrig="360">
          <v:shape id="_x0000_i1044" type="#_x0000_t75" style="width:180pt;height:18pt" o:ole="">
            <v:imagedata r:id="rId42" o:title=""/>
          </v:shape>
          <o:OLEObject Type="Embed" ProgID="Equation.3" ShapeID="_x0000_i1044" DrawAspect="Content" ObjectID="_1739547152" r:id="rId43"/>
        </w:object>
      </w:r>
    </w:p>
    <w:p w:rsidR="00CD5890" w:rsidRDefault="00CD5890" w:rsidP="00CD5890">
      <w:pPr>
        <w:pStyle w:val="a3"/>
        <w:spacing w:before="0" w:beforeAutospacing="0" w:after="0" w:afterAutospacing="0"/>
        <w:ind w:firstLine="708"/>
        <w:rPr>
          <w:color w:val="000000" w:themeColor="text1"/>
        </w:rPr>
      </w:pPr>
      <w:r w:rsidRPr="00892252">
        <w:rPr>
          <w:color w:val="000000" w:themeColor="text1"/>
          <w:u w:val="single"/>
        </w:rPr>
        <w:t>Учитель</w:t>
      </w:r>
      <w:r w:rsidRPr="00892252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  </w:t>
      </w:r>
    </w:p>
    <w:p w:rsidR="00CD5890" w:rsidRPr="00964A52" w:rsidRDefault="00CD5890" w:rsidP="00CD5890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964A52">
        <w:rPr>
          <w:rFonts w:ascii="Times New Roman" w:hAnsi="Times New Roman" w:cs="Times New Roman"/>
          <w:color w:val="000000" w:themeColor="text1"/>
          <w:sz w:val="24"/>
        </w:rPr>
        <w:t xml:space="preserve">Посмотрим рисунок 1. Так как </w:t>
      </w:r>
      <w:r w:rsidRPr="00964A52">
        <w:rPr>
          <w:rFonts w:ascii="Times New Roman" w:hAnsi="Times New Roman" w:cs="Times New Roman"/>
          <w:color w:val="000000" w:themeColor="text1"/>
          <w:position w:val="-6"/>
          <w:sz w:val="24"/>
        </w:rPr>
        <w:object w:dxaOrig="180" w:dyaOrig="320">
          <v:shape id="_x0000_i1045" type="#_x0000_t75" style="width:9pt;height:15.75pt" o:ole="">
            <v:imagedata r:id="rId44" o:title=""/>
          </v:shape>
          <o:OLEObject Type="Embed" ProgID="Equation.3" ShapeID="_x0000_i1045" DrawAspect="Content" ObjectID="_1739547153" r:id="rId45"/>
        </w:object>
      </w:r>
      <w:r w:rsidRPr="00964A52">
        <w:rPr>
          <w:rFonts w:ascii="Times New Roman" w:hAnsi="Times New Roman" w:cs="Times New Roman"/>
          <w:color w:val="000000" w:themeColor="text1"/>
          <w:sz w:val="24"/>
        </w:rPr>
        <w:t xml:space="preserve">и </w:t>
      </w:r>
      <w:r w:rsidRPr="00964A52">
        <w:rPr>
          <w:rFonts w:ascii="Times New Roman" w:hAnsi="Times New Roman" w:cs="Times New Roman"/>
          <w:color w:val="000000" w:themeColor="text1"/>
          <w:position w:val="-10"/>
          <w:sz w:val="24"/>
        </w:rPr>
        <w:object w:dxaOrig="220" w:dyaOrig="360">
          <v:shape id="_x0000_i1046" type="#_x0000_t75" style="width:11.25pt;height:18pt" o:ole="">
            <v:imagedata r:id="rId46" o:title=""/>
          </v:shape>
          <o:OLEObject Type="Embed" ProgID="Equation.3" ShapeID="_x0000_i1046" DrawAspect="Content" ObjectID="_1739547154" r:id="rId47"/>
        </w:object>
      </w:r>
      <w:r w:rsidRPr="00964A52">
        <w:rPr>
          <w:rFonts w:ascii="Times New Roman" w:hAnsi="Times New Roman" w:cs="Times New Roman"/>
          <w:color w:val="000000" w:themeColor="text1"/>
          <w:sz w:val="24"/>
        </w:rPr>
        <w:t xml:space="preserve">единичные векторы, а оси координат между собой перпендикулярны, то и векторы </w:t>
      </w:r>
      <w:r w:rsidRPr="00964A52">
        <w:rPr>
          <w:rFonts w:ascii="Times New Roman" w:hAnsi="Times New Roman" w:cs="Times New Roman"/>
          <w:color w:val="000000" w:themeColor="text1"/>
          <w:position w:val="-6"/>
          <w:sz w:val="24"/>
        </w:rPr>
        <w:object w:dxaOrig="180" w:dyaOrig="320">
          <v:shape id="_x0000_i1047" type="#_x0000_t75" style="width:9pt;height:15.75pt" o:ole="">
            <v:imagedata r:id="rId44" o:title=""/>
          </v:shape>
          <o:OLEObject Type="Embed" ProgID="Equation.3" ShapeID="_x0000_i1047" DrawAspect="Content" ObjectID="_1739547155" r:id="rId48"/>
        </w:object>
      </w:r>
      <w:r w:rsidRPr="00964A52">
        <w:rPr>
          <w:rFonts w:ascii="Times New Roman" w:hAnsi="Times New Roman" w:cs="Times New Roman"/>
          <w:color w:val="000000" w:themeColor="text1"/>
          <w:sz w:val="24"/>
        </w:rPr>
        <w:t xml:space="preserve">и </w:t>
      </w:r>
      <w:r w:rsidRPr="00964A52">
        <w:rPr>
          <w:rFonts w:ascii="Times New Roman" w:hAnsi="Times New Roman" w:cs="Times New Roman"/>
          <w:color w:val="000000" w:themeColor="text1"/>
          <w:position w:val="-10"/>
          <w:sz w:val="24"/>
        </w:rPr>
        <w:object w:dxaOrig="220" w:dyaOrig="360">
          <v:shape id="_x0000_i1048" type="#_x0000_t75" style="width:11.25pt;height:18pt" o:ole="">
            <v:imagedata r:id="rId46" o:title=""/>
          </v:shape>
          <o:OLEObject Type="Embed" ProgID="Equation.3" ShapeID="_x0000_i1048" DrawAspect="Content" ObjectID="_1739547156" r:id="rId49"/>
        </w:object>
      </w:r>
      <w:r w:rsidRPr="00964A52">
        <w:rPr>
          <w:rFonts w:ascii="Times New Roman" w:hAnsi="Times New Roman" w:cs="Times New Roman"/>
          <w:color w:val="000000" w:themeColor="text1"/>
          <w:sz w:val="24"/>
        </w:rPr>
        <w:t>перпендикулярны. По замечанию их скаля</w:t>
      </w:r>
      <w:r w:rsidRPr="00964A52">
        <w:rPr>
          <w:rFonts w:ascii="Times New Roman" w:hAnsi="Times New Roman" w:cs="Times New Roman"/>
          <w:color w:val="000000" w:themeColor="text1"/>
          <w:sz w:val="24"/>
        </w:rPr>
        <w:t>р</w:t>
      </w:r>
      <w:r w:rsidRPr="00964A52">
        <w:rPr>
          <w:rFonts w:ascii="Times New Roman" w:hAnsi="Times New Roman" w:cs="Times New Roman"/>
          <w:color w:val="000000" w:themeColor="text1"/>
          <w:sz w:val="24"/>
        </w:rPr>
        <w:t xml:space="preserve">ное произведение равно 0. Это мы и получили в примере 3. </w:t>
      </w:r>
    </w:p>
    <w:p w:rsidR="00CD5890" w:rsidRDefault="00CD5890" w:rsidP="00CD5890">
      <w:pPr>
        <w:spacing w:after="0"/>
        <w:ind w:firstLine="708"/>
        <w:jc w:val="center"/>
        <w:rPr>
          <w:rFonts w:ascii="Times New Roman" w:hAnsi="Times New Roman" w:cs="Times New Roman"/>
          <w:bCs/>
          <w:color w:val="1D1D1B"/>
          <w:sz w:val="24"/>
          <w:szCs w:val="30"/>
        </w:rPr>
      </w:pPr>
      <w:r>
        <w:rPr>
          <w:rFonts w:ascii="Times New Roman" w:hAnsi="Times New Roman" w:cs="Times New Roman"/>
          <w:bCs/>
          <w:noProof/>
          <w:color w:val="1D1D1B"/>
          <w:sz w:val="24"/>
          <w:szCs w:val="30"/>
        </w:rPr>
        <w:drawing>
          <wp:inline distT="0" distB="0" distL="0" distR="0" wp14:anchorId="05862874" wp14:editId="06CAAE8E">
            <wp:extent cx="1733550" cy="1914667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26" cy="19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890" w:rsidRDefault="00CD5890" w:rsidP="00CD5890">
      <w:pPr>
        <w:spacing w:after="0"/>
        <w:ind w:firstLine="708"/>
        <w:jc w:val="center"/>
        <w:rPr>
          <w:rFonts w:ascii="Times New Roman" w:hAnsi="Times New Roman" w:cs="Times New Roman"/>
          <w:bCs/>
          <w:color w:val="1D1D1B"/>
          <w:sz w:val="24"/>
          <w:szCs w:val="30"/>
        </w:rPr>
      </w:pPr>
    </w:p>
    <w:p w:rsidR="00CD5890" w:rsidRDefault="00CD5890" w:rsidP="00CD5890">
      <w:pPr>
        <w:spacing w:after="0"/>
        <w:ind w:firstLine="708"/>
        <w:jc w:val="center"/>
        <w:rPr>
          <w:rFonts w:ascii="Times New Roman" w:hAnsi="Times New Roman" w:cs="Times New Roman"/>
          <w:bCs/>
          <w:color w:val="1D1D1B"/>
          <w:sz w:val="24"/>
          <w:szCs w:val="30"/>
        </w:rPr>
      </w:pPr>
    </w:p>
    <w:p w:rsidR="00727ACE" w:rsidRPr="00892252" w:rsidRDefault="00CD5890" w:rsidP="00CD5890">
      <w:pPr>
        <w:pStyle w:val="a3"/>
        <w:spacing w:before="0" w:beforeAutospacing="0" w:after="0" w:afterAutospacing="0"/>
        <w:ind w:firstLine="708"/>
        <w:rPr>
          <w:color w:val="000000" w:themeColor="text1"/>
        </w:rPr>
      </w:pPr>
      <w:r>
        <w:rPr>
          <w:b/>
          <w:bCs/>
          <w:color w:val="000000" w:themeColor="text1"/>
        </w:rPr>
        <w:t>5</w:t>
      </w:r>
      <w:r w:rsidR="00727ACE" w:rsidRPr="00892252">
        <w:rPr>
          <w:b/>
          <w:bCs/>
          <w:color w:val="000000" w:themeColor="text1"/>
        </w:rPr>
        <w:t>. Закрепление изученного материала.</w:t>
      </w:r>
    </w:p>
    <w:p w:rsidR="00727ACE" w:rsidRPr="00892252" w:rsidRDefault="00CD5890" w:rsidP="009864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Задания</w:t>
      </w:r>
      <w:r w:rsidR="002A0E33" w:rsidRPr="00892252">
        <w:rPr>
          <w:color w:val="000000" w:themeColor="text1"/>
        </w:rPr>
        <w:t xml:space="preserve"> № </w:t>
      </w:r>
      <w:r w:rsidR="00964A52">
        <w:rPr>
          <w:color w:val="000000" w:themeColor="text1"/>
        </w:rPr>
        <w:t>444</w:t>
      </w:r>
      <w:r w:rsidR="002A0E33" w:rsidRPr="00892252">
        <w:rPr>
          <w:color w:val="000000" w:themeColor="text1"/>
        </w:rPr>
        <w:t xml:space="preserve">, </w:t>
      </w:r>
      <w:r w:rsidR="00964A52">
        <w:rPr>
          <w:color w:val="000000" w:themeColor="text1"/>
        </w:rPr>
        <w:t>448</w:t>
      </w:r>
      <w:r w:rsidR="002A0E33" w:rsidRPr="00892252">
        <w:rPr>
          <w:color w:val="000000" w:themeColor="text1"/>
        </w:rPr>
        <w:t xml:space="preserve"> </w:t>
      </w:r>
      <w:r w:rsidR="00727ACE" w:rsidRPr="00892252">
        <w:rPr>
          <w:color w:val="000000" w:themeColor="text1"/>
        </w:rPr>
        <w:t>(</w:t>
      </w:r>
      <w:proofErr w:type="spellStart"/>
      <w:r w:rsidR="00727ACE" w:rsidRPr="00892252">
        <w:rPr>
          <w:color w:val="000000" w:themeColor="text1"/>
        </w:rPr>
        <w:t>Атанасян</w:t>
      </w:r>
      <w:proofErr w:type="spellEnd"/>
      <w:r w:rsidR="00727ACE" w:rsidRPr="00892252">
        <w:rPr>
          <w:color w:val="000000" w:themeColor="text1"/>
        </w:rPr>
        <w:t xml:space="preserve"> Л.С. «Геометрия» 10-11 класс).</w:t>
      </w:r>
      <w:r w:rsidR="002C5B14" w:rsidRPr="00892252">
        <w:rPr>
          <w:color w:val="000000" w:themeColor="text1"/>
        </w:rPr>
        <w:t xml:space="preserve"> </w:t>
      </w:r>
      <w:r w:rsidR="009864E4">
        <w:rPr>
          <w:color w:val="000000" w:themeColor="text1"/>
        </w:rPr>
        <w:t xml:space="preserve">Дополнительное задание №445 </w:t>
      </w:r>
      <w:r w:rsidR="009864E4" w:rsidRPr="00892252">
        <w:rPr>
          <w:color w:val="000000" w:themeColor="text1"/>
        </w:rPr>
        <w:t>(</w:t>
      </w:r>
      <w:proofErr w:type="spellStart"/>
      <w:r w:rsidR="009864E4" w:rsidRPr="00892252">
        <w:rPr>
          <w:color w:val="000000" w:themeColor="text1"/>
        </w:rPr>
        <w:t>Атанасян</w:t>
      </w:r>
      <w:proofErr w:type="spellEnd"/>
      <w:r w:rsidR="009864E4" w:rsidRPr="00892252">
        <w:rPr>
          <w:color w:val="000000" w:themeColor="text1"/>
        </w:rPr>
        <w:t xml:space="preserve"> Л.С. «Геометрия» 10-11 класс).</w:t>
      </w:r>
    </w:p>
    <w:p w:rsidR="00727ACE" w:rsidRPr="00892252" w:rsidRDefault="00964A52" w:rsidP="008D6C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6</w:t>
      </w:r>
      <w:r w:rsidR="00727ACE" w:rsidRPr="00892252">
        <w:rPr>
          <w:b/>
          <w:bCs/>
          <w:color w:val="000000" w:themeColor="text1"/>
        </w:rPr>
        <w:t>. Домашнее задание.</w:t>
      </w:r>
      <w:r w:rsidR="008D6C51">
        <w:rPr>
          <w:b/>
          <w:bCs/>
          <w:color w:val="000000" w:themeColor="text1"/>
        </w:rPr>
        <w:t xml:space="preserve"> </w:t>
      </w:r>
      <w:r w:rsidR="008D6C51">
        <w:rPr>
          <w:color w:val="000000" w:themeColor="text1"/>
        </w:rPr>
        <w:t xml:space="preserve">№449 </w:t>
      </w:r>
      <w:r w:rsidR="008D6C51" w:rsidRPr="00892252">
        <w:rPr>
          <w:color w:val="000000" w:themeColor="text1"/>
        </w:rPr>
        <w:t>(</w:t>
      </w:r>
      <w:proofErr w:type="spellStart"/>
      <w:r w:rsidR="008D6C51" w:rsidRPr="00892252">
        <w:rPr>
          <w:color w:val="000000" w:themeColor="text1"/>
        </w:rPr>
        <w:t>Атанасян</w:t>
      </w:r>
      <w:proofErr w:type="spellEnd"/>
      <w:r w:rsidR="008D6C51" w:rsidRPr="00892252">
        <w:rPr>
          <w:color w:val="000000" w:themeColor="text1"/>
        </w:rPr>
        <w:t xml:space="preserve"> Л.С. «Геометрия» 10-11 класс).</w:t>
      </w:r>
    </w:p>
    <w:p w:rsidR="00727ACE" w:rsidRPr="00892252" w:rsidRDefault="00964A52" w:rsidP="00964A52">
      <w:pPr>
        <w:pStyle w:val="a3"/>
        <w:spacing w:before="0" w:beforeAutospacing="0" w:after="0" w:afterAutospacing="0"/>
        <w:ind w:firstLine="708"/>
        <w:rPr>
          <w:color w:val="000000" w:themeColor="text1"/>
        </w:rPr>
      </w:pPr>
      <w:r>
        <w:rPr>
          <w:b/>
          <w:bCs/>
          <w:color w:val="000000" w:themeColor="text1"/>
        </w:rPr>
        <w:t>7</w:t>
      </w:r>
      <w:r w:rsidR="00727ACE" w:rsidRPr="00892252">
        <w:rPr>
          <w:b/>
          <w:bCs/>
          <w:color w:val="000000" w:themeColor="text1"/>
        </w:rPr>
        <w:t>. Подведение итогов.</w:t>
      </w:r>
    </w:p>
    <w:p w:rsidR="00727ACE" w:rsidRPr="00892252" w:rsidRDefault="00727ACE" w:rsidP="002A74E1">
      <w:pPr>
        <w:pStyle w:val="a3"/>
        <w:spacing w:before="0" w:beforeAutospacing="0" w:after="0" w:afterAutospacing="0"/>
        <w:rPr>
          <w:bCs/>
          <w:color w:val="000000" w:themeColor="text1"/>
        </w:rPr>
      </w:pPr>
      <w:r w:rsidRPr="00892252">
        <w:rPr>
          <w:color w:val="000000" w:themeColor="text1"/>
          <w:u w:val="single"/>
        </w:rPr>
        <w:t>Учитель:</w:t>
      </w:r>
      <w:r w:rsidRPr="00892252">
        <w:rPr>
          <w:rStyle w:val="apple-converted-space"/>
          <w:color w:val="000000" w:themeColor="text1"/>
        </w:rPr>
        <w:t> </w:t>
      </w:r>
      <w:r w:rsidRPr="00892252">
        <w:rPr>
          <w:color w:val="000000" w:themeColor="text1"/>
        </w:rPr>
        <w:t>Что нового вы узнали сегодня на уроке?</w:t>
      </w:r>
    </w:p>
    <w:sectPr w:rsidR="00727ACE" w:rsidRPr="00892252" w:rsidSect="00FD60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51B"/>
    <w:multiLevelType w:val="hybridMultilevel"/>
    <w:tmpl w:val="44FAB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17497"/>
    <w:multiLevelType w:val="multilevel"/>
    <w:tmpl w:val="2A627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F7CFE"/>
    <w:multiLevelType w:val="hybridMultilevel"/>
    <w:tmpl w:val="E27C6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14ACD"/>
    <w:multiLevelType w:val="hybridMultilevel"/>
    <w:tmpl w:val="DA66F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83C7A"/>
    <w:multiLevelType w:val="multilevel"/>
    <w:tmpl w:val="B29C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664B8"/>
    <w:multiLevelType w:val="multilevel"/>
    <w:tmpl w:val="4600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554BA"/>
    <w:multiLevelType w:val="hybridMultilevel"/>
    <w:tmpl w:val="48DEC3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6666DF"/>
    <w:multiLevelType w:val="multilevel"/>
    <w:tmpl w:val="859C2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3A7FDA"/>
    <w:multiLevelType w:val="multilevel"/>
    <w:tmpl w:val="2D3A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440727"/>
    <w:multiLevelType w:val="hybridMultilevel"/>
    <w:tmpl w:val="458EBD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D23059"/>
    <w:multiLevelType w:val="multilevel"/>
    <w:tmpl w:val="24C8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1A7983"/>
    <w:multiLevelType w:val="multilevel"/>
    <w:tmpl w:val="AF0C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5A0CFE"/>
    <w:multiLevelType w:val="hybridMultilevel"/>
    <w:tmpl w:val="113EC74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F9D0FFE"/>
    <w:multiLevelType w:val="hybridMultilevel"/>
    <w:tmpl w:val="2C36749E"/>
    <w:lvl w:ilvl="0" w:tplc="F06886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9E1CD8"/>
    <w:multiLevelType w:val="multilevel"/>
    <w:tmpl w:val="941C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9B4312"/>
    <w:multiLevelType w:val="multilevel"/>
    <w:tmpl w:val="96B2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B5463C"/>
    <w:multiLevelType w:val="hybridMultilevel"/>
    <w:tmpl w:val="56FA088E"/>
    <w:lvl w:ilvl="0" w:tplc="6840D434">
      <w:start w:val="1"/>
      <w:numFmt w:val="decimal"/>
      <w:lvlText w:val="%1)"/>
      <w:lvlJc w:val="left"/>
      <w:pPr>
        <w:ind w:left="5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34" w:hanging="360"/>
      </w:pPr>
    </w:lvl>
    <w:lvl w:ilvl="2" w:tplc="0419001B" w:tentative="1">
      <w:start w:val="1"/>
      <w:numFmt w:val="lowerRoman"/>
      <w:lvlText w:val="%3."/>
      <w:lvlJc w:val="right"/>
      <w:pPr>
        <w:ind w:left="7254" w:hanging="180"/>
      </w:pPr>
    </w:lvl>
    <w:lvl w:ilvl="3" w:tplc="0419000F" w:tentative="1">
      <w:start w:val="1"/>
      <w:numFmt w:val="decimal"/>
      <w:lvlText w:val="%4."/>
      <w:lvlJc w:val="left"/>
      <w:pPr>
        <w:ind w:left="7974" w:hanging="360"/>
      </w:pPr>
    </w:lvl>
    <w:lvl w:ilvl="4" w:tplc="04190019" w:tentative="1">
      <w:start w:val="1"/>
      <w:numFmt w:val="lowerLetter"/>
      <w:lvlText w:val="%5."/>
      <w:lvlJc w:val="left"/>
      <w:pPr>
        <w:ind w:left="8694" w:hanging="360"/>
      </w:pPr>
    </w:lvl>
    <w:lvl w:ilvl="5" w:tplc="0419001B" w:tentative="1">
      <w:start w:val="1"/>
      <w:numFmt w:val="lowerRoman"/>
      <w:lvlText w:val="%6."/>
      <w:lvlJc w:val="right"/>
      <w:pPr>
        <w:ind w:left="9414" w:hanging="180"/>
      </w:pPr>
    </w:lvl>
    <w:lvl w:ilvl="6" w:tplc="0419000F" w:tentative="1">
      <w:start w:val="1"/>
      <w:numFmt w:val="decimal"/>
      <w:lvlText w:val="%7."/>
      <w:lvlJc w:val="left"/>
      <w:pPr>
        <w:ind w:left="10134" w:hanging="360"/>
      </w:pPr>
    </w:lvl>
    <w:lvl w:ilvl="7" w:tplc="04190019" w:tentative="1">
      <w:start w:val="1"/>
      <w:numFmt w:val="lowerLetter"/>
      <w:lvlText w:val="%8."/>
      <w:lvlJc w:val="left"/>
      <w:pPr>
        <w:ind w:left="10854" w:hanging="360"/>
      </w:pPr>
    </w:lvl>
    <w:lvl w:ilvl="8" w:tplc="0419001B" w:tentative="1">
      <w:start w:val="1"/>
      <w:numFmt w:val="lowerRoman"/>
      <w:lvlText w:val="%9."/>
      <w:lvlJc w:val="right"/>
      <w:pPr>
        <w:ind w:left="11574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6"/>
  </w:num>
  <w:num w:numId="5">
    <w:abstractNumId w:val="6"/>
  </w:num>
  <w:num w:numId="6">
    <w:abstractNumId w:val="2"/>
  </w:num>
  <w:num w:numId="7">
    <w:abstractNumId w:val="0"/>
  </w:num>
  <w:num w:numId="8">
    <w:abstractNumId w:val="12"/>
  </w:num>
  <w:num w:numId="9">
    <w:abstractNumId w:val="13"/>
  </w:num>
  <w:num w:numId="10">
    <w:abstractNumId w:val="15"/>
  </w:num>
  <w:num w:numId="11">
    <w:abstractNumId w:val="8"/>
  </w:num>
  <w:num w:numId="12">
    <w:abstractNumId w:val="14"/>
  </w:num>
  <w:num w:numId="13">
    <w:abstractNumId w:val="5"/>
  </w:num>
  <w:num w:numId="14">
    <w:abstractNumId w:val="4"/>
  </w:num>
  <w:num w:numId="15">
    <w:abstractNumId w:val="11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04"/>
    <w:rsid w:val="00016B9A"/>
    <w:rsid w:val="00111292"/>
    <w:rsid w:val="001173E0"/>
    <w:rsid w:val="001B4102"/>
    <w:rsid w:val="00202804"/>
    <w:rsid w:val="00253162"/>
    <w:rsid w:val="002870F0"/>
    <w:rsid w:val="002A0E33"/>
    <w:rsid w:val="002A74E1"/>
    <w:rsid w:val="002C5B14"/>
    <w:rsid w:val="002E285D"/>
    <w:rsid w:val="00376A8E"/>
    <w:rsid w:val="00425A1E"/>
    <w:rsid w:val="004C1488"/>
    <w:rsid w:val="004C5C34"/>
    <w:rsid w:val="005914F5"/>
    <w:rsid w:val="005C2A44"/>
    <w:rsid w:val="00643ACD"/>
    <w:rsid w:val="0065565F"/>
    <w:rsid w:val="006E1AE6"/>
    <w:rsid w:val="00727ACE"/>
    <w:rsid w:val="0075655F"/>
    <w:rsid w:val="00773104"/>
    <w:rsid w:val="00776A23"/>
    <w:rsid w:val="007F7285"/>
    <w:rsid w:val="008456CC"/>
    <w:rsid w:val="00892252"/>
    <w:rsid w:val="008A2F8D"/>
    <w:rsid w:val="008D6C51"/>
    <w:rsid w:val="009019CD"/>
    <w:rsid w:val="00964A52"/>
    <w:rsid w:val="009864E4"/>
    <w:rsid w:val="00A11A09"/>
    <w:rsid w:val="00C872B9"/>
    <w:rsid w:val="00CD5890"/>
    <w:rsid w:val="00D26E8E"/>
    <w:rsid w:val="00DE72D6"/>
    <w:rsid w:val="00DF0C68"/>
    <w:rsid w:val="00E0329C"/>
    <w:rsid w:val="00ED78F3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CD"/>
  </w:style>
  <w:style w:type="paragraph" w:styleId="2">
    <w:name w:val="heading 2"/>
    <w:basedOn w:val="a"/>
    <w:link w:val="20"/>
    <w:uiPriority w:val="9"/>
    <w:qFormat/>
    <w:rsid w:val="002C5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2804"/>
  </w:style>
  <w:style w:type="paragraph" w:styleId="a4">
    <w:name w:val="Balloon Text"/>
    <w:basedOn w:val="a"/>
    <w:link w:val="a5"/>
    <w:uiPriority w:val="99"/>
    <w:semiHidden/>
    <w:unhideWhenUsed/>
    <w:rsid w:val="0020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80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27ACE"/>
    <w:rPr>
      <w:b/>
      <w:bCs/>
    </w:rPr>
  </w:style>
  <w:style w:type="paragraph" w:styleId="a7">
    <w:name w:val="List Paragraph"/>
    <w:basedOn w:val="a"/>
    <w:uiPriority w:val="34"/>
    <w:qFormat/>
    <w:rsid w:val="00727ACE"/>
    <w:pPr>
      <w:ind w:left="720"/>
      <w:contextualSpacing/>
    </w:pPr>
    <w:rPr>
      <w:rFonts w:eastAsiaTheme="minorHAnsi"/>
      <w:lang w:eastAsia="en-US"/>
    </w:rPr>
  </w:style>
  <w:style w:type="paragraph" w:styleId="a8">
    <w:name w:val="Body Text"/>
    <w:basedOn w:val="a"/>
    <w:link w:val="a9"/>
    <w:uiPriority w:val="99"/>
    <w:unhideWhenUsed/>
    <w:rsid w:val="00727ACE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a9">
    <w:name w:val="Основной текст Знак"/>
    <w:basedOn w:val="a0"/>
    <w:link w:val="a8"/>
    <w:uiPriority w:val="99"/>
    <w:rsid w:val="00727ACE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text">
    <w:name w:val="text"/>
    <w:basedOn w:val="a"/>
    <w:rsid w:val="0072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a0"/>
    <w:rsid w:val="005914F5"/>
  </w:style>
  <w:style w:type="character" w:customStyle="1" w:styleId="gxst-color-emph">
    <w:name w:val="gxst-color-emph"/>
    <w:basedOn w:val="a0"/>
    <w:rsid w:val="00016B9A"/>
  </w:style>
  <w:style w:type="character" w:customStyle="1" w:styleId="gxst-emph">
    <w:name w:val="gxst-emph"/>
    <w:basedOn w:val="a0"/>
    <w:rsid w:val="004C5C34"/>
  </w:style>
  <w:style w:type="character" w:customStyle="1" w:styleId="mo">
    <w:name w:val="mo"/>
    <w:basedOn w:val="a0"/>
    <w:rsid w:val="004C5C34"/>
  </w:style>
  <w:style w:type="character" w:customStyle="1" w:styleId="mi">
    <w:name w:val="mi"/>
    <w:basedOn w:val="a0"/>
    <w:rsid w:val="004C5C34"/>
  </w:style>
  <w:style w:type="character" w:customStyle="1" w:styleId="mn">
    <w:name w:val="mn"/>
    <w:basedOn w:val="a0"/>
    <w:rsid w:val="004C5C34"/>
  </w:style>
  <w:style w:type="character" w:customStyle="1" w:styleId="20">
    <w:name w:val="Заголовок 2 Знак"/>
    <w:basedOn w:val="a0"/>
    <w:link w:val="2"/>
    <w:uiPriority w:val="9"/>
    <w:rsid w:val="002C5B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 Spacing"/>
    <w:uiPriority w:val="1"/>
    <w:qFormat/>
    <w:rsid w:val="0089225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CD"/>
  </w:style>
  <w:style w:type="paragraph" w:styleId="2">
    <w:name w:val="heading 2"/>
    <w:basedOn w:val="a"/>
    <w:link w:val="20"/>
    <w:uiPriority w:val="9"/>
    <w:qFormat/>
    <w:rsid w:val="002C5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2804"/>
  </w:style>
  <w:style w:type="paragraph" w:styleId="a4">
    <w:name w:val="Balloon Text"/>
    <w:basedOn w:val="a"/>
    <w:link w:val="a5"/>
    <w:uiPriority w:val="99"/>
    <w:semiHidden/>
    <w:unhideWhenUsed/>
    <w:rsid w:val="0020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80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27ACE"/>
    <w:rPr>
      <w:b/>
      <w:bCs/>
    </w:rPr>
  </w:style>
  <w:style w:type="paragraph" w:styleId="a7">
    <w:name w:val="List Paragraph"/>
    <w:basedOn w:val="a"/>
    <w:uiPriority w:val="34"/>
    <w:qFormat/>
    <w:rsid w:val="00727ACE"/>
    <w:pPr>
      <w:ind w:left="720"/>
      <w:contextualSpacing/>
    </w:pPr>
    <w:rPr>
      <w:rFonts w:eastAsiaTheme="minorHAnsi"/>
      <w:lang w:eastAsia="en-US"/>
    </w:rPr>
  </w:style>
  <w:style w:type="paragraph" w:styleId="a8">
    <w:name w:val="Body Text"/>
    <w:basedOn w:val="a"/>
    <w:link w:val="a9"/>
    <w:uiPriority w:val="99"/>
    <w:unhideWhenUsed/>
    <w:rsid w:val="00727ACE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a9">
    <w:name w:val="Основной текст Знак"/>
    <w:basedOn w:val="a0"/>
    <w:link w:val="a8"/>
    <w:uiPriority w:val="99"/>
    <w:rsid w:val="00727ACE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text">
    <w:name w:val="text"/>
    <w:basedOn w:val="a"/>
    <w:rsid w:val="0072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a0"/>
    <w:rsid w:val="005914F5"/>
  </w:style>
  <w:style w:type="character" w:customStyle="1" w:styleId="gxst-color-emph">
    <w:name w:val="gxst-color-emph"/>
    <w:basedOn w:val="a0"/>
    <w:rsid w:val="00016B9A"/>
  </w:style>
  <w:style w:type="character" w:customStyle="1" w:styleId="gxst-emph">
    <w:name w:val="gxst-emph"/>
    <w:basedOn w:val="a0"/>
    <w:rsid w:val="004C5C34"/>
  </w:style>
  <w:style w:type="character" w:customStyle="1" w:styleId="mo">
    <w:name w:val="mo"/>
    <w:basedOn w:val="a0"/>
    <w:rsid w:val="004C5C34"/>
  </w:style>
  <w:style w:type="character" w:customStyle="1" w:styleId="mi">
    <w:name w:val="mi"/>
    <w:basedOn w:val="a0"/>
    <w:rsid w:val="004C5C34"/>
  </w:style>
  <w:style w:type="character" w:customStyle="1" w:styleId="mn">
    <w:name w:val="mn"/>
    <w:basedOn w:val="a0"/>
    <w:rsid w:val="004C5C34"/>
  </w:style>
  <w:style w:type="character" w:customStyle="1" w:styleId="20">
    <w:name w:val="Заголовок 2 Знак"/>
    <w:basedOn w:val="a0"/>
    <w:link w:val="2"/>
    <w:uiPriority w:val="9"/>
    <w:rsid w:val="002C5B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 Spacing"/>
    <w:uiPriority w:val="1"/>
    <w:qFormat/>
    <w:rsid w:val="0089225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6671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0527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1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8" Type="http://schemas.openxmlformats.org/officeDocument/2006/relationships/image" Target="media/image2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Remont</dc:creator>
  <cp:keywords/>
  <dc:description/>
  <cp:lastModifiedBy>User</cp:lastModifiedBy>
  <cp:revision>10</cp:revision>
  <dcterms:created xsi:type="dcterms:W3CDTF">2022-11-16T10:21:00Z</dcterms:created>
  <dcterms:modified xsi:type="dcterms:W3CDTF">2023-03-05T15:44:00Z</dcterms:modified>
</cp:coreProperties>
</file>