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D26" w:rsidRP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 xml:space="preserve">Муниципальное автономное образовательное учреждение </w:t>
      </w:r>
      <w:r w:rsidR="003409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DB633F">
        <w:rPr>
          <w:rFonts w:ascii="Times New Roman" w:hAnsi="Times New Roman" w:cs="Times New Roman"/>
          <w:sz w:val="24"/>
          <w:szCs w:val="24"/>
        </w:rPr>
        <w:t>«Средняя школа №81»</w:t>
      </w:r>
    </w:p>
    <w:p w:rsidR="00DB633F" w:rsidRP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409C0" w:rsidRPr="00DB633F" w:rsidRDefault="003409C0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B633F" w:rsidRP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СТАТЬЯ НА КОНКУРС</w:t>
      </w:r>
    </w:p>
    <w:p w:rsidR="00DB633F" w:rsidRP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«Творческий учитель - 2022»</w:t>
      </w:r>
    </w:p>
    <w:p w:rsidR="00DB633F" w:rsidRPr="00DB633F" w:rsidRDefault="00DB633F" w:rsidP="00DB633F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33F">
        <w:rPr>
          <w:rFonts w:ascii="Times New Roman" w:hAnsi="Times New Roman" w:cs="Times New Roman"/>
          <w:b/>
          <w:sz w:val="24"/>
          <w:szCs w:val="24"/>
        </w:rPr>
        <w:t>«</w:t>
      </w:r>
      <w:r w:rsidR="00033DBE">
        <w:rPr>
          <w:rFonts w:ascii="Times New Roman" w:hAnsi="Times New Roman" w:cs="Times New Roman"/>
          <w:b/>
          <w:sz w:val="24"/>
          <w:szCs w:val="24"/>
        </w:rPr>
        <w:t>Интернет-</w:t>
      </w:r>
      <w:r w:rsidRPr="00DB633F">
        <w:rPr>
          <w:rFonts w:ascii="Times New Roman" w:hAnsi="Times New Roman" w:cs="Times New Roman"/>
          <w:b/>
          <w:sz w:val="24"/>
          <w:szCs w:val="24"/>
        </w:rPr>
        <w:t>блог как инструмент изучения литературного материала в школе»</w:t>
      </w:r>
    </w:p>
    <w:p w:rsidR="00DB633F" w:rsidRPr="00DB633F" w:rsidRDefault="00DB633F" w:rsidP="00DB633F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409C0" w:rsidRPr="00DB633F" w:rsidRDefault="003409C0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P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Pr="00DB633F" w:rsidRDefault="00DB633F" w:rsidP="003409C0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Выполнила:</w:t>
      </w:r>
      <w:r w:rsidR="003409C0">
        <w:rPr>
          <w:rFonts w:ascii="Times New Roman" w:hAnsi="Times New Roman" w:cs="Times New Roman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 xml:space="preserve">Мартынова Светлана Николаевна,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409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633F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DB633F" w:rsidRP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P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Pr="00DB633F" w:rsidRDefault="00DB633F" w:rsidP="00DB633F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B633F" w:rsidRPr="00DB633F" w:rsidRDefault="00DB633F" w:rsidP="00DB633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DB633F">
        <w:rPr>
          <w:rFonts w:ascii="Times New Roman" w:hAnsi="Times New Roman" w:cs="Times New Roman"/>
          <w:sz w:val="24"/>
          <w:szCs w:val="24"/>
        </w:rPr>
        <w:t>Красноярск, 2022</w:t>
      </w:r>
    </w:p>
    <w:p w:rsidR="00983037" w:rsidRDefault="00033DBE" w:rsidP="00983037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lastRenderedPageBreak/>
        <w:t>Интернет-</w:t>
      </w:r>
      <w:r w:rsidR="00983037" w:rsidRPr="00DB633F">
        <w:rPr>
          <w:rFonts w:ascii="Times New Roman" w:hAnsi="Times New Roman" w:cs="Times New Roman"/>
          <w:b/>
          <w:sz w:val="24"/>
          <w:szCs w:val="24"/>
        </w:rPr>
        <w:t>блог как инструмент изучения литературного материала в школе</w:t>
      </w:r>
    </w:p>
    <w:bookmarkEnd w:id="0"/>
    <w:p w:rsidR="00663A9F" w:rsidRPr="00983037" w:rsidRDefault="00663A9F" w:rsidP="00AF1A44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3037">
        <w:rPr>
          <w:rFonts w:ascii="Times New Roman" w:hAnsi="Times New Roman" w:cs="Times New Roman"/>
          <w:sz w:val="24"/>
          <w:szCs w:val="24"/>
        </w:rPr>
        <w:t>На данный момент при изучении литературы в школе складывается такая ситуация, что дети не заинтересованы в чтении образцов классической литературы, проявляют пассивность при ознакомлении с фактами биографии писа</w:t>
      </w:r>
      <w:r w:rsidR="00295F6E" w:rsidRPr="00983037">
        <w:rPr>
          <w:rFonts w:ascii="Times New Roman" w:hAnsi="Times New Roman" w:cs="Times New Roman"/>
          <w:sz w:val="24"/>
          <w:szCs w:val="24"/>
        </w:rPr>
        <w:t>телей, поэтов. Учитель в данных реалиях</w:t>
      </w:r>
      <w:r w:rsidRPr="00983037">
        <w:rPr>
          <w:rFonts w:ascii="Times New Roman" w:hAnsi="Times New Roman" w:cs="Times New Roman"/>
          <w:sz w:val="24"/>
          <w:szCs w:val="24"/>
        </w:rPr>
        <w:t xml:space="preserve"> оказывается в постоянной гонке на опережение (в которой нередко проигрывает, </w:t>
      </w:r>
      <w:proofErr w:type="gramStart"/>
      <w:r w:rsidRPr="00983037">
        <w:rPr>
          <w:rFonts w:ascii="Times New Roman" w:hAnsi="Times New Roman" w:cs="Times New Roman"/>
          <w:sz w:val="24"/>
          <w:szCs w:val="24"/>
        </w:rPr>
        <w:t>увы</w:t>
      </w:r>
      <w:proofErr w:type="gramEnd"/>
      <w:r w:rsidRPr="00983037">
        <w:rPr>
          <w:rFonts w:ascii="Times New Roman" w:hAnsi="Times New Roman" w:cs="Times New Roman"/>
          <w:sz w:val="24"/>
          <w:szCs w:val="24"/>
        </w:rPr>
        <w:t>)</w:t>
      </w:r>
      <w:r w:rsidR="00295F6E" w:rsidRPr="00983037">
        <w:rPr>
          <w:rFonts w:ascii="Times New Roman" w:hAnsi="Times New Roman" w:cs="Times New Roman"/>
          <w:sz w:val="24"/>
          <w:szCs w:val="24"/>
        </w:rPr>
        <w:t xml:space="preserve">, стремясь предупредить интересы детей и усилить степень вовлеченности учащихся при изучении литературы. 10-15 лет назад, когда я только начинала свой путь школьного учителя, ребята с удовольствием смотрели презентации, видеоролики, экранизации. Кого на данный момент мы можем удивить, используя данные формы изучения школьного материала? Правильно, никого. Искушённый нынче ученик пошёл: экранизация слишком «древняя», видеоролик слишком серьезный, а презентация вообще воспринимается детьми как статическая картинка по сравнению с их любимым контентом из </w:t>
      </w:r>
      <w:proofErr w:type="spellStart"/>
      <w:r w:rsidR="00295F6E" w:rsidRPr="00983037">
        <w:rPr>
          <w:rFonts w:ascii="Times New Roman" w:hAnsi="Times New Roman" w:cs="Times New Roman"/>
          <w:sz w:val="24"/>
          <w:szCs w:val="24"/>
          <w:lang w:val="en-US"/>
        </w:rPr>
        <w:t>Tik</w:t>
      </w:r>
      <w:r w:rsidR="00983037" w:rsidRPr="0098303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95F6E" w:rsidRPr="00983037">
        <w:rPr>
          <w:rFonts w:ascii="Times New Roman" w:hAnsi="Times New Roman" w:cs="Times New Roman"/>
          <w:sz w:val="24"/>
          <w:szCs w:val="24"/>
          <w:lang w:val="en-US"/>
        </w:rPr>
        <w:t>ok</w:t>
      </w:r>
      <w:proofErr w:type="spellEnd"/>
      <w:r w:rsidR="00295F6E" w:rsidRPr="00983037">
        <w:rPr>
          <w:rFonts w:ascii="Times New Roman" w:hAnsi="Times New Roman" w:cs="Times New Roman"/>
          <w:sz w:val="24"/>
          <w:szCs w:val="24"/>
        </w:rPr>
        <w:t xml:space="preserve">. Поэтому, находясь в постоянном поиске </w:t>
      </w:r>
      <w:r w:rsidR="00983037" w:rsidRPr="00983037">
        <w:rPr>
          <w:rFonts w:ascii="Times New Roman" w:hAnsi="Times New Roman" w:cs="Times New Roman"/>
          <w:sz w:val="24"/>
          <w:szCs w:val="24"/>
        </w:rPr>
        <w:t xml:space="preserve">новых форм работы и </w:t>
      </w:r>
      <w:r w:rsidR="00983037">
        <w:rPr>
          <w:rFonts w:ascii="Times New Roman" w:hAnsi="Times New Roman" w:cs="Times New Roman"/>
          <w:sz w:val="24"/>
          <w:szCs w:val="24"/>
        </w:rPr>
        <w:t>пытаясь найти общий язык с современным поколением, я открыла для себя ряд очень достойных литературных блогов, авторы которых освещают спорные моменты биографии писателей, пишут эссе о классической и современной литературе.</w:t>
      </w:r>
    </w:p>
    <w:p w:rsidR="00983037" w:rsidRDefault="00983037" w:rsidP="00AF1A44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перейдем к освещению некоторых литературных блогов, которые можно рекомендовать ученикам при подготовке к урокам:</w:t>
      </w:r>
    </w:p>
    <w:p w:rsidR="00AF1A44" w:rsidRDefault="00983037" w:rsidP="00AF1A44">
      <w:pPr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16EE0" w:rsidRPr="00983037">
        <w:rPr>
          <w:rFonts w:ascii="Times New Roman" w:hAnsi="Times New Roman" w:cs="Times New Roman"/>
          <w:sz w:val="24"/>
          <w:szCs w:val="24"/>
        </w:rPr>
        <w:t>«Кошка с книжкой»</w:t>
      </w:r>
      <w:r>
        <w:rPr>
          <w:rFonts w:ascii="Times New Roman" w:hAnsi="Times New Roman" w:cs="Times New Roman"/>
          <w:sz w:val="24"/>
          <w:szCs w:val="24"/>
        </w:rPr>
        <w:t>. Канал</w:t>
      </w:r>
      <w:r w:rsidR="00616EE0" w:rsidRPr="00983037">
        <w:rPr>
          <w:rFonts w:ascii="Times New Roman" w:hAnsi="Times New Roman" w:cs="Times New Roman"/>
          <w:sz w:val="24"/>
          <w:szCs w:val="24"/>
        </w:rPr>
        <w:t xml:space="preserve"> </w:t>
      </w:r>
      <w:r w:rsidR="00616EE0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специализируется на биографических статьях об известных писателях. Увлекательно и познавательно!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7" w:history="1">
        <w:r w:rsidRPr="00911BB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https://dzen.ru/id/5fe8ec32a3ba8a7dd46e37e4</w:t>
        </w:r>
      </w:hyperlink>
    </w:p>
    <w:p w:rsidR="003409C0" w:rsidRDefault="004B2A4B" w:rsidP="004B2A4B">
      <w:pPr>
        <w:ind w:left="-567"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05400" cy="4886373"/>
            <wp:effectExtent l="0" t="0" r="0" b="9525"/>
            <wp:docPr id="5" name="Рисунок 5" descr="C:\Users\СВЕТЛАНА\Desktop\20221130_18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20221130_181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44" w:rsidRDefault="00AF1A44" w:rsidP="00AF1A44">
      <w:pPr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«</w:t>
      </w:r>
      <w:r w:rsidR="00616EE0" w:rsidRPr="006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Галина </w:t>
      </w:r>
      <w:r w:rsidR="00616EE0" w:rsidRPr="00983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Юзефович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Канал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литературного обозревателя</w:t>
      </w:r>
      <w:r w:rsidR="00616EE0"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«Медузы», критик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616EE0"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>, профессор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НИУ-ВШЭ и ведущей</w:t>
      </w:r>
      <w:r w:rsidR="00616EE0"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рубрики «Библиотека имени Эрнста» в программе «Вечерний Ургант».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своем канале Галина обсуждает новинки, бестселлеры, классику, литературную жизнь и</w:t>
      </w:r>
      <w:r w:rsidR="00616EE0"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книжный рынок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16EE0"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9" w:history="1">
        <w:r w:rsidR="00616EE0" w:rsidRPr="0098303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https://dzen.ru/galina_yuzefovich</w:t>
        </w:r>
      </w:hyperlink>
    </w:p>
    <w:p w:rsidR="004B2A4B" w:rsidRDefault="004B2A4B" w:rsidP="004B2A4B">
      <w:pPr>
        <w:ind w:left="-567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1060" cy="6481156"/>
            <wp:effectExtent l="0" t="0" r="2540" b="0"/>
            <wp:docPr id="6" name="Рисунок 6" descr="C:\Users\СВЕТЛАНА\Desktop\20221130_18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20221130_181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44" w:rsidRDefault="00AF1A44" w:rsidP="004226DF">
      <w:pPr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«</w:t>
      </w:r>
      <w:r w:rsidR="00616EE0" w:rsidRPr="00AF1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Кабанов // Чтение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Канал о</w:t>
      </w:r>
      <w:r w:rsidR="00616EE0" w:rsidRPr="00AF1A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культуре, писателях и книгах.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своих статьях автор раскрывает</w:t>
      </w:r>
      <w:r w:rsidR="00616EE0" w:rsidRPr="00AF1A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тайны литературы 20 века.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Отдельно хочется отметить раздел этого канала по обсуждению книжных новинок</w:t>
      </w:r>
      <w:r w:rsidR="00616EE0" w:rsidRPr="00AF1A44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hyperlink r:id="rId11" w:history="1">
        <w:r w:rsidR="00663A9F" w:rsidRPr="00AF1A4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https://dzen.ru/kabanov</w:t>
        </w:r>
      </w:hyperlink>
    </w:p>
    <w:p w:rsidR="004B2A4B" w:rsidRDefault="004B2A4B" w:rsidP="004B2A4B">
      <w:pPr>
        <w:ind w:left="-567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438650" cy="3971664"/>
            <wp:effectExtent l="0" t="0" r="0" b="0"/>
            <wp:docPr id="8" name="Рисунок 8" descr="C:\Users\СВЕТЛАНА\Desktop\20221130_18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20221130_181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30" cy="39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44" w:rsidRDefault="00AF1A44" w:rsidP="004226DF">
      <w:pPr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«</w:t>
      </w:r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книгой в </w:t>
      </w:r>
      <w:r w:rsidR="00663A9F" w:rsidRPr="00983037"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обнимку</w:t>
      </w:r>
      <w:r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663A9F" w:rsidRPr="00983037"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63A9F" w:rsidRPr="00983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сам себя называет автор,</w:t>
      </w:r>
      <w:r w:rsidR="00663A9F" w:rsidRPr="00983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="00663A9F" w:rsidRPr="00983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книгозависимого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663A9F" w:rsidRPr="00983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читателя.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можно найти отзывы, подборки. Еще автор здесь публикует тесты по творчеству разных писателей и поэтов, которые можно проверить тут же, онлайн.</w:t>
      </w:r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3" w:history="1">
        <w:r w:rsidR="00663A9F" w:rsidRPr="0098303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https://dzen.ru/id/6139afc1b306451d4479ff83</w:t>
        </w:r>
      </w:hyperlink>
    </w:p>
    <w:p w:rsidR="004B2A4B" w:rsidRDefault="004B2A4B" w:rsidP="004B2A4B">
      <w:pPr>
        <w:ind w:left="-567"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10100" cy="4186291"/>
            <wp:effectExtent l="0" t="0" r="0" b="5080"/>
            <wp:docPr id="4" name="Рисунок 4" descr="C:\Users\СВЕТЛАНА\Desktop\20221130_18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221130_181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98" cy="41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4B" w:rsidRDefault="00AF1A44" w:rsidP="004226DF">
      <w:pPr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5. «</w:t>
      </w:r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Швец, чтец и игрец на </w:t>
      </w:r>
      <w:r w:rsidR="00663A9F" w:rsidRPr="00983037"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дуде</w:t>
      </w:r>
      <w:r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663A9F" w:rsidRPr="00983037"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Интеллектуальный канал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серьёзной литературе</w:t>
      </w:r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Сартр, Камю, </w:t>
      </w:r>
      <w:proofErr w:type="spellStart"/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Майринк</w:t>
      </w:r>
      <w:proofErr w:type="spellEnd"/>
      <w:r w:rsidR="00663A9F" w:rsidRPr="00983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Фаулз, Зингер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 Пожалуй, только для старшеклассников, серьезно увлекающихся чтением.</w:t>
      </w:r>
      <w:r w:rsidR="0042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B2A4B" w:rsidRDefault="004B2A4B" w:rsidP="004B2A4B">
      <w:pPr>
        <w:ind w:left="-567"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95775" cy="3224027"/>
            <wp:effectExtent l="0" t="0" r="0" b="0"/>
            <wp:docPr id="3" name="Рисунок 3" descr="C:\Users\СВЕТЛАНА\Desktop\20221130_18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21130_18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66" cy="32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E0" w:rsidRDefault="00AF1A44" w:rsidP="004226DF">
      <w:pPr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Особенно хочется отметить канал «</w:t>
      </w:r>
      <w:r w:rsidRPr="00AF1A44">
        <w:rPr>
          <w:rFonts w:ascii="Times New Roman" w:hAnsi="Times New Roman" w:cs="Times New Roman"/>
          <w:color w:val="000000"/>
          <w:sz w:val="24"/>
          <w:szCs w:val="24"/>
        </w:rPr>
        <w:t>По тропам и дебрям литературы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83037">
        <w:rPr>
          <w:rFonts w:ascii="Times New Roman" w:hAnsi="Times New Roman" w:cs="Times New Roman"/>
          <w:color w:val="000000"/>
          <w:sz w:val="24"/>
          <w:szCs w:val="24"/>
        </w:rPr>
        <w:t xml:space="preserve"> - блог от умного, начитанного и имеющего собственное мнение старшеклассника Ивана. </w:t>
      </w:r>
      <w:r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>На этом канале вы найд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ёте обзоры на интересные книги, б</w:t>
      </w:r>
      <w:r w:rsidRPr="00983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иографии писателей, литературные разборы произведений.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знает, может, ваши ученики вдохновятся работой Ивана и создадут нечто подобное? </w:t>
      </w:r>
      <w:hyperlink r:id="rId16" w:history="1">
        <w:r w:rsidR="004226DF" w:rsidRPr="00911BB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https://dzen.ru/id/604254e629fb0a05264e42ac</w:t>
        </w:r>
      </w:hyperlink>
    </w:p>
    <w:p w:rsidR="004B2A4B" w:rsidRPr="00983037" w:rsidRDefault="004B2A4B" w:rsidP="004B2A4B">
      <w:pPr>
        <w:ind w:left="-567"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5492" cy="3924300"/>
            <wp:effectExtent l="0" t="0" r="0" b="0"/>
            <wp:docPr id="7" name="Рисунок 7" descr="C:\Users\СВЕТЛАНА\Desktop\20221130_18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20221130_181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56" cy="39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E0" w:rsidRDefault="00621B06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Хочется отметить, что использование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литературных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блогов как инструмента изучения литературного материала уместно будет, начиная не ранее </w:t>
      </w:r>
      <w:r w:rsidR="003409C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7 класса. Потребности учащихся 5-6 классов мы вполне можем удовлетворить, используя те самые пресловутые презентации, учебные видеоролики и экранизации программных литературных произведений. И, конечно же, тайная мечта каждого учителя, что при ознакомлении с материалом конкретной статьи одного из вышеописанных блогов, ученик, возможно, заинтересуется представленным контентом на данном канале по другой теме, таким образом, выйдет за рамки изучения программных произведений и расширит с</w:t>
      </w:r>
      <w:r w:rsidR="004226D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ой читательский кругозор.</w:t>
      </w: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4B2A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2A4B" w:rsidRDefault="004B2A4B" w:rsidP="004B2A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409C0" w:rsidRDefault="003409C0" w:rsidP="009830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226DF" w:rsidRDefault="004226DF" w:rsidP="004226DF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6DF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4226DF" w:rsidRPr="004226DF" w:rsidRDefault="004226DF" w:rsidP="004226D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2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«Галина Юзефович»// </w:t>
      </w:r>
      <w:hyperlink r:id="rId18" w:history="1">
        <w:r w:rsidRPr="004226D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https://dzen.ru/galina_yuzefovich</w:t>
        </w:r>
      </w:hyperlink>
    </w:p>
    <w:p w:rsidR="004226DF" w:rsidRPr="004226DF" w:rsidRDefault="004226DF" w:rsidP="004226D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F1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Кабанов // Чтение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»// </w:t>
      </w:r>
      <w:hyperlink r:id="rId19" w:history="1">
        <w:r w:rsidRPr="00AF1A4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https://dzen.ru/kabanov</w:t>
        </w:r>
      </w:hyperlink>
      <w:r w:rsidRPr="004226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6DF" w:rsidRPr="004226DF" w:rsidRDefault="004226DF" w:rsidP="004226D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26DF">
        <w:rPr>
          <w:rFonts w:ascii="Times New Roman" w:hAnsi="Times New Roman" w:cs="Times New Roman"/>
          <w:sz w:val="24"/>
          <w:szCs w:val="24"/>
        </w:rPr>
        <w:t>«Кошка с книжкой»//</w:t>
      </w:r>
      <w:r w:rsidRPr="0042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0" w:history="1">
        <w:r w:rsidRPr="004226D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https://dzen.ru/id/5fe8ec32a3ba8a7dd46e37e4</w:t>
        </w:r>
      </w:hyperlink>
    </w:p>
    <w:p w:rsidR="004226DF" w:rsidRPr="004226DF" w:rsidRDefault="004226DF" w:rsidP="004226D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2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4226DF">
        <w:rPr>
          <w:rFonts w:ascii="Times New Roman" w:hAnsi="Times New Roman" w:cs="Times New Roman"/>
          <w:color w:val="000000"/>
          <w:sz w:val="24"/>
          <w:szCs w:val="24"/>
        </w:rPr>
        <w:t>По тропам и дебрям литературы»// </w:t>
      </w:r>
      <w:hyperlink r:id="rId21" w:history="1">
        <w:r w:rsidRPr="004226D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https://dzen.ru/id/604254e629fb0a05264e42ac</w:t>
        </w:r>
      </w:hyperlink>
    </w:p>
    <w:p w:rsidR="004226DF" w:rsidRPr="004226DF" w:rsidRDefault="004226DF" w:rsidP="004226D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26DF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2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книгой в </w:t>
      </w:r>
      <w:r w:rsidRPr="004226DF"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обнимку»// </w:t>
      </w:r>
      <w:hyperlink r:id="rId22" w:history="1">
        <w:r w:rsidRPr="004226D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https://dzen.ru/id/6139afc1b306451d4479ff83</w:t>
        </w:r>
      </w:hyperlink>
    </w:p>
    <w:p w:rsidR="004226DF" w:rsidRPr="004226DF" w:rsidRDefault="004226DF" w:rsidP="004226D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26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«Швец, чтец и игрец на </w:t>
      </w:r>
      <w:r w:rsidRPr="004226DF">
        <w:rPr>
          <w:rStyle w:val="channel-titlelastword-2v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дуде»// </w:t>
      </w:r>
      <w:hyperlink r:id="rId23" w:history="1">
        <w:r w:rsidRPr="004226D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https://dzen.ru/id/5faadb071261131085189f28</w:t>
        </w:r>
      </w:hyperlink>
    </w:p>
    <w:p w:rsidR="004226DF" w:rsidRPr="00983037" w:rsidRDefault="004226DF" w:rsidP="004226DF">
      <w:pPr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226DF" w:rsidRDefault="004226DF" w:rsidP="004226DF">
      <w:pPr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26DF" w:rsidRDefault="004226DF" w:rsidP="004226DF">
      <w:pPr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26DF" w:rsidRDefault="004226DF" w:rsidP="004226DF">
      <w:pPr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26DF" w:rsidRPr="004226DF" w:rsidRDefault="004226DF" w:rsidP="004226D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226DF" w:rsidRPr="004226DF" w:rsidSect="004226DF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96E"/>
    <w:multiLevelType w:val="hybridMultilevel"/>
    <w:tmpl w:val="B27CB4D2"/>
    <w:lvl w:ilvl="0" w:tplc="6F8EF94E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4D43C08"/>
    <w:multiLevelType w:val="multilevel"/>
    <w:tmpl w:val="6EF0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A97035"/>
    <w:multiLevelType w:val="hybridMultilevel"/>
    <w:tmpl w:val="5D168BAE"/>
    <w:lvl w:ilvl="0" w:tplc="25D6E6F8">
      <w:start w:val="1"/>
      <w:numFmt w:val="decimal"/>
      <w:lvlText w:val="%1."/>
      <w:lvlJc w:val="left"/>
      <w:pPr>
        <w:ind w:left="1830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15"/>
    <w:rsid w:val="00033DBE"/>
    <w:rsid w:val="00295F6E"/>
    <w:rsid w:val="003409C0"/>
    <w:rsid w:val="00343382"/>
    <w:rsid w:val="00382D26"/>
    <w:rsid w:val="004226DF"/>
    <w:rsid w:val="004B2A4B"/>
    <w:rsid w:val="00616EE0"/>
    <w:rsid w:val="00621B06"/>
    <w:rsid w:val="00663A9F"/>
    <w:rsid w:val="00983037"/>
    <w:rsid w:val="00AF1A44"/>
    <w:rsid w:val="00CA2315"/>
    <w:rsid w:val="00CF7403"/>
    <w:rsid w:val="00DB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nnel-titlelastword-2v">
    <w:name w:val="channel-title__lastword-2v"/>
    <w:basedOn w:val="a0"/>
    <w:rsid w:val="00616EE0"/>
  </w:style>
  <w:style w:type="character" w:customStyle="1" w:styleId="zen-ui-verified-mark">
    <w:name w:val="zen-ui-verified-mark"/>
    <w:basedOn w:val="a0"/>
    <w:rsid w:val="00616EE0"/>
  </w:style>
  <w:style w:type="character" w:styleId="a3">
    <w:name w:val="Hyperlink"/>
    <w:basedOn w:val="a0"/>
    <w:uiPriority w:val="99"/>
    <w:unhideWhenUsed/>
    <w:rsid w:val="00616E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16EE0"/>
    <w:pPr>
      <w:ind w:left="720"/>
      <w:contextualSpacing/>
    </w:pPr>
  </w:style>
  <w:style w:type="character" w:customStyle="1" w:styleId="zen-ui-rich-texttext">
    <w:name w:val="zen-ui-rich-text__text"/>
    <w:basedOn w:val="a0"/>
    <w:rsid w:val="00663A9F"/>
  </w:style>
  <w:style w:type="paragraph" w:styleId="a5">
    <w:name w:val="Balloon Text"/>
    <w:basedOn w:val="a"/>
    <w:link w:val="a6"/>
    <w:uiPriority w:val="99"/>
    <w:semiHidden/>
    <w:unhideWhenUsed/>
    <w:rsid w:val="0034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nnel-titlelastword-2v">
    <w:name w:val="channel-title__lastword-2v"/>
    <w:basedOn w:val="a0"/>
    <w:rsid w:val="00616EE0"/>
  </w:style>
  <w:style w:type="character" w:customStyle="1" w:styleId="zen-ui-verified-mark">
    <w:name w:val="zen-ui-verified-mark"/>
    <w:basedOn w:val="a0"/>
    <w:rsid w:val="00616EE0"/>
  </w:style>
  <w:style w:type="character" w:styleId="a3">
    <w:name w:val="Hyperlink"/>
    <w:basedOn w:val="a0"/>
    <w:uiPriority w:val="99"/>
    <w:unhideWhenUsed/>
    <w:rsid w:val="00616E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16EE0"/>
    <w:pPr>
      <w:ind w:left="720"/>
      <w:contextualSpacing/>
    </w:pPr>
  </w:style>
  <w:style w:type="character" w:customStyle="1" w:styleId="zen-ui-rich-texttext">
    <w:name w:val="zen-ui-rich-text__text"/>
    <w:basedOn w:val="a0"/>
    <w:rsid w:val="00663A9F"/>
  </w:style>
  <w:style w:type="paragraph" w:styleId="a5">
    <w:name w:val="Balloon Text"/>
    <w:basedOn w:val="a"/>
    <w:link w:val="a6"/>
    <w:uiPriority w:val="99"/>
    <w:semiHidden/>
    <w:unhideWhenUsed/>
    <w:rsid w:val="0034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6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zen.ru/id/6139afc1b306451d4479ff83" TargetMode="External"/><Relationship Id="rId18" Type="http://schemas.openxmlformats.org/officeDocument/2006/relationships/hyperlink" Target="https://dzen.ru/galina_yuzefovich" TargetMode="External"/><Relationship Id="rId3" Type="http://schemas.openxmlformats.org/officeDocument/2006/relationships/styles" Target="styles.xml"/><Relationship Id="rId21" Type="http://schemas.openxmlformats.org/officeDocument/2006/relationships/hyperlink" Target="https://dzen.ru/id/604254e629fb0a05264e42ac" TargetMode="External"/><Relationship Id="rId7" Type="http://schemas.openxmlformats.org/officeDocument/2006/relationships/hyperlink" Target="https://dzen.ru/id/5fe8ec32a3ba8a7dd46e37e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zen.ru/id/604254e629fb0a05264e42ac" TargetMode="External"/><Relationship Id="rId20" Type="http://schemas.openxmlformats.org/officeDocument/2006/relationships/hyperlink" Target="https://dzen.ru/id/5fe8ec32a3ba8a7dd46e37e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zen.ru/kabanov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dzen.ru/id/5faadb071261131085189f28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zen.ru/kaban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zen.ru/galina_yuzefovich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dzen.ru/id/6139afc1b306451d4479ff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8EAFC-B2F8-44F2-AD0C-895649B8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2022-11-30T11:28:00Z</dcterms:created>
  <dcterms:modified xsi:type="dcterms:W3CDTF">2022-11-30T11:35:00Z</dcterms:modified>
</cp:coreProperties>
</file>