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5" w:rsidRDefault="00011075" w:rsidP="00011075">
      <w:pPr>
        <w:ind w:firstLine="709"/>
        <w:jc w:val="center"/>
        <w:rPr>
          <w:b/>
        </w:rPr>
      </w:pPr>
      <w:r>
        <w:rPr>
          <w:b/>
        </w:rPr>
        <w:t>Внеклассное мероприятие</w:t>
      </w:r>
    </w:p>
    <w:p w:rsidR="00011075" w:rsidRDefault="00011075" w:rsidP="00011075">
      <w:pPr>
        <w:ind w:firstLine="709"/>
        <w:jc w:val="center"/>
        <w:rPr>
          <w:b/>
        </w:rPr>
      </w:pPr>
      <w:r>
        <w:rPr>
          <w:b/>
        </w:rPr>
        <w:t>Экскурсия на тему: «</w:t>
      </w:r>
      <w:r w:rsidRPr="00011075">
        <w:rPr>
          <w:b/>
        </w:rPr>
        <w:t xml:space="preserve">Отражение подвига защитников </w:t>
      </w:r>
      <w:r w:rsidR="00B61899">
        <w:rPr>
          <w:b/>
        </w:rPr>
        <w:t>Кольского полуострова</w:t>
      </w:r>
      <w:r w:rsidRPr="00011075">
        <w:rPr>
          <w:b/>
        </w:rPr>
        <w:t xml:space="preserve"> в названиях улиц</w:t>
      </w:r>
      <w:r>
        <w:rPr>
          <w:b/>
        </w:rPr>
        <w:t>»</w:t>
      </w:r>
    </w:p>
    <w:p w:rsidR="00011075" w:rsidRDefault="00011075" w:rsidP="00011075">
      <w:pPr>
        <w:ind w:firstLine="709"/>
        <w:jc w:val="center"/>
        <w:rPr>
          <w:b/>
        </w:rPr>
      </w:pPr>
    </w:p>
    <w:p w:rsidR="00011075" w:rsidRDefault="00011075" w:rsidP="00011075">
      <w:pPr>
        <w:ind w:firstLine="709"/>
        <w:jc w:val="center"/>
        <w:rPr>
          <w:b/>
        </w:rPr>
      </w:pPr>
      <w:r w:rsidRPr="00E33CBB">
        <w:rPr>
          <w:b/>
        </w:rPr>
        <w:t>Пояснительная записка</w:t>
      </w:r>
      <w:r>
        <w:rPr>
          <w:b/>
        </w:rPr>
        <w:t xml:space="preserve"> </w:t>
      </w:r>
    </w:p>
    <w:p w:rsidR="00011075" w:rsidRPr="00011075" w:rsidRDefault="00011075" w:rsidP="00011075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E33CBB">
        <w:t xml:space="preserve">Победа в Заполярье имела значимые последствия для всей страны, а </w:t>
      </w:r>
      <w:proofErr w:type="spellStart"/>
      <w:r w:rsidRPr="00E33CBB">
        <w:t>Петсамо-Киркенесская</w:t>
      </w:r>
      <w:proofErr w:type="spellEnd"/>
      <w:r w:rsidRPr="00E33CBB">
        <w:t xml:space="preserve"> операция была названа «10-м сталинским ударом». </w:t>
      </w:r>
      <w:r>
        <w:t>Т</w:t>
      </w:r>
      <w:r w:rsidRPr="00E33CBB">
        <w:t>ри долгих года в суровых условиях заполярья  советские солдаты сдерживали натиск опасного врага и сильного, рвавшегося к незамерзающему порту - Мурманску. Благодаря мужеству и самоотверженности тысяч матросов, солдат и всех жителей Заполярья края враг был остановлен.</w:t>
      </w:r>
      <w:r>
        <w:t xml:space="preserve"> </w:t>
      </w:r>
      <w:r w:rsidRPr="00E33CBB">
        <w:t xml:space="preserve">Мы благодарим тех, кто каждый год отыскивает и предает земле останки советских воинов, ждущие упокоения среди скал и болот Кольского Заполярья, низко кланяемся ветеранам. </w:t>
      </w:r>
    </w:p>
    <w:p w:rsidR="00011075" w:rsidRPr="00011075" w:rsidRDefault="00011075" w:rsidP="00011075">
      <w:pPr>
        <w:pStyle w:val="1"/>
        <w:spacing w:before="0" w:beforeAutospacing="0" w:after="0" w:afterAutospacing="0"/>
        <w:ind w:firstLine="709"/>
        <w:jc w:val="both"/>
        <w:rPr>
          <w:bCs w:val="0"/>
          <w:kern w:val="0"/>
        </w:rPr>
      </w:pPr>
      <w:r w:rsidRPr="00011075">
        <w:rPr>
          <w:bCs w:val="0"/>
          <w:kern w:val="0"/>
          <w:sz w:val="24"/>
          <w:szCs w:val="24"/>
        </w:rPr>
        <w:t>Тема экскурсии:</w:t>
      </w:r>
      <w:r w:rsidRPr="00011075">
        <w:rPr>
          <w:b w:val="0"/>
          <w:bCs w:val="0"/>
          <w:kern w:val="0"/>
          <w:sz w:val="24"/>
          <w:szCs w:val="24"/>
        </w:rPr>
        <w:t xml:space="preserve"> «Отражение подвига защитников Заполярья в названиях улиц</w:t>
      </w:r>
      <w:bookmarkStart w:id="0" w:name="_GoBack"/>
      <w:bookmarkEnd w:id="0"/>
      <w:r w:rsidRPr="00011075">
        <w:rPr>
          <w:b w:val="0"/>
          <w:bCs w:val="0"/>
          <w:kern w:val="0"/>
          <w:sz w:val="24"/>
          <w:szCs w:val="24"/>
        </w:rPr>
        <w:t>»</w:t>
      </w:r>
    </w:p>
    <w:p w:rsidR="00011075" w:rsidRDefault="00011075" w:rsidP="0001107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11075">
        <w:rPr>
          <w:bCs w:val="0"/>
          <w:kern w:val="0"/>
          <w:sz w:val="24"/>
          <w:szCs w:val="24"/>
        </w:rPr>
        <w:t>Цель экскурсии:</w:t>
      </w:r>
      <w:r w:rsidRPr="00011075">
        <w:rPr>
          <w:b w:val="0"/>
          <w:bCs w:val="0"/>
          <w:kern w:val="0"/>
          <w:sz w:val="24"/>
          <w:szCs w:val="24"/>
        </w:rPr>
        <w:t xml:space="preserve"> сохранение исторической памяти </w:t>
      </w:r>
      <w:r w:rsidRPr="00011075">
        <w:rPr>
          <w:b w:val="0"/>
          <w:bCs w:val="0"/>
          <w:kern w:val="0"/>
          <w:sz w:val="24"/>
          <w:szCs w:val="24"/>
        </w:rPr>
        <w:t xml:space="preserve">о </w:t>
      </w:r>
      <w:r w:rsidRPr="00011075">
        <w:rPr>
          <w:b w:val="0"/>
          <w:bCs w:val="0"/>
          <w:kern w:val="0"/>
          <w:sz w:val="24"/>
          <w:szCs w:val="24"/>
        </w:rPr>
        <w:t>Великой Отечественной войне 1941-</w:t>
      </w:r>
      <w:r w:rsidRPr="00223A2D">
        <w:rPr>
          <w:b w:val="0"/>
          <w:sz w:val="24"/>
          <w:szCs w:val="24"/>
        </w:rPr>
        <w:t>1945</w:t>
      </w:r>
      <w:r>
        <w:rPr>
          <w:b w:val="0"/>
          <w:sz w:val="24"/>
          <w:szCs w:val="24"/>
        </w:rPr>
        <w:t xml:space="preserve"> </w:t>
      </w:r>
      <w:r w:rsidRPr="00223A2D">
        <w:rPr>
          <w:b w:val="0"/>
          <w:sz w:val="24"/>
          <w:szCs w:val="24"/>
        </w:rPr>
        <w:t>гг.</w:t>
      </w:r>
    </w:p>
    <w:p w:rsidR="00011075" w:rsidRDefault="00011075" w:rsidP="00011075">
      <w:pPr>
        <w:ind w:firstLine="709"/>
        <w:jc w:val="both"/>
        <w:rPr>
          <w:b/>
        </w:rPr>
      </w:pPr>
      <w:r w:rsidRPr="00327A54">
        <w:rPr>
          <w:b/>
        </w:rPr>
        <w:t xml:space="preserve">Задачи экскурсии: </w:t>
      </w:r>
    </w:p>
    <w:p w:rsidR="00011075" w:rsidRDefault="00011075" w:rsidP="00011075">
      <w:pPr>
        <w:ind w:firstLine="709"/>
        <w:jc w:val="both"/>
      </w:pPr>
      <w:r>
        <w:t xml:space="preserve">- </w:t>
      </w:r>
      <w:r w:rsidRPr="00E33CBB">
        <w:t>воспитание новых поколений патриотов, гордящихся своей страной, ее историей, занимающи</w:t>
      </w:r>
      <w:r>
        <w:t xml:space="preserve">х активную гражданскую позицию; </w:t>
      </w:r>
    </w:p>
    <w:p w:rsidR="00011075" w:rsidRPr="00142B7B" w:rsidRDefault="00011075" w:rsidP="00011075">
      <w:pPr>
        <w:ind w:firstLine="709"/>
        <w:jc w:val="both"/>
      </w:pPr>
      <w:r>
        <w:t xml:space="preserve">- </w:t>
      </w:r>
      <w:r w:rsidRPr="00142B7B">
        <w:t>развити</w:t>
      </w:r>
      <w:r>
        <w:t>е</w:t>
      </w:r>
      <w:r w:rsidRPr="00142B7B">
        <w:t xml:space="preserve"> познавательных интересов</w:t>
      </w:r>
      <w:r>
        <w:t xml:space="preserve"> школьников</w:t>
      </w:r>
      <w:r w:rsidRPr="00142B7B">
        <w:t xml:space="preserve"> к закономерностям победы советских войск в Заполярье.</w:t>
      </w:r>
    </w:p>
    <w:p w:rsidR="00011075" w:rsidRDefault="00011075" w:rsidP="00011075">
      <w:pPr>
        <w:ind w:firstLine="709"/>
        <w:jc w:val="both"/>
      </w:pPr>
      <w:r>
        <w:rPr>
          <w:b/>
        </w:rPr>
        <w:t xml:space="preserve">- </w:t>
      </w:r>
      <w:r>
        <w:t>расширение</w:t>
      </w:r>
      <w:r w:rsidRPr="00E33CBB">
        <w:t xml:space="preserve"> и закреп</w:t>
      </w:r>
      <w:r>
        <w:t>ление</w:t>
      </w:r>
      <w:r w:rsidRPr="00E33CBB">
        <w:t xml:space="preserve"> знани</w:t>
      </w:r>
      <w:r>
        <w:t>й</w:t>
      </w:r>
      <w:r w:rsidRPr="00E33CBB">
        <w:t xml:space="preserve">  школьников о героях Великой Отечественной войны, защищавших Заполярье; </w:t>
      </w:r>
    </w:p>
    <w:p w:rsidR="00011075" w:rsidRPr="00223A2D" w:rsidRDefault="00011075" w:rsidP="00011075">
      <w:pPr>
        <w:ind w:firstLine="709"/>
        <w:jc w:val="both"/>
      </w:pPr>
      <w:r w:rsidRPr="00223A2D">
        <w:t xml:space="preserve">- знакомство </w:t>
      </w:r>
      <w:r>
        <w:t>подростков</w:t>
      </w:r>
      <w:r w:rsidRPr="00223A2D">
        <w:t xml:space="preserve"> с принципами и правилами организации исследовательской деятельности.</w:t>
      </w:r>
    </w:p>
    <w:p w:rsidR="00011075" w:rsidRPr="00223A2D" w:rsidRDefault="00011075" w:rsidP="00011075">
      <w:pPr>
        <w:ind w:firstLine="709"/>
        <w:jc w:val="both"/>
      </w:pPr>
      <w:r w:rsidRPr="00223A2D">
        <w:rPr>
          <w:b/>
          <w:bCs/>
        </w:rPr>
        <w:t>Методы:</w:t>
      </w:r>
      <w:r w:rsidRPr="00223A2D">
        <w:t xml:space="preserve"> </w:t>
      </w:r>
      <w:proofErr w:type="gramStart"/>
      <w:r>
        <w:t>о</w:t>
      </w:r>
      <w:r w:rsidRPr="00223A2D">
        <w:t>бъяснительно-обзорный</w:t>
      </w:r>
      <w:proofErr w:type="gramEnd"/>
      <w:r w:rsidRPr="00223A2D">
        <w:t xml:space="preserve"> (сочетание словесного и наглядного). </w:t>
      </w:r>
    </w:p>
    <w:p w:rsidR="00011075" w:rsidRPr="00E33CBB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rStyle w:val="a4"/>
        </w:rPr>
        <w:t>Рекомендуемый состав групп</w:t>
      </w:r>
      <w:r w:rsidRPr="00E33CBB">
        <w:t>: учащиеся 5-8 классов.</w:t>
      </w:r>
    </w:p>
    <w:p w:rsidR="00011075" w:rsidRPr="00E33CBB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b/>
        </w:rPr>
        <w:t>Возраст экскурсантов:</w:t>
      </w:r>
      <w:r w:rsidRPr="00E33CBB">
        <w:t xml:space="preserve"> 10-14 лет.</w:t>
      </w:r>
    </w:p>
    <w:p w:rsidR="00011075" w:rsidRPr="00E33CBB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rStyle w:val="a4"/>
        </w:rPr>
        <w:t>Число участников</w:t>
      </w:r>
      <w:r w:rsidRPr="00327A54">
        <w:t>:</w:t>
      </w:r>
      <w:r w:rsidRPr="00E33CBB">
        <w:t xml:space="preserve"> 10-15 человек.</w:t>
      </w:r>
    </w:p>
    <w:p w:rsidR="00011075" w:rsidRPr="00E33CBB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b/>
        </w:rPr>
        <w:t>Место проведения:</w:t>
      </w:r>
      <w:r w:rsidRPr="00E33CBB">
        <w:t xml:space="preserve"> г. Мурманск.</w:t>
      </w:r>
    </w:p>
    <w:p w:rsidR="00011075" w:rsidRPr="00E33CBB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b/>
        </w:rPr>
        <w:t>Способ передвижения:</w:t>
      </w:r>
      <w:r w:rsidRPr="00E33CBB">
        <w:t xml:space="preserve"> </w:t>
      </w:r>
      <w:proofErr w:type="spellStart"/>
      <w:r w:rsidRPr="00E33CBB">
        <w:t>автобусно</w:t>
      </w:r>
      <w:proofErr w:type="spellEnd"/>
      <w:r w:rsidRPr="00E33CBB">
        <w:t>-пешеходная</w:t>
      </w:r>
      <w:r>
        <w:t xml:space="preserve"> </w:t>
      </w:r>
      <w:r w:rsidRPr="00E33CBB">
        <w:t xml:space="preserve">комбинированная </w:t>
      </w:r>
      <w:r>
        <w:t>экскурсия</w:t>
      </w:r>
      <w:r w:rsidRPr="00E33CBB">
        <w:t>.</w:t>
      </w:r>
    </w:p>
    <w:p w:rsidR="00011075" w:rsidRDefault="00011075" w:rsidP="00011075">
      <w:pPr>
        <w:pStyle w:val="a5"/>
        <w:spacing w:before="0" w:beforeAutospacing="0" w:after="0" w:afterAutospacing="0"/>
        <w:ind w:firstLine="709"/>
        <w:jc w:val="both"/>
      </w:pPr>
      <w:r w:rsidRPr="00327A54">
        <w:rPr>
          <w:rStyle w:val="a4"/>
        </w:rPr>
        <w:t>Продолжительность экскурсии</w:t>
      </w:r>
      <w:r w:rsidRPr="00327A54">
        <w:t>:</w:t>
      </w:r>
      <w:r>
        <w:t xml:space="preserve"> 90 минут</w:t>
      </w:r>
      <w:r w:rsidRPr="00223A2D">
        <w:t>.</w:t>
      </w:r>
      <w:r w:rsidRPr="00327A54">
        <w:t xml:space="preserve"> </w:t>
      </w:r>
    </w:p>
    <w:p w:rsidR="00011075" w:rsidRPr="006406D1" w:rsidRDefault="00011075" w:rsidP="00011075">
      <w:pPr>
        <w:ind w:firstLine="709"/>
        <w:jc w:val="center"/>
        <w:rPr>
          <w:b/>
        </w:rPr>
      </w:pPr>
    </w:p>
    <w:p w:rsidR="006406D1" w:rsidRDefault="00527186" w:rsidP="00011075">
      <w:pPr>
        <w:widowControl w:val="0"/>
        <w:ind w:firstLine="709"/>
        <w:jc w:val="both"/>
      </w:pPr>
      <w:r w:rsidRPr="006406D1">
        <w:rPr>
          <w:rStyle w:val="extended-textshort"/>
          <w:bCs/>
        </w:rPr>
        <w:t>Здравствуйте</w:t>
      </w:r>
      <w:r w:rsidRPr="006406D1">
        <w:rPr>
          <w:rStyle w:val="extended-textshort"/>
        </w:rPr>
        <w:t xml:space="preserve">, </w:t>
      </w:r>
      <w:r w:rsidRPr="006406D1">
        <w:rPr>
          <w:rStyle w:val="extended-textshort"/>
          <w:bCs/>
        </w:rPr>
        <w:t>дорогие</w:t>
      </w:r>
      <w:r w:rsidRPr="006406D1">
        <w:rPr>
          <w:rStyle w:val="extended-textshort"/>
        </w:rPr>
        <w:t xml:space="preserve"> </w:t>
      </w:r>
      <w:r w:rsidRPr="006406D1">
        <w:rPr>
          <w:rStyle w:val="extended-textshort"/>
          <w:bCs/>
        </w:rPr>
        <w:t>друзья</w:t>
      </w:r>
      <w:r w:rsidRPr="006406D1">
        <w:rPr>
          <w:rStyle w:val="extended-textshort"/>
        </w:rPr>
        <w:t xml:space="preserve">! </w:t>
      </w:r>
      <w:r w:rsidR="00FA085D">
        <w:rPr>
          <w:rStyle w:val="extended-textshort"/>
        </w:rPr>
        <w:t>Сегодня</w:t>
      </w:r>
      <w:r w:rsidRPr="006406D1">
        <w:rPr>
          <w:rStyle w:val="extended-textshort"/>
        </w:rPr>
        <w:t xml:space="preserve"> мы совершим с вами </w:t>
      </w:r>
      <w:r w:rsidRPr="006406D1">
        <w:rPr>
          <w:rStyle w:val="extended-textshort"/>
          <w:bCs/>
        </w:rPr>
        <w:t>экскурсию</w:t>
      </w:r>
      <w:r w:rsidRPr="006406D1">
        <w:rPr>
          <w:rStyle w:val="extended-textshort"/>
        </w:rPr>
        <w:t xml:space="preserve"> по </w:t>
      </w:r>
      <w:r w:rsidR="002B5562" w:rsidRPr="006406D1">
        <w:rPr>
          <w:rStyle w:val="extended-textshort"/>
        </w:rPr>
        <w:t>г. Мурманску</w:t>
      </w:r>
      <w:r w:rsidRPr="006406D1">
        <w:rPr>
          <w:rStyle w:val="extended-textshort"/>
        </w:rPr>
        <w:t xml:space="preserve">, </w:t>
      </w:r>
      <w:r w:rsidR="002B5562" w:rsidRPr="006406D1">
        <w:rPr>
          <w:rStyle w:val="extended-textshort"/>
        </w:rPr>
        <w:t>куда мы приехали на каникулы. Мы познакомимся с городом</w:t>
      </w:r>
      <w:r w:rsidR="006406D1">
        <w:rPr>
          <w:rStyle w:val="extended-textshort"/>
        </w:rPr>
        <w:t>-героем Мурманском, получившем это почетное звание в мае 1985 года</w:t>
      </w:r>
      <w:r w:rsidR="002B5562" w:rsidRPr="006406D1">
        <w:rPr>
          <w:rStyle w:val="extended-textshort"/>
        </w:rPr>
        <w:t xml:space="preserve">, </w:t>
      </w:r>
      <w:r w:rsidRPr="006406D1">
        <w:rPr>
          <w:rStyle w:val="extended-textshort"/>
        </w:rPr>
        <w:t xml:space="preserve">пройдем по </w:t>
      </w:r>
      <w:r w:rsidR="008A7CBA" w:rsidRPr="006406D1">
        <w:rPr>
          <w:rStyle w:val="extended-textshort"/>
        </w:rPr>
        <w:t xml:space="preserve">его </w:t>
      </w:r>
      <w:r w:rsidRPr="006406D1">
        <w:rPr>
          <w:rStyle w:val="extended-textshort"/>
        </w:rPr>
        <w:t xml:space="preserve">улицам, названным в честь героев Великой Отечественной войны, защищавших Заполярье. </w:t>
      </w:r>
      <w:r w:rsidR="00DD77B8" w:rsidRPr="006406D1">
        <w:t xml:space="preserve">Ранним утром в воскресенье 22 июня 1941 года мирную тишину </w:t>
      </w:r>
      <w:r w:rsidR="00175B02" w:rsidRPr="006406D1">
        <w:t xml:space="preserve">в нашей стране </w:t>
      </w:r>
      <w:r w:rsidR="00DD77B8" w:rsidRPr="006406D1">
        <w:t xml:space="preserve">разорвали взрывы бомб и снарядов. Началась невиданная </w:t>
      </w:r>
      <w:r w:rsidR="00175B02" w:rsidRPr="006406D1">
        <w:t>по своим размахам и ожесточенности война</w:t>
      </w:r>
      <w:r w:rsidR="00DD77B8" w:rsidRPr="006406D1">
        <w:t>.</w:t>
      </w:r>
      <w:r w:rsidR="002B5562" w:rsidRPr="006406D1">
        <w:t xml:space="preserve"> 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 xml:space="preserve">Не прошла </w:t>
      </w:r>
      <w:r w:rsidR="004877CB" w:rsidRPr="006406D1">
        <w:t>война</w:t>
      </w:r>
      <w:r w:rsidRPr="006406D1">
        <w:t xml:space="preserve"> и мимо </w:t>
      </w:r>
      <w:r w:rsidR="002B5562" w:rsidRPr="006406D1">
        <w:t>Заполярья</w:t>
      </w:r>
      <w:r w:rsidRPr="006406D1">
        <w:t xml:space="preserve">. </w:t>
      </w:r>
      <w:r w:rsidR="00175B02" w:rsidRPr="006406D1">
        <w:t xml:space="preserve">Героической </w:t>
      </w:r>
      <w:r w:rsidRPr="006406D1">
        <w:t xml:space="preserve">страницей вошли в историю Великой Отечественной войны боевые дела защитников </w:t>
      </w:r>
      <w:r w:rsidR="00175B02" w:rsidRPr="006406D1">
        <w:t>Кольской земли</w:t>
      </w:r>
      <w:r w:rsidRPr="006406D1">
        <w:t xml:space="preserve">, насмерть стоявших на суровых северных сопках, громивших врага </w:t>
      </w:r>
      <w:r w:rsidR="00175B02" w:rsidRPr="006406D1">
        <w:t xml:space="preserve">в воздухе,  </w:t>
      </w:r>
      <w:r w:rsidRPr="006406D1">
        <w:t>на воде</w:t>
      </w:r>
      <w:r w:rsidR="00175B02" w:rsidRPr="006406D1">
        <w:t xml:space="preserve"> и под водой</w:t>
      </w:r>
      <w:r w:rsidRPr="006406D1">
        <w:t>, под вражескими бомбами создававших вс</w:t>
      </w:r>
      <w:r w:rsidR="00175B02" w:rsidRPr="006406D1">
        <w:t xml:space="preserve">е необходимое </w:t>
      </w:r>
      <w:r w:rsidRPr="006406D1">
        <w:t xml:space="preserve">для победы. </w:t>
      </w:r>
      <w:r w:rsidR="00175B02" w:rsidRPr="006406D1">
        <w:t xml:space="preserve">В первый же день войны </w:t>
      </w:r>
      <w:r w:rsidRPr="006406D1">
        <w:t>Мурманская область была объявлена на военном положении.</w:t>
      </w:r>
      <w:r w:rsidR="002B5562" w:rsidRPr="006406D1">
        <w:t xml:space="preserve"> </w:t>
      </w:r>
      <w:r w:rsidRPr="006406D1">
        <w:t>В Заполярье Великая Отечественная война началась с авианал</w:t>
      </w:r>
      <w:r w:rsidR="00175B02" w:rsidRPr="006406D1">
        <w:t>е</w:t>
      </w:r>
      <w:r w:rsidRPr="006406D1">
        <w:t xml:space="preserve">тов, </w:t>
      </w:r>
      <w:r w:rsidR="00175B02" w:rsidRPr="006406D1">
        <w:t xml:space="preserve"> </w:t>
      </w:r>
      <w:r w:rsidRPr="006406D1">
        <w:t>в ночь на 22 июня 1941 года были сброшены ф</w:t>
      </w:r>
      <w:r w:rsidR="00175B02" w:rsidRPr="006406D1">
        <w:t>ашистские бомбы в Мурмашах, Ура-</w:t>
      </w:r>
      <w:r w:rsidRPr="006406D1">
        <w:t>Губе, ряде других насел</w:t>
      </w:r>
      <w:r w:rsidR="00175B02" w:rsidRPr="006406D1">
        <w:t>е</w:t>
      </w:r>
      <w:r w:rsidRPr="006406D1">
        <w:t xml:space="preserve">нных пунктов, прозвучала воздушная тревога </w:t>
      </w:r>
      <w:r w:rsidR="00175B02" w:rsidRPr="006406D1">
        <w:t xml:space="preserve">и </w:t>
      </w:r>
      <w:r w:rsidRPr="006406D1">
        <w:t>в Мурманске</w:t>
      </w:r>
      <w:r w:rsidR="00175B02" w:rsidRPr="006406D1">
        <w:t>, на который т</w:t>
      </w:r>
      <w:r w:rsidRPr="006406D1">
        <w:t xml:space="preserve">олько за первую неделю войны </w:t>
      </w:r>
      <w:r w:rsidR="00175B02" w:rsidRPr="006406D1">
        <w:t>обрушилось 15 авиационных ударов</w:t>
      </w:r>
      <w:r w:rsidRPr="006406D1">
        <w:t xml:space="preserve">. </w:t>
      </w:r>
      <w:r w:rsidR="00175B02" w:rsidRPr="006406D1">
        <w:t xml:space="preserve">Тысячи тонн смертоносного груза обрушилось на Полярный, Ваенгу,  Мончегорск, Кировск, Кандалакшу. </w:t>
      </w:r>
      <w:r w:rsidR="002B5562" w:rsidRPr="006406D1">
        <w:t xml:space="preserve">Враги </w:t>
      </w:r>
      <w:r w:rsidRPr="006406D1">
        <w:t xml:space="preserve">пытались вывести из строя Мурманский порт, железную дорогу, </w:t>
      </w:r>
      <w:r w:rsidR="00175B02" w:rsidRPr="006406D1">
        <w:t>в</w:t>
      </w:r>
      <w:r w:rsidRPr="006406D1">
        <w:t>оенные корабли, стоявшие на ремонте ледоколы и возвращавшиеся с промысла траулеры.</w:t>
      </w:r>
    </w:p>
    <w:p w:rsidR="0023558D" w:rsidRPr="006406D1" w:rsidRDefault="002B5562" w:rsidP="00011075">
      <w:pPr>
        <w:widowControl w:val="0"/>
        <w:ind w:firstLine="709"/>
        <w:jc w:val="both"/>
      </w:pPr>
      <w:r w:rsidRPr="006406D1">
        <w:t xml:space="preserve">Мурманск </w:t>
      </w:r>
      <w:r w:rsidR="00E14181" w:rsidRPr="006406D1">
        <w:t xml:space="preserve">раскинулся на четырех морских террасах восточного скалистого побережья Кольского залива Баренцева моря. </w:t>
      </w:r>
      <w:r w:rsidR="002438EF" w:rsidRPr="006406D1">
        <w:t xml:space="preserve">В Мурманске около двухсот проспектов, улиц, проездов, переулков и площадей. В названиях многих из них увековечены  имена героев Великой </w:t>
      </w:r>
      <w:r w:rsidR="002438EF" w:rsidRPr="006406D1">
        <w:lastRenderedPageBreak/>
        <w:t>Отечественной войны.</w:t>
      </w:r>
      <w:r w:rsidRPr="006406D1">
        <w:t xml:space="preserve"> В </w:t>
      </w:r>
      <w:r w:rsidR="00E47E41" w:rsidRPr="006406D1">
        <w:rPr>
          <w:rStyle w:val="apple-converted-space"/>
        </w:rPr>
        <w:t> </w:t>
      </w:r>
      <w:hyperlink r:id="rId9" w:tooltip="1939 год" w:history="1">
        <w:r w:rsidR="00E47E41" w:rsidRPr="006406D1">
          <w:rPr>
            <w:rStyle w:val="a3"/>
            <w:color w:val="auto"/>
            <w:u w:val="none"/>
            <w:bdr w:val="none" w:sz="0" w:space="0" w:color="auto" w:frame="1"/>
          </w:rPr>
          <w:t>1939 год</w:t>
        </w:r>
      </w:hyperlink>
      <w:proofErr w:type="gramStart"/>
      <w:r w:rsidRPr="006406D1">
        <w:rPr>
          <w:rStyle w:val="a3"/>
          <w:color w:val="auto"/>
          <w:u w:val="none"/>
          <w:bdr w:val="none" w:sz="0" w:space="0" w:color="auto" w:frame="1"/>
        </w:rPr>
        <w:t>у</w:t>
      </w:r>
      <w:proofErr w:type="gramEnd"/>
      <w:r w:rsidR="00E47E41" w:rsidRPr="006406D1">
        <w:t xml:space="preserve"> </w:t>
      </w:r>
      <w:r w:rsidRPr="006406D1">
        <w:t xml:space="preserve"> </w:t>
      </w:r>
      <w:proofErr w:type="gramStart"/>
      <w:r w:rsidR="00E47E41" w:rsidRPr="006406D1">
        <w:t>Мурманск</w:t>
      </w:r>
      <w:proofErr w:type="gramEnd"/>
      <w:r w:rsidR="00E47E41" w:rsidRPr="006406D1">
        <w:t xml:space="preserve"> раздел</w:t>
      </w:r>
      <w:r w:rsidR="00527186" w:rsidRPr="006406D1">
        <w:t>ился</w:t>
      </w:r>
      <w:r w:rsidR="00E47E41" w:rsidRPr="006406D1">
        <w:t xml:space="preserve"> на три района (Кировский, Ленинский и Микояновский)</w:t>
      </w:r>
      <w:r w:rsidR="002C5331" w:rsidRPr="006406D1">
        <w:t xml:space="preserve">. </w:t>
      </w:r>
      <w:r w:rsidRPr="006406D1">
        <w:t>Этот город</w:t>
      </w:r>
      <w:r w:rsidR="001F2492" w:rsidRPr="006406D1">
        <w:t xml:space="preserve"> пересекают</w:t>
      </w:r>
      <w:r w:rsidR="002438EF" w:rsidRPr="006406D1">
        <w:t xml:space="preserve"> три магистральных проспекта: проспект Ленина в центре,  проспект Кольский в южных микрорайонах, проспект Героев-Североморцев - в северной части Мурманска.</w:t>
      </w:r>
      <w:r w:rsidRPr="006406D1">
        <w:t xml:space="preserve"> </w:t>
      </w:r>
      <w:r w:rsidR="002438EF" w:rsidRPr="006406D1">
        <w:t xml:space="preserve">Нашу экскурсию мы начнем </w:t>
      </w:r>
      <w:r w:rsidR="006A7DC5" w:rsidRPr="006406D1">
        <w:t>на</w:t>
      </w:r>
      <w:r w:rsidR="00146957" w:rsidRPr="006406D1">
        <w:t xml:space="preserve"> </w:t>
      </w:r>
      <w:r w:rsidR="001F2492" w:rsidRPr="006406D1">
        <w:t>п</w:t>
      </w:r>
      <w:r w:rsidR="00BF7651" w:rsidRPr="006406D1">
        <w:t>роспект</w:t>
      </w:r>
      <w:r w:rsidR="006A7DC5" w:rsidRPr="006406D1">
        <w:t>е</w:t>
      </w:r>
      <w:r w:rsidR="00BF7651" w:rsidRPr="006406D1">
        <w:t xml:space="preserve"> Героев-</w:t>
      </w:r>
      <w:r w:rsidR="001F2492" w:rsidRPr="006406D1">
        <w:t>с</w:t>
      </w:r>
      <w:r w:rsidRPr="006406D1">
        <w:t>евероморцев</w:t>
      </w:r>
      <w:r w:rsidR="001F2492" w:rsidRPr="006406D1">
        <w:t>.</w:t>
      </w:r>
      <w:r w:rsidR="006A7DC5" w:rsidRPr="006406D1">
        <w:t xml:space="preserve"> </w:t>
      </w:r>
      <w:r w:rsidR="0023558D" w:rsidRPr="006406D1">
        <w:t xml:space="preserve">В проспект с обеих сторон вливаются улицы Гагарина, Александрова, Гаджиева, </w:t>
      </w:r>
      <w:proofErr w:type="spellStart"/>
      <w:r w:rsidR="0023558D" w:rsidRPr="006406D1">
        <w:t>Хлобыстова</w:t>
      </w:r>
      <w:proofErr w:type="spellEnd"/>
      <w:r w:rsidR="0023558D" w:rsidRPr="006406D1">
        <w:t>, Ивченко, Адмирала Лобова</w:t>
      </w:r>
      <w:r w:rsidRPr="006406D1">
        <w:t xml:space="preserve">. </w:t>
      </w:r>
      <w:r w:rsidR="0023558D" w:rsidRPr="006406D1">
        <w:t xml:space="preserve">Когда-то на территории, которую пересекает проспект, были ягельники, перелески, оленьи пастбища, позже, в устье реки Росты начал разрастаться поселок и его жители постепенно пробили тут пешеходную тропу, а потом и наезженную дорогу. Позже эта дорога стала </w:t>
      </w:r>
      <w:r w:rsidR="004C135E" w:rsidRPr="006406D1">
        <w:t xml:space="preserve">частью магистрали, связывающей Мурманск с базой флота - Ваенгой. </w:t>
      </w:r>
    </w:p>
    <w:p w:rsidR="00EA5FF6" w:rsidRPr="006406D1" w:rsidRDefault="004C135E" w:rsidP="00011075">
      <w:pPr>
        <w:ind w:firstLine="709"/>
        <w:jc w:val="both"/>
      </w:pPr>
      <w:r w:rsidRPr="006406D1">
        <w:t>Друзья! Поднимемся по небольшой лестнице, напоминающей трап корабля, к памятному знаку в честь героев</w:t>
      </w:r>
      <w:r w:rsidR="001F2492" w:rsidRPr="006406D1">
        <w:t>-североморцев</w:t>
      </w:r>
      <w:r w:rsidRPr="006406D1">
        <w:t xml:space="preserve"> Краснознаменного Северного фло</w:t>
      </w:r>
      <w:r w:rsidR="001F2492" w:rsidRPr="006406D1">
        <w:t>та</w:t>
      </w:r>
      <w:r w:rsidRPr="006406D1">
        <w:t>. Его о</w:t>
      </w:r>
      <w:r w:rsidR="00FF3D5D" w:rsidRPr="006406D1">
        <w:t>ткрытие состоялось</w:t>
      </w:r>
      <w:r w:rsidR="005D1329" w:rsidRPr="006406D1">
        <w:t xml:space="preserve"> 13 октября 1974 г.</w:t>
      </w:r>
      <w:r w:rsidR="00FF3D5D" w:rsidRPr="006406D1">
        <w:t xml:space="preserve"> Автором монумента является архитектор Ф. С. Таксис. </w:t>
      </w:r>
      <w:r w:rsidR="005D1329" w:rsidRPr="006406D1">
        <w:t xml:space="preserve">Обелиск слегка наклонен и состоит из клепаных листов металла. </w:t>
      </w:r>
      <w:r w:rsidR="00FF3D5D" w:rsidRPr="006406D1">
        <w:t>На л</w:t>
      </w:r>
      <w:r w:rsidR="005D1329" w:rsidRPr="006406D1">
        <w:t>ицевой стороне обелиска закрепле</w:t>
      </w:r>
      <w:r w:rsidR="00FF3D5D" w:rsidRPr="006406D1">
        <w:t xml:space="preserve">н свободно свисающий якорь. Композиция ограждена цепями, которые поддерживаются артиллерийскими снарядами. </w:t>
      </w:r>
      <w:r w:rsidR="003001E3" w:rsidRPr="006406D1">
        <w:t>В жестоких боях с самолетами и кораблями противника моряки-североморцы обеспечивали условия для плавания судов союзников, доставлявших в Мурманск грузы. Северный флот активно участвовал в Петсамо-Киркенесской операции</w:t>
      </w:r>
      <w:r w:rsidR="0020129A" w:rsidRPr="006406D1">
        <w:t xml:space="preserve"> -</w:t>
      </w:r>
      <w:r w:rsidR="005D1329" w:rsidRPr="006406D1">
        <w:t xml:space="preserve"> </w:t>
      </w:r>
      <w:r w:rsidR="002B5562" w:rsidRPr="006406D1">
        <w:rPr>
          <w:shd w:val="clear" w:color="auto" w:fill="FFFFFF"/>
        </w:rPr>
        <w:t>«Десятого сталинского удара».</w:t>
      </w:r>
      <w:r w:rsidR="001F2492" w:rsidRPr="006406D1">
        <w:t xml:space="preserve"> </w:t>
      </w:r>
    </w:p>
    <w:p w:rsidR="00527186" w:rsidRPr="006406D1" w:rsidRDefault="004C135E" w:rsidP="00011075">
      <w:pPr>
        <w:ind w:firstLine="709"/>
        <w:jc w:val="both"/>
        <w:rPr>
          <w:rStyle w:val="apple-converted-space"/>
          <w:shd w:val="clear" w:color="auto" w:fill="FCFCFC"/>
        </w:rPr>
      </w:pPr>
      <w:r w:rsidRPr="006406D1">
        <w:t>Продолжим экскурсию. Ря</w:t>
      </w:r>
      <w:r w:rsidR="00EA5FF6" w:rsidRPr="006406D1">
        <w:t xml:space="preserve">дом с проспектом Героев-североморцев находится улица, </w:t>
      </w:r>
      <w:r w:rsidR="00EA5FF6" w:rsidRPr="006406D1">
        <w:rPr>
          <w:shd w:val="clear" w:color="auto" w:fill="FCFCFC"/>
        </w:rPr>
        <w:t>названная в честь Героя Советского Союза - подводника Магомеда Имадутдиновича Гаджиева. До 1964 года она числилась под номером пять.</w:t>
      </w:r>
      <w:r w:rsidRPr="006406D1">
        <w:rPr>
          <w:shd w:val="clear" w:color="auto" w:fill="FCFCFC"/>
        </w:rPr>
        <w:t xml:space="preserve"> </w:t>
      </w:r>
      <w:r w:rsidR="00EA5FF6" w:rsidRPr="006406D1">
        <w:rPr>
          <w:shd w:val="clear" w:color="auto" w:fill="FCFCFC"/>
        </w:rPr>
        <w:t>Сама улица небольшая. Около двух десятков зданий - от проспекта Героев-североморцев поднимаются вверх по склону. На улице</w:t>
      </w:r>
      <w:r w:rsidRPr="006406D1">
        <w:rPr>
          <w:shd w:val="clear" w:color="auto" w:fill="FCFCFC"/>
        </w:rPr>
        <w:t xml:space="preserve"> </w:t>
      </w:r>
      <w:r w:rsidR="00EA5FF6" w:rsidRPr="006406D1">
        <w:rPr>
          <w:shd w:val="clear" w:color="auto" w:fill="FCFCFC"/>
        </w:rPr>
        <w:t xml:space="preserve">единственное высотное здание </w:t>
      </w:r>
      <w:r w:rsidR="00527186" w:rsidRPr="006406D1">
        <w:rPr>
          <w:shd w:val="clear" w:color="auto" w:fill="FCFCFC"/>
        </w:rPr>
        <w:t>-</w:t>
      </w:r>
      <w:r w:rsidR="00EA5FF6" w:rsidRPr="006406D1">
        <w:rPr>
          <w:shd w:val="clear" w:color="auto" w:fill="FCFCFC"/>
        </w:rPr>
        <w:t xml:space="preserve"> девятиэтаж</w:t>
      </w:r>
      <w:r w:rsidRPr="006406D1">
        <w:rPr>
          <w:shd w:val="clear" w:color="auto" w:fill="FCFCFC"/>
        </w:rPr>
        <w:t>ный дом</w:t>
      </w:r>
      <w:r w:rsidR="00527186" w:rsidRPr="006406D1">
        <w:rPr>
          <w:shd w:val="clear" w:color="auto" w:fill="FCFCFC"/>
        </w:rPr>
        <w:t xml:space="preserve"> № 47/2</w:t>
      </w:r>
      <w:r w:rsidR="00EA5FF6" w:rsidRPr="006406D1">
        <w:rPr>
          <w:shd w:val="clear" w:color="auto" w:fill="FCFCFC"/>
        </w:rPr>
        <w:t>. На</w:t>
      </w:r>
      <w:r w:rsidR="00527186" w:rsidRPr="006406D1">
        <w:rPr>
          <w:shd w:val="clear" w:color="auto" w:fill="FCFCFC"/>
        </w:rPr>
        <w:t xml:space="preserve"> его</w:t>
      </w:r>
      <w:r w:rsidR="00EA5FF6" w:rsidRPr="006406D1">
        <w:rPr>
          <w:shd w:val="clear" w:color="auto" w:fill="FCFCFC"/>
        </w:rPr>
        <w:t xml:space="preserve"> фасаде установлена мемориальная доска памяти Магомеда Гаджиева.</w:t>
      </w:r>
      <w:r w:rsidR="00EA5FF6" w:rsidRPr="006406D1">
        <w:rPr>
          <w:rStyle w:val="apple-converted-space"/>
          <w:shd w:val="clear" w:color="auto" w:fill="FCFCFC"/>
        </w:rPr>
        <w:t> </w:t>
      </w:r>
    </w:p>
    <w:p w:rsidR="006406D1" w:rsidRDefault="00527186" w:rsidP="00011075">
      <w:pPr>
        <w:ind w:firstLine="709"/>
        <w:jc w:val="both"/>
      </w:pPr>
      <w:r w:rsidRPr="006406D1">
        <w:t xml:space="preserve"> </w:t>
      </w:r>
      <w:r w:rsidR="00110381" w:rsidRPr="006406D1">
        <w:t>Когда Магомету было всего десять лет, он уже плавал вместе с моряками на Каспии. В тринадцать лет принял участие в гражданской войне на Северном Кавказе</w:t>
      </w:r>
      <w:r w:rsidR="000F1F68" w:rsidRPr="006406D1">
        <w:t xml:space="preserve">, затем окончил </w:t>
      </w:r>
      <w:r w:rsidR="00110381" w:rsidRPr="006406D1">
        <w:t xml:space="preserve"> Военно-морское училище имени М. В. Фрунзе.</w:t>
      </w:r>
      <w:r w:rsidR="000F1F68" w:rsidRPr="006406D1">
        <w:t xml:space="preserve"> </w:t>
      </w:r>
      <w:r w:rsidR="00110381" w:rsidRPr="006406D1">
        <w:t xml:space="preserve">С именем Магомета Гаджиева связаны славные страницы летописи морских сражений в Заполярье. </w:t>
      </w:r>
      <w:r w:rsidR="00110381" w:rsidRPr="006406D1">
        <w:rPr>
          <w:iCs/>
        </w:rPr>
        <w:t>На флоте была традиция</w:t>
      </w:r>
      <w:r w:rsidR="00110381" w:rsidRPr="006406D1">
        <w:t xml:space="preserve">: приходя в родную гавань, </w:t>
      </w:r>
      <w:r w:rsidR="00110381" w:rsidRPr="006406D1">
        <w:rPr>
          <w:iCs/>
        </w:rPr>
        <w:t>подводная лодка</w:t>
      </w:r>
      <w:r w:rsidR="00110381" w:rsidRPr="006406D1">
        <w:t xml:space="preserve"> извещает о своей победе орудийными выстрелами. Сколько потоплено судов - столько и холостых выстрелов. Начало этой славной традиции положил 19 сентября 1941 года экипаж подводной лодки «К-2», на которой вышел в океан М. И. Гаджиев. Капитан 2-го ранга Магомет Гаджиев почти все время находился в море.  Он отличался смелостью и настойчивостью. Под его личным командованием было потоплено десять транспортов и боевых кораблей. </w:t>
      </w:r>
    </w:p>
    <w:p w:rsidR="004C135E" w:rsidRPr="006406D1" w:rsidRDefault="00110381" w:rsidP="00011075">
      <w:pPr>
        <w:ind w:firstLine="709"/>
        <w:jc w:val="both"/>
      </w:pPr>
      <w:r w:rsidRPr="006406D1">
        <w:t xml:space="preserve">Погиб Гаджиев в мае 1942 года на лодке «К-23». Подводники потопили торпедами гитлеровский транспорт, а затем в надводном положении </w:t>
      </w:r>
      <w:r w:rsidR="00E33CBB" w:rsidRPr="006406D1">
        <w:t>-</w:t>
      </w:r>
      <w:r w:rsidRPr="006406D1">
        <w:t xml:space="preserve"> два сторожевых корабля. Но в неравном бою лодка была сильно повреждена. Лодка не могла уйти на глубину, оторваться от противника. Никаких данных о последних минутах экипажа «К-23» не осталось... Герою-подводнику капитану второго ранга Магомету Имадутдиновичу Гаджиеву посмертно присвоено звание Героя Советского Союза.</w:t>
      </w:r>
      <w:r w:rsidR="000F1F68" w:rsidRPr="006406D1">
        <w:t xml:space="preserve"> Его имя носят также поселок в Мурманской области, улицы в Североморске, Полярном, республике Дагестан.</w:t>
      </w:r>
      <w:r w:rsidR="004C135E" w:rsidRPr="006406D1">
        <w:t xml:space="preserve"> </w:t>
      </w:r>
    </w:p>
    <w:p w:rsidR="000F1F68" w:rsidRPr="006406D1" w:rsidRDefault="00B10611" w:rsidP="00011075">
      <w:pPr>
        <w:ind w:firstLine="709"/>
        <w:jc w:val="both"/>
      </w:pPr>
      <w:r w:rsidRPr="006406D1">
        <w:t>Далее, п</w:t>
      </w:r>
      <w:r w:rsidR="000F1F68" w:rsidRPr="006406D1">
        <w:t>ересекает п</w:t>
      </w:r>
      <w:r w:rsidR="00146957" w:rsidRPr="006406D1">
        <w:t>роспект Героев</w:t>
      </w:r>
      <w:r w:rsidR="000F1F68" w:rsidRPr="006406D1">
        <w:t>-с</w:t>
      </w:r>
      <w:r w:rsidR="00146957" w:rsidRPr="006406D1">
        <w:t xml:space="preserve">евероморцев </w:t>
      </w:r>
      <w:r w:rsidR="000F1F68" w:rsidRPr="006406D1">
        <w:t>улица, названная в честь заместителя эскадрильи «Комсомолец Заполярья» 147 (затем 20-го гвардейского) истребительного авиационного полка Алексея Степановича Хлобыстова.</w:t>
      </w:r>
      <w:r w:rsidR="00667114" w:rsidRPr="006406D1">
        <w:t xml:space="preserve"> На</w:t>
      </w:r>
      <w:r w:rsidR="000F1F68" w:rsidRPr="006406D1">
        <w:t xml:space="preserve"> </w:t>
      </w:r>
      <w:r w:rsidR="00667114" w:rsidRPr="006406D1">
        <w:t xml:space="preserve">фасаде дома № 61/21 по проспекту Героев-североморцев находится посвященная герою мемориальная доска. </w:t>
      </w:r>
      <w:r w:rsidR="003001E3" w:rsidRPr="006406D1">
        <w:t xml:space="preserve">Родился </w:t>
      </w:r>
      <w:r w:rsidR="00146957" w:rsidRPr="006406D1">
        <w:t>Алексей Хлобыстов</w:t>
      </w:r>
      <w:r w:rsidR="003001E3" w:rsidRPr="006406D1">
        <w:t xml:space="preserve"> в селе Захарово Рязанской области. Окончил семилетку и аэроклуб. </w:t>
      </w:r>
      <w:r w:rsidRPr="006406D1">
        <w:t xml:space="preserve">На фронт ушел в </w:t>
      </w:r>
      <w:r w:rsidR="003001E3" w:rsidRPr="006406D1">
        <w:t>1941 г</w:t>
      </w:r>
      <w:r w:rsidRPr="006406D1">
        <w:t>оду. С</w:t>
      </w:r>
      <w:r w:rsidR="003001E3" w:rsidRPr="006406D1">
        <w:t xml:space="preserve"> 1942 </w:t>
      </w:r>
      <w:r w:rsidRPr="006406D1">
        <w:t xml:space="preserve">года воевал </w:t>
      </w:r>
      <w:r w:rsidR="003001E3" w:rsidRPr="006406D1">
        <w:t xml:space="preserve"> на Мурманском направлении. </w:t>
      </w:r>
      <w:r w:rsidR="000F1F68" w:rsidRPr="006406D1">
        <w:t xml:space="preserve">За свою недолгую </w:t>
      </w:r>
      <w:r w:rsidR="003001E3" w:rsidRPr="006406D1">
        <w:t xml:space="preserve">военную карьеру Алексей Хлобыстов </w:t>
      </w:r>
      <w:r w:rsidR="000F1F68" w:rsidRPr="006406D1">
        <w:t xml:space="preserve">совершил </w:t>
      </w:r>
      <w:r w:rsidR="003001E3" w:rsidRPr="006406D1">
        <w:t xml:space="preserve"> три тарана. Два из них - в апреле 1942 года в одном бою</w:t>
      </w:r>
      <w:r w:rsidR="000F1F68" w:rsidRPr="006406D1">
        <w:t>, в т</w:t>
      </w:r>
      <w:r w:rsidR="003001E3" w:rsidRPr="006406D1">
        <w:t>ом</w:t>
      </w:r>
      <w:r w:rsidR="000F1F68" w:rsidRPr="006406D1">
        <w:t>,</w:t>
      </w:r>
      <w:r w:rsidR="003001E3" w:rsidRPr="006406D1">
        <w:t xml:space="preserve"> где погиб его командир и друг Алексей </w:t>
      </w:r>
      <w:r w:rsidR="003001E3" w:rsidRPr="006406D1">
        <w:rPr>
          <w:rStyle w:val="name-link"/>
        </w:rPr>
        <w:t>Поздняков</w:t>
      </w:r>
      <w:r w:rsidR="003001E3" w:rsidRPr="006406D1">
        <w:t xml:space="preserve">, в честь которого также названа одна из улиц </w:t>
      </w:r>
      <w:r w:rsidR="003001E3" w:rsidRPr="006406D1">
        <w:rPr>
          <w:rStyle w:val="resh-link"/>
        </w:rPr>
        <w:t>Мурманска</w:t>
      </w:r>
      <w:r w:rsidR="003001E3" w:rsidRPr="006406D1">
        <w:t xml:space="preserve">. </w:t>
      </w:r>
    </w:p>
    <w:p w:rsidR="00146957" w:rsidRPr="006406D1" w:rsidRDefault="000F1F68" w:rsidP="00011075">
      <w:pPr>
        <w:ind w:firstLine="709"/>
        <w:jc w:val="both"/>
      </w:pPr>
      <w:r w:rsidRPr="006406D1">
        <w:t>П</w:t>
      </w:r>
      <w:r w:rsidR="00146957" w:rsidRPr="006406D1">
        <w:t xml:space="preserve">оэт Константин Симонов, во время войны бывавший в Заполярье, в своем рассказе «Русское сердце» описал похороны гвардии капитана Алексея Позднякова </w:t>
      </w:r>
      <w:r w:rsidR="00B10611" w:rsidRPr="006406D1">
        <w:t>-</w:t>
      </w:r>
      <w:r w:rsidR="00146957" w:rsidRPr="006406D1">
        <w:t xml:space="preserve"> командира эскадрильи, где служил Хлобыстов. Согласно </w:t>
      </w:r>
      <w:r w:rsidR="00146957" w:rsidRPr="006406D1">
        <w:rPr>
          <w:rStyle w:val="name-link"/>
        </w:rPr>
        <w:t>Симонову</w:t>
      </w:r>
      <w:r w:rsidR="00146957" w:rsidRPr="006406D1">
        <w:t xml:space="preserve">, Алексей Степанович присутствовал на </w:t>
      </w:r>
      <w:r w:rsidR="00146957" w:rsidRPr="006406D1">
        <w:lastRenderedPageBreak/>
        <w:t>погребении своего боевого товарища и поклялся отомстить за него. И обещание сдержал, успев до своей гибели сбить несколько самолетов противника.</w:t>
      </w:r>
    </w:p>
    <w:p w:rsidR="000F1F68" w:rsidRPr="006406D1" w:rsidRDefault="00146957" w:rsidP="00011075">
      <w:pPr>
        <w:ind w:firstLine="709"/>
        <w:jc w:val="both"/>
      </w:pPr>
      <w:r w:rsidRPr="006406D1">
        <w:t xml:space="preserve">Из последнего </w:t>
      </w:r>
      <w:r w:rsidR="00E33CBB" w:rsidRPr="006406D1">
        <w:t>-</w:t>
      </w:r>
      <w:r w:rsidRPr="006406D1">
        <w:t xml:space="preserve"> третьего тарана Хлобыстов чудом вышел живым. Раненный в первые минуты боя в руку и ногу</w:t>
      </w:r>
      <w:r w:rsidR="00B10611" w:rsidRPr="006406D1">
        <w:t>,</w:t>
      </w:r>
      <w:r w:rsidRPr="006406D1">
        <w:t xml:space="preserve"> пилот пытался совладать с вспыхнувшей машиной, но безуспешно. Тогда он увеличил газ и таранным ударом уничтожил немецкий «мессершмит», атаковавший в это время другой наш самолет. Теряя сознание, он успел раскрыть парашют. После этого Алексей Степанович оказался в московском госпитале.</w:t>
      </w:r>
    </w:p>
    <w:p w:rsidR="0020129A" w:rsidRPr="006406D1" w:rsidRDefault="00146957" w:rsidP="00011075">
      <w:pPr>
        <w:ind w:firstLine="709"/>
        <w:jc w:val="both"/>
      </w:pPr>
      <w:r w:rsidRPr="006406D1">
        <w:t xml:space="preserve">13 декабря 1943 года с аэродрома Мурмашей вылетел на свое последнее боевое задание </w:t>
      </w:r>
      <w:r w:rsidRPr="006406D1">
        <w:rPr>
          <w:bCs/>
        </w:rPr>
        <w:t>гвардии капитан Алексей Хлобыстов.</w:t>
      </w:r>
      <w:r w:rsidRPr="006406D1">
        <w:t xml:space="preserve"> К тому моменту он уже заслужил звание Героя Советского Союза и два ордена Красного Знамени. Увы, в этот раз военная удача изменила легендарному летчику. </w:t>
      </w:r>
      <w:r w:rsidR="00AF47FE" w:rsidRPr="006406D1">
        <w:t xml:space="preserve"> </w:t>
      </w:r>
      <w:r w:rsidRPr="006406D1">
        <w:t>Обломки сгоревшего самолета Героя в 20</w:t>
      </w:r>
      <w:r w:rsidR="00AF47FE" w:rsidRPr="006406D1">
        <w:t>13</w:t>
      </w:r>
      <w:r w:rsidRPr="006406D1">
        <w:t xml:space="preserve"> году были найдены поисковиками из отряда </w:t>
      </w:r>
      <w:r w:rsidRPr="006406D1">
        <w:rPr>
          <w:bCs/>
        </w:rPr>
        <w:t>«Икар»</w:t>
      </w:r>
      <w:r w:rsidRPr="006406D1">
        <w:t xml:space="preserve"> в 20 километрах от Заозерска. </w:t>
      </w:r>
      <w:r w:rsidR="00AF47FE" w:rsidRPr="006406D1">
        <w:t>Лишь спустя 70 лет после войны,</w:t>
      </w:r>
      <w:r w:rsidRPr="006406D1">
        <w:t xml:space="preserve"> 22 октября</w:t>
      </w:r>
      <w:r w:rsidR="00AF47FE" w:rsidRPr="006406D1">
        <w:t xml:space="preserve"> 2013 года</w:t>
      </w:r>
      <w:r w:rsidRPr="006406D1">
        <w:t xml:space="preserve"> на военном кладбище в Мурмашах легендарный летчик обрел свое последнее пристанище среди однополчан</w:t>
      </w:r>
      <w:r w:rsidR="005B7F73" w:rsidRPr="006406D1">
        <w:t>, на момент гибели ему было всего лишь двадцать пять лет</w:t>
      </w:r>
      <w:r w:rsidRPr="006406D1">
        <w:t>.</w:t>
      </w:r>
      <w:r w:rsidR="005B7F73" w:rsidRPr="006406D1">
        <w:t xml:space="preserve"> </w:t>
      </w:r>
    </w:p>
    <w:p w:rsidR="00E727FB" w:rsidRPr="006406D1" w:rsidRDefault="00E727FB" w:rsidP="00011075">
      <w:pPr>
        <w:ind w:firstLine="709"/>
        <w:jc w:val="both"/>
      </w:pPr>
      <w:r w:rsidRPr="006406D1">
        <w:t xml:space="preserve">К востоку от Североморского шоссе,  в 209-м квартале - от проспекта Героев-североморцев к промзоне расположен </w:t>
      </w:r>
      <w:r w:rsidR="00110381" w:rsidRPr="006406D1">
        <w:t>внутриквартальн</w:t>
      </w:r>
      <w:r w:rsidRPr="006406D1">
        <w:t>ый</w:t>
      </w:r>
      <w:r w:rsidR="00110381" w:rsidRPr="006406D1">
        <w:t xml:space="preserve"> проезд</w:t>
      </w:r>
      <w:r w:rsidRPr="006406D1">
        <w:t xml:space="preserve">, который носит имя </w:t>
      </w:r>
      <w:r w:rsidR="00110381" w:rsidRPr="006406D1">
        <w:t>Михаила Лаврентьевича Ивченко».</w:t>
      </w:r>
      <w:r w:rsidRPr="006406D1">
        <w:t xml:space="preserve"> Назвать проезд именем героя-сибиряка, повторившего в Заполярье подвиг Александра Матросова</w:t>
      </w:r>
      <w:r w:rsidR="008A7CBA" w:rsidRPr="006406D1">
        <w:t>,</w:t>
      </w:r>
      <w:r w:rsidRPr="006406D1">
        <w:t xml:space="preserve"> было принято в 19</w:t>
      </w:r>
      <w:r w:rsidR="00110381" w:rsidRPr="006406D1">
        <w:t>68 год</w:t>
      </w:r>
      <w:r w:rsidRPr="006406D1">
        <w:t xml:space="preserve">у. </w:t>
      </w:r>
      <w:r w:rsidR="00110381" w:rsidRPr="006406D1">
        <w:t xml:space="preserve"> </w:t>
      </w:r>
      <w:r w:rsidRPr="006406D1">
        <w:t>Михаил Лаврентьевич Ивченко погиб в первый день Петсамо-Киркенесской операции - 7 октября 1944 года, закрыв собой амбразуру вражеского дота</w:t>
      </w:r>
      <w:r w:rsidRPr="006406D1">
        <w:rPr>
          <w:bCs/>
        </w:rPr>
        <w:t xml:space="preserve"> на правом берегу реки Титовки.</w:t>
      </w:r>
      <w:r w:rsidRPr="006406D1">
        <w:t xml:space="preserve"> </w:t>
      </w:r>
    </w:p>
    <w:p w:rsidR="00C668CB" w:rsidRPr="006406D1" w:rsidRDefault="00110381" w:rsidP="00011075">
      <w:pPr>
        <w:ind w:firstLine="709"/>
        <w:jc w:val="both"/>
      </w:pPr>
      <w:r w:rsidRPr="006406D1">
        <w:t xml:space="preserve">2 ноября 1944 года ему посмертно присвоено звание Героя Советского Союза. </w:t>
      </w:r>
      <w:r w:rsidR="00E727FB" w:rsidRPr="006406D1">
        <w:rPr>
          <w:bCs/>
        </w:rPr>
        <w:t xml:space="preserve">В октябре 1984 года в честь героя на доме № 17 была открыта мемориальная доска. </w:t>
      </w:r>
      <w:r w:rsidRPr="006406D1">
        <w:t xml:space="preserve">Похоронен  </w:t>
      </w:r>
      <w:r w:rsidR="00E727FB" w:rsidRPr="006406D1">
        <w:t xml:space="preserve">Михаил </w:t>
      </w:r>
      <w:r w:rsidRPr="006406D1">
        <w:t>в братской могиле на семьдесят первом километре дороги Мурманск - Печенга. Пять лет назад там, на месте захоронения семисот двух советских воинов, открыт памятник (автор - архитектор А. Ф. Антонов).</w:t>
      </w:r>
      <w:r w:rsidR="00E727FB" w:rsidRPr="006406D1">
        <w:rPr>
          <w:bCs/>
        </w:rPr>
        <w:t xml:space="preserve"> </w:t>
      </w:r>
      <w:r w:rsidR="002B5562" w:rsidRPr="006406D1">
        <w:rPr>
          <w:bCs/>
        </w:rPr>
        <w:t xml:space="preserve"> </w:t>
      </w:r>
      <w:r w:rsidR="00E727FB" w:rsidRPr="006406D1">
        <w:t>А наш путь лежит к А</w:t>
      </w:r>
      <w:r w:rsidR="00746A50" w:rsidRPr="006406D1">
        <w:t>лле</w:t>
      </w:r>
      <w:r w:rsidR="00E727FB" w:rsidRPr="006406D1">
        <w:t>е</w:t>
      </w:r>
      <w:r w:rsidR="00746A50" w:rsidRPr="006406D1">
        <w:t xml:space="preserve"> имени Полярной дивизии</w:t>
      </w:r>
      <w:r w:rsidR="00E727FB" w:rsidRPr="006406D1">
        <w:t>, что</w:t>
      </w:r>
      <w:r w:rsidR="00746A50" w:rsidRPr="006406D1">
        <w:t xml:space="preserve"> находится вдоль проспекта Героев-Североморцев в районе домов </w:t>
      </w:r>
      <w:r w:rsidR="00E727FB" w:rsidRPr="006406D1">
        <w:t>№</w:t>
      </w:r>
      <w:r w:rsidR="00746A50" w:rsidRPr="006406D1">
        <w:t xml:space="preserve"> 76/1 и 78/1</w:t>
      </w:r>
      <w:r w:rsidR="00E727FB" w:rsidRPr="006406D1">
        <w:t>.</w:t>
      </w:r>
      <w:r w:rsidR="00746A50" w:rsidRPr="006406D1">
        <w:t xml:space="preserve"> </w:t>
      </w:r>
      <w:r w:rsidR="002B5562" w:rsidRPr="006406D1">
        <w:t xml:space="preserve">Аллея была заложена в 1991 году. </w:t>
      </w:r>
      <w:r w:rsidR="00746A50" w:rsidRPr="006406D1">
        <w:t xml:space="preserve"> </w:t>
      </w:r>
      <w:r w:rsidR="002B5562" w:rsidRPr="006406D1">
        <w:t xml:space="preserve">Мы видим </w:t>
      </w:r>
      <w:r w:rsidR="00746A50" w:rsidRPr="006406D1">
        <w:t>памятник воинам Полярной дивизии, проект которого разработал мурманский скульптор Александр Арсентьев.</w:t>
      </w:r>
      <w:r w:rsidR="006406D1" w:rsidRPr="006406D1">
        <w:t xml:space="preserve"> </w:t>
      </w:r>
      <w:r w:rsidR="002B5562" w:rsidRPr="006406D1">
        <w:t>Д</w:t>
      </w:r>
      <w:r w:rsidR="00E727FB" w:rsidRPr="006406D1">
        <w:t xml:space="preserve">ивизия народного ополчения была сформирована в сентябре 1941 года. </w:t>
      </w:r>
      <w:r w:rsidR="00C668CB" w:rsidRPr="006406D1">
        <w:t>Это воинское подразделение состояло в основном из ополченцев. Тех, кто еще вчера был грузчиком, рыбаком, трудился на заводе, а также из политзаключенных и спецпереселенцев. В народе закрепилось название «</w:t>
      </w:r>
      <w:hyperlink r:id="rId10" w:tooltip="Дикая дивизия" w:history="1">
        <w:r w:rsidR="00C668CB" w:rsidRPr="006406D1">
          <w:rPr>
            <w:rStyle w:val="a3"/>
            <w:color w:val="auto"/>
            <w:u w:val="none"/>
          </w:rPr>
          <w:t>Дикая дивизия</w:t>
        </w:r>
      </w:hyperlink>
      <w:r w:rsidR="00C668CB" w:rsidRPr="006406D1">
        <w:t>». В различных материалах описаны сцены, когда патроны у бойцов заканчивались, они шли на фашистов с ножами, били их прикладами, а когда приклады ломались, сражались голыми руками</w:t>
      </w:r>
      <w:r w:rsidR="00E727FB" w:rsidRPr="006406D1">
        <w:t>, многие погибли. Полярная дивизия сумела остановить врага в нескольких десятках километров от Мурманска. Мемориал увековечи</w:t>
      </w:r>
      <w:r w:rsidR="006406D1" w:rsidRPr="006406D1">
        <w:t>л</w:t>
      </w:r>
      <w:r w:rsidR="00E727FB" w:rsidRPr="006406D1">
        <w:t xml:space="preserve"> память о воинах знаменитой дивизии и сохранит их подвиг на века.</w:t>
      </w:r>
      <w:r w:rsidR="00C668CB" w:rsidRPr="006406D1">
        <w:t xml:space="preserve"> </w:t>
      </w:r>
    </w:p>
    <w:p w:rsidR="00FA085D" w:rsidRDefault="00C668CB" w:rsidP="00011075">
      <w:pPr>
        <w:pStyle w:val="a5"/>
        <w:spacing w:before="0" w:beforeAutospacing="0" w:after="0" w:afterAutospacing="0"/>
        <w:ind w:firstLine="709"/>
        <w:jc w:val="both"/>
      </w:pPr>
      <w:r w:rsidRPr="006406D1">
        <w:t>Далее пешая часть нашего маршрута заканчив</w:t>
      </w:r>
      <w:r w:rsidR="00B10611" w:rsidRPr="006406D1">
        <w:t>ается. На автобусе проедем по улице, названной в честь военачальника, адмирала и командующего Северным флотом  с 1964 по 1972 года, Семена Михайловича Лобова, под начальством которого были проведены первые в истории групповые плавания вокруг земного шара в подводном положении. Памятная плита в его честь находится на здании ДК Ленинского округа, расположенного</w:t>
      </w:r>
      <w:r w:rsidR="006342F3" w:rsidRPr="006406D1">
        <w:t xml:space="preserve"> на одноименной улице.</w:t>
      </w:r>
      <w:r w:rsidR="006406D1" w:rsidRPr="006406D1">
        <w:t xml:space="preserve"> </w:t>
      </w:r>
      <w:r w:rsidR="008A1990" w:rsidRPr="006406D1">
        <w:t xml:space="preserve">Автобус привезет нас в самый северный район города Мурманска </w:t>
      </w:r>
      <w:r w:rsidR="008A7CBA" w:rsidRPr="006406D1">
        <w:t>-</w:t>
      </w:r>
      <w:r w:rsidR="008A1990" w:rsidRPr="006406D1">
        <w:t xml:space="preserve"> Росту. Постоянное селение у одноименной речки (в переводе с саамского «роста» означает «ржавая») существует с 1920 г. Тогда здесь стояло шесть домиков, где проживало 18 колонистов. Старожил г. Мурманска А.С, Голованов вспоминал: «Возле этих избушек мы часто охотились на белых куропаток. А то и песца удавалось подстрелить». </w:t>
      </w:r>
    </w:p>
    <w:p w:rsidR="00AF1432" w:rsidRPr="006406D1" w:rsidRDefault="00C668CB" w:rsidP="00011075">
      <w:pPr>
        <w:pStyle w:val="a5"/>
        <w:spacing w:before="0" w:beforeAutospacing="0" w:after="0" w:afterAutospacing="0"/>
        <w:ind w:firstLine="709"/>
        <w:jc w:val="both"/>
      </w:pPr>
      <w:r w:rsidRPr="006406D1">
        <w:t>На кромке вт</w:t>
      </w:r>
      <w:r w:rsidR="00904A59" w:rsidRPr="006406D1">
        <w:t>о</w:t>
      </w:r>
      <w:r w:rsidRPr="006406D1">
        <w:t>рой террасы Мурманска</w:t>
      </w:r>
      <w:r w:rsidR="00904A59" w:rsidRPr="006406D1">
        <w:t xml:space="preserve"> (напом</w:t>
      </w:r>
      <w:r w:rsidR="005B7F73" w:rsidRPr="006406D1">
        <w:t>н</w:t>
      </w:r>
      <w:r w:rsidR="00904A59" w:rsidRPr="006406D1">
        <w:t xml:space="preserve">ю, что город расположен на </w:t>
      </w:r>
      <w:r w:rsidR="005B7F73" w:rsidRPr="006406D1">
        <w:t>четырех</w:t>
      </w:r>
      <w:r w:rsidR="00904A59" w:rsidRPr="006406D1">
        <w:t xml:space="preserve"> террасах)</w:t>
      </w:r>
      <w:r w:rsidRPr="006406D1">
        <w:t>, обращенной к заливу находится улица, названная 19 августа 1960 года именем младшего лейтенанта А</w:t>
      </w:r>
      <w:r w:rsidR="00AF1432" w:rsidRPr="006406D1">
        <w:t xml:space="preserve">лександра </w:t>
      </w:r>
      <w:r w:rsidRPr="006406D1">
        <w:t xml:space="preserve"> </w:t>
      </w:r>
      <w:r w:rsidR="00AF1432" w:rsidRPr="006406D1">
        <w:t>Торцева, уроженца Архангельской области. Заме</w:t>
      </w:r>
      <w:r w:rsidR="00904A59" w:rsidRPr="006406D1">
        <w:t>с</w:t>
      </w:r>
      <w:r w:rsidR="00AF1432" w:rsidRPr="006406D1">
        <w:t>титель командира роты 112-го стрелкового полка (52 дивизия, 14 армия, Карельский фронт, Северный оборонительный район) А.</w:t>
      </w:r>
      <w:r w:rsidR="00515641" w:rsidRPr="006406D1">
        <w:t xml:space="preserve"> </w:t>
      </w:r>
      <w:r w:rsidR="00AF1432" w:rsidRPr="006406D1">
        <w:t xml:space="preserve">Г. Торцев отличился 7 ноября 1941 г. </w:t>
      </w:r>
      <w:r w:rsidR="00904A59" w:rsidRPr="006406D1">
        <w:t>в</w:t>
      </w:r>
      <w:r w:rsidR="00AF1432" w:rsidRPr="006406D1">
        <w:t xml:space="preserve"> бою за без</w:t>
      </w:r>
      <w:r w:rsidR="00904A59" w:rsidRPr="006406D1">
        <w:t>ы</w:t>
      </w:r>
      <w:r w:rsidR="00AF1432" w:rsidRPr="006406D1">
        <w:t xml:space="preserve">мянную высоту на мурманском направлении, где погиб в неравном бою с фашистами, посмертно удостоен звания Героя Советского Союза.  Враг не смог овладеть высотой, она осталась советской. Подошедшая на </w:t>
      </w:r>
      <w:r w:rsidR="00AF1432" w:rsidRPr="006406D1">
        <w:lastRenderedPageBreak/>
        <w:t>помощь Торцеву морская пехота нашла погибших героев. Лицом к врагу у пулемета лежал политрук, младший лейтенант Александр Торцев.</w:t>
      </w:r>
      <w:r w:rsidR="00515641" w:rsidRPr="006406D1">
        <w:t xml:space="preserve"> </w:t>
      </w:r>
      <w:r w:rsidR="00AF1432" w:rsidRPr="006406D1">
        <w:t xml:space="preserve">При появлении советских моряков с вражеской стороны поднялись шесть зеленых фигур и сдались в плен. Пленные заявили: </w:t>
      </w:r>
      <w:r w:rsidR="00515641" w:rsidRPr="006406D1">
        <w:t>«</w:t>
      </w:r>
      <w:r w:rsidR="00AF1432" w:rsidRPr="006406D1">
        <w:t>Ваши моряки стреляют живые и мертвые</w:t>
      </w:r>
      <w:r w:rsidR="00515641" w:rsidRPr="006406D1">
        <w:t>»</w:t>
      </w:r>
      <w:r w:rsidR="00AF1432" w:rsidRPr="006406D1">
        <w:t>.</w:t>
      </w:r>
      <w:r w:rsidR="00515641" w:rsidRPr="006406D1">
        <w:t xml:space="preserve"> </w:t>
      </w:r>
      <w:r w:rsidR="00AF1432" w:rsidRPr="006406D1">
        <w:t xml:space="preserve">А через несколько дней газета </w:t>
      </w:r>
      <w:r w:rsidR="00904A59" w:rsidRPr="006406D1">
        <w:t>«</w:t>
      </w:r>
      <w:r w:rsidR="00AF1432" w:rsidRPr="006406D1">
        <w:t>Патриот Родины</w:t>
      </w:r>
      <w:r w:rsidR="00904A59" w:rsidRPr="006406D1">
        <w:t>»</w:t>
      </w:r>
      <w:r w:rsidR="00AF1432" w:rsidRPr="006406D1">
        <w:t xml:space="preserve"> опубликовала стихотворение о подвиге Александра Торцева. Там были такие строки: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...Я знал твое сердце, Саша: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В нем капелька моря жила.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И где бы ты ни был, - вечно.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В груди твоей билось море,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И эта морская сила</w:t>
      </w:r>
    </w:p>
    <w:p w:rsidR="00AF1432" w:rsidRPr="006406D1" w:rsidRDefault="00AF1432" w:rsidP="00011075">
      <w:pPr>
        <w:pStyle w:val="a5"/>
        <w:spacing w:before="0" w:beforeAutospacing="0" w:after="0" w:afterAutospacing="0"/>
        <w:ind w:firstLine="709"/>
      </w:pPr>
      <w:r w:rsidRPr="006406D1">
        <w:t>На подвиг тебя вела</w:t>
      </w:r>
      <w:r w:rsidR="006406D1">
        <w:t>…</w:t>
      </w:r>
    </w:p>
    <w:p w:rsidR="00AF1432" w:rsidRPr="006406D1" w:rsidRDefault="00AF1432" w:rsidP="00011075">
      <w:pPr>
        <w:ind w:firstLine="709"/>
        <w:jc w:val="both"/>
      </w:pPr>
      <w:r w:rsidRPr="006406D1">
        <w:t xml:space="preserve">Именем А.Г. </w:t>
      </w:r>
      <w:proofErr w:type="spellStart"/>
      <w:proofErr w:type="gramStart"/>
      <w:r w:rsidRPr="006406D1">
        <w:t>Торцева</w:t>
      </w:r>
      <w:proofErr w:type="spellEnd"/>
      <w:r w:rsidR="00100798" w:rsidRPr="006406D1">
        <w:t xml:space="preserve"> в</w:t>
      </w:r>
      <w:proofErr w:type="gramEnd"/>
      <w:r w:rsidR="00100798" w:rsidRPr="006406D1">
        <w:t xml:space="preserve"> г. Мурманске</w:t>
      </w:r>
      <w:r w:rsidRPr="006406D1">
        <w:t xml:space="preserve"> назван Дом детского творчества,  </w:t>
      </w:r>
      <w:r w:rsidR="00100798" w:rsidRPr="006406D1">
        <w:t xml:space="preserve">на фасаде </w:t>
      </w:r>
      <w:r w:rsidR="00AE3229" w:rsidRPr="006406D1">
        <w:t xml:space="preserve">которого </w:t>
      </w:r>
      <w:r w:rsidR="00100798" w:rsidRPr="006406D1">
        <w:t>находится мемориальная доска, посвященная заместителю командира роты 112 полка 52-й стрелковой дивизии</w:t>
      </w:r>
      <w:r w:rsidRPr="006406D1">
        <w:t xml:space="preserve">. </w:t>
      </w:r>
    </w:p>
    <w:p w:rsidR="00100798" w:rsidRPr="006406D1" w:rsidRDefault="00904A59" w:rsidP="00011075">
      <w:pPr>
        <w:pStyle w:val="a5"/>
        <w:spacing w:before="0" w:beforeAutospacing="0" w:after="0" w:afterAutospacing="0"/>
        <w:ind w:firstLine="709"/>
        <w:jc w:val="both"/>
      </w:pPr>
      <w:r w:rsidRPr="006406D1">
        <w:t xml:space="preserve">Завершаем мы нашу экскурсию на улице Сафонова. </w:t>
      </w:r>
      <w:r w:rsidR="00A14217" w:rsidRPr="006406D1">
        <w:t xml:space="preserve">Именно </w:t>
      </w:r>
      <w:r w:rsidR="00AF47FE" w:rsidRPr="006406D1">
        <w:t xml:space="preserve">Б. Ф. </w:t>
      </w:r>
      <w:r w:rsidR="00A14217" w:rsidRPr="006406D1">
        <w:t>Сафонов открыл счет побед авиации Северного флота в Великой Отечественной войне: 24 июня 1941 г. сбил вражеский самолет «Хейнкель-111». 15 сентября 1941 г. семь истребителей под командованием Сафонова вступила в бой с пятьюдесятью двумя германскими самолетами. Из десяти сбитых в этой схватке вражеских машин три были записаны</w:t>
      </w:r>
      <w:r w:rsidR="006349CC" w:rsidRPr="006406D1">
        <w:t xml:space="preserve"> на личный счет командира.  Погиб подполковник Сафонов 30 мая 1942 года в воздушном бою. Среди летчиков морской авиации он стал первым в Великой Отечественной войне дважды Героем Советского Союза. Именем Бориса Сафонова названы не только улицы в Мурманске и Североморске, но и поселок в Мурманской области, где в 1945 г. был установлен памятник </w:t>
      </w:r>
      <w:r w:rsidR="00515641" w:rsidRPr="006406D1">
        <w:t>-</w:t>
      </w:r>
      <w:r w:rsidR="006349CC" w:rsidRPr="006406D1">
        <w:t xml:space="preserve"> бюст героя, созданный скульптором Л. Кербелем и архитектором Б. Муравьевым. В 1967 г. его бюст был установлен и в Североморске, авторами стали А. Кербель и А. Шашков. </w:t>
      </w:r>
      <w:r w:rsidR="00100798" w:rsidRPr="006406D1">
        <w:t>На фасаде дома № 28 по ул. Сафонова в г. Мурманске мы видим мемориальную доску, посвященную памят</w:t>
      </w:r>
      <w:r w:rsidR="00BD4460" w:rsidRPr="006406D1">
        <w:t>и</w:t>
      </w:r>
      <w:r w:rsidR="00100798" w:rsidRPr="006406D1">
        <w:t xml:space="preserve"> легендарного летчика. </w:t>
      </w:r>
    </w:p>
    <w:p w:rsidR="00961CF0" w:rsidRPr="006406D1" w:rsidRDefault="004D3061" w:rsidP="00011075">
      <w:pPr>
        <w:widowControl w:val="0"/>
        <w:ind w:firstLine="709"/>
        <w:jc w:val="both"/>
      </w:pPr>
      <w:r w:rsidRPr="006406D1">
        <w:t>П</w:t>
      </w:r>
      <w:r w:rsidR="00DD77B8" w:rsidRPr="006406D1">
        <w:t xml:space="preserve">ришло мирное время, но шрамы войны остались в каждом городе, в каждом селе. </w:t>
      </w:r>
      <w:r w:rsidRPr="006406D1">
        <w:t xml:space="preserve">Почти в каждом городе и поселке Мурманской области возведены мемориальные комплексы, места боев отмечены обелисками, установлены памятники с красными звездами. </w:t>
      </w:r>
      <w:r w:rsidR="008A1990" w:rsidRPr="006406D1">
        <w:t xml:space="preserve">Мурманчане бережно хранят память о героях, о тех, кто с оружием в руках отстоял свободу и независимость родной земли, и о тех, кто самоотверженно трудился в тылу, снабжая армию всем необходимым. 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>Помните!</w:t>
      </w:r>
      <w:r w:rsidR="00940542" w:rsidRPr="006406D1">
        <w:t xml:space="preserve"> </w:t>
      </w:r>
      <w:r w:rsidRPr="006406D1">
        <w:t xml:space="preserve">Через века, </w:t>
      </w:r>
      <w:proofErr w:type="gramStart"/>
      <w:r w:rsidRPr="006406D1">
        <w:t>через</w:t>
      </w:r>
      <w:proofErr w:type="gramEnd"/>
      <w:r w:rsidRPr="006406D1">
        <w:t xml:space="preserve"> года - помните!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>О тех, кто уже не прид</w:t>
      </w:r>
      <w:r w:rsidR="002E59E8" w:rsidRPr="006406D1">
        <w:t>е</w:t>
      </w:r>
      <w:r w:rsidRPr="006406D1">
        <w:t>т никогда, - помните!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>Не плачьте! В горле сдержите стоны,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>Горькие стоны.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 xml:space="preserve">Памяти </w:t>
      </w:r>
      <w:proofErr w:type="gramStart"/>
      <w:r w:rsidRPr="006406D1">
        <w:t>павших</w:t>
      </w:r>
      <w:proofErr w:type="gramEnd"/>
      <w:r w:rsidRPr="006406D1">
        <w:t>, будьте достойны!</w:t>
      </w:r>
    </w:p>
    <w:p w:rsidR="00DD77B8" w:rsidRPr="006406D1" w:rsidRDefault="00DD77B8" w:rsidP="00011075">
      <w:pPr>
        <w:widowControl w:val="0"/>
        <w:ind w:firstLine="709"/>
        <w:jc w:val="both"/>
      </w:pPr>
      <w:r w:rsidRPr="006406D1">
        <w:t>Вечно достойны.</w:t>
      </w:r>
    </w:p>
    <w:p w:rsidR="00DD77B8" w:rsidRPr="006406D1" w:rsidRDefault="006406D1" w:rsidP="00011075">
      <w:pPr>
        <w:widowControl w:val="0"/>
        <w:ind w:firstLine="709"/>
        <w:jc w:val="both"/>
      </w:pPr>
      <w:r w:rsidRPr="006406D1">
        <w:t xml:space="preserve"> </w:t>
      </w:r>
      <w:r w:rsidR="00DD77B8" w:rsidRPr="006406D1">
        <w:t>(Р. Рождественский)</w:t>
      </w:r>
    </w:p>
    <w:p w:rsidR="005B7F73" w:rsidRPr="006406D1" w:rsidRDefault="00AE3229" w:rsidP="00011075">
      <w:pPr>
        <w:ind w:firstLine="709"/>
        <w:jc w:val="both"/>
      </w:pPr>
      <w:r w:rsidRPr="006406D1">
        <w:t>Дорогие ребята, мы завершили нашу обзорную экскурсию. Вы получили новы</w:t>
      </w:r>
      <w:r w:rsidR="00C66D97" w:rsidRPr="006406D1">
        <w:t>е</w:t>
      </w:r>
      <w:r w:rsidRPr="006406D1">
        <w:t xml:space="preserve"> знани</w:t>
      </w:r>
      <w:r w:rsidR="00C66D97" w:rsidRPr="006406D1">
        <w:t>я</w:t>
      </w:r>
      <w:r w:rsidRPr="006406D1">
        <w:t xml:space="preserve"> об истории Великой Отечественной войны, о е</w:t>
      </w:r>
      <w:r w:rsidR="00C66D97" w:rsidRPr="006406D1">
        <w:t>е</w:t>
      </w:r>
      <w:r w:rsidRPr="006406D1">
        <w:t xml:space="preserve"> героях</w:t>
      </w:r>
      <w:r w:rsidR="00C66D97" w:rsidRPr="006406D1">
        <w:t>, защищавших Заполярье</w:t>
      </w:r>
      <w:r w:rsidRPr="006406D1">
        <w:t xml:space="preserve">. Значит, можно с уверенностью сказать, что цель нашего общения достигнута. </w:t>
      </w:r>
      <w:r w:rsidR="00C66D97" w:rsidRPr="006406D1">
        <w:t>Н</w:t>
      </w:r>
      <w:r w:rsidRPr="006406D1">
        <w:t>аде</w:t>
      </w:r>
      <w:r w:rsidR="00C66D97" w:rsidRPr="006406D1">
        <w:t>юсь</w:t>
      </w:r>
      <w:r w:rsidRPr="006406D1">
        <w:t xml:space="preserve">, что ваша жизнь тоже будет наполнена поступками, которыми будут гордиться ваши потомки. </w:t>
      </w:r>
    </w:p>
    <w:p w:rsidR="005B7F73" w:rsidRPr="006406D1" w:rsidRDefault="005B7F73" w:rsidP="00011075">
      <w:pPr>
        <w:widowControl w:val="0"/>
        <w:ind w:firstLine="709"/>
        <w:jc w:val="center"/>
      </w:pPr>
    </w:p>
    <w:p w:rsidR="005B7F73" w:rsidRPr="006406D1" w:rsidRDefault="005B7F73" w:rsidP="00011075">
      <w:pPr>
        <w:widowControl w:val="0"/>
        <w:ind w:firstLine="709"/>
        <w:jc w:val="center"/>
      </w:pPr>
    </w:p>
    <w:p w:rsidR="006406D1" w:rsidRPr="006406D1" w:rsidRDefault="006406D1" w:rsidP="00011075">
      <w:pPr>
        <w:widowControl w:val="0"/>
        <w:ind w:firstLine="709"/>
        <w:jc w:val="center"/>
      </w:pPr>
    </w:p>
    <w:sectPr w:rsidR="006406D1" w:rsidRPr="006406D1" w:rsidSect="00AF1432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7" w:rsidRDefault="006F1DB7" w:rsidP="00471784">
      <w:r>
        <w:separator/>
      </w:r>
    </w:p>
  </w:endnote>
  <w:endnote w:type="continuationSeparator" w:id="0">
    <w:p w:rsidR="006F1DB7" w:rsidRDefault="006F1DB7" w:rsidP="004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7" w:rsidRDefault="006F1DB7" w:rsidP="00471784">
      <w:r>
        <w:separator/>
      </w:r>
    </w:p>
  </w:footnote>
  <w:footnote w:type="continuationSeparator" w:id="0">
    <w:p w:rsidR="006F1DB7" w:rsidRDefault="006F1DB7" w:rsidP="0047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02"/>
      <w:docPartObj>
        <w:docPartGallery w:val="Page Numbers (Top of Page)"/>
        <w:docPartUnique/>
      </w:docPartObj>
    </w:sdtPr>
    <w:sdtEndPr/>
    <w:sdtContent>
      <w:p w:rsidR="00327A54" w:rsidRDefault="005771E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7A54" w:rsidRDefault="00327A5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14F"/>
    <w:multiLevelType w:val="hybridMultilevel"/>
    <w:tmpl w:val="3B50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32C"/>
    <w:multiLevelType w:val="multilevel"/>
    <w:tmpl w:val="98E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3948"/>
    <w:multiLevelType w:val="hybridMultilevel"/>
    <w:tmpl w:val="7B584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40894"/>
    <w:multiLevelType w:val="hybridMultilevel"/>
    <w:tmpl w:val="5B649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B4E39"/>
    <w:multiLevelType w:val="hybridMultilevel"/>
    <w:tmpl w:val="D11CC750"/>
    <w:lvl w:ilvl="0" w:tplc="C5944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6558"/>
    <w:multiLevelType w:val="hybridMultilevel"/>
    <w:tmpl w:val="48A07D92"/>
    <w:lvl w:ilvl="0" w:tplc="C59443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29FD"/>
    <w:multiLevelType w:val="multilevel"/>
    <w:tmpl w:val="29C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E5291"/>
    <w:multiLevelType w:val="hybridMultilevel"/>
    <w:tmpl w:val="7D06DA82"/>
    <w:lvl w:ilvl="0" w:tplc="69788D58">
      <w:start w:val="3"/>
      <w:numFmt w:val="decimal"/>
      <w:lvlText w:val="%1."/>
      <w:lvlJc w:val="left"/>
      <w:pPr>
        <w:ind w:left="283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387D"/>
    <w:multiLevelType w:val="hybridMultilevel"/>
    <w:tmpl w:val="A36E485A"/>
    <w:lvl w:ilvl="0" w:tplc="8474E3EE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2A75"/>
    <w:multiLevelType w:val="multilevel"/>
    <w:tmpl w:val="FB78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629F2"/>
    <w:multiLevelType w:val="hybridMultilevel"/>
    <w:tmpl w:val="DC5A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D586F"/>
    <w:multiLevelType w:val="multilevel"/>
    <w:tmpl w:val="B9F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91E36"/>
    <w:multiLevelType w:val="multilevel"/>
    <w:tmpl w:val="8B7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8"/>
    <w:rsid w:val="00011075"/>
    <w:rsid w:val="000435DC"/>
    <w:rsid w:val="000F1F68"/>
    <w:rsid w:val="00100798"/>
    <w:rsid w:val="00110381"/>
    <w:rsid w:val="00146957"/>
    <w:rsid w:val="00175B02"/>
    <w:rsid w:val="001E55F2"/>
    <w:rsid w:val="001F2492"/>
    <w:rsid w:val="0020129A"/>
    <w:rsid w:val="002178D7"/>
    <w:rsid w:val="0023558D"/>
    <w:rsid w:val="0024201E"/>
    <w:rsid w:val="002438EF"/>
    <w:rsid w:val="00257693"/>
    <w:rsid w:val="002B5562"/>
    <w:rsid w:val="002C5331"/>
    <w:rsid w:val="002E59E8"/>
    <w:rsid w:val="003001E3"/>
    <w:rsid w:val="00327A54"/>
    <w:rsid w:val="00347976"/>
    <w:rsid w:val="003529C0"/>
    <w:rsid w:val="00411071"/>
    <w:rsid w:val="00471784"/>
    <w:rsid w:val="004877CB"/>
    <w:rsid w:val="004C135E"/>
    <w:rsid w:val="004D3061"/>
    <w:rsid w:val="00515641"/>
    <w:rsid w:val="00527186"/>
    <w:rsid w:val="00562988"/>
    <w:rsid w:val="005771E0"/>
    <w:rsid w:val="005B7F73"/>
    <w:rsid w:val="005D1329"/>
    <w:rsid w:val="005E2BD2"/>
    <w:rsid w:val="005E4CEE"/>
    <w:rsid w:val="006342F3"/>
    <w:rsid w:val="006349CC"/>
    <w:rsid w:val="006406D1"/>
    <w:rsid w:val="00667114"/>
    <w:rsid w:val="00675B15"/>
    <w:rsid w:val="006A7DC5"/>
    <w:rsid w:val="006B72A2"/>
    <w:rsid w:val="006F1DB7"/>
    <w:rsid w:val="00703408"/>
    <w:rsid w:val="00746A50"/>
    <w:rsid w:val="00746B61"/>
    <w:rsid w:val="008633ED"/>
    <w:rsid w:val="008A1990"/>
    <w:rsid w:val="008A7CBA"/>
    <w:rsid w:val="00904A59"/>
    <w:rsid w:val="00940542"/>
    <w:rsid w:val="00943C8F"/>
    <w:rsid w:val="00961CF0"/>
    <w:rsid w:val="00987CBB"/>
    <w:rsid w:val="00A14217"/>
    <w:rsid w:val="00A50587"/>
    <w:rsid w:val="00A605BF"/>
    <w:rsid w:val="00AE3229"/>
    <w:rsid w:val="00AF1432"/>
    <w:rsid w:val="00AF47FE"/>
    <w:rsid w:val="00B10611"/>
    <w:rsid w:val="00B61899"/>
    <w:rsid w:val="00BA1B2C"/>
    <w:rsid w:val="00BA2789"/>
    <w:rsid w:val="00BD4460"/>
    <w:rsid w:val="00BE1AD3"/>
    <w:rsid w:val="00BE69C2"/>
    <w:rsid w:val="00BF7651"/>
    <w:rsid w:val="00C15B66"/>
    <w:rsid w:val="00C22E8A"/>
    <w:rsid w:val="00C2678F"/>
    <w:rsid w:val="00C501A1"/>
    <w:rsid w:val="00C65B6D"/>
    <w:rsid w:val="00C668CB"/>
    <w:rsid w:val="00C66D97"/>
    <w:rsid w:val="00C83DC7"/>
    <w:rsid w:val="00CA4AB4"/>
    <w:rsid w:val="00D42DC1"/>
    <w:rsid w:val="00D7604F"/>
    <w:rsid w:val="00DD77B8"/>
    <w:rsid w:val="00E14181"/>
    <w:rsid w:val="00E2520B"/>
    <w:rsid w:val="00E33CBB"/>
    <w:rsid w:val="00E47E41"/>
    <w:rsid w:val="00E727FB"/>
    <w:rsid w:val="00EA5FF6"/>
    <w:rsid w:val="00EC6208"/>
    <w:rsid w:val="00ED5025"/>
    <w:rsid w:val="00F36C6D"/>
    <w:rsid w:val="00FA085D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7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77B8"/>
    <w:rPr>
      <w:color w:val="0000FF"/>
      <w:u w:val="single"/>
    </w:rPr>
  </w:style>
  <w:style w:type="character" w:styleId="a4">
    <w:name w:val="Strong"/>
    <w:uiPriority w:val="22"/>
    <w:qFormat/>
    <w:rsid w:val="00DD77B8"/>
    <w:rPr>
      <w:b/>
      <w:bCs/>
    </w:rPr>
  </w:style>
  <w:style w:type="paragraph" w:styleId="a5">
    <w:name w:val="Normal (Web)"/>
    <w:basedOn w:val="a"/>
    <w:uiPriority w:val="99"/>
    <w:unhideWhenUsed/>
    <w:rsid w:val="00DD77B8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DD77B8"/>
    <w:pPr>
      <w:shd w:val="clear" w:color="auto" w:fill="FFFFFF"/>
      <w:spacing w:after="120" w:line="211" w:lineRule="exact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DD77B8"/>
    <w:rPr>
      <w:rFonts w:eastAsiaTheme="minorEastAsia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DD77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DD77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7B8"/>
  </w:style>
  <w:style w:type="paragraph" w:styleId="2">
    <w:name w:val="Body Text Indent 2"/>
    <w:basedOn w:val="a"/>
    <w:link w:val="20"/>
    <w:uiPriority w:val="99"/>
    <w:unhideWhenUsed/>
    <w:rsid w:val="00DD77B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77B8"/>
  </w:style>
  <w:style w:type="character" w:customStyle="1" w:styleId="apple-converted-space">
    <w:name w:val="apple-converted-space"/>
    <w:basedOn w:val="a0"/>
    <w:rsid w:val="000435DC"/>
  </w:style>
  <w:style w:type="character" w:customStyle="1" w:styleId="font-weight-bold">
    <w:name w:val="font-weight-bold"/>
    <w:basedOn w:val="a0"/>
    <w:rsid w:val="005E4CEE"/>
  </w:style>
  <w:style w:type="character" w:customStyle="1" w:styleId="10">
    <w:name w:val="Заголовок 1 Знак"/>
    <w:basedOn w:val="a0"/>
    <w:link w:val="1"/>
    <w:uiPriority w:val="9"/>
    <w:rsid w:val="005E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717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1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7178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717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2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72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2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72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eather-widget-forecastvalue">
    <w:name w:val="weather-widget-forecast__value"/>
    <w:basedOn w:val="a0"/>
    <w:rsid w:val="006B72A2"/>
  </w:style>
  <w:style w:type="paragraph" w:styleId="ae">
    <w:name w:val="Balloon Text"/>
    <w:basedOn w:val="a"/>
    <w:link w:val="af"/>
    <w:uiPriority w:val="99"/>
    <w:semiHidden/>
    <w:unhideWhenUsed/>
    <w:rsid w:val="006B72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1071"/>
  </w:style>
  <w:style w:type="character" w:styleId="af0">
    <w:name w:val="Emphasis"/>
    <w:basedOn w:val="a0"/>
    <w:uiPriority w:val="20"/>
    <w:qFormat/>
    <w:rsid w:val="00411071"/>
    <w:rPr>
      <w:i/>
      <w:iCs/>
    </w:rPr>
  </w:style>
  <w:style w:type="character" w:customStyle="1" w:styleId="delimiter">
    <w:name w:val="delimiter"/>
    <w:basedOn w:val="a0"/>
    <w:rsid w:val="00FF3D5D"/>
  </w:style>
  <w:style w:type="character" w:customStyle="1" w:styleId="name-link">
    <w:name w:val="name-link"/>
    <w:basedOn w:val="a0"/>
    <w:rsid w:val="003001E3"/>
  </w:style>
  <w:style w:type="character" w:customStyle="1" w:styleId="resh-link">
    <w:name w:val="resh-link"/>
    <w:basedOn w:val="a0"/>
    <w:rsid w:val="003001E3"/>
  </w:style>
  <w:style w:type="paragraph" w:customStyle="1" w:styleId="e-hidden">
    <w:name w:val="e-hidden"/>
    <w:basedOn w:val="a"/>
    <w:rsid w:val="005D1329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6A7D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A7D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A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7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77B8"/>
    <w:rPr>
      <w:color w:val="0000FF"/>
      <w:u w:val="single"/>
    </w:rPr>
  </w:style>
  <w:style w:type="character" w:styleId="a4">
    <w:name w:val="Strong"/>
    <w:uiPriority w:val="22"/>
    <w:qFormat/>
    <w:rsid w:val="00DD77B8"/>
    <w:rPr>
      <w:b/>
      <w:bCs/>
    </w:rPr>
  </w:style>
  <w:style w:type="paragraph" w:styleId="a5">
    <w:name w:val="Normal (Web)"/>
    <w:basedOn w:val="a"/>
    <w:uiPriority w:val="99"/>
    <w:unhideWhenUsed/>
    <w:rsid w:val="00DD77B8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DD77B8"/>
    <w:pPr>
      <w:shd w:val="clear" w:color="auto" w:fill="FFFFFF"/>
      <w:spacing w:after="120" w:line="211" w:lineRule="exact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DD77B8"/>
    <w:rPr>
      <w:rFonts w:eastAsiaTheme="minorEastAsia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DD77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DD77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7B8"/>
  </w:style>
  <w:style w:type="paragraph" w:styleId="2">
    <w:name w:val="Body Text Indent 2"/>
    <w:basedOn w:val="a"/>
    <w:link w:val="20"/>
    <w:uiPriority w:val="99"/>
    <w:unhideWhenUsed/>
    <w:rsid w:val="00DD77B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77B8"/>
  </w:style>
  <w:style w:type="character" w:customStyle="1" w:styleId="apple-converted-space">
    <w:name w:val="apple-converted-space"/>
    <w:basedOn w:val="a0"/>
    <w:rsid w:val="000435DC"/>
  </w:style>
  <w:style w:type="character" w:customStyle="1" w:styleId="font-weight-bold">
    <w:name w:val="font-weight-bold"/>
    <w:basedOn w:val="a0"/>
    <w:rsid w:val="005E4CEE"/>
  </w:style>
  <w:style w:type="character" w:customStyle="1" w:styleId="10">
    <w:name w:val="Заголовок 1 Знак"/>
    <w:basedOn w:val="a0"/>
    <w:link w:val="1"/>
    <w:uiPriority w:val="9"/>
    <w:rsid w:val="005E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717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1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7178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717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2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72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2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72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eather-widget-forecastvalue">
    <w:name w:val="weather-widget-forecast__value"/>
    <w:basedOn w:val="a0"/>
    <w:rsid w:val="006B72A2"/>
  </w:style>
  <w:style w:type="paragraph" w:styleId="ae">
    <w:name w:val="Balloon Text"/>
    <w:basedOn w:val="a"/>
    <w:link w:val="af"/>
    <w:uiPriority w:val="99"/>
    <w:semiHidden/>
    <w:unhideWhenUsed/>
    <w:rsid w:val="006B72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1071"/>
  </w:style>
  <w:style w:type="character" w:styleId="af0">
    <w:name w:val="Emphasis"/>
    <w:basedOn w:val="a0"/>
    <w:uiPriority w:val="20"/>
    <w:qFormat/>
    <w:rsid w:val="00411071"/>
    <w:rPr>
      <w:i/>
      <w:iCs/>
    </w:rPr>
  </w:style>
  <w:style w:type="character" w:customStyle="1" w:styleId="delimiter">
    <w:name w:val="delimiter"/>
    <w:basedOn w:val="a0"/>
    <w:rsid w:val="00FF3D5D"/>
  </w:style>
  <w:style w:type="character" w:customStyle="1" w:styleId="name-link">
    <w:name w:val="name-link"/>
    <w:basedOn w:val="a0"/>
    <w:rsid w:val="003001E3"/>
  </w:style>
  <w:style w:type="character" w:customStyle="1" w:styleId="resh-link">
    <w:name w:val="resh-link"/>
    <w:basedOn w:val="a0"/>
    <w:rsid w:val="003001E3"/>
  </w:style>
  <w:style w:type="paragraph" w:customStyle="1" w:styleId="e-hidden">
    <w:name w:val="e-hidden"/>
    <w:basedOn w:val="a"/>
    <w:rsid w:val="005D1329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6A7D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A7D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A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5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1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9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2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4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7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7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295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6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4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0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3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5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2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rmansk.bezformata.com/word/dikaya-diviziya/3902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redia.ru/wiki/193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FD26-FA28-47ED-A0FD-5C4251F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420</cp:lastModifiedBy>
  <cp:revision>6</cp:revision>
  <cp:lastPrinted>2019-10-30T07:00:00Z</cp:lastPrinted>
  <dcterms:created xsi:type="dcterms:W3CDTF">2023-10-04T11:57:00Z</dcterms:created>
  <dcterms:modified xsi:type="dcterms:W3CDTF">2023-10-04T12:25:00Z</dcterms:modified>
</cp:coreProperties>
</file>