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9" w:rsidRPr="00FD79A1" w:rsidRDefault="004E4659" w:rsidP="00CA035B">
      <w:pPr>
        <w:pStyle w:val="2"/>
        <w:rPr>
          <w:rFonts w:eastAsia="Times New Roman"/>
          <w:lang w:eastAsia="ru-RU"/>
        </w:rPr>
      </w:pPr>
      <w:bookmarkStart w:id="0" w:name="_GoBack"/>
      <w:bookmarkEnd w:id="0"/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proofErr w:type="gramStart"/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Государственное Бюджетное </w:t>
      </w:r>
      <w:proofErr w:type="gramEnd"/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Дошкольное Образовательное Учреждение </w:t>
      </w:r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Детский Сад №6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Комбинированного вида</w:t>
      </w:r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Красногвардейского района     </w:t>
      </w:r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Санкт – Петербурга</w:t>
      </w: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Конспект занятия</w:t>
      </w:r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развитию математических представлений у дошкольников </w:t>
      </w:r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старшей</w:t>
      </w: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компенсирующего вида</w:t>
      </w:r>
    </w:p>
    <w:p w:rsidR="005E6965" w:rsidRPr="00B2085F" w:rsidRDefault="005E6965" w:rsidP="005E6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</w:t>
      </w:r>
      <w:r w:rsidR="009241C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Сказочный замок</w:t>
      </w:r>
      <w:r w:rsidR="00B7334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и весёлые соседи</w:t>
      </w:r>
      <w:r w:rsidRPr="00B2085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</w:p>
    <w:p w:rsidR="005E6965" w:rsidRPr="00B2085F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E6965" w:rsidRPr="00B2085F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E6965" w:rsidRPr="00B2085F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085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sz w:val="21"/>
          <w:szCs w:val="21"/>
          <w:lang w:eastAsia="ru-RU"/>
        </w:rPr>
      </w:pP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Разработал: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 квалификационной категории </w:t>
      </w:r>
    </w:p>
    <w:p w:rsidR="005E6965" w:rsidRPr="009241CB" w:rsidRDefault="005E6965" w:rsidP="005E6965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Симонова Олеся Валериевна</w:t>
      </w:r>
    </w:p>
    <w:p w:rsidR="005E6965" w:rsidRPr="009241CB" w:rsidRDefault="005E6965" w:rsidP="005E6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965" w:rsidRPr="009241CB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965" w:rsidRPr="009241CB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965" w:rsidRPr="009241CB" w:rsidRDefault="005E6965" w:rsidP="005E6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E6965" w:rsidRPr="009241CB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Санкт-Петербург </w:t>
      </w:r>
    </w:p>
    <w:p w:rsidR="005E6965" w:rsidRPr="009241CB" w:rsidRDefault="005E6965" w:rsidP="005E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2023г.</w:t>
      </w:r>
    </w:p>
    <w:p w:rsidR="0095754C" w:rsidRPr="009241CB" w:rsidRDefault="0095754C" w:rsidP="00FD79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54C" w:rsidRPr="009241CB" w:rsidRDefault="0095754C" w:rsidP="00FD79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54C" w:rsidRPr="009241CB" w:rsidRDefault="0095754C" w:rsidP="00FD79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54C" w:rsidRPr="009241CB" w:rsidRDefault="0095754C" w:rsidP="00FD79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D91" w:rsidRPr="009241CB" w:rsidRDefault="00FD79A1" w:rsidP="00FD79A1">
      <w:pPr>
        <w:shd w:val="clear" w:color="auto" w:fill="FFFFFF"/>
        <w:spacing w:after="120" w:line="240" w:lineRule="auto"/>
        <w:ind w:left="-142" w:right="-284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</w:t>
      </w:r>
      <w:r w:rsidR="001C3D91" w:rsidRPr="0092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E6965" w:rsidRPr="00924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конструктивных способностей </w:t>
      </w:r>
      <w:r w:rsidR="0095754C" w:rsidRPr="00924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игровых заданий; обобщить и закрепить представления детей о </w:t>
      </w:r>
      <w:r w:rsidR="005E6965" w:rsidRPr="00924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соотнесении числа и цифры</w:t>
      </w:r>
      <w:r w:rsidR="00975C9A" w:rsidRPr="00924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9A1" w:rsidRPr="009241CB" w:rsidRDefault="00FD79A1" w:rsidP="00FD79A1">
      <w:pPr>
        <w:shd w:val="clear" w:color="auto" w:fill="FFFFFF"/>
        <w:spacing w:after="120" w:line="240" w:lineRule="auto"/>
        <w:ind w:left="-142"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Задачи:</w:t>
      </w:r>
    </w:p>
    <w:p w:rsidR="00FD79A1" w:rsidRPr="009241CB" w:rsidRDefault="00FD79A1" w:rsidP="009241CB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Коррекционно-образовательные:</w:t>
      </w:r>
      <w:proofErr w:type="gramEnd"/>
    </w:p>
    <w:p w:rsidR="0095754C" w:rsidRPr="009241CB" w:rsidRDefault="008D0C0F" w:rsidP="009D0DE8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количественного счета в пределах десяти</w:t>
      </w:r>
      <w:r w:rsidR="00FD79A1"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54C" w:rsidRPr="009241CB" w:rsidRDefault="008D0C0F" w:rsidP="009D0DE8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 речи количественных числительных, ответа на вопрос «Сколько всего?»</w:t>
      </w:r>
      <w:r w:rsidR="0095754C"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54C" w:rsidRPr="009241CB" w:rsidRDefault="0095754C" w:rsidP="009D0DE8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друг к другу, чувство ответственности.</w:t>
      </w:r>
    </w:p>
    <w:p w:rsidR="0095754C" w:rsidRPr="009241CB" w:rsidRDefault="00FD79A1" w:rsidP="00DE556E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Коррекционно-развивающие:</w:t>
      </w:r>
    </w:p>
    <w:p w:rsidR="0095754C" w:rsidRPr="009241CB" w:rsidRDefault="008D0C0F" w:rsidP="00C913CD">
      <w:pPr>
        <w:pStyle w:val="ac"/>
        <w:numPr>
          <w:ilvl w:val="0"/>
          <w:numId w:val="1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мыслительной и речевой деятельности, конструктивных способностей</w:t>
      </w:r>
      <w:r w:rsidR="0095754C"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54C" w:rsidRPr="009241CB" w:rsidRDefault="008D0C0F" w:rsidP="009B0F72">
      <w:pPr>
        <w:pStyle w:val="ac"/>
        <w:numPr>
          <w:ilvl w:val="0"/>
          <w:numId w:val="1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воображения, умение работать по заданной схеме</w:t>
      </w:r>
      <w:r w:rsidR="00FD79A1"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9A1" w:rsidRPr="009241CB" w:rsidRDefault="00FD79A1" w:rsidP="00EA29EC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Коррекционно-воспитательная:</w:t>
      </w:r>
      <w:proofErr w:type="gramEnd"/>
    </w:p>
    <w:p w:rsidR="00FD79A1" w:rsidRPr="009241CB" w:rsidRDefault="008D0C0F" w:rsidP="00225A34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самостоятельности, активности, </w:t>
      </w:r>
      <w:r w:rsidR="00100FB0"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инициативности, навыков сотрудни</w:t>
      </w: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чества.</w:t>
      </w:r>
    </w:p>
    <w:p w:rsidR="00FD79A1" w:rsidRPr="009241CB" w:rsidRDefault="00FD79A1" w:rsidP="00FD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Предварительная работа:</w:t>
      </w:r>
    </w:p>
    <w:p w:rsidR="002B2C44" w:rsidRPr="009241CB" w:rsidRDefault="008D0C0F" w:rsidP="002B2C44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цифрами: 1-2-3-4-5-6-7-8-9-10 в игровой и совместной деятельности</w:t>
      </w:r>
      <w:r w:rsidR="00975C9A"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C44" w:rsidRPr="009241CB" w:rsidRDefault="00100FB0" w:rsidP="005C0871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соотнесении числа и цифры, в определении состава числа(2-3-4) в игровой  и совместной деятельности.</w:t>
      </w:r>
    </w:p>
    <w:p w:rsidR="00FD79A1" w:rsidRPr="009241CB" w:rsidRDefault="00100FB0" w:rsidP="00561AD4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упражнения «</w:t>
      </w:r>
      <w:r w:rsidR="009241CB"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поросёнок</w:t>
      </w:r>
      <w:r w:rsidRPr="009241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29EC" w:rsidRPr="00FD337F" w:rsidRDefault="00FD79A1" w:rsidP="00EA29EC">
      <w:pPr>
        <w:tabs>
          <w:tab w:val="left" w:pos="915"/>
        </w:tabs>
        <w:spacing w:after="0" w:line="240" w:lineRule="auto"/>
        <w:ind w:left="-142" w:right="-284" w:firstLine="142"/>
        <w:rPr>
          <w:rFonts w:ascii="Times New Roman" w:eastAsia="Georgia" w:hAnsi="Times New Roman" w:cs="Times New Roman"/>
          <w:sz w:val="28"/>
          <w:szCs w:val="28"/>
        </w:rPr>
      </w:pPr>
      <w:r w:rsidRPr="002B2C44">
        <w:rPr>
          <w:rFonts w:ascii="Times New Roman" w:eastAsia="Georgia" w:hAnsi="Times New Roman" w:cs="Times New Roman"/>
          <w:b/>
          <w:sz w:val="28"/>
          <w:szCs w:val="28"/>
        </w:rPr>
        <w:t>4.</w:t>
      </w:r>
      <w:r w:rsidRPr="00FD79A1">
        <w:rPr>
          <w:rFonts w:ascii="Times New Roman" w:eastAsia="Georgia" w:hAnsi="Times New Roman" w:cs="Times New Roman"/>
          <w:b/>
          <w:sz w:val="28"/>
          <w:szCs w:val="28"/>
        </w:rPr>
        <w:t xml:space="preserve">Обеспеченность методическими материалами и средствами обучения и воспитания: </w:t>
      </w:r>
      <w:r w:rsidR="00100FB0" w:rsidRPr="00FD337F">
        <w:rPr>
          <w:rFonts w:ascii="Times New Roman" w:eastAsia="Georgia" w:hAnsi="Times New Roman" w:cs="Times New Roman"/>
          <w:sz w:val="28"/>
          <w:szCs w:val="28"/>
        </w:rPr>
        <w:t xml:space="preserve">Объёмные геометрические фигуры ( </w:t>
      </w:r>
      <w:proofErr w:type="spellStart"/>
      <w:r w:rsidR="00100FB0" w:rsidRPr="00FD337F">
        <w:rPr>
          <w:rFonts w:ascii="Times New Roman" w:eastAsia="Georgia" w:hAnsi="Times New Roman" w:cs="Times New Roman"/>
          <w:sz w:val="28"/>
          <w:szCs w:val="28"/>
        </w:rPr>
        <w:t>шар</w:t>
      </w:r>
      <w:proofErr w:type="gramStart"/>
      <w:r w:rsidR="00100FB0" w:rsidRPr="00FD337F">
        <w:rPr>
          <w:rFonts w:ascii="Times New Roman" w:eastAsia="Georgia" w:hAnsi="Times New Roman" w:cs="Times New Roman"/>
          <w:sz w:val="28"/>
          <w:szCs w:val="28"/>
        </w:rPr>
        <w:t>,к</w:t>
      </w:r>
      <w:proofErr w:type="gramEnd"/>
      <w:r w:rsidR="00100FB0" w:rsidRPr="00FD337F">
        <w:rPr>
          <w:rFonts w:ascii="Times New Roman" w:eastAsia="Georgia" w:hAnsi="Times New Roman" w:cs="Times New Roman"/>
          <w:sz w:val="28"/>
          <w:szCs w:val="28"/>
        </w:rPr>
        <w:t>уб,цилиндр</w:t>
      </w:r>
      <w:proofErr w:type="spellEnd"/>
      <w:r w:rsidR="00100FB0" w:rsidRPr="00FD337F">
        <w:rPr>
          <w:rFonts w:ascii="Times New Roman" w:eastAsia="Georgia" w:hAnsi="Times New Roman" w:cs="Times New Roman"/>
          <w:sz w:val="28"/>
          <w:szCs w:val="28"/>
        </w:rPr>
        <w:t>)</w:t>
      </w:r>
      <w:r w:rsidR="00FD337F" w:rsidRPr="00FD337F">
        <w:rPr>
          <w:rFonts w:ascii="Times New Roman" w:eastAsia="Georgia" w:hAnsi="Times New Roman" w:cs="Times New Roman"/>
          <w:sz w:val="28"/>
          <w:szCs w:val="28"/>
        </w:rPr>
        <w:t xml:space="preserve">, контейнеры  трех цветов(красный, </w:t>
      </w:r>
      <w:proofErr w:type="spellStart"/>
      <w:r w:rsidR="00FD337F" w:rsidRPr="00FD337F">
        <w:rPr>
          <w:rFonts w:ascii="Times New Roman" w:eastAsia="Georgia" w:hAnsi="Times New Roman" w:cs="Times New Roman"/>
          <w:sz w:val="28"/>
          <w:szCs w:val="28"/>
        </w:rPr>
        <w:t>желтый,зеленый</w:t>
      </w:r>
      <w:proofErr w:type="spellEnd"/>
      <w:r w:rsidR="00FD337F" w:rsidRPr="00FD337F">
        <w:rPr>
          <w:rFonts w:ascii="Times New Roman" w:eastAsia="Georgia" w:hAnsi="Times New Roman" w:cs="Times New Roman"/>
          <w:sz w:val="28"/>
          <w:szCs w:val="28"/>
        </w:rPr>
        <w:t>), схема сооружения замка, магнитная доска, три домика с изображениями кукол и мишек.</w:t>
      </w:r>
    </w:p>
    <w:p w:rsidR="00FD79A1" w:rsidRDefault="00FD79A1" w:rsidP="00FD79A1">
      <w:pPr>
        <w:tabs>
          <w:tab w:val="left" w:pos="915"/>
        </w:tabs>
        <w:spacing w:after="0" w:line="240" w:lineRule="auto"/>
        <w:ind w:left="-142" w:right="-284" w:firstLine="142"/>
        <w:rPr>
          <w:rFonts w:ascii="Times New Roman" w:eastAsia="Georgia" w:hAnsi="Times New Roman" w:cs="Times New Roman"/>
          <w:b/>
          <w:sz w:val="28"/>
          <w:szCs w:val="28"/>
        </w:rPr>
      </w:pPr>
      <w:r w:rsidRPr="00FD79A1">
        <w:rPr>
          <w:rFonts w:ascii="Times New Roman" w:eastAsia="Georgia" w:hAnsi="Times New Roman" w:cs="Times New Roman"/>
          <w:b/>
          <w:sz w:val="28"/>
          <w:szCs w:val="28"/>
        </w:rPr>
        <w:t>5. Организация детей</w:t>
      </w:r>
    </w:p>
    <w:p w:rsidR="00FD79A1" w:rsidRPr="00FD79A1" w:rsidRDefault="00FD79A1" w:rsidP="00FD79A1">
      <w:pPr>
        <w:numPr>
          <w:ilvl w:val="0"/>
          <w:numId w:val="5"/>
        </w:num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9A1">
        <w:rPr>
          <w:rFonts w:ascii="Times New Roman" w:eastAsia="Calibri" w:hAnsi="Times New Roman" w:cs="Times New Roman"/>
          <w:sz w:val="28"/>
          <w:szCs w:val="28"/>
          <w:lang w:eastAsia="ru-RU"/>
        </w:rPr>
        <w:t>Следить за речью детей, добиваться полных ответов;</w:t>
      </w:r>
    </w:p>
    <w:p w:rsidR="00FD79A1" w:rsidRPr="00FD79A1" w:rsidRDefault="00FD79A1" w:rsidP="00FD79A1">
      <w:pPr>
        <w:numPr>
          <w:ilvl w:val="0"/>
          <w:numId w:val="5"/>
        </w:num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9A1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</w:t>
      </w:r>
      <w:r w:rsidR="00884BBC">
        <w:rPr>
          <w:rFonts w:ascii="Times New Roman" w:eastAsia="Calibri" w:hAnsi="Times New Roman" w:cs="Times New Roman"/>
          <w:sz w:val="28"/>
          <w:szCs w:val="28"/>
          <w:lang w:eastAsia="ru-RU"/>
        </w:rPr>
        <w:t>ь помощь при ответах на вопросы.</w:t>
      </w:r>
    </w:p>
    <w:p w:rsidR="00EA29EC" w:rsidRDefault="00EA29EC" w:rsidP="00FD79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71" w:rsidRPr="00783671" w:rsidRDefault="00845A06" w:rsidP="007836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r w:rsidR="005631B1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428"/>
        <w:gridCol w:w="5419"/>
      </w:tblGrid>
      <w:tr w:rsidR="00656B8D" w:rsidRPr="00783671" w:rsidTr="00290C4A">
        <w:trPr>
          <w:trHeight w:val="1023"/>
        </w:trPr>
        <w:tc>
          <w:tcPr>
            <w:tcW w:w="5428" w:type="dxa"/>
          </w:tcPr>
          <w:p w:rsidR="00D9668C" w:rsidRDefault="00D9668C" w:rsidP="00D96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Calibri"/>
                <w:b/>
                <w:sz w:val="28"/>
                <w:szCs w:val="28"/>
              </w:rPr>
            </w:pPr>
            <w:r w:rsidRPr="00AF12AA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Деятельность педагога</w:t>
            </w:r>
          </w:p>
          <w:p w:rsidR="00D9668C" w:rsidRDefault="00D9668C" w:rsidP="0078367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D9668C" w:rsidRDefault="00D9668C" w:rsidP="0078367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97DED" w:rsidRDefault="005631B1" w:rsidP="0078367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Организация детей </w:t>
            </w:r>
          </w:p>
          <w:p w:rsidR="0088475D" w:rsidRDefault="00297DED" w:rsidP="0088475D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11AF">
              <w:rPr>
                <w:rFonts w:eastAsia="Calibri"/>
                <w:sz w:val="24"/>
                <w:szCs w:val="24"/>
              </w:rPr>
              <w:t>В</w:t>
            </w:r>
            <w:r w:rsidR="00783671" w:rsidRPr="009E11AF">
              <w:rPr>
                <w:rFonts w:eastAsia="Calibri"/>
                <w:sz w:val="24"/>
                <w:szCs w:val="24"/>
              </w:rPr>
              <w:t>оспитатель</w:t>
            </w:r>
            <w:r w:rsidR="005631B1">
              <w:rPr>
                <w:rFonts w:eastAsia="Calibri"/>
                <w:sz w:val="24"/>
                <w:szCs w:val="24"/>
              </w:rPr>
              <w:t>:</w:t>
            </w:r>
          </w:p>
          <w:p w:rsidR="005631B1" w:rsidRDefault="005631B1" w:rsidP="0088475D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Ребята, очевидно кто-то пробр</w:t>
            </w:r>
            <w:r w:rsidR="001434E7">
              <w:rPr>
                <w:rFonts w:eastAsia="Calibri"/>
                <w:sz w:val="24"/>
                <w:szCs w:val="24"/>
              </w:rPr>
              <w:t>ался к нам в группу сегодня</w:t>
            </w:r>
            <w:r>
              <w:rPr>
                <w:rFonts w:eastAsia="Calibri"/>
                <w:sz w:val="24"/>
                <w:szCs w:val="24"/>
              </w:rPr>
              <w:t xml:space="preserve"> и разбросал </w:t>
            </w:r>
            <w:r w:rsidR="001434E7">
              <w:rPr>
                <w:rFonts w:eastAsia="Calibri"/>
                <w:sz w:val="24"/>
                <w:szCs w:val="24"/>
              </w:rPr>
              <w:t xml:space="preserve">игрушки и </w:t>
            </w:r>
            <w:r>
              <w:rPr>
                <w:rFonts w:eastAsia="Calibri"/>
                <w:sz w:val="24"/>
                <w:szCs w:val="24"/>
              </w:rPr>
              <w:t xml:space="preserve">конструктор «Сказочный город». </w:t>
            </w:r>
          </w:p>
          <w:p w:rsidR="005631B1" w:rsidRPr="0088475D" w:rsidRDefault="005631B1" w:rsidP="0088475D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 поможете мне?</w:t>
            </w:r>
          </w:p>
          <w:p w:rsidR="00783671" w:rsidRPr="00783671" w:rsidRDefault="00783671" w:rsidP="00783671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19" w:type="dxa"/>
          </w:tcPr>
          <w:p w:rsidR="00D9668C" w:rsidRPr="00394EF3" w:rsidRDefault="00D9668C" w:rsidP="00D96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Calibri"/>
                <w:b/>
                <w:sz w:val="32"/>
                <w:szCs w:val="32"/>
              </w:rPr>
            </w:pPr>
            <w:r w:rsidRPr="00394EF3">
              <w:rPr>
                <w:rFonts w:eastAsia="Calibri"/>
                <w:b/>
                <w:sz w:val="32"/>
                <w:szCs w:val="32"/>
              </w:rPr>
              <w:t>Деятельность детей</w:t>
            </w:r>
          </w:p>
          <w:p w:rsidR="00D9668C" w:rsidRDefault="00D9668C" w:rsidP="004C42AC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D9668C" w:rsidRDefault="00D9668C" w:rsidP="004C42AC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D9668C" w:rsidRDefault="00D9668C" w:rsidP="004C42AC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4C42AC" w:rsidRPr="00783671" w:rsidRDefault="005631B1" w:rsidP="004C42AC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 решают помочь воспитателю.</w:t>
            </w:r>
          </w:p>
          <w:p w:rsidR="00783671" w:rsidRPr="00783671" w:rsidRDefault="00783671" w:rsidP="009E11A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6B8D" w:rsidRPr="00783671" w:rsidTr="00721BEC">
        <w:trPr>
          <w:trHeight w:val="2951"/>
        </w:trPr>
        <w:tc>
          <w:tcPr>
            <w:tcW w:w="5428" w:type="dxa"/>
          </w:tcPr>
          <w:p w:rsidR="00783671" w:rsidRPr="00783671" w:rsidRDefault="00783671" w:rsidP="0078367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83671">
              <w:rPr>
                <w:rFonts w:eastAsia="Calibri"/>
                <w:b/>
                <w:sz w:val="28"/>
                <w:szCs w:val="28"/>
              </w:rPr>
              <w:lastRenderedPageBreak/>
              <w:t>Мотивация.</w:t>
            </w:r>
          </w:p>
          <w:p w:rsidR="00666226" w:rsidRDefault="00A1425C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F4AC9">
              <w:rPr>
                <w:rFonts w:eastAsia="Calibri"/>
                <w:sz w:val="28"/>
                <w:szCs w:val="28"/>
              </w:rPr>
              <w:t>В</w:t>
            </w:r>
            <w:r w:rsidR="006F4AC9" w:rsidRPr="006F4AC9">
              <w:rPr>
                <w:rFonts w:eastAsia="Calibri"/>
                <w:sz w:val="28"/>
                <w:szCs w:val="28"/>
              </w:rPr>
              <w:t xml:space="preserve">оспитатель </w:t>
            </w:r>
            <w:r w:rsidR="006F4AC9">
              <w:rPr>
                <w:rFonts w:eastAsia="Calibri"/>
                <w:sz w:val="28"/>
                <w:szCs w:val="28"/>
              </w:rPr>
              <w:t xml:space="preserve">обращает внимание детей на </w:t>
            </w:r>
            <w:r w:rsidR="005631B1">
              <w:rPr>
                <w:rFonts w:eastAsia="Calibri"/>
                <w:sz w:val="28"/>
                <w:szCs w:val="28"/>
              </w:rPr>
              <w:t>контейнеры с тремя ц</w:t>
            </w:r>
            <w:r w:rsidR="001434E7">
              <w:rPr>
                <w:rFonts w:eastAsia="Calibri"/>
                <w:sz w:val="28"/>
                <w:szCs w:val="28"/>
              </w:rPr>
              <w:t>ветами</w:t>
            </w:r>
          </w:p>
          <w:p w:rsidR="00666226" w:rsidRDefault="00666226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Распределите, пожалуйста, в </w:t>
            </w:r>
            <w:r w:rsidR="001434E7">
              <w:rPr>
                <w:rFonts w:eastAsia="Calibri"/>
                <w:sz w:val="28"/>
                <w:szCs w:val="28"/>
              </w:rPr>
              <w:t>желтый</w:t>
            </w:r>
            <w:r>
              <w:rPr>
                <w:rFonts w:eastAsia="Calibri"/>
                <w:sz w:val="28"/>
                <w:szCs w:val="28"/>
              </w:rPr>
              <w:t xml:space="preserve"> контейнер - кубики</w:t>
            </w:r>
            <w:r w:rsidR="001434E7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666226" w:rsidRDefault="00666226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1434E7">
              <w:rPr>
                <w:rFonts w:eastAsia="Calibri"/>
                <w:sz w:val="28"/>
                <w:szCs w:val="28"/>
              </w:rPr>
              <w:t xml:space="preserve"> сини</w:t>
            </w:r>
            <w:proofErr w:type="gramStart"/>
            <w:r w:rsidR="001434E7"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все шары ,</w:t>
            </w:r>
          </w:p>
          <w:p w:rsidR="001434E7" w:rsidRDefault="00666226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остальные фигуры в красный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="001434E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434E7" w:rsidRDefault="001434E7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434E7" w:rsidRDefault="001434E7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Воспитатель:</w:t>
            </w:r>
          </w:p>
          <w:p w:rsidR="001434E7" w:rsidRDefault="001434E7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Ответьте, пожалуйста, на мои вопросы</w:t>
            </w:r>
          </w:p>
          <w:p w:rsidR="001434E7" w:rsidRDefault="001434E7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Какие по форме фигуры лежат в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желтом контейнере?</w:t>
            </w:r>
          </w:p>
          <w:p w:rsidR="001434E7" w:rsidRDefault="001434E7" w:rsidP="001434E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Какого размера, цвета?</w:t>
            </w:r>
          </w:p>
          <w:p w:rsidR="00666226" w:rsidRDefault="00666226" w:rsidP="0066622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Какие по форме фигуры лежат в синем контейнере?</w:t>
            </w:r>
          </w:p>
          <w:p w:rsidR="00666226" w:rsidRDefault="00666226" w:rsidP="0066622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Какого размера, цвета?</w:t>
            </w:r>
          </w:p>
          <w:p w:rsidR="00666226" w:rsidRDefault="00666226" w:rsidP="0066622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 что за фигуры лежат в красном контейнере?</w:t>
            </w:r>
          </w:p>
          <w:p w:rsidR="00666226" w:rsidRDefault="00666226" w:rsidP="0066622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Мы сейчас узнаем:</w:t>
            </w:r>
          </w:p>
          <w:p w:rsidR="00666226" w:rsidRDefault="00666226" w:rsidP="0066622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Цилиндром меня называют, друзья.</w:t>
            </w:r>
          </w:p>
          <w:p w:rsidR="00666226" w:rsidRDefault="00666226" w:rsidP="0066622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Похож на стаканчик с </w:t>
            </w:r>
            <w:proofErr w:type="gramStart"/>
            <w:r>
              <w:rPr>
                <w:rFonts w:eastAsia="Calibri"/>
                <w:sz w:val="28"/>
                <w:szCs w:val="28"/>
              </w:rPr>
              <w:t>мороженным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я.</w:t>
            </w:r>
          </w:p>
          <w:p w:rsidR="00666226" w:rsidRDefault="00666226" w:rsidP="0066622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Похож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колонну в старинном соборе,</w:t>
            </w:r>
          </w:p>
          <w:p w:rsidR="001434E7" w:rsidRDefault="00666226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Похож на бревно и на столбик в заборе.</w:t>
            </w:r>
            <w:proofErr w:type="gramEnd"/>
          </w:p>
          <w:p w:rsidR="00666226" w:rsidRDefault="00666226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Итак, ребята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эта фигура цилиндр.</w:t>
            </w:r>
          </w:p>
          <w:p w:rsidR="00666226" w:rsidRDefault="00666226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что похож цилиндр?</w:t>
            </w:r>
          </w:p>
          <w:p w:rsidR="00666226" w:rsidRDefault="00666226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Какого цвета цилиндры?</w:t>
            </w:r>
          </w:p>
          <w:p w:rsidR="001434E7" w:rsidRDefault="001434E7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Верно, молодцы!</w:t>
            </w:r>
          </w:p>
          <w:p w:rsidR="005631B1" w:rsidRDefault="005631B1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279E9" w:rsidRDefault="009279E9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Воспитатель:</w:t>
            </w:r>
          </w:p>
          <w:p w:rsidR="005631B1" w:rsidRDefault="009279E9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5631B1">
              <w:rPr>
                <w:rFonts w:eastAsia="Calibri"/>
                <w:sz w:val="28"/>
                <w:szCs w:val="28"/>
              </w:rPr>
              <w:t>Ребята, но конструктор непросто надо собрать …</w:t>
            </w:r>
          </w:p>
          <w:p w:rsidR="009279E9" w:rsidRPr="006F4AC9" w:rsidRDefault="009279E9" w:rsidP="006F4AC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 помогает детям, подводит их к правильному решени</w:t>
            </w:r>
            <w:proofErr w:type="gramStart"/>
            <w:r>
              <w:rPr>
                <w:rFonts w:eastAsia="Calibri"/>
                <w:sz w:val="28"/>
                <w:szCs w:val="28"/>
              </w:rPr>
              <w:t>ю-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построить «замок для их игрушек».</w:t>
            </w:r>
          </w:p>
        </w:tc>
        <w:tc>
          <w:tcPr>
            <w:tcW w:w="5419" w:type="dxa"/>
          </w:tcPr>
          <w:p w:rsidR="005631B1" w:rsidRDefault="005631B1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608D1" w:rsidRDefault="006F4AC9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F4AC9">
              <w:rPr>
                <w:rFonts w:eastAsia="Calibri"/>
                <w:sz w:val="28"/>
                <w:szCs w:val="28"/>
              </w:rPr>
              <w:t xml:space="preserve">Рассуждают и </w:t>
            </w:r>
            <w:r w:rsidR="005631B1">
              <w:rPr>
                <w:rFonts w:eastAsia="Calibri"/>
                <w:sz w:val="28"/>
                <w:szCs w:val="28"/>
              </w:rPr>
              <w:t>решают распределить конструктор по фигурам в контейнеры.</w:t>
            </w:r>
          </w:p>
          <w:p w:rsidR="005631B1" w:rsidRDefault="005631B1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5631B1" w:rsidRDefault="005631B1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5631B1" w:rsidRDefault="005631B1" w:rsidP="005631B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66226">
              <w:rPr>
                <w:rFonts w:eastAsia="Calibri"/>
                <w:sz w:val="28"/>
                <w:szCs w:val="28"/>
              </w:rPr>
              <w:t xml:space="preserve">Ответы детей – лежат </w:t>
            </w:r>
            <w:r>
              <w:rPr>
                <w:rFonts w:eastAsia="Calibri"/>
                <w:sz w:val="28"/>
                <w:szCs w:val="28"/>
              </w:rPr>
              <w:t>кубики</w:t>
            </w: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шары</w:t>
            </w: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 вместе с воспитателем повторяю</w:t>
            </w:r>
            <w:proofErr w:type="gramStart"/>
            <w:r>
              <w:rPr>
                <w:rFonts w:eastAsia="Calibri"/>
                <w:sz w:val="28"/>
                <w:szCs w:val="28"/>
              </w:rPr>
              <w:t>т-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цилиндр.</w:t>
            </w: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Pr="00666226" w:rsidRDefault="00666226" w:rsidP="005631B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Желтого</w:t>
            </w:r>
            <w:proofErr w:type="gramEnd"/>
          </w:p>
        </w:tc>
      </w:tr>
      <w:tr w:rsidR="00656B8D" w:rsidRPr="00783671" w:rsidTr="00290C4A">
        <w:tc>
          <w:tcPr>
            <w:tcW w:w="5428" w:type="dxa"/>
            <w:tcBorders>
              <w:bottom w:val="single" w:sz="4" w:space="0" w:color="000000"/>
            </w:tcBorders>
          </w:tcPr>
          <w:p w:rsidR="00783671" w:rsidRPr="00783671" w:rsidRDefault="00783671" w:rsidP="0078367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83671">
              <w:rPr>
                <w:rFonts w:eastAsia="Calibri"/>
                <w:b/>
                <w:sz w:val="28"/>
                <w:szCs w:val="28"/>
              </w:rPr>
              <w:t>Выявление проблемы.</w:t>
            </w:r>
          </w:p>
          <w:p w:rsidR="00783671" w:rsidRPr="00783671" w:rsidRDefault="00783671" w:rsidP="00845A0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9" w:type="dxa"/>
            <w:tcBorders>
              <w:bottom w:val="single" w:sz="4" w:space="0" w:color="000000"/>
            </w:tcBorders>
          </w:tcPr>
          <w:p w:rsidR="00783671" w:rsidRPr="00783671" w:rsidRDefault="00783671" w:rsidP="009279E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30E9">
              <w:rPr>
                <w:rFonts w:eastAsia="Calibri"/>
                <w:b/>
                <w:sz w:val="28"/>
                <w:szCs w:val="28"/>
              </w:rPr>
              <w:t>Дети формулируют проблему:</w:t>
            </w:r>
            <w:r w:rsidRPr="00D530E9">
              <w:rPr>
                <w:rFonts w:eastAsia="Calibri"/>
                <w:sz w:val="28"/>
                <w:szCs w:val="28"/>
              </w:rPr>
              <w:t xml:space="preserve"> </w:t>
            </w:r>
            <w:r w:rsidR="009279E9">
              <w:rPr>
                <w:rFonts w:eastAsia="Calibri"/>
                <w:sz w:val="28"/>
                <w:szCs w:val="28"/>
              </w:rPr>
              <w:t xml:space="preserve">Чтобы помочь игрушкам, </w:t>
            </w:r>
            <w:r w:rsidR="005631B1">
              <w:rPr>
                <w:rFonts w:eastAsia="Calibri"/>
                <w:sz w:val="28"/>
                <w:szCs w:val="28"/>
              </w:rPr>
              <w:t xml:space="preserve">значит </w:t>
            </w:r>
            <w:r w:rsidR="009279E9">
              <w:rPr>
                <w:rFonts w:eastAsia="Calibri"/>
                <w:sz w:val="28"/>
                <w:szCs w:val="28"/>
              </w:rPr>
              <w:t xml:space="preserve">что-то </w:t>
            </w:r>
            <w:r w:rsidR="005631B1">
              <w:rPr>
                <w:rFonts w:eastAsia="Calibri"/>
                <w:sz w:val="28"/>
                <w:szCs w:val="28"/>
              </w:rPr>
              <w:t xml:space="preserve">нужно </w:t>
            </w:r>
            <w:r w:rsidR="009279E9">
              <w:rPr>
                <w:rFonts w:eastAsia="Calibri"/>
                <w:sz w:val="28"/>
                <w:szCs w:val="28"/>
              </w:rPr>
              <w:t>построить … Замо</w:t>
            </w:r>
            <w:proofErr w:type="gramStart"/>
            <w:r w:rsidR="009279E9">
              <w:rPr>
                <w:rFonts w:eastAsia="Calibri"/>
                <w:sz w:val="28"/>
                <w:szCs w:val="28"/>
              </w:rPr>
              <w:t>к-</w:t>
            </w:r>
            <w:proofErr w:type="gramEnd"/>
            <w:r w:rsidR="009279E9">
              <w:rPr>
                <w:rFonts w:eastAsia="Calibri"/>
                <w:sz w:val="28"/>
                <w:szCs w:val="28"/>
              </w:rPr>
              <w:t xml:space="preserve"> сказочный.</w:t>
            </w:r>
          </w:p>
        </w:tc>
      </w:tr>
      <w:tr w:rsidR="00656B8D" w:rsidRPr="00783671" w:rsidTr="00290C4A">
        <w:tc>
          <w:tcPr>
            <w:tcW w:w="5428" w:type="dxa"/>
          </w:tcPr>
          <w:p w:rsidR="00783671" w:rsidRDefault="00783671" w:rsidP="0078367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83671">
              <w:rPr>
                <w:rFonts w:eastAsia="Calibri"/>
                <w:b/>
                <w:sz w:val="28"/>
                <w:szCs w:val="28"/>
              </w:rPr>
              <w:t>Реализация плана.</w:t>
            </w:r>
          </w:p>
          <w:p w:rsidR="009279E9" w:rsidRDefault="009279E9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79E9">
              <w:rPr>
                <w:rFonts w:eastAsia="Calibri"/>
                <w:sz w:val="28"/>
                <w:szCs w:val="28"/>
              </w:rPr>
              <w:t xml:space="preserve">Педагог </w:t>
            </w:r>
            <w:r w:rsidR="001434E7">
              <w:rPr>
                <w:rFonts w:eastAsia="Calibri"/>
                <w:sz w:val="28"/>
                <w:szCs w:val="28"/>
              </w:rPr>
              <w:t>демонстрирует на м</w:t>
            </w:r>
            <w:r w:rsidRPr="009279E9">
              <w:rPr>
                <w:rFonts w:eastAsia="Calibri"/>
                <w:sz w:val="28"/>
                <w:szCs w:val="28"/>
              </w:rPr>
              <w:t>агнитн</w:t>
            </w:r>
            <w:r w:rsidR="001434E7">
              <w:rPr>
                <w:rFonts w:eastAsia="Calibri"/>
                <w:sz w:val="28"/>
                <w:szCs w:val="28"/>
              </w:rPr>
              <w:t>ой доске</w:t>
            </w:r>
            <w:r w:rsidRPr="009279E9">
              <w:rPr>
                <w:rFonts w:eastAsia="Calibri"/>
                <w:sz w:val="28"/>
                <w:szCs w:val="28"/>
              </w:rPr>
              <w:t xml:space="preserve"> схему сооружения замка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9279E9" w:rsidRDefault="009279E9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Pr="009279E9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916D8" w:rsidRDefault="009279E9" w:rsidP="0078367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Воспитатель:</w:t>
            </w:r>
          </w:p>
          <w:p w:rsidR="009279E9" w:rsidRDefault="009279E9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279E9">
              <w:rPr>
                <w:rFonts w:eastAsia="Calibri"/>
                <w:sz w:val="28"/>
                <w:szCs w:val="28"/>
              </w:rPr>
              <w:t>Давайте построим для ваших игрушек сказочный замок из фигур, собранных в контейнеры.</w:t>
            </w: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D1D1F" w:rsidRDefault="001434E7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 хвалит ребят, какой</w:t>
            </w:r>
            <w:r w:rsidR="001D1D1F">
              <w:rPr>
                <w:rFonts w:eastAsia="Calibri"/>
                <w:sz w:val="28"/>
                <w:szCs w:val="28"/>
              </w:rPr>
              <w:t xml:space="preserve"> замечательны</w:t>
            </w:r>
            <w:r>
              <w:rPr>
                <w:rFonts w:eastAsia="Calibri"/>
                <w:sz w:val="28"/>
                <w:szCs w:val="28"/>
              </w:rPr>
              <w:t>й замок</w:t>
            </w:r>
            <w:r w:rsidR="001D1D1F">
              <w:rPr>
                <w:rFonts w:eastAsia="Calibri"/>
                <w:sz w:val="28"/>
                <w:szCs w:val="28"/>
              </w:rPr>
              <w:t xml:space="preserve"> у них получил</w:t>
            </w:r>
            <w:r>
              <w:rPr>
                <w:rFonts w:eastAsia="Calibri"/>
                <w:sz w:val="28"/>
                <w:szCs w:val="28"/>
              </w:rPr>
              <w:t>ся</w:t>
            </w:r>
            <w:r w:rsidR="001D1D1F">
              <w:rPr>
                <w:rFonts w:eastAsia="Calibri"/>
                <w:sz w:val="28"/>
                <w:szCs w:val="28"/>
              </w:rPr>
              <w:t>.</w:t>
            </w:r>
          </w:p>
          <w:p w:rsidR="001D1D1F" w:rsidRDefault="001434E7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Ответьте, </w:t>
            </w:r>
            <w:proofErr w:type="gramStart"/>
            <w:r>
              <w:rPr>
                <w:rFonts w:eastAsia="Calibri"/>
                <w:sz w:val="28"/>
                <w:szCs w:val="28"/>
              </w:rPr>
              <w:t>пожалуйста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несколько вопросов?</w:t>
            </w: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Где в вашей постройке стоит </w:t>
            </w:r>
            <w:r w:rsidR="001434E7">
              <w:rPr>
                <w:rFonts w:eastAsia="Calibri"/>
                <w:sz w:val="28"/>
                <w:szCs w:val="28"/>
              </w:rPr>
              <w:t>синий</w:t>
            </w:r>
            <w:r>
              <w:rPr>
                <w:rFonts w:eastAsia="Calibri"/>
                <w:sz w:val="28"/>
                <w:szCs w:val="28"/>
              </w:rPr>
              <w:t xml:space="preserve"> кубик? </w:t>
            </w: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Где находится большой красный шар?</w:t>
            </w: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Где стоят желтые цилиндры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?</w:t>
            </w:r>
            <w:proofErr w:type="gramEnd"/>
          </w:p>
          <w:p w:rsidR="00666226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5038F" w:rsidRDefault="00666226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Ребята, давайте немного </w:t>
            </w:r>
            <w:proofErr w:type="gramStart"/>
            <w:r>
              <w:rPr>
                <w:rFonts w:eastAsia="Calibri"/>
                <w:sz w:val="28"/>
                <w:szCs w:val="28"/>
              </w:rPr>
              <w:t>отдохнём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разомнемся</w:t>
            </w:r>
            <w:r w:rsidR="007B6F7A">
              <w:rPr>
                <w:rFonts w:eastAsia="Calibri"/>
                <w:sz w:val="28"/>
                <w:szCs w:val="28"/>
              </w:rPr>
              <w:t>,</w:t>
            </w:r>
          </w:p>
          <w:p w:rsidR="001D1D1F" w:rsidRDefault="0005038F" w:rsidP="001434E7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 w:rsidRPr="0005038F">
              <w:rPr>
                <w:rFonts w:eastAsia="Calibri"/>
                <w:b/>
                <w:sz w:val="28"/>
                <w:szCs w:val="28"/>
              </w:rPr>
              <w:t xml:space="preserve">Физкультминутка </w:t>
            </w:r>
          </w:p>
          <w:p w:rsidR="007B6F7A" w:rsidRDefault="007B6F7A" w:rsidP="001434E7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з-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поднялись, потянулись.</w:t>
            </w:r>
          </w:p>
          <w:p w:rsidR="007B6F7A" w:rsidRDefault="007B6F7A" w:rsidP="001434E7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Дв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согнулись, разогнулись.</w:t>
            </w:r>
          </w:p>
          <w:p w:rsidR="007B6F7A" w:rsidRDefault="007B6F7A" w:rsidP="001434E7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в ладоши три хлопка.</w:t>
            </w:r>
          </w:p>
          <w:p w:rsidR="007B6F7A" w:rsidRDefault="007B6F7A" w:rsidP="001434E7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Головою три кивка.</w:t>
            </w:r>
          </w:p>
          <w:p w:rsidR="007B6F7A" w:rsidRDefault="007B6F7A" w:rsidP="001434E7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 четыр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руки шире.</w:t>
            </w:r>
          </w:p>
          <w:p w:rsidR="007B6F7A" w:rsidRDefault="007B6F7A" w:rsidP="001434E7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Пять – руками помахать.</w:t>
            </w:r>
          </w:p>
          <w:p w:rsidR="007B6F7A" w:rsidRDefault="007B6F7A" w:rsidP="001434E7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Шесть за стол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тихонько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сесть.</w:t>
            </w:r>
          </w:p>
          <w:p w:rsidR="001D1D1F" w:rsidRDefault="001D1D1F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FB1F4D" w:rsidRDefault="001D1D1F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b/>
                <w:sz w:val="28"/>
                <w:szCs w:val="28"/>
              </w:rPr>
            </w:pPr>
            <w:r w:rsidRPr="001D1D1F">
              <w:rPr>
                <w:rFonts w:eastAsia="Calibri"/>
                <w:b/>
                <w:sz w:val="28"/>
                <w:szCs w:val="28"/>
              </w:rPr>
              <w:t>Дидактическая игра «Весёлые соседи»</w:t>
            </w:r>
          </w:p>
          <w:p w:rsidR="001D1D1F" w:rsidRPr="001D1D1F" w:rsidRDefault="001D1D1F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 w:rsidRPr="001D1D1F">
              <w:rPr>
                <w:rFonts w:eastAsia="Calibri"/>
                <w:sz w:val="28"/>
                <w:szCs w:val="28"/>
              </w:rPr>
              <w:t>- Ребята Вы построили чудесные замки для игрушек. Но игрушки живут не только в замках, но и в маленьких домиках.</w:t>
            </w:r>
          </w:p>
          <w:p w:rsidR="001D1D1F" w:rsidRDefault="001D1D1F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proofErr w:type="gramStart"/>
            <w:r w:rsidRPr="001D1D1F">
              <w:rPr>
                <w:rFonts w:eastAsia="Calibri"/>
                <w:sz w:val="28"/>
                <w:szCs w:val="28"/>
              </w:rPr>
              <w:t>Вот в таких.</w:t>
            </w:r>
            <w:proofErr w:type="gramEnd"/>
          </w:p>
          <w:p w:rsidR="001D1D1F" w:rsidRDefault="001D1D1F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Воспитатель:</w:t>
            </w:r>
          </w:p>
          <w:p w:rsidR="001D1D1F" w:rsidRDefault="001D1D1F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Прочита</w:t>
            </w:r>
            <w:r w:rsidR="0062117F">
              <w:rPr>
                <w:rFonts w:eastAsia="Calibri"/>
                <w:sz w:val="28"/>
                <w:szCs w:val="28"/>
              </w:rPr>
              <w:t>йте, пожалуйста, номера на домиках?</w:t>
            </w:r>
          </w:p>
          <w:p w:rsidR="0062117F" w:rsidRDefault="0062117F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Но это не только номера домов – это цифры, которые показывают, сколько  жильцов в каждом доме на каждом этаже.</w:t>
            </w: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Сколько жильцов в доме под номером два?</w:t>
            </w: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 доме номер 3?</w:t>
            </w: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 доме номер 4?</w:t>
            </w:r>
          </w:p>
          <w:p w:rsidR="007B6F7A" w:rsidRDefault="007B6F7A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7B6F7A" w:rsidRDefault="007B6F7A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lastRenderedPageBreak/>
              <w:t>В каждом доме живут мишки и куклы.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 xml:space="preserve">Сколько мишек живет в доме номер два, если там живет одна </w:t>
            </w:r>
            <w:r w:rsidRPr="00400420">
              <w:rPr>
                <w:rFonts w:eastAsia="Garamond"/>
                <w:smallCaps/>
                <w:sz w:val="28"/>
                <w:szCs w:val="28"/>
              </w:rPr>
              <w:t>кукла</w:t>
            </w:r>
            <w:r w:rsidRPr="00400420">
              <w:rPr>
                <w:rFonts w:eastAsia="Garamond"/>
                <w:smallCaps/>
                <w:sz w:val="28"/>
                <w:szCs w:val="28"/>
                <w:lang w:bidi="en-US"/>
              </w:rPr>
              <w:t>?</w:t>
            </w: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rFonts w:ascii="Calibri" w:hAnsi="Calibri"/>
                <w:spacing w:val="30"/>
                <w:sz w:val="28"/>
                <w:szCs w:val="28"/>
              </w:rPr>
              <w:t xml:space="preserve"> </w:t>
            </w:r>
            <w:r w:rsidRPr="00400420">
              <w:rPr>
                <w:sz w:val="28"/>
                <w:szCs w:val="28"/>
              </w:rPr>
              <w:t xml:space="preserve">- </w:t>
            </w:r>
            <w:r w:rsidRPr="00400420">
              <w:rPr>
                <w:b/>
                <w:sz w:val="28"/>
                <w:szCs w:val="28"/>
              </w:rPr>
              <w:t>Давайте сделаем вывод</w:t>
            </w:r>
            <w:r w:rsidRPr="00400420">
              <w:rPr>
                <w:sz w:val="28"/>
                <w:szCs w:val="28"/>
              </w:rPr>
              <w:t xml:space="preserve">. </w:t>
            </w: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Из каких чисел состоит число «два»? Как оно получилось?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 -</w:t>
            </w:r>
            <w:r w:rsidRPr="00400420">
              <w:rPr>
                <w:sz w:val="28"/>
                <w:szCs w:val="28"/>
              </w:rPr>
              <w:t xml:space="preserve"> Сколько мишек живет в домике номер три на первом этаже, если там живет одна кукла?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 xml:space="preserve">- </w:t>
            </w:r>
            <w:r w:rsidRPr="00400420">
              <w:rPr>
                <w:b/>
                <w:sz w:val="28"/>
                <w:szCs w:val="28"/>
              </w:rPr>
              <w:t>Давайте сделаем вывод.</w:t>
            </w:r>
            <w:r w:rsidRPr="00400420">
              <w:rPr>
                <w:sz w:val="28"/>
                <w:szCs w:val="28"/>
              </w:rPr>
              <w:t xml:space="preserve"> 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Из каких чисел состоит число «три»?</w:t>
            </w: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 -</w:t>
            </w:r>
            <w:r w:rsidRPr="00400420">
              <w:rPr>
                <w:sz w:val="28"/>
                <w:szCs w:val="28"/>
              </w:rPr>
              <w:t xml:space="preserve"> Правильно. </w:t>
            </w: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 xml:space="preserve">Может ли быть по-другому? </w:t>
            </w: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Сколько мишек живет в доме номер три на втором этаже, если там живут две куклы?</w:t>
            </w: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  <w:r w:rsidRPr="00400420">
              <w:rPr>
                <w:sz w:val="28"/>
                <w:szCs w:val="28"/>
              </w:rPr>
              <w:t xml:space="preserve">- </w:t>
            </w:r>
            <w:r w:rsidRPr="00400420">
              <w:rPr>
                <w:b/>
                <w:sz w:val="28"/>
                <w:szCs w:val="28"/>
              </w:rPr>
              <w:t>Давайте снова сделаем вывод.</w:t>
            </w:r>
            <w:r w:rsidRPr="00400420">
              <w:rPr>
                <w:sz w:val="28"/>
                <w:szCs w:val="28"/>
              </w:rPr>
              <w:t xml:space="preserve"> 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Из каких чисел состоит число «три»?</w:t>
            </w:r>
          </w:p>
          <w:p w:rsidR="007B6F7A" w:rsidRDefault="007B6F7A" w:rsidP="007B6F7A">
            <w:pPr>
              <w:spacing w:line="240" w:lineRule="auto"/>
              <w:jc w:val="left"/>
              <w:rPr>
                <w:spacing w:val="30"/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Сколько мишек живет в домике номер четыре на первом этаже, если там живет одна кукла?</w:t>
            </w:r>
          </w:p>
          <w:p w:rsidR="007B6F7A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  <w:r w:rsidRPr="00400420">
              <w:rPr>
                <w:i/>
                <w:iCs/>
                <w:sz w:val="28"/>
                <w:szCs w:val="28"/>
              </w:rPr>
              <w:t>-</w:t>
            </w:r>
            <w:r w:rsidRPr="00400420">
              <w:rPr>
                <w:sz w:val="28"/>
                <w:szCs w:val="28"/>
              </w:rPr>
              <w:t xml:space="preserve"> </w:t>
            </w:r>
            <w:r w:rsidRPr="00400420">
              <w:rPr>
                <w:b/>
                <w:sz w:val="28"/>
                <w:szCs w:val="28"/>
              </w:rPr>
              <w:t>Давайте сделаем вывод.</w:t>
            </w:r>
            <w:r w:rsidRPr="00400420">
              <w:rPr>
                <w:sz w:val="28"/>
                <w:szCs w:val="28"/>
              </w:rPr>
              <w:t xml:space="preserve"> 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Из каких чисел состоит число «четыре»?</w:t>
            </w:r>
          </w:p>
          <w:p w:rsidR="00B7334F" w:rsidRDefault="007B6F7A" w:rsidP="007B6F7A">
            <w:pPr>
              <w:spacing w:line="240" w:lineRule="auto"/>
              <w:jc w:val="left"/>
              <w:rPr>
                <w:spacing w:val="30"/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</w:p>
          <w:p w:rsidR="00B7334F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 xml:space="preserve">Может ли быть по-другому? 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Сколько мишек живет в этом доме на втором этаже, если там живут две куклы?</w:t>
            </w:r>
          </w:p>
          <w:p w:rsidR="00B7334F" w:rsidRDefault="007B6F7A" w:rsidP="007B6F7A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  <w:r w:rsidRPr="00400420">
              <w:rPr>
                <w:sz w:val="28"/>
                <w:szCs w:val="28"/>
              </w:rPr>
              <w:t xml:space="preserve">- </w:t>
            </w:r>
            <w:r w:rsidRPr="00400420">
              <w:rPr>
                <w:b/>
                <w:sz w:val="28"/>
                <w:szCs w:val="28"/>
              </w:rPr>
              <w:t xml:space="preserve">Давайте снова сделаем вывод. 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Из каких чисел состоит число «четыре»?</w:t>
            </w:r>
          </w:p>
          <w:p w:rsidR="00B7334F" w:rsidRDefault="007B6F7A" w:rsidP="007B6F7A">
            <w:pPr>
              <w:spacing w:line="240" w:lineRule="auto"/>
              <w:jc w:val="left"/>
              <w:rPr>
                <w:spacing w:val="30"/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</w:p>
          <w:p w:rsidR="00B7334F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 xml:space="preserve"> - Правильно. </w:t>
            </w:r>
          </w:p>
          <w:p w:rsidR="00B7334F" w:rsidRDefault="00B7334F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B7334F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Может ли быть по-другому?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 xml:space="preserve"> Сколько мишек живет в доме номер четыре на третьем этаже, если там живут три куклы?</w:t>
            </w:r>
          </w:p>
          <w:p w:rsidR="00B7334F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-</w:t>
            </w:r>
            <w:r w:rsidRPr="00400420">
              <w:rPr>
                <w:sz w:val="28"/>
                <w:szCs w:val="28"/>
              </w:rPr>
              <w:t xml:space="preserve"> </w:t>
            </w:r>
            <w:r w:rsidRPr="00400420">
              <w:rPr>
                <w:b/>
                <w:sz w:val="28"/>
                <w:szCs w:val="28"/>
              </w:rPr>
              <w:t>Давайте снова сделаем вывод.</w:t>
            </w:r>
            <w:r w:rsidRPr="00400420">
              <w:rPr>
                <w:sz w:val="28"/>
                <w:szCs w:val="28"/>
              </w:rPr>
              <w:t xml:space="preserve"> 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Из каких чисел состоит число «четыре»?</w:t>
            </w:r>
          </w:p>
          <w:p w:rsidR="00B7334F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  <w:r w:rsidRPr="00400420">
              <w:rPr>
                <w:sz w:val="28"/>
                <w:szCs w:val="28"/>
              </w:rPr>
              <w:t xml:space="preserve"> - Верно. </w:t>
            </w:r>
          </w:p>
          <w:p w:rsidR="00B7334F" w:rsidRDefault="00B7334F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 xml:space="preserve">  - Теперь посмотрите на домики и еще раз скажите, из каких чисел состоит число «два»?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lastRenderedPageBreak/>
              <w:t xml:space="preserve"> </w:t>
            </w:r>
            <w:r w:rsidRPr="00400420">
              <w:rPr>
                <w:sz w:val="28"/>
                <w:szCs w:val="28"/>
              </w:rPr>
              <w:t>- Из каких чисел состоит число «три»?</w:t>
            </w:r>
          </w:p>
          <w:p w:rsidR="007B6F7A" w:rsidRPr="00400420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  <w:r w:rsidRPr="00400420">
              <w:rPr>
                <w:sz w:val="28"/>
                <w:szCs w:val="28"/>
              </w:rPr>
              <w:t>- И наконец, из каких чисел состоит число «че</w:t>
            </w:r>
            <w:r w:rsidRPr="00400420">
              <w:rPr>
                <w:sz w:val="28"/>
                <w:szCs w:val="28"/>
              </w:rPr>
              <w:softHyphen/>
              <w:t>тыре»?</w:t>
            </w:r>
          </w:p>
          <w:p w:rsidR="00B7334F" w:rsidRDefault="007B6F7A" w:rsidP="007B6F7A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pacing w:val="30"/>
                <w:sz w:val="28"/>
                <w:szCs w:val="28"/>
              </w:rPr>
              <w:t xml:space="preserve"> </w:t>
            </w:r>
            <w:r w:rsidRPr="00400420">
              <w:rPr>
                <w:sz w:val="28"/>
                <w:szCs w:val="28"/>
              </w:rPr>
              <w:t xml:space="preserve">- Отлично! </w:t>
            </w: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 ответов, воспитатель хвалит детей:</w:t>
            </w: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Отлично, я горжусь Вами!</w:t>
            </w:r>
          </w:p>
          <w:p w:rsidR="0062117F" w:rsidRDefault="0062117F" w:rsidP="00A8007B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Это было очень сложное задание.</w:t>
            </w:r>
          </w:p>
          <w:p w:rsidR="00783671" w:rsidRPr="00783671" w:rsidRDefault="00783671" w:rsidP="006D0B4A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9" w:type="dxa"/>
          </w:tcPr>
          <w:p w:rsidR="00CD4107" w:rsidRDefault="00CD4107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CD4107" w:rsidRDefault="00CD4107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279E9" w:rsidRDefault="009279E9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279E9" w:rsidRDefault="009279E9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279E9" w:rsidRDefault="009279E9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66226" w:rsidRDefault="00666226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A5869" w:rsidRDefault="00A1425C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</w:t>
            </w:r>
            <w:r w:rsidR="009279E9">
              <w:rPr>
                <w:rFonts w:eastAsia="Calibri"/>
                <w:sz w:val="28"/>
                <w:szCs w:val="28"/>
              </w:rPr>
              <w:t xml:space="preserve"> все вместе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279E9">
              <w:rPr>
                <w:rFonts w:eastAsia="Calibri"/>
                <w:sz w:val="28"/>
                <w:szCs w:val="28"/>
              </w:rPr>
              <w:t xml:space="preserve">конструируют замок, воспитатель оказывает помощь </w:t>
            </w:r>
            <w:proofErr w:type="gramStart"/>
            <w:r w:rsidR="009279E9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="009279E9">
              <w:rPr>
                <w:rFonts w:eastAsia="Calibri"/>
                <w:sz w:val="28"/>
                <w:szCs w:val="28"/>
              </w:rPr>
              <w:t>необходимую).</w:t>
            </w: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Ответы детей.</w:t>
            </w:r>
          </w:p>
          <w:p w:rsidR="008B59A7" w:rsidRDefault="008B59A7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A5869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Ответы детей. Педагог следит, чтобы дети отвечали полным ответом.</w:t>
            </w: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D1D1F" w:rsidRDefault="001D1D1F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3FE4" w:rsidRDefault="00743FE4" w:rsidP="008D07FD">
            <w:pPr>
              <w:shd w:val="clear" w:color="auto" w:fill="FFFFFF"/>
              <w:spacing w:line="288" w:lineRule="atLeast"/>
              <w:jc w:val="left"/>
              <w:rPr>
                <w:spacing w:val="-1"/>
                <w:sz w:val="28"/>
                <w:szCs w:val="28"/>
              </w:rPr>
            </w:pPr>
          </w:p>
          <w:p w:rsidR="00743FE4" w:rsidRDefault="00743FE4" w:rsidP="008D07FD">
            <w:pPr>
              <w:shd w:val="clear" w:color="auto" w:fill="FFFFFF"/>
              <w:spacing w:line="288" w:lineRule="atLeast"/>
              <w:jc w:val="left"/>
              <w:rPr>
                <w:spacing w:val="-1"/>
                <w:sz w:val="28"/>
                <w:szCs w:val="28"/>
              </w:rPr>
            </w:pP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1D1D1F" w:rsidRDefault="001D1D1F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402694" w:rsidRDefault="0062117F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Дети: 2-3-4</w:t>
            </w:r>
          </w:p>
          <w:p w:rsidR="00402694" w:rsidRDefault="00402694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B59A7" w:rsidRDefault="008B59A7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B59A7" w:rsidRDefault="008B59A7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5038F" w:rsidRDefault="0005038F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5038F" w:rsidRDefault="0005038F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5038F" w:rsidRDefault="0005038F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5038F" w:rsidRDefault="0005038F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B59A7" w:rsidRDefault="0062117F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Дети- 2</w:t>
            </w:r>
          </w:p>
          <w:p w:rsidR="00FB1F4D" w:rsidRDefault="0062117F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Дети- 3</w:t>
            </w:r>
          </w:p>
          <w:p w:rsidR="002C1C1E" w:rsidRDefault="0062117F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Дети- 4</w:t>
            </w:r>
          </w:p>
          <w:p w:rsidR="002C1C1E" w:rsidRDefault="002C1C1E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2C1C1E" w:rsidRDefault="002C1C1E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2C1C1E" w:rsidRDefault="002C1C1E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</w:p>
          <w:p w:rsidR="002C1C1E" w:rsidRDefault="007B6F7A" w:rsidP="00FB1F4D">
            <w:pPr>
              <w:shd w:val="clear" w:color="auto" w:fill="FFFFFF"/>
              <w:spacing w:line="288" w:lineRule="atLeast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Один мишка</w:t>
            </w: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1F4D" w:rsidRDefault="00FB1F4D" w:rsidP="00F24D1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Pr="00400420" w:rsidRDefault="007B6F7A" w:rsidP="007B6F7A">
            <w:pPr>
              <w:spacing w:line="240" w:lineRule="auto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- К одному прибавили один, получилось два.</w:t>
            </w:r>
          </w:p>
          <w:p w:rsidR="007B6F7A" w:rsidRDefault="007B6F7A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двое мишек</w:t>
            </w:r>
          </w:p>
          <w:p w:rsidR="007B6F7A" w:rsidRDefault="007B6F7A" w:rsidP="007B6F7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7B6F7A" w:rsidRPr="00400420" w:rsidRDefault="007B6F7A" w:rsidP="007B6F7A">
            <w:pPr>
              <w:spacing w:line="240" w:lineRule="auto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- К одному прибавили два, получилось три.</w:t>
            </w:r>
          </w:p>
          <w:p w:rsidR="007B6F7A" w:rsidRDefault="007B6F7A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один мишка</w:t>
            </w:r>
          </w:p>
          <w:p w:rsidR="007B6F7A" w:rsidRDefault="007B6F7A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- К двум прибавили один, получилось три.</w:t>
            </w:r>
          </w:p>
          <w:p w:rsidR="007B6F7A" w:rsidRDefault="007B6F7A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B6F7A" w:rsidRDefault="007B6F7A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трое мишек</w:t>
            </w: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- К одному прибавили три, получилось четыре.</w:t>
            </w: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двое мишек</w:t>
            </w: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двум прибавили два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получилось четыре.</w:t>
            </w: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 мишка</w:t>
            </w: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Pr="00400420" w:rsidRDefault="00B7334F" w:rsidP="00B7334F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00420">
              <w:rPr>
                <w:sz w:val="28"/>
                <w:szCs w:val="28"/>
              </w:rPr>
              <w:t>К трем прибавили один, получилось че</w:t>
            </w:r>
            <w:r w:rsidRPr="00400420">
              <w:rPr>
                <w:sz w:val="28"/>
                <w:szCs w:val="28"/>
              </w:rPr>
              <w:softHyphen/>
              <w:t xml:space="preserve">тыре. </w:t>
            </w:r>
          </w:p>
          <w:p w:rsidR="00B7334F" w:rsidRDefault="00B7334F" w:rsidP="007B6F7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B7334F" w:rsidRPr="00783671" w:rsidRDefault="00B7334F" w:rsidP="007B6F7A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6B8D" w:rsidRPr="00783671" w:rsidTr="001C054C">
        <w:trPr>
          <w:trHeight w:val="5595"/>
        </w:trPr>
        <w:tc>
          <w:tcPr>
            <w:tcW w:w="5428" w:type="dxa"/>
          </w:tcPr>
          <w:p w:rsidR="00783671" w:rsidRPr="00783671" w:rsidRDefault="00783671" w:rsidP="00783671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83671">
              <w:rPr>
                <w:rFonts w:eastAsia="Calibri"/>
                <w:b/>
                <w:sz w:val="28"/>
                <w:szCs w:val="28"/>
              </w:rPr>
              <w:lastRenderedPageBreak/>
              <w:t>Оценка и рефлексия.</w:t>
            </w:r>
          </w:p>
          <w:p w:rsidR="00783671" w:rsidRDefault="00783671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83671">
              <w:rPr>
                <w:rFonts w:eastAsia="Calibri"/>
                <w:sz w:val="28"/>
                <w:szCs w:val="28"/>
              </w:rPr>
              <w:t xml:space="preserve">Воспитатель </w:t>
            </w:r>
            <w:r w:rsidR="0062117F">
              <w:rPr>
                <w:rFonts w:eastAsia="Calibri"/>
                <w:sz w:val="28"/>
                <w:szCs w:val="28"/>
              </w:rPr>
              <w:t>предлагает детям рассказать о том, что нового они узнали на занятии, что было сложным</w:t>
            </w:r>
            <w:proofErr w:type="gramStart"/>
            <w:r w:rsidR="0062117F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="0062117F">
              <w:rPr>
                <w:rFonts w:eastAsia="Calibri"/>
                <w:sz w:val="28"/>
                <w:szCs w:val="28"/>
              </w:rPr>
              <w:t xml:space="preserve"> а чем им было интересней всего заниматься?</w:t>
            </w:r>
          </w:p>
          <w:p w:rsidR="009241CB" w:rsidRDefault="009241CB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83671" w:rsidRPr="00783671" w:rsidRDefault="00783671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83671">
              <w:rPr>
                <w:rFonts w:eastAsia="Calibri"/>
                <w:sz w:val="28"/>
                <w:szCs w:val="28"/>
              </w:rPr>
              <w:t>Почему это получилось?</w:t>
            </w:r>
          </w:p>
          <w:p w:rsidR="00783671" w:rsidRPr="00783671" w:rsidRDefault="00783671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83671" w:rsidRDefault="00783671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241CB" w:rsidRPr="00783671" w:rsidRDefault="009241CB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C772C2" w:rsidRDefault="00C772C2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C772C2" w:rsidRPr="00783671" w:rsidRDefault="001C054C" w:rsidP="0062117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Воспитатель </w:t>
            </w:r>
            <w:r w:rsidR="0062117F">
              <w:rPr>
                <w:rFonts w:eastAsia="Calibri"/>
                <w:sz w:val="28"/>
                <w:szCs w:val="28"/>
              </w:rPr>
              <w:t>награждает каждого участника медалью «Молодец»</w:t>
            </w:r>
            <w:r w:rsidR="009241CB">
              <w:rPr>
                <w:rFonts w:eastAsia="Calibri"/>
                <w:sz w:val="28"/>
                <w:szCs w:val="28"/>
              </w:rPr>
              <w:t>.</w:t>
            </w:r>
            <w:r w:rsidR="0062117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419" w:type="dxa"/>
          </w:tcPr>
          <w:p w:rsidR="00783671" w:rsidRPr="00783671" w:rsidRDefault="00783671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83671">
              <w:rPr>
                <w:rFonts w:eastAsia="Calibri"/>
                <w:sz w:val="28"/>
                <w:szCs w:val="28"/>
              </w:rPr>
              <w:t>Дети перечисляют, какие действия они проделали.</w:t>
            </w:r>
          </w:p>
          <w:p w:rsidR="009241CB" w:rsidRDefault="009241CB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83671" w:rsidRDefault="00783671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83671" w:rsidRPr="00783671" w:rsidRDefault="00783671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241CB" w:rsidRDefault="009241CB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241CB" w:rsidRDefault="009241CB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Ответы детей:</w:t>
            </w:r>
          </w:p>
          <w:p w:rsidR="00783671" w:rsidRPr="00783671" w:rsidRDefault="009241CB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Потому что мы все вместе это делали, друг другу помогая.</w:t>
            </w:r>
          </w:p>
          <w:p w:rsidR="00783671" w:rsidRPr="00783671" w:rsidRDefault="00783671" w:rsidP="00783671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8367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783671" w:rsidRPr="00783671" w:rsidRDefault="00783671" w:rsidP="00D348E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783671" w:rsidRPr="00783671" w:rsidSect="00EA29EC">
      <w:footerReference w:type="default" r:id="rId9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2B" w:rsidRDefault="002C622B" w:rsidP="00BF4C08">
      <w:pPr>
        <w:spacing w:after="0" w:line="240" w:lineRule="auto"/>
      </w:pPr>
      <w:r>
        <w:separator/>
      </w:r>
    </w:p>
  </w:endnote>
  <w:endnote w:type="continuationSeparator" w:id="0">
    <w:p w:rsidR="002C622B" w:rsidRDefault="002C622B" w:rsidP="00BF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74528"/>
      <w:docPartObj>
        <w:docPartGallery w:val="Page Numbers (Bottom of Page)"/>
        <w:docPartUnique/>
      </w:docPartObj>
    </w:sdtPr>
    <w:sdtEndPr/>
    <w:sdtContent>
      <w:p w:rsidR="00BF4C08" w:rsidRDefault="00BF4C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A8">
          <w:rPr>
            <w:noProof/>
          </w:rPr>
          <w:t>6</w:t>
        </w:r>
        <w:r>
          <w:fldChar w:fldCharType="end"/>
        </w:r>
      </w:p>
    </w:sdtContent>
  </w:sdt>
  <w:p w:rsidR="00BF4C08" w:rsidRDefault="00BF4C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2B" w:rsidRDefault="002C622B" w:rsidP="00BF4C08">
      <w:pPr>
        <w:spacing w:after="0" w:line="240" w:lineRule="auto"/>
      </w:pPr>
      <w:r>
        <w:separator/>
      </w:r>
    </w:p>
  </w:footnote>
  <w:footnote w:type="continuationSeparator" w:id="0">
    <w:p w:rsidR="002C622B" w:rsidRDefault="002C622B" w:rsidP="00BF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C18"/>
    <w:multiLevelType w:val="hybridMultilevel"/>
    <w:tmpl w:val="072EF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6BB0"/>
    <w:multiLevelType w:val="hybridMultilevel"/>
    <w:tmpl w:val="03F29B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BC31DE"/>
    <w:multiLevelType w:val="hybridMultilevel"/>
    <w:tmpl w:val="A2FC38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596B"/>
    <w:multiLevelType w:val="hybridMultilevel"/>
    <w:tmpl w:val="6784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2970"/>
    <w:multiLevelType w:val="hybridMultilevel"/>
    <w:tmpl w:val="E418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0F2C"/>
    <w:multiLevelType w:val="multilevel"/>
    <w:tmpl w:val="56D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24E34"/>
    <w:multiLevelType w:val="hybridMultilevel"/>
    <w:tmpl w:val="E36E7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251310"/>
    <w:multiLevelType w:val="multilevel"/>
    <w:tmpl w:val="14D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A1981"/>
    <w:multiLevelType w:val="hybridMultilevel"/>
    <w:tmpl w:val="56F8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DD7"/>
    <w:multiLevelType w:val="hybridMultilevel"/>
    <w:tmpl w:val="481A7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23B1F"/>
    <w:multiLevelType w:val="hybridMultilevel"/>
    <w:tmpl w:val="874C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7A6F"/>
    <w:multiLevelType w:val="multilevel"/>
    <w:tmpl w:val="74E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7704E"/>
    <w:multiLevelType w:val="multilevel"/>
    <w:tmpl w:val="5CB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55F16"/>
    <w:multiLevelType w:val="hybridMultilevel"/>
    <w:tmpl w:val="33663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F43AF"/>
    <w:multiLevelType w:val="hybridMultilevel"/>
    <w:tmpl w:val="9392E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E59DF"/>
    <w:multiLevelType w:val="hybridMultilevel"/>
    <w:tmpl w:val="B21EC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1F"/>
    <w:rsid w:val="0005038F"/>
    <w:rsid w:val="00060344"/>
    <w:rsid w:val="000F3DA4"/>
    <w:rsid w:val="00100FB0"/>
    <w:rsid w:val="00116409"/>
    <w:rsid w:val="00117BE6"/>
    <w:rsid w:val="001434E7"/>
    <w:rsid w:val="001657EB"/>
    <w:rsid w:val="001A572F"/>
    <w:rsid w:val="001C054C"/>
    <w:rsid w:val="001C3D91"/>
    <w:rsid w:val="001C6E3F"/>
    <w:rsid w:val="001D1D1F"/>
    <w:rsid w:val="00232C21"/>
    <w:rsid w:val="00240806"/>
    <w:rsid w:val="00275261"/>
    <w:rsid w:val="00290C4A"/>
    <w:rsid w:val="002916D8"/>
    <w:rsid w:val="00297DED"/>
    <w:rsid w:val="002B1017"/>
    <w:rsid w:val="002B2C44"/>
    <w:rsid w:val="002C1C1E"/>
    <w:rsid w:val="002C622B"/>
    <w:rsid w:val="00316834"/>
    <w:rsid w:val="00335E99"/>
    <w:rsid w:val="003475BA"/>
    <w:rsid w:val="0035602C"/>
    <w:rsid w:val="003608D1"/>
    <w:rsid w:val="00375656"/>
    <w:rsid w:val="00402694"/>
    <w:rsid w:val="0043576B"/>
    <w:rsid w:val="004371BA"/>
    <w:rsid w:val="00481262"/>
    <w:rsid w:val="004C1FA4"/>
    <w:rsid w:val="004C42AC"/>
    <w:rsid w:val="004E4659"/>
    <w:rsid w:val="005065C2"/>
    <w:rsid w:val="00545FDF"/>
    <w:rsid w:val="005631B1"/>
    <w:rsid w:val="00591810"/>
    <w:rsid w:val="005E5AE6"/>
    <w:rsid w:val="005E6965"/>
    <w:rsid w:val="0062117F"/>
    <w:rsid w:val="00656B8D"/>
    <w:rsid w:val="00666226"/>
    <w:rsid w:val="00682917"/>
    <w:rsid w:val="006D0B4A"/>
    <w:rsid w:val="006E449E"/>
    <w:rsid w:val="006F4AC9"/>
    <w:rsid w:val="0070027C"/>
    <w:rsid w:val="00721BEC"/>
    <w:rsid w:val="00731EEB"/>
    <w:rsid w:val="00743FE4"/>
    <w:rsid w:val="00752240"/>
    <w:rsid w:val="0077751A"/>
    <w:rsid w:val="00783671"/>
    <w:rsid w:val="007B4729"/>
    <w:rsid w:val="007B6F7A"/>
    <w:rsid w:val="007E6F07"/>
    <w:rsid w:val="0080553C"/>
    <w:rsid w:val="00810113"/>
    <w:rsid w:val="00824E7D"/>
    <w:rsid w:val="00843656"/>
    <w:rsid w:val="00845A06"/>
    <w:rsid w:val="00867E37"/>
    <w:rsid w:val="008800A8"/>
    <w:rsid w:val="0088475D"/>
    <w:rsid w:val="00884BBC"/>
    <w:rsid w:val="008B59A7"/>
    <w:rsid w:val="008D07FD"/>
    <w:rsid w:val="008D0C0F"/>
    <w:rsid w:val="008D56D5"/>
    <w:rsid w:val="008F085E"/>
    <w:rsid w:val="009241CB"/>
    <w:rsid w:val="009279E9"/>
    <w:rsid w:val="00945841"/>
    <w:rsid w:val="0095754C"/>
    <w:rsid w:val="00962517"/>
    <w:rsid w:val="009666C7"/>
    <w:rsid w:val="00975C9A"/>
    <w:rsid w:val="009A54F4"/>
    <w:rsid w:val="009A5869"/>
    <w:rsid w:val="009E11AF"/>
    <w:rsid w:val="00A1425C"/>
    <w:rsid w:val="00A8007B"/>
    <w:rsid w:val="00AE7D6B"/>
    <w:rsid w:val="00B141FA"/>
    <w:rsid w:val="00B7334F"/>
    <w:rsid w:val="00B74D65"/>
    <w:rsid w:val="00BE03A0"/>
    <w:rsid w:val="00BE0E91"/>
    <w:rsid w:val="00BF4C08"/>
    <w:rsid w:val="00BF4DC1"/>
    <w:rsid w:val="00C2015C"/>
    <w:rsid w:val="00C66DB3"/>
    <w:rsid w:val="00C772C2"/>
    <w:rsid w:val="00CA035B"/>
    <w:rsid w:val="00CC248C"/>
    <w:rsid w:val="00CD4107"/>
    <w:rsid w:val="00CF144D"/>
    <w:rsid w:val="00D24A36"/>
    <w:rsid w:val="00D348E9"/>
    <w:rsid w:val="00D35F3D"/>
    <w:rsid w:val="00D530E9"/>
    <w:rsid w:val="00D703F7"/>
    <w:rsid w:val="00D9668C"/>
    <w:rsid w:val="00E8131D"/>
    <w:rsid w:val="00EA29EC"/>
    <w:rsid w:val="00F24D13"/>
    <w:rsid w:val="00F80D6B"/>
    <w:rsid w:val="00FB1F4D"/>
    <w:rsid w:val="00FC5E1F"/>
    <w:rsid w:val="00FC6B90"/>
    <w:rsid w:val="00FD337F"/>
    <w:rsid w:val="00FD79A1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0"/>
    <w:pPr>
      <w:spacing w:line="276" w:lineRule="auto"/>
      <w:ind w:right="0"/>
    </w:pPr>
  </w:style>
  <w:style w:type="paragraph" w:styleId="1">
    <w:name w:val="heading 1"/>
    <w:basedOn w:val="a"/>
    <w:next w:val="a"/>
    <w:link w:val="10"/>
    <w:uiPriority w:val="9"/>
    <w:qFormat/>
    <w:rsid w:val="0059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1810"/>
    <w:pPr>
      <w:spacing w:after="0"/>
    </w:pPr>
  </w:style>
  <w:style w:type="character" w:styleId="a4">
    <w:name w:val="Hyperlink"/>
    <w:basedOn w:val="a0"/>
    <w:uiPriority w:val="99"/>
    <w:unhideWhenUsed/>
    <w:rsid w:val="004E46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08"/>
  </w:style>
  <w:style w:type="paragraph" w:styleId="a9">
    <w:name w:val="footer"/>
    <w:basedOn w:val="a"/>
    <w:link w:val="aa"/>
    <w:uiPriority w:val="99"/>
    <w:unhideWhenUsed/>
    <w:rsid w:val="00BF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08"/>
  </w:style>
  <w:style w:type="table" w:customStyle="1" w:styleId="11">
    <w:name w:val="Сетка таблицы1"/>
    <w:basedOn w:val="a1"/>
    <w:next w:val="ab"/>
    <w:uiPriority w:val="39"/>
    <w:rsid w:val="00FD79A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D79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79A1"/>
    <w:pPr>
      <w:ind w:left="720"/>
      <w:contextualSpacing/>
    </w:pPr>
  </w:style>
  <w:style w:type="table" w:customStyle="1" w:styleId="21">
    <w:name w:val="Сетка таблицы2"/>
    <w:basedOn w:val="a1"/>
    <w:next w:val="ab"/>
    <w:uiPriority w:val="59"/>
    <w:rsid w:val="00783671"/>
    <w:pPr>
      <w:spacing w:after="0"/>
      <w:ind w:right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CA0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0"/>
    <w:pPr>
      <w:spacing w:line="276" w:lineRule="auto"/>
      <w:ind w:right="0"/>
    </w:pPr>
  </w:style>
  <w:style w:type="paragraph" w:styleId="1">
    <w:name w:val="heading 1"/>
    <w:basedOn w:val="a"/>
    <w:next w:val="a"/>
    <w:link w:val="10"/>
    <w:uiPriority w:val="9"/>
    <w:qFormat/>
    <w:rsid w:val="0059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1810"/>
    <w:pPr>
      <w:spacing w:after="0"/>
    </w:pPr>
  </w:style>
  <w:style w:type="character" w:styleId="a4">
    <w:name w:val="Hyperlink"/>
    <w:basedOn w:val="a0"/>
    <w:uiPriority w:val="99"/>
    <w:unhideWhenUsed/>
    <w:rsid w:val="004E46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08"/>
  </w:style>
  <w:style w:type="paragraph" w:styleId="a9">
    <w:name w:val="footer"/>
    <w:basedOn w:val="a"/>
    <w:link w:val="aa"/>
    <w:uiPriority w:val="99"/>
    <w:unhideWhenUsed/>
    <w:rsid w:val="00BF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08"/>
  </w:style>
  <w:style w:type="table" w:customStyle="1" w:styleId="11">
    <w:name w:val="Сетка таблицы1"/>
    <w:basedOn w:val="a1"/>
    <w:next w:val="ab"/>
    <w:uiPriority w:val="39"/>
    <w:rsid w:val="00FD79A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D79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79A1"/>
    <w:pPr>
      <w:ind w:left="720"/>
      <w:contextualSpacing/>
    </w:pPr>
  </w:style>
  <w:style w:type="table" w:customStyle="1" w:styleId="21">
    <w:name w:val="Сетка таблицы2"/>
    <w:basedOn w:val="a1"/>
    <w:next w:val="ab"/>
    <w:uiPriority w:val="59"/>
    <w:rsid w:val="00783671"/>
    <w:pPr>
      <w:spacing w:after="0"/>
      <w:ind w:right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CA0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8393-E644-49DB-A0A9-2AD2F212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Генадий</cp:lastModifiedBy>
  <cp:revision>13</cp:revision>
  <cp:lastPrinted>2023-11-27T18:49:00Z</cp:lastPrinted>
  <dcterms:created xsi:type="dcterms:W3CDTF">2023-02-28T11:29:00Z</dcterms:created>
  <dcterms:modified xsi:type="dcterms:W3CDTF">2023-11-27T18:49:00Z</dcterms:modified>
</cp:coreProperties>
</file>