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365E" w14:textId="5FFC0968" w:rsidR="005330B9" w:rsidRDefault="0061774A" w:rsidP="006F1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</w:t>
      </w:r>
      <w:r w:rsidR="005330B9">
        <w:rPr>
          <w:rFonts w:ascii="Times New Roman" w:hAnsi="Times New Roman" w:cs="Times New Roman"/>
          <w:sz w:val="24"/>
          <w:szCs w:val="24"/>
        </w:rPr>
        <w:t>Профилактика профессионального выгорания для педагогических работников.</w:t>
      </w:r>
    </w:p>
    <w:p w14:paraId="577CECB9" w14:textId="79D5DE72" w:rsidR="008E073A" w:rsidRDefault="005330B9" w:rsidP="006F1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774A">
        <w:rPr>
          <w:rFonts w:ascii="Times New Roman" w:hAnsi="Times New Roman" w:cs="Times New Roman"/>
          <w:sz w:val="24"/>
          <w:szCs w:val="24"/>
        </w:rPr>
        <w:t xml:space="preserve"> </w:t>
      </w:r>
      <w:r w:rsidR="000469FF" w:rsidRPr="008E073A">
        <w:rPr>
          <w:rFonts w:ascii="Times New Roman" w:hAnsi="Times New Roman" w:cs="Times New Roman"/>
          <w:sz w:val="24"/>
          <w:szCs w:val="24"/>
        </w:rPr>
        <w:t>В течение последних десятилетий проблема сохранения психического здоровья</w:t>
      </w:r>
      <w:r w:rsidR="008E073A">
        <w:rPr>
          <w:rFonts w:ascii="Times New Roman" w:hAnsi="Times New Roman" w:cs="Times New Roman"/>
          <w:sz w:val="24"/>
          <w:szCs w:val="24"/>
        </w:rPr>
        <w:t xml:space="preserve"> </w:t>
      </w:r>
      <w:r w:rsidR="000469FF" w:rsidRPr="008E073A">
        <w:rPr>
          <w:rFonts w:ascii="Times New Roman" w:hAnsi="Times New Roman" w:cs="Times New Roman"/>
          <w:sz w:val="24"/>
          <w:szCs w:val="24"/>
        </w:rPr>
        <w:t>стала особенно острой.</w:t>
      </w:r>
      <w:r w:rsidR="008E073A">
        <w:rPr>
          <w:rFonts w:ascii="Times New Roman" w:hAnsi="Times New Roman" w:cs="Times New Roman"/>
          <w:sz w:val="24"/>
          <w:szCs w:val="24"/>
        </w:rPr>
        <w:t xml:space="preserve"> </w:t>
      </w:r>
      <w:r w:rsidR="008E073A" w:rsidRPr="008E073A">
        <w:rPr>
          <w:rFonts w:ascii="Times New Roman" w:hAnsi="Times New Roman" w:cs="Times New Roman"/>
          <w:sz w:val="24"/>
          <w:szCs w:val="24"/>
        </w:rPr>
        <w:t>От учителя ежедневно требуется высокий уровень эмпатии и эмоциональной вовлечённости. Это непросто и существенно повышает риск выгорания</w:t>
      </w:r>
      <w:r w:rsidR="008E073A">
        <w:rPr>
          <w:rFonts w:ascii="Times New Roman" w:hAnsi="Times New Roman" w:cs="Times New Roman"/>
          <w:sz w:val="24"/>
          <w:szCs w:val="24"/>
        </w:rPr>
        <w:t>.</w:t>
      </w:r>
      <w:r w:rsidR="007544E9">
        <w:rPr>
          <w:rFonts w:ascii="Times New Roman" w:hAnsi="Times New Roman" w:cs="Times New Roman"/>
          <w:sz w:val="24"/>
          <w:szCs w:val="24"/>
        </w:rPr>
        <w:t xml:space="preserve"> </w:t>
      </w:r>
      <w:r w:rsidR="008E073A">
        <w:rPr>
          <w:rFonts w:ascii="Times New Roman" w:hAnsi="Times New Roman" w:cs="Times New Roman"/>
          <w:sz w:val="24"/>
          <w:szCs w:val="24"/>
        </w:rPr>
        <w:t>П</w:t>
      </w:r>
      <w:r w:rsidR="008E073A" w:rsidRPr="008E073A">
        <w:rPr>
          <w:rFonts w:ascii="Times New Roman" w:hAnsi="Times New Roman" w:cs="Times New Roman"/>
          <w:sz w:val="24"/>
          <w:szCs w:val="24"/>
        </w:rPr>
        <w:t>оявление невротических расстройств и психосоматических заболеваний</w:t>
      </w:r>
      <w:r w:rsidR="00022111">
        <w:rPr>
          <w:rFonts w:ascii="Times New Roman" w:hAnsi="Times New Roman" w:cs="Times New Roman"/>
          <w:sz w:val="24"/>
          <w:szCs w:val="24"/>
        </w:rPr>
        <w:t>,</w:t>
      </w:r>
      <w:r w:rsidR="008E073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022111">
        <w:rPr>
          <w:rFonts w:ascii="Times New Roman" w:hAnsi="Times New Roman" w:cs="Times New Roman"/>
          <w:sz w:val="24"/>
          <w:szCs w:val="24"/>
        </w:rPr>
        <w:t>,</w:t>
      </w:r>
      <w:r w:rsidR="008E073A">
        <w:rPr>
          <w:rFonts w:ascii="Times New Roman" w:hAnsi="Times New Roman" w:cs="Times New Roman"/>
          <w:sz w:val="24"/>
          <w:szCs w:val="24"/>
        </w:rPr>
        <w:t xml:space="preserve"> спровоцировано такими особенностями учебного процесса, как</w:t>
      </w:r>
      <w:r w:rsidR="000469FF" w:rsidRPr="008E073A">
        <w:rPr>
          <w:rFonts w:ascii="Times New Roman" w:hAnsi="Times New Roman" w:cs="Times New Roman"/>
          <w:sz w:val="24"/>
          <w:szCs w:val="24"/>
        </w:rPr>
        <w:t xml:space="preserve"> жёсткие временные рамки деятельности, организационные моменты педагогической деятельности и ответственнос</w:t>
      </w:r>
      <w:r w:rsidR="007544E9">
        <w:rPr>
          <w:rFonts w:ascii="Times New Roman" w:hAnsi="Times New Roman" w:cs="Times New Roman"/>
          <w:sz w:val="24"/>
          <w:szCs w:val="24"/>
        </w:rPr>
        <w:t xml:space="preserve">тью </w:t>
      </w:r>
      <w:r w:rsidR="000469FF" w:rsidRPr="008E073A">
        <w:rPr>
          <w:rFonts w:ascii="Times New Roman" w:hAnsi="Times New Roman" w:cs="Times New Roman"/>
          <w:sz w:val="24"/>
          <w:szCs w:val="24"/>
        </w:rPr>
        <w:t>перед администрацией, родителями и обществом в целом за результат своего труда</w:t>
      </w:r>
      <w:r w:rsidR="007544E9">
        <w:rPr>
          <w:rFonts w:ascii="Times New Roman" w:hAnsi="Times New Roman" w:cs="Times New Roman"/>
          <w:sz w:val="24"/>
          <w:szCs w:val="24"/>
        </w:rPr>
        <w:t>.</w:t>
      </w:r>
    </w:p>
    <w:p w14:paraId="72B84F4A" w14:textId="77777777" w:rsidR="00CC65FF" w:rsidRDefault="00CC65FF" w:rsidP="006F1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44E9" w:rsidRPr="007544E9">
        <w:rPr>
          <w:rFonts w:ascii="Times New Roman" w:hAnsi="Times New Roman" w:cs="Times New Roman"/>
          <w:sz w:val="24"/>
          <w:szCs w:val="24"/>
        </w:rPr>
        <w:t>Ф</w:t>
      </w:r>
      <w:r w:rsidR="000469FF" w:rsidRPr="007544E9">
        <w:rPr>
          <w:rFonts w:ascii="Times New Roman" w:hAnsi="Times New Roman" w:cs="Times New Roman"/>
          <w:sz w:val="24"/>
          <w:szCs w:val="24"/>
        </w:rPr>
        <w:t>еномен выгорания возникает у человека в контексте работы и имеет негативные последствия для него самого, организации в целом и психического благополучия учеников</w:t>
      </w:r>
      <w:r w:rsidR="007544E9" w:rsidRPr="007544E9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="000469FF" w:rsidRPr="007544E9">
        <w:rPr>
          <w:rFonts w:ascii="Times New Roman" w:hAnsi="Times New Roman" w:cs="Times New Roman"/>
          <w:sz w:val="24"/>
          <w:szCs w:val="24"/>
        </w:rPr>
        <w:t>. Профессиональное выгорание – синдром, развивающийся на фоне длительного стресса, а как последствие – истощаются эмоционально</w:t>
      </w:r>
      <w:r w:rsidR="007544E9" w:rsidRPr="007544E9">
        <w:rPr>
          <w:rFonts w:ascii="Times New Roman" w:hAnsi="Times New Roman" w:cs="Times New Roman"/>
          <w:sz w:val="24"/>
          <w:szCs w:val="24"/>
        </w:rPr>
        <w:t>-</w:t>
      </w:r>
      <w:r w:rsidR="000469FF" w:rsidRPr="007544E9">
        <w:rPr>
          <w:rFonts w:ascii="Times New Roman" w:hAnsi="Times New Roman" w:cs="Times New Roman"/>
          <w:sz w:val="24"/>
          <w:szCs w:val="24"/>
        </w:rPr>
        <w:t xml:space="preserve">энергетические ресурсы работающего человека. </w:t>
      </w:r>
    </w:p>
    <w:p w14:paraId="1A2B5877" w14:textId="4FAA3247" w:rsidR="000469FF" w:rsidRPr="00D662FB" w:rsidRDefault="00CC65FF" w:rsidP="006F1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7D88">
        <w:rPr>
          <w:rFonts w:ascii="Times New Roman" w:hAnsi="Times New Roman" w:cs="Times New Roman"/>
          <w:sz w:val="24"/>
          <w:szCs w:val="24"/>
        </w:rPr>
        <w:t xml:space="preserve"> Я работаю учителем математики в </w:t>
      </w:r>
      <w:r w:rsidRPr="00CC65FF">
        <w:rPr>
          <w:rFonts w:ascii="Times New Roman" w:hAnsi="Times New Roman" w:cs="Times New Roman"/>
          <w:sz w:val="24"/>
          <w:szCs w:val="24"/>
        </w:rPr>
        <w:t>ГКОУ КО "Калужская общеобразовательная школа-интернат № 5 им. Ф.А. Рау"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88">
        <w:rPr>
          <w:rFonts w:ascii="Times New Roman" w:hAnsi="Times New Roman" w:cs="Times New Roman"/>
          <w:sz w:val="24"/>
          <w:szCs w:val="24"/>
        </w:rPr>
        <w:t xml:space="preserve">с детьми с </w:t>
      </w:r>
      <w:r w:rsidR="003A7D88" w:rsidRPr="00D662FB">
        <w:rPr>
          <w:rFonts w:ascii="Times New Roman" w:hAnsi="Times New Roman" w:cs="Times New Roman"/>
          <w:sz w:val="24"/>
          <w:szCs w:val="24"/>
        </w:rPr>
        <w:t>ограниченны</w:t>
      </w:r>
      <w:r w:rsidR="0046461A" w:rsidRPr="00D662FB">
        <w:rPr>
          <w:rFonts w:ascii="Times New Roman" w:hAnsi="Times New Roman" w:cs="Times New Roman"/>
          <w:sz w:val="24"/>
          <w:szCs w:val="24"/>
        </w:rPr>
        <w:t>ми</w:t>
      </w:r>
      <w:r w:rsidR="003A7D88" w:rsidRPr="00D662FB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46461A" w:rsidRPr="00D662FB">
        <w:rPr>
          <w:rFonts w:ascii="Times New Roman" w:hAnsi="Times New Roman" w:cs="Times New Roman"/>
          <w:sz w:val="24"/>
          <w:szCs w:val="24"/>
        </w:rPr>
        <w:t>ями</w:t>
      </w:r>
      <w:r w:rsidR="003A7D88" w:rsidRPr="00D662FB">
        <w:rPr>
          <w:rFonts w:ascii="Times New Roman" w:hAnsi="Times New Roman" w:cs="Times New Roman"/>
          <w:sz w:val="24"/>
          <w:szCs w:val="24"/>
        </w:rPr>
        <w:t xml:space="preserve"> здоровья. Учащиес</w:t>
      </w:r>
      <w:r w:rsidR="001F1F73">
        <w:rPr>
          <w:rFonts w:ascii="Times New Roman" w:hAnsi="Times New Roman" w:cs="Times New Roman"/>
          <w:sz w:val="24"/>
          <w:szCs w:val="24"/>
        </w:rPr>
        <w:t>я из-за состояния здоровья и по ряду других причин</w:t>
      </w:r>
      <w:r w:rsidR="003A7D88" w:rsidRPr="00D662FB">
        <w:rPr>
          <w:rFonts w:ascii="Times New Roman" w:hAnsi="Times New Roman" w:cs="Times New Roman"/>
          <w:sz w:val="24"/>
          <w:szCs w:val="24"/>
        </w:rPr>
        <w:t xml:space="preserve">, </w:t>
      </w:r>
      <w:r w:rsidR="001F1F73">
        <w:rPr>
          <w:rFonts w:ascii="Times New Roman" w:hAnsi="Times New Roman" w:cs="Times New Roman"/>
          <w:sz w:val="24"/>
          <w:szCs w:val="24"/>
        </w:rPr>
        <w:t xml:space="preserve">вынуждены </w:t>
      </w:r>
      <w:r w:rsidR="003A7D88" w:rsidRPr="00D662FB">
        <w:rPr>
          <w:rFonts w:ascii="Times New Roman" w:hAnsi="Times New Roman" w:cs="Times New Roman"/>
          <w:sz w:val="24"/>
          <w:szCs w:val="24"/>
        </w:rPr>
        <w:t>занима</w:t>
      </w:r>
      <w:r w:rsidR="001F1F73">
        <w:rPr>
          <w:rFonts w:ascii="Times New Roman" w:hAnsi="Times New Roman" w:cs="Times New Roman"/>
          <w:sz w:val="24"/>
          <w:szCs w:val="24"/>
        </w:rPr>
        <w:t>тьс</w:t>
      </w:r>
      <w:r w:rsidR="003A7D88" w:rsidRPr="00D662FB">
        <w:rPr>
          <w:rFonts w:ascii="Times New Roman" w:hAnsi="Times New Roman" w:cs="Times New Roman"/>
          <w:sz w:val="24"/>
          <w:szCs w:val="24"/>
        </w:rPr>
        <w:t xml:space="preserve">я на дому и занятия проходят в дистанционном формате. </w:t>
      </w:r>
      <w:r w:rsidR="0046461A" w:rsidRPr="00D662F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6461A">
        <w:rPr>
          <w:rFonts w:ascii="Times New Roman" w:hAnsi="Times New Roman" w:cs="Times New Roman"/>
          <w:sz w:val="24"/>
          <w:szCs w:val="24"/>
        </w:rPr>
        <w:t xml:space="preserve">учащихся с </w:t>
      </w:r>
      <w:r w:rsidR="0046461A" w:rsidRPr="00D662FB">
        <w:rPr>
          <w:rFonts w:ascii="Times New Roman" w:hAnsi="Times New Roman" w:cs="Times New Roman"/>
          <w:sz w:val="24"/>
          <w:szCs w:val="24"/>
        </w:rPr>
        <w:t>ограниченными возможностями здоровья отнимает много сил и эмоционально изматывает</w:t>
      </w:r>
      <w:r w:rsidR="001F1F73">
        <w:rPr>
          <w:rFonts w:ascii="Times New Roman" w:hAnsi="Times New Roman" w:cs="Times New Roman"/>
          <w:sz w:val="24"/>
          <w:szCs w:val="24"/>
        </w:rPr>
        <w:t>. Из-за к</w:t>
      </w:r>
      <w:r w:rsidR="00767419">
        <w:rPr>
          <w:rFonts w:ascii="Times New Roman" w:hAnsi="Times New Roman" w:cs="Times New Roman"/>
          <w:sz w:val="24"/>
          <w:szCs w:val="24"/>
        </w:rPr>
        <w:t xml:space="preserve">омпьютеризация учебного процесса, </w:t>
      </w:r>
      <w:r w:rsidR="001F1F73">
        <w:rPr>
          <w:rFonts w:ascii="Times New Roman" w:hAnsi="Times New Roman" w:cs="Times New Roman"/>
          <w:sz w:val="24"/>
          <w:szCs w:val="24"/>
        </w:rPr>
        <w:t>сложилась ситуация, что за компьютером приходится работать фактически весь день и даже в выходные.</w:t>
      </w:r>
    </w:p>
    <w:p w14:paraId="251B081C" w14:textId="19846C54" w:rsidR="00767419" w:rsidRDefault="00CC65FF" w:rsidP="00D66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461A" w:rsidRPr="00D662FB">
        <w:rPr>
          <w:rFonts w:ascii="Times New Roman" w:hAnsi="Times New Roman" w:cs="Times New Roman"/>
          <w:sz w:val="24"/>
          <w:szCs w:val="24"/>
        </w:rPr>
        <w:t>Первые признаки эмоционального выгорания, я заметила на третий год работы. Появилось ощущение безразличия и апатии.</w:t>
      </w:r>
      <w:r w:rsidR="00D662FB" w:rsidRPr="00D662FB">
        <w:rPr>
          <w:rFonts w:ascii="Times New Roman" w:hAnsi="Times New Roman" w:cs="Times New Roman"/>
          <w:sz w:val="24"/>
          <w:szCs w:val="24"/>
        </w:rPr>
        <w:t xml:space="preserve"> Я изучила различную литературу </w:t>
      </w:r>
      <w:r w:rsidR="00D662FB">
        <w:rPr>
          <w:rFonts w:ascii="Times New Roman" w:hAnsi="Times New Roman" w:cs="Times New Roman"/>
          <w:sz w:val="24"/>
          <w:szCs w:val="24"/>
        </w:rPr>
        <w:t>про эмоциональное выгорании,</w:t>
      </w:r>
      <w:r w:rsidR="0018559A">
        <w:rPr>
          <w:rFonts w:ascii="Times New Roman" w:hAnsi="Times New Roman" w:cs="Times New Roman"/>
          <w:sz w:val="24"/>
          <w:szCs w:val="24"/>
        </w:rPr>
        <w:t xml:space="preserve"> оказалось, что это массовая проблема. Существуем множество способов профилактики </w:t>
      </w:r>
      <w:r w:rsidR="001F1F73">
        <w:rPr>
          <w:rFonts w:ascii="Times New Roman" w:hAnsi="Times New Roman" w:cs="Times New Roman"/>
          <w:sz w:val="24"/>
          <w:szCs w:val="24"/>
        </w:rPr>
        <w:t>эмоционального</w:t>
      </w:r>
      <w:r w:rsidR="0018559A">
        <w:rPr>
          <w:rFonts w:ascii="Times New Roman" w:hAnsi="Times New Roman" w:cs="Times New Roman"/>
          <w:sz w:val="24"/>
          <w:szCs w:val="24"/>
        </w:rPr>
        <w:t xml:space="preserve"> выгорания, мне понравилась</w:t>
      </w:r>
      <w:r w:rsidR="001F1F73">
        <w:rPr>
          <w:rFonts w:ascii="Times New Roman" w:hAnsi="Times New Roman" w:cs="Times New Roman"/>
          <w:sz w:val="24"/>
          <w:szCs w:val="24"/>
        </w:rPr>
        <w:t xml:space="preserve"> и подошла</w:t>
      </w:r>
      <w:r w:rsidR="0018559A">
        <w:rPr>
          <w:rFonts w:ascii="Times New Roman" w:hAnsi="Times New Roman" w:cs="Times New Roman"/>
          <w:sz w:val="24"/>
          <w:szCs w:val="24"/>
        </w:rPr>
        <w:t xml:space="preserve"> идея занятия творчеством. </w:t>
      </w:r>
      <w:r>
        <w:rPr>
          <w:rFonts w:ascii="Times New Roman" w:hAnsi="Times New Roman" w:cs="Times New Roman"/>
          <w:sz w:val="24"/>
          <w:szCs w:val="24"/>
        </w:rPr>
        <w:t xml:space="preserve">Хочу поделиться своим способом профилактики эмоционального выгорания. Это - </w:t>
      </w:r>
      <w:r w:rsidR="0018559A">
        <w:rPr>
          <w:rFonts w:ascii="Times New Roman" w:hAnsi="Times New Roman" w:cs="Times New Roman"/>
          <w:sz w:val="24"/>
          <w:szCs w:val="24"/>
        </w:rPr>
        <w:t>рисование</w:t>
      </w:r>
      <w:r w:rsidR="001F1F73">
        <w:rPr>
          <w:rFonts w:ascii="Times New Roman" w:hAnsi="Times New Roman" w:cs="Times New Roman"/>
          <w:sz w:val="24"/>
          <w:szCs w:val="24"/>
        </w:rPr>
        <w:t>,</w:t>
      </w:r>
      <w:r w:rsidR="0018559A">
        <w:rPr>
          <w:rFonts w:ascii="Times New Roman" w:hAnsi="Times New Roman" w:cs="Times New Roman"/>
          <w:sz w:val="24"/>
          <w:szCs w:val="24"/>
        </w:rPr>
        <w:t xml:space="preserve"> создание картин в технике алмазная</w:t>
      </w:r>
      <w:r w:rsidR="006218B6">
        <w:rPr>
          <w:rFonts w:ascii="Times New Roman" w:hAnsi="Times New Roman" w:cs="Times New Roman"/>
          <w:sz w:val="24"/>
          <w:szCs w:val="24"/>
        </w:rPr>
        <w:t xml:space="preserve"> </w:t>
      </w:r>
      <w:r w:rsidR="0018559A">
        <w:rPr>
          <w:rFonts w:ascii="Times New Roman" w:hAnsi="Times New Roman" w:cs="Times New Roman"/>
          <w:sz w:val="24"/>
          <w:szCs w:val="24"/>
        </w:rPr>
        <w:t>живопись</w:t>
      </w:r>
      <w:r w:rsidR="0053135B">
        <w:rPr>
          <w:rFonts w:ascii="Times New Roman" w:hAnsi="Times New Roman" w:cs="Times New Roman"/>
          <w:sz w:val="24"/>
          <w:szCs w:val="24"/>
        </w:rPr>
        <w:t xml:space="preserve">, </w:t>
      </w:r>
      <w:r w:rsidR="001F1F73">
        <w:rPr>
          <w:rFonts w:ascii="Times New Roman" w:hAnsi="Times New Roman" w:cs="Times New Roman"/>
          <w:sz w:val="24"/>
          <w:szCs w:val="24"/>
        </w:rPr>
        <w:t>рисование</w:t>
      </w:r>
      <w:r w:rsidR="00767419">
        <w:rPr>
          <w:rFonts w:ascii="Times New Roman" w:hAnsi="Times New Roman" w:cs="Times New Roman"/>
          <w:sz w:val="24"/>
          <w:szCs w:val="24"/>
        </w:rPr>
        <w:t xml:space="preserve"> картин по номерам</w:t>
      </w:r>
      <w:r w:rsidR="0053135B">
        <w:rPr>
          <w:rFonts w:ascii="Times New Roman" w:hAnsi="Times New Roman" w:cs="Times New Roman"/>
          <w:sz w:val="24"/>
          <w:szCs w:val="24"/>
        </w:rPr>
        <w:t xml:space="preserve"> и создание картин из эпоксидной смолы.</w:t>
      </w:r>
      <w:r w:rsidR="0018559A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="0053135B">
        <w:rPr>
          <w:rFonts w:ascii="Times New Roman" w:hAnsi="Times New Roman" w:cs="Times New Roman"/>
          <w:sz w:val="24"/>
          <w:szCs w:val="24"/>
        </w:rPr>
        <w:t xml:space="preserve"> и творчество</w:t>
      </w:r>
      <w:r w:rsidR="00D662FB" w:rsidRPr="001F1F73">
        <w:rPr>
          <w:rFonts w:ascii="Times New Roman" w:hAnsi="Times New Roman" w:cs="Times New Roman"/>
          <w:sz w:val="24"/>
          <w:szCs w:val="24"/>
        </w:rPr>
        <w:t xml:space="preserve"> само по себе очень хорошо влияет не только на моральное состояние человека, но и способствует развитию его фантазии и кругозора видения.</w:t>
      </w:r>
      <w:r w:rsidR="0018559A" w:rsidRPr="001F1F73">
        <w:rPr>
          <w:rFonts w:ascii="Times New Roman" w:hAnsi="Times New Roman" w:cs="Times New Roman"/>
          <w:sz w:val="24"/>
          <w:szCs w:val="24"/>
        </w:rPr>
        <w:t xml:space="preserve"> Я стараюсь каждый день, хотя бы пол часа потратить на свое увлечение</w:t>
      </w:r>
      <w:r w:rsidR="00767419" w:rsidRPr="001F1F73">
        <w:rPr>
          <w:rFonts w:ascii="Times New Roman" w:hAnsi="Times New Roman" w:cs="Times New Roman"/>
          <w:sz w:val="24"/>
          <w:szCs w:val="24"/>
        </w:rPr>
        <w:t>. Рисование помогае</w:t>
      </w:r>
      <w:r w:rsidR="006F1653">
        <w:rPr>
          <w:rFonts w:ascii="Times New Roman" w:hAnsi="Times New Roman" w:cs="Times New Roman"/>
          <w:sz w:val="24"/>
          <w:szCs w:val="24"/>
        </w:rPr>
        <w:t>т</w:t>
      </w:r>
      <w:r w:rsidR="00767419" w:rsidRPr="001F1F73">
        <w:rPr>
          <w:rFonts w:ascii="Times New Roman" w:hAnsi="Times New Roman" w:cs="Times New Roman"/>
          <w:sz w:val="24"/>
          <w:szCs w:val="24"/>
        </w:rPr>
        <w:t xml:space="preserve"> мне расслабиться, справиться со стрессом, я стала более спокойной и уравновешенной. Стресс от работы постепенно исчез, я почувствовала себя счастливей. </w:t>
      </w:r>
      <w:r w:rsidR="001F1F73" w:rsidRPr="001F1F73">
        <w:rPr>
          <w:rFonts w:ascii="Times New Roman" w:hAnsi="Times New Roman" w:cs="Times New Roman"/>
          <w:sz w:val="24"/>
          <w:szCs w:val="24"/>
        </w:rPr>
        <w:t xml:space="preserve">Хочу поделится некоторыми </w:t>
      </w:r>
      <w:r>
        <w:rPr>
          <w:rFonts w:ascii="Times New Roman" w:hAnsi="Times New Roman" w:cs="Times New Roman"/>
          <w:sz w:val="24"/>
          <w:szCs w:val="24"/>
        </w:rPr>
        <w:t>своими</w:t>
      </w:r>
      <w:r w:rsidR="001F1F73" w:rsidRPr="001F1F73">
        <w:rPr>
          <w:rFonts w:ascii="Times New Roman" w:hAnsi="Times New Roman" w:cs="Times New Roman"/>
          <w:sz w:val="24"/>
          <w:szCs w:val="24"/>
        </w:rPr>
        <w:t xml:space="preserve"> работами.</w:t>
      </w:r>
    </w:p>
    <w:p w14:paraId="36C3F7D0" w14:textId="0430B0F2" w:rsidR="001D7B94" w:rsidRDefault="001D7B94" w:rsidP="00D66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0DC99" wp14:editId="4BF6849E">
            <wp:extent cx="3970865" cy="29781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6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DADA" w14:textId="2CE38278" w:rsidR="004953D1" w:rsidRPr="001F1F73" w:rsidRDefault="001D7B94" w:rsidP="00D66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3C609F" wp14:editId="019D9966">
            <wp:extent cx="3663503" cy="4629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03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BEF8" w14:textId="20D51129" w:rsidR="0061774A" w:rsidRPr="0061774A" w:rsidRDefault="00CC65FF" w:rsidP="00D66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774A">
        <w:rPr>
          <w:rFonts w:ascii="Times New Roman" w:hAnsi="Times New Roman" w:cs="Times New Roman"/>
          <w:sz w:val="24"/>
          <w:szCs w:val="24"/>
        </w:rPr>
        <w:t xml:space="preserve">   </w:t>
      </w:r>
      <w:r w:rsidR="00D662FB" w:rsidRPr="001F1F73">
        <w:rPr>
          <w:rFonts w:ascii="Times New Roman" w:hAnsi="Times New Roman" w:cs="Times New Roman"/>
          <w:sz w:val="24"/>
          <w:szCs w:val="24"/>
        </w:rPr>
        <w:t> </w:t>
      </w:r>
      <w:r w:rsidR="001B3253">
        <w:rPr>
          <w:rFonts w:ascii="Times New Roman" w:hAnsi="Times New Roman" w:cs="Times New Roman"/>
          <w:sz w:val="24"/>
          <w:szCs w:val="24"/>
        </w:rPr>
        <w:t>Хобби</w:t>
      </w:r>
      <w:r w:rsidR="00D662FB" w:rsidRPr="001F1F73">
        <w:rPr>
          <w:rFonts w:ascii="Times New Roman" w:hAnsi="Times New Roman" w:cs="Times New Roman"/>
          <w:sz w:val="24"/>
          <w:szCs w:val="24"/>
        </w:rPr>
        <w:t xml:space="preserve"> просто необходимо современному человеку, который постоянно занят рутинными делами на учебе, работе и в быту. Только увлечение, помогает человеку узнать что-то новое, расслабиться, выпустить свои эмоции наружу и по</w:t>
      </w:r>
      <w:r w:rsidR="001F1F73" w:rsidRPr="001F1F73">
        <w:rPr>
          <w:rFonts w:ascii="Times New Roman" w:hAnsi="Times New Roman" w:cs="Times New Roman"/>
          <w:sz w:val="24"/>
          <w:szCs w:val="24"/>
        </w:rPr>
        <w:t>-</w:t>
      </w:r>
      <w:r w:rsidR="00D662FB" w:rsidRPr="001F1F73">
        <w:rPr>
          <w:rFonts w:ascii="Times New Roman" w:hAnsi="Times New Roman" w:cs="Times New Roman"/>
          <w:sz w:val="24"/>
          <w:szCs w:val="24"/>
        </w:rPr>
        <w:t>другому смотреть на мир в целом.</w:t>
      </w:r>
    </w:p>
    <w:p w14:paraId="0F751AA6" w14:textId="373714FC" w:rsidR="000D25EA" w:rsidRDefault="00F2795C" w:rsidP="00E86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EA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14:paraId="38BF92F0" w14:textId="65FA4334" w:rsidR="009840CB" w:rsidRPr="00A53DF2" w:rsidRDefault="009840CB" w:rsidP="00984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3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F8" w:rsidRPr="00220BF8">
        <w:rPr>
          <w:rFonts w:ascii="Times New Roman" w:hAnsi="Times New Roman" w:cs="Times New Roman"/>
          <w:sz w:val="24"/>
          <w:szCs w:val="24"/>
        </w:rPr>
        <w:t>Митина Л.М. Учитель на рубеже веков: психологические проблемы //Психологическая наука и образование. – 1999, № 3-4. С. 5-19.</w:t>
      </w:r>
    </w:p>
    <w:p w14:paraId="62E300A4" w14:textId="77777777" w:rsidR="00220BF8" w:rsidRPr="00220BF8" w:rsidRDefault="009840CB" w:rsidP="00220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3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0BF8" w:rsidRPr="00220BF8">
        <w:rPr>
          <w:rFonts w:ascii="Times New Roman" w:hAnsi="Times New Roman" w:cs="Times New Roman"/>
          <w:sz w:val="24"/>
          <w:szCs w:val="24"/>
        </w:rPr>
        <w:t>Нуритдинова</w:t>
      </w:r>
      <w:proofErr w:type="spellEnd"/>
      <w:r w:rsidR="00220BF8" w:rsidRPr="00220BF8">
        <w:rPr>
          <w:rFonts w:ascii="Times New Roman" w:hAnsi="Times New Roman" w:cs="Times New Roman"/>
          <w:sz w:val="24"/>
          <w:szCs w:val="24"/>
        </w:rPr>
        <w:t xml:space="preserve"> Н.А. Педагогические условия экономического воспитания подростков сельских школ во внеурочной деятельности: </w:t>
      </w:r>
      <w:proofErr w:type="spellStart"/>
      <w:r w:rsidR="00220BF8" w:rsidRPr="00220BF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220BF8" w:rsidRPr="00220BF8">
        <w:rPr>
          <w:rFonts w:ascii="Times New Roman" w:hAnsi="Times New Roman" w:cs="Times New Roman"/>
          <w:sz w:val="24"/>
          <w:szCs w:val="24"/>
        </w:rPr>
        <w:t xml:space="preserve">. канд. пед. наук – Челябинск, 2012. – 229 с. </w:t>
      </w:r>
    </w:p>
    <w:p w14:paraId="04E4D7FC" w14:textId="77777777" w:rsidR="00220BF8" w:rsidRDefault="009840CB" w:rsidP="00220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3DF2">
        <w:rPr>
          <w:rFonts w:ascii="Times New Roman" w:hAnsi="Times New Roman" w:cs="Times New Roman"/>
          <w:sz w:val="24"/>
          <w:szCs w:val="24"/>
        </w:rPr>
        <w:t xml:space="preserve">. </w:t>
      </w:r>
      <w:r w:rsidR="00220BF8" w:rsidRPr="00220BF8">
        <w:rPr>
          <w:rFonts w:ascii="Times New Roman" w:hAnsi="Times New Roman" w:cs="Times New Roman"/>
          <w:sz w:val="24"/>
          <w:szCs w:val="24"/>
        </w:rPr>
        <w:t>Орел В.Е. Феномен "выгорания" в зарубежной психологии: Эмпирические исследования //Психологический журнал. – 2015, №1, С. 90-101.</w:t>
      </w:r>
    </w:p>
    <w:sectPr w:rsidR="00220BF8" w:rsidSect="00485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08"/>
    <w:multiLevelType w:val="hybridMultilevel"/>
    <w:tmpl w:val="A822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250A"/>
    <w:multiLevelType w:val="hybridMultilevel"/>
    <w:tmpl w:val="864E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03A6"/>
    <w:multiLevelType w:val="multilevel"/>
    <w:tmpl w:val="385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96DDF"/>
    <w:multiLevelType w:val="hybridMultilevel"/>
    <w:tmpl w:val="BBD8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3775"/>
    <w:multiLevelType w:val="multilevel"/>
    <w:tmpl w:val="8B24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A0A84"/>
    <w:multiLevelType w:val="multilevel"/>
    <w:tmpl w:val="42F0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86F67"/>
    <w:multiLevelType w:val="hybridMultilevel"/>
    <w:tmpl w:val="40D0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0E37"/>
    <w:multiLevelType w:val="multilevel"/>
    <w:tmpl w:val="495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52352"/>
    <w:multiLevelType w:val="hybridMultilevel"/>
    <w:tmpl w:val="92F0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35AC"/>
    <w:multiLevelType w:val="multilevel"/>
    <w:tmpl w:val="9088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E1FB3"/>
    <w:multiLevelType w:val="hybridMultilevel"/>
    <w:tmpl w:val="DC12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2A10"/>
    <w:multiLevelType w:val="multilevel"/>
    <w:tmpl w:val="9FE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60A05"/>
    <w:multiLevelType w:val="multilevel"/>
    <w:tmpl w:val="3F7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0AC3"/>
    <w:multiLevelType w:val="hybridMultilevel"/>
    <w:tmpl w:val="3892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D31ED"/>
    <w:multiLevelType w:val="hybridMultilevel"/>
    <w:tmpl w:val="17BE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34E3"/>
    <w:multiLevelType w:val="multilevel"/>
    <w:tmpl w:val="580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529B0"/>
    <w:multiLevelType w:val="multilevel"/>
    <w:tmpl w:val="E9C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F791D"/>
    <w:multiLevelType w:val="hybridMultilevel"/>
    <w:tmpl w:val="5E1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451F"/>
    <w:multiLevelType w:val="hybridMultilevel"/>
    <w:tmpl w:val="D55E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857A4"/>
    <w:multiLevelType w:val="multilevel"/>
    <w:tmpl w:val="DDA0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13F83"/>
    <w:multiLevelType w:val="multilevel"/>
    <w:tmpl w:val="861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14886"/>
    <w:multiLevelType w:val="hybridMultilevel"/>
    <w:tmpl w:val="17F8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12EAD"/>
    <w:multiLevelType w:val="hybridMultilevel"/>
    <w:tmpl w:val="A48C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7A02"/>
    <w:multiLevelType w:val="multilevel"/>
    <w:tmpl w:val="BD4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1474E"/>
    <w:multiLevelType w:val="hybridMultilevel"/>
    <w:tmpl w:val="9148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B5081"/>
    <w:multiLevelType w:val="hybridMultilevel"/>
    <w:tmpl w:val="507E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37DE6"/>
    <w:multiLevelType w:val="hybridMultilevel"/>
    <w:tmpl w:val="7A08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02822"/>
    <w:multiLevelType w:val="hybridMultilevel"/>
    <w:tmpl w:val="B68E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99266">
    <w:abstractNumId w:val="13"/>
  </w:num>
  <w:num w:numId="2" w16cid:durableId="1567565836">
    <w:abstractNumId w:val="1"/>
  </w:num>
  <w:num w:numId="3" w16cid:durableId="521436165">
    <w:abstractNumId w:val="16"/>
  </w:num>
  <w:num w:numId="4" w16cid:durableId="2130465626">
    <w:abstractNumId w:val="19"/>
  </w:num>
  <w:num w:numId="5" w16cid:durableId="666716439">
    <w:abstractNumId w:val="23"/>
  </w:num>
  <w:num w:numId="6" w16cid:durableId="1967392604">
    <w:abstractNumId w:val="20"/>
  </w:num>
  <w:num w:numId="7" w16cid:durableId="356154370">
    <w:abstractNumId w:val="15"/>
  </w:num>
  <w:num w:numId="8" w16cid:durableId="211816791">
    <w:abstractNumId w:val="12"/>
  </w:num>
  <w:num w:numId="9" w16cid:durableId="1521506414">
    <w:abstractNumId w:val="11"/>
  </w:num>
  <w:num w:numId="10" w16cid:durableId="1913805563">
    <w:abstractNumId w:val="2"/>
  </w:num>
  <w:num w:numId="11" w16cid:durableId="327488671">
    <w:abstractNumId w:val="7"/>
  </w:num>
  <w:num w:numId="12" w16cid:durableId="690647019">
    <w:abstractNumId w:val="24"/>
  </w:num>
  <w:num w:numId="13" w16cid:durableId="445123621">
    <w:abstractNumId w:val="6"/>
  </w:num>
  <w:num w:numId="14" w16cid:durableId="1619217472">
    <w:abstractNumId w:val="0"/>
  </w:num>
  <w:num w:numId="15" w16cid:durableId="704527715">
    <w:abstractNumId w:val="22"/>
  </w:num>
  <w:num w:numId="16" w16cid:durableId="1222518740">
    <w:abstractNumId w:val="26"/>
  </w:num>
  <w:num w:numId="17" w16cid:durableId="1371297041">
    <w:abstractNumId w:val="18"/>
  </w:num>
  <w:num w:numId="18" w16cid:durableId="114755050">
    <w:abstractNumId w:val="27"/>
  </w:num>
  <w:num w:numId="19" w16cid:durableId="42757213">
    <w:abstractNumId w:val="3"/>
  </w:num>
  <w:num w:numId="20" w16cid:durableId="74321890">
    <w:abstractNumId w:val="25"/>
  </w:num>
  <w:num w:numId="21" w16cid:durableId="285545887">
    <w:abstractNumId w:val="14"/>
  </w:num>
  <w:num w:numId="22" w16cid:durableId="1761682696">
    <w:abstractNumId w:val="10"/>
  </w:num>
  <w:num w:numId="23" w16cid:durableId="1732195926">
    <w:abstractNumId w:val="8"/>
  </w:num>
  <w:num w:numId="24" w16cid:durableId="712190170">
    <w:abstractNumId w:val="9"/>
  </w:num>
  <w:num w:numId="25" w16cid:durableId="1436439212">
    <w:abstractNumId w:val="4"/>
  </w:num>
  <w:num w:numId="26" w16cid:durableId="613248474">
    <w:abstractNumId w:val="5"/>
  </w:num>
  <w:num w:numId="27" w16cid:durableId="1253978074">
    <w:abstractNumId w:val="21"/>
  </w:num>
  <w:num w:numId="28" w16cid:durableId="14061041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E6"/>
    <w:rsid w:val="00010AF7"/>
    <w:rsid w:val="00013AA1"/>
    <w:rsid w:val="00022111"/>
    <w:rsid w:val="000469FF"/>
    <w:rsid w:val="000B4F56"/>
    <w:rsid w:val="000C298C"/>
    <w:rsid w:val="000D25EA"/>
    <w:rsid w:val="000E6B48"/>
    <w:rsid w:val="00104C08"/>
    <w:rsid w:val="0012506B"/>
    <w:rsid w:val="00146F99"/>
    <w:rsid w:val="001551BA"/>
    <w:rsid w:val="001779FC"/>
    <w:rsid w:val="0018559A"/>
    <w:rsid w:val="001B3253"/>
    <w:rsid w:val="001D7B94"/>
    <w:rsid w:val="001F1F73"/>
    <w:rsid w:val="002026DA"/>
    <w:rsid w:val="00220BF8"/>
    <w:rsid w:val="00263A8F"/>
    <w:rsid w:val="00271CE4"/>
    <w:rsid w:val="002816C8"/>
    <w:rsid w:val="003055E3"/>
    <w:rsid w:val="00381F60"/>
    <w:rsid w:val="00390F80"/>
    <w:rsid w:val="00393E57"/>
    <w:rsid w:val="003A3D54"/>
    <w:rsid w:val="003A7D88"/>
    <w:rsid w:val="00423583"/>
    <w:rsid w:val="00437BE6"/>
    <w:rsid w:val="0046461A"/>
    <w:rsid w:val="004664F2"/>
    <w:rsid w:val="00485A9E"/>
    <w:rsid w:val="0049256B"/>
    <w:rsid w:val="004953D1"/>
    <w:rsid w:val="004B462A"/>
    <w:rsid w:val="004C07F7"/>
    <w:rsid w:val="004C6FCE"/>
    <w:rsid w:val="004E7A27"/>
    <w:rsid w:val="00512B47"/>
    <w:rsid w:val="00522373"/>
    <w:rsid w:val="0053135B"/>
    <w:rsid w:val="005330B9"/>
    <w:rsid w:val="005B6A66"/>
    <w:rsid w:val="0061774A"/>
    <w:rsid w:val="006218B6"/>
    <w:rsid w:val="00692080"/>
    <w:rsid w:val="006C47E6"/>
    <w:rsid w:val="006F0C19"/>
    <w:rsid w:val="006F1653"/>
    <w:rsid w:val="006F48CA"/>
    <w:rsid w:val="007154E9"/>
    <w:rsid w:val="007544E9"/>
    <w:rsid w:val="00767419"/>
    <w:rsid w:val="00790958"/>
    <w:rsid w:val="00882340"/>
    <w:rsid w:val="008C6761"/>
    <w:rsid w:val="008E073A"/>
    <w:rsid w:val="008F7959"/>
    <w:rsid w:val="00952B2A"/>
    <w:rsid w:val="009840CB"/>
    <w:rsid w:val="009A2206"/>
    <w:rsid w:val="009C7A13"/>
    <w:rsid w:val="00A53DF2"/>
    <w:rsid w:val="00A562EB"/>
    <w:rsid w:val="00AD7CC2"/>
    <w:rsid w:val="00AF0671"/>
    <w:rsid w:val="00AF0D94"/>
    <w:rsid w:val="00B244B5"/>
    <w:rsid w:val="00B33856"/>
    <w:rsid w:val="00B55890"/>
    <w:rsid w:val="00BE4D97"/>
    <w:rsid w:val="00C022F1"/>
    <w:rsid w:val="00C12AE7"/>
    <w:rsid w:val="00C4516B"/>
    <w:rsid w:val="00C50AA4"/>
    <w:rsid w:val="00C64FB0"/>
    <w:rsid w:val="00C67613"/>
    <w:rsid w:val="00CC165A"/>
    <w:rsid w:val="00CC65FF"/>
    <w:rsid w:val="00D1640B"/>
    <w:rsid w:val="00D525D2"/>
    <w:rsid w:val="00D662FB"/>
    <w:rsid w:val="00D6674C"/>
    <w:rsid w:val="00DB130E"/>
    <w:rsid w:val="00DD60FA"/>
    <w:rsid w:val="00DE42B0"/>
    <w:rsid w:val="00DE4B88"/>
    <w:rsid w:val="00DE7E5F"/>
    <w:rsid w:val="00DF7897"/>
    <w:rsid w:val="00E066B7"/>
    <w:rsid w:val="00E1476C"/>
    <w:rsid w:val="00E35061"/>
    <w:rsid w:val="00E55D58"/>
    <w:rsid w:val="00E8692A"/>
    <w:rsid w:val="00EB67D7"/>
    <w:rsid w:val="00EC212D"/>
    <w:rsid w:val="00ED12FF"/>
    <w:rsid w:val="00ED5E8E"/>
    <w:rsid w:val="00EE5C46"/>
    <w:rsid w:val="00EF2F58"/>
    <w:rsid w:val="00F2795C"/>
    <w:rsid w:val="00F50BAB"/>
    <w:rsid w:val="00F61C96"/>
    <w:rsid w:val="00F66E83"/>
    <w:rsid w:val="00F94E1E"/>
    <w:rsid w:val="00F9502A"/>
    <w:rsid w:val="00FA2BD4"/>
    <w:rsid w:val="00FB578A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48C8"/>
  <w15:docId w15:val="{9CF56DC4-E8F7-4853-9E48-EAFEF45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0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E6B4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12A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7">
    <w:name w:val="Hyperlink"/>
    <w:basedOn w:val="a0"/>
    <w:uiPriority w:val="99"/>
    <w:unhideWhenUsed/>
    <w:rsid w:val="00C12AE7"/>
    <w:rPr>
      <w:color w:val="0000FF"/>
      <w:u w:val="single"/>
    </w:rPr>
  </w:style>
  <w:style w:type="table" w:styleId="a8">
    <w:name w:val="Table Grid"/>
    <w:basedOn w:val="a1"/>
    <w:uiPriority w:val="39"/>
    <w:rsid w:val="00DE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5E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D25EA"/>
    <w:pPr>
      <w:ind w:left="720"/>
      <w:contextualSpacing/>
    </w:pPr>
  </w:style>
  <w:style w:type="paragraph" w:customStyle="1" w:styleId="c2">
    <w:name w:val="c2"/>
    <w:basedOn w:val="a"/>
    <w:rsid w:val="002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CE4"/>
  </w:style>
  <w:style w:type="character" w:customStyle="1" w:styleId="c7">
    <w:name w:val="c7"/>
    <w:basedOn w:val="a0"/>
    <w:rsid w:val="00271CE4"/>
  </w:style>
  <w:style w:type="character" w:styleId="aa">
    <w:name w:val="Unresolved Mention"/>
    <w:basedOn w:val="a0"/>
    <w:uiPriority w:val="99"/>
    <w:semiHidden/>
    <w:unhideWhenUsed/>
    <w:rsid w:val="0027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486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single" w:sz="12" w:space="12" w:color="999999"/>
            <w:bottom w:val="none" w:sz="0" w:space="0" w:color="auto"/>
            <w:right w:val="none" w:sz="0" w:space="0" w:color="auto"/>
          </w:divBdr>
        </w:div>
      </w:divsChild>
    </w:div>
    <w:div w:id="1756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Волков</dc:creator>
  <cp:lastModifiedBy>Людмила Викторовна Волкова</cp:lastModifiedBy>
  <cp:revision>3</cp:revision>
  <dcterms:created xsi:type="dcterms:W3CDTF">2023-02-15T10:23:00Z</dcterms:created>
  <dcterms:modified xsi:type="dcterms:W3CDTF">2023-02-15T10:25:00Z</dcterms:modified>
</cp:coreProperties>
</file>