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4B" w:rsidRPr="004E5B67" w:rsidRDefault="005B2E4B" w:rsidP="00E459C1">
      <w:pPr>
        <w:jc w:val="center"/>
        <w:rPr>
          <w:rFonts w:ascii="Times New Roman" w:hAnsi="Times New Roman" w:cs="Times New Roman"/>
          <w:sz w:val="24"/>
          <w:szCs w:val="24"/>
        </w:rPr>
      </w:pPr>
    </w:p>
    <w:p w:rsidR="00E459C1" w:rsidRPr="004E5B67" w:rsidRDefault="00E459C1" w:rsidP="00E459C1">
      <w:pPr>
        <w:jc w:val="center"/>
        <w:rPr>
          <w:rFonts w:ascii="Times New Roman" w:hAnsi="Times New Roman" w:cs="Times New Roman"/>
          <w:sz w:val="24"/>
          <w:szCs w:val="24"/>
        </w:rPr>
      </w:pPr>
    </w:p>
    <w:p w:rsidR="00E459C1" w:rsidRPr="004E5B67" w:rsidRDefault="00E459C1" w:rsidP="00E459C1">
      <w:pPr>
        <w:jc w:val="center"/>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976F49" w:rsidRPr="00BB5A30" w:rsidRDefault="00E56DDE" w:rsidP="00976F49">
      <w:pPr>
        <w:shd w:val="clear" w:color="auto" w:fill="FFFFFF" w:themeFill="background1"/>
        <w:jc w:val="center"/>
        <w:rPr>
          <w:rFonts w:ascii="Times New Roman" w:hAnsi="Times New Roman" w:cs="Times New Roman"/>
          <w:sz w:val="28"/>
          <w:szCs w:val="28"/>
        </w:rPr>
      </w:pPr>
      <w:r w:rsidRPr="00BB5A30">
        <w:rPr>
          <w:rFonts w:ascii="Times New Roman" w:hAnsi="Times New Roman" w:cs="Times New Roman"/>
          <w:sz w:val="28"/>
          <w:szCs w:val="28"/>
        </w:rPr>
        <w:t>Мастер-класс:</w:t>
      </w:r>
    </w:p>
    <w:p w:rsidR="00283FC4" w:rsidRPr="00BB5A30" w:rsidRDefault="002C5A41" w:rsidP="00E459C1">
      <w:pPr>
        <w:shd w:val="clear" w:color="auto" w:fill="FFFFFF" w:themeFill="background1"/>
        <w:rPr>
          <w:rFonts w:ascii="Times New Roman" w:hAnsi="Times New Roman" w:cs="Times New Roman"/>
          <w:b/>
          <w:sz w:val="28"/>
          <w:szCs w:val="28"/>
        </w:rPr>
      </w:pPr>
      <w:r w:rsidRPr="00BB5A30">
        <w:rPr>
          <w:rFonts w:ascii="Times New Roman" w:hAnsi="Times New Roman" w:cs="Times New Roman"/>
          <w:b/>
          <w:sz w:val="28"/>
          <w:szCs w:val="28"/>
        </w:rPr>
        <w:t xml:space="preserve">                             </w:t>
      </w:r>
      <w:r w:rsidR="00E459C1" w:rsidRPr="00BB5A30">
        <w:rPr>
          <w:rFonts w:ascii="Times New Roman" w:hAnsi="Times New Roman" w:cs="Times New Roman"/>
          <w:b/>
          <w:sz w:val="28"/>
          <w:szCs w:val="28"/>
        </w:rPr>
        <w:t>«Развитие функциональной  грамотности</w:t>
      </w:r>
    </w:p>
    <w:p w:rsidR="00E459C1" w:rsidRPr="00BB5A30" w:rsidRDefault="002C5A41" w:rsidP="00E459C1">
      <w:pPr>
        <w:shd w:val="clear" w:color="auto" w:fill="FFFFFF" w:themeFill="background1"/>
        <w:rPr>
          <w:rFonts w:ascii="Times New Roman" w:hAnsi="Times New Roman" w:cs="Times New Roman"/>
          <w:b/>
          <w:sz w:val="28"/>
          <w:szCs w:val="28"/>
        </w:rPr>
      </w:pPr>
      <w:r w:rsidRPr="00BB5A30">
        <w:rPr>
          <w:rFonts w:ascii="Times New Roman" w:hAnsi="Times New Roman" w:cs="Times New Roman"/>
          <w:b/>
          <w:sz w:val="28"/>
          <w:szCs w:val="28"/>
        </w:rPr>
        <w:t xml:space="preserve">                            </w:t>
      </w:r>
      <w:r w:rsidR="00E459C1" w:rsidRPr="00BB5A30">
        <w:rPr>
          <w:rFonts w:ascii="Times New Roman" w:hAnsi="Times New Roman" w:cs="Times New Roman"/>
          <w:b/>
          <w:sz w:val="28"/>
          <w:szCs w:val="28"/>
        </w:rPr>
        <w:t xml:space="preserve"> в начальной школе при работе с текстом»</w:t>
      </w:r>
    </w:p>
    <w:p w:rsidR="00E459C1" w:rsidRPr="00BB5A30" w:rsidRDefault="00E459C1" w:rsidP="00E459C1">
      <w:pPr>
        <w:shd w:val="clear" w:color="auto" w:fill="FFFFFF" w:themeFill="background1"/>
        <w:rPr>
          <w:rFonts w:ascii="Times New Roman" w:hAnsi="Times New Roman" w:cs="Times New Roman"/>
          <w:sz w:val="28"/>
          <w:szCs w:val="28"/>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r w:rsidRPr="004E5B67">
        <w:rPr>
          <w:rFonts w:ascii="Times New Roman" w:hAnsi="Times New Roman" w:cs="Times New Roman"/>
          <w:sz w:val="24"/>
          <w:szCs w:val="24"/>
        </w:rPr>
        <w:t xml:space="preserve">                                  </w:t>
      </w: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p>
    <w:p w:rsidR="00E459C1" w:rsidRPr="004E5B67" w:rsidRDefault="00E459C1" w:rsidP="00E459C1">
      <w:pPr>
        <w:shd w:val="clear" w:color="auto" w:fill="FFFFFF" w:themeFill="background1"/>
        <w:rPr>
          <w:rFonts w:ascii="Times New Roman" w:hAnsi="Times New Roman" w:cs="Times New Roman"/>
          <w:sz w:val="24"/>
          <w:szCs w:val="24"/>
        </w:rPr>
      </w:pPr>
      <w:r w:rsidRPr="004E5B67">
        <w:rPr>
          <w:rFonts w:ascii="Times New Roman" w:hAnsi="Times New Roman" w:cs="Times New Roman"/>
          <w:sz w:val="24"/>
          <w:szCs w:val="24"/>
        </w:rPr>
        <w:t xml:space="preserve">                                                                  </w:t>
      </w:r>
    </w:p>
    <w:p w:rsidR="002C5A41" w:rsidRDefault="002C5A41" w:rsidP="00976F49">
      <w:pPr>
        <w:shd w:val="clear" w:color="auto" w:fill="FFFFFF" w:themeFill="background1"/>
        <w:jc w:val="center"/>
        <w:rPr>
          <w:rFonts w:ascii="Times New Roman" w:hAnsi="Times New Roman" w:cs="Times New Roman"/>
          <w:sz w:val="24"/>
          <w:szCs w:val="24"/>
        </w:rPr>
      </w:pPr>
    </w:p>
    <w:p w:rsidR="002C5A41" w:rsidRDefault="004942C8" w:rsidP="00976F4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 Маликова Е.В.</w:t>
      </w:r>
    </w:p>
    <w:p w:rsidR="002C5A41" w:rsidRDefault="002C5A41" w:rsidP="00976F49">
      <w:pPr>
        <w:shd w:val="clear" w:color="auto" w:fill="FFFFFF" w:themeFill="background1"/>
        <w:jc w:val="center"/>
        <w:rPr>
          <w:rFonts w:ascii="Times New Roman" w:hAnsi="Times New Roman" w:cs="Times New Roman"/>
          <w:sz w:val="24"/>
          <w:szCs w:val="24"/>
        </w:rPr>
      </w:pPr>
    </w:p>
    <w:p w:rsidR="00E459C1" w:rsidRPr="004E5B67" w:rsidRDefault="002C5A41" w:rsidP="00976F4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2023</w:t>
      </w:r>
      <w:r w:rsidR="00E459C1" w:rsidRPr="004E5B67">
        <w:rPr>
          <w:rFonts w:ascii="Times New Roman" w:hAnsi="Times New Roman" w:cs="Times New Roman"/>
          <w:sz w:val="24"/>
          <w:szCs w:val="24"/>
        </w:rPr>
        <w:t>г.</w:t>
      </w:r>
    </w:p>
    <w:p w:rsidR="00BB5A30" w:rsidRDefault="00BB5A30" w:rsidP="00E56DDE">
      <w:pPr>
        <w:pStyle w:val="a7"/>
        <w:shd w:val="clear" w:color="auto" w:fill="FFFFFF"/>
        <w:spacing w:before="0" w:beforeAutospacing="0" w:after="0" w:afterAutospacing="0" w:line="360" w:lineRule="atLeast"/>
        <w:textAlignment w:val="baseline"/>
        <w:rPr>
          <w:b/>
          <w:bCs/>
          <w:color w:val="000000"/>
        </w:rPr>
      </w:pPr>
    </w:p>
    <w:p w:rsidR="00BB5A30" w:rsidRDefault="00BB5A30" w:rsidP="00E56DDE">
      <w:pPr>
        <w:pStyle w:val="a7"/>
        <w:shd w:val="clear" w:color="auto" w:fill="FFFFFF"/>
        <w:spacing w:before="0" w:beforeAutospacing="0" w:after="0" w:afterAutospacing="0" w:line="360" w:lineRule="atLeast"/>
        <w:textAlignment w:val="baseline"/>
        <w:rPr>
          <w:b/>
          <w:bCs/>
          <w:color w:val="000000"/>
        </w:rPr>
      </w:pPr>
    </w:p>
    <w:p w:rsidR="00E56DDE" w:rsidRPr="00E56DDE" w:rsidRDefault="00E56DDE" w:rsidP="00E56DDE">
      <w:pPr>
        <w:pStyle w:val="a7"/>
        <w:shd w:val="clear" w:color="auto" w:fill="FFFFFF"/>
        <w:spacing w:before="0" w:beforeAutospacing="0" w:after="0" w:afterAutospacing="0" w:line="360" w:lineRule="atLeast"/>
        <w:textAlignment w:val="baseline"/>
        <w:rPr>
          <w:color w:val="000000"/>
        </w:rPr>
      </w:pPr>
      <w:r w:rsidRPr="00E56DDE">
        <w:rPr>
          <w:b/>
          <w:bCs/>
          <w:color w:val="000000"/>
        </w:rPr>
        <w:lastRenderedPageBreak/>
        <w:t>Цель:  </w:t>
      </w:r>
      <w:r w:rsidRPr="00E56DDE">
        <w:rPr>
          <w:color w:val="000000"/>
          <w:bdr w:val="none" w:sz="0" w:space="0" w:color="auto" w:frame="1"/>
        </w:rPr>
        <w:t>познакомить с приёмами работы на уроках литературного чтения, способствующих развитию грамотности чтения;  привитию интереса к чтению.</w:t>
      </w:r>
    </w:p>
    <w:p w:rsidR="00E56DDE" w:rsidRDefault="00E56DDE" w:rsidP="00E56DDE">
      <w:pPr>
        <w:pStyle w:val="a7"/>
        <w:shd w:val="clear" w:color="auto" w:fill="FFFFFF"/>
        <w:spacing w:before="0" w:beforeAutospacing="0" w:after="0" w:afterAutospacing="0" w:line="360" w:lineRule="atLeast"/>
        <w:textAlignment w:val="baseline"/>
        <w:rPr>
          <w:color w:val="000000"/>
          <w:bdr w:val="none" w:sz="0" w:space="0" w:color="auto" w:frame="1"/>
        </w:rPr>
      </w:pPr>
      <w:r w:rsidRPr="00E56DDE">
        <w:rPr>
          <w:b/>
          <w:bCs/>
          <w:color w:val="000000"/>
        </w:rPr>
        <w:t>Задачи:</w:t>
      </w:r>
      <w:r w:rsidRPr="00E56DDE">
        <w:rPr>
          <w:color w:val="000000"/>
          <w:bdr w:val="none" w:sz="0" w:space="0" w:color="auto" w:frame="1"/>
        </w:rPr>
        <w:t> показать практическую значимость использования данных приёмов работ в практике, убедить педагогов в целесообразности их использования в практической деятельности на уроках.</w:t>
      </w:r>
    </w:p>
    <w:p w:rsidR="00DE346B" w:rsidRPr="00DE346B" w:rsidRDefault="00DE346B" w:rsidP="00DE346B">
      <w:pPr>
        <w:pStyle w:val="a3"/>
        <w:rPr>
          <w:rFonts w:ascii="Times New Roman" w:hAnsi="Times New Roman" w:cs="Times New Roman"/>
          <w:b/>
          <w:sz w:val="24"/>
          <w:szCs w:val="24"/>
        </w:rPr>
      </w:pPr>
      <w:r w:rsidRPr="00DE346B">
        <w:rPr>
          <w:rFonts w:ascii="Times New Roman" w:hAnsi="Times New Roman" w:cs="Times New Roman"/>
          <w:b/>
          <w:sz w:val="24"/>
          <w:szCs w:val="24"/>
        </w:rPr>
        <w:t>Ожидаемые результаты:</w:t>
      </w:r>
    </w:p>
    <w:p w:rsidR="00DE346B" w:rsidRPr="00DE346B" w:rsidRDefault="00DE346B" w:rsidP="00DE346B">
      <w:pPr>
        <w:pStyle w:val="a3"/>
        <w:rPr>
          <w:rFonts w:ascii="Times New Roman" w:hAnsi="Times New Roman" w:cs="Times New Roman"/>
          <w:sz w:val="24"/>
          <w:szCs w:val="24"/>
        </w:rPr>
      </w:pPr>
      <w:r w:rsidRPr="00DE346B">
        <w:rPr>
          <w:rFonts w:ascii="Times New Roman" w:hAnsi="Times New Roman" w:cs="Times New Roman"/>
          <w:sz w:val="24"/>
          <w:szCs w:val="24"/>
          <w:bdr w:val="none" w:sz="0" w:space="0" w:color="auto" w:frame="1"/>
        </w:rPr>
        <w:t>Участники мастер-класса получат знания о разных типах заданий по формированию читательской грамотности школьников и смогут использовать приобретенные знания в своей практике.</w:t>
      </w:r>
    </w:p>
    <w:p w:rsidR="00DE346B" w:rsidRPr="00DE346B" w:rsidRDefault="00DE346B" w:rsidP="00DE346B">
      <w:pPr>
        <w:pStyle w:val="a3"/>
        <w:rPr>
          <w:rFonts w:ascii="Times New Roman" w:hAnsi="Times New Roman" w:cs="Times New Roman"/>
          <w:sz w:val="24"/>
          <w:szCs w:val="24"/>
        </w:rPr>
      </w:pPr>
      <w:r w:rsidRPr="00DE346B">
        <w:rPr>
          <w:rFonts w:ascii="Times New Roman" w:hAnsi="Times New Roman" w:cs="Times New Roman"/>
          <w:sz w:val="24"/>
          <w:szCs w:val="24"/>
          <w:bdr w:val="none" w:sz="0" w:space="0" w:color="auto" w:frame="1"/>
        </w:rPr>
        <w:t> </w:t>
      </w:r>
    </w:p>
    <w:p w:rsidR="00DE346B" w:rsidRPr="00DE346B" w:rsidRDefault="00DE346B" w:rsidP="00DE346B">
      <w:pPr>
        <w:pStyle w:val="a3"/>
        <w:rPr>
          <w:rFonts w:ascii="Times New Roman" w:hAnsi="Times New Roman" w:cs="Times New Roman"/>
          <w:sz w:val="24"/>
          <w:szCs w:val="24"/>
        </w:rPr>
      </w:pPr>
      <w:r w:rsidRPr="00DE346B">
        <w:rPr>
          <w:rFonts w:ascii="Times New Roman" w:hAnsi="Times New Roman" w:cs="Times New Roman"/>
          <w:sz w:val="24"/>
          <w:szCs w:val="24"/>
        </w:rPr>
        <w:t>Оборудование:</w:t>
      </w:r>
      <w:r w:rsidRPr="00DE346B">
        <w:rPr>
          <w:rFonts w:ascii="Times New Roman" w:hAnsi="Times New Roman" w:cs="Times New Roman"/>
          <w:sz w:val="24"/>
          <w:szCs w:val="24"/>
          <w:bdr w:val="none" w:sz="0" w:space="0" w:color="auto" w:frame="1"/>
        </w:rPr>
        <w:t> компьютер, проектор, конвер</w:t>
      </w:r>
      <w:r>
        <w:rPr>
          <w:rFonts w:ascii="Times New Roman" w:hAnsi="Times New Roman" w:cs="Times New Roman"/>
          <w:sz w:val="24"/>
          <w:szCs w:val="24"/>
          <w:bdr w:val="none" w:sz="0" w:space="0" w:color="auto" w:frame="1"/>
        </w:rPr>
        <w:t>ты с  заданиями для работы</w:t>
      </w:r>
      <w:r w:rsidRPr="00DE346B">
        <w:rPr>
          <w:rFonts w:ascii="Times New Roman" w:hAnsi="Times New Roman" w:cs="Times New Roman"/>
          <w:sz w:val="24"/>
          <w:szCs w:val="24"/>
          <w:bdr w:val="none" w:sz="0" w:space="0" w:color="auto" w:frame="1"/>
        </w:rPr>
        <w:t>.</w:t>
      </w:r>
    </w:p>
    <w:p w:rsidR="00DE346B" w:rsidRPr="00DE346B" w:rsidRDefault="00DE346B" w:rsidP="00E56DDE">
      <w:pPr>
        <w:pStyle w:val="a7"/>
        <w:shd w:val="clear" w:color="auto" w:fill="FFFFFF"/>
        <w:spacing w:before="0" w:beforeAutospacing="0" w:after="0" w:afterAutospacing="0" w:line="360" w:lineRule="atLeast"/>
        <w:textAlignment w:val="baseline"/>
        <w:rPr>
          <w:rFonts w:asciiTheme="minorHAnsi" w:hAnsiTheme="minorHAnsi" w:cstheme="minorHAnsi"/>
        </w:rPr>
      </w:pPr>
    </w:p>
    <w:p w:rsidR="00976F49" w:rsidRPr="004E5B67" w:rsidRDefault="00E56DDE" w:rsidP="002C5A41">
      <w:pPr>
        <w:tabs>
          <w:tab w:val="left" w:pos="3985"/>
        </w:tabs>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Мастер-класс </w:t>
      </w:r>
      <w:r w:rsidR="00976F49" w:rsidRPr="004E5B67">
        <w:rPr>
          <w:rFonts w:ascii="Times New Roman" w:hAnsi="Times New Roman" w:cs="Times New Roman"/>
          <w:b/>
          <w:color w:val="0D0D0D" w:themeColor="text1" w:themeTint="F2"/>
          <w:sz w:val="24"/>
          <w:szCs w:val="24"/>
        </w:rPr>
        <w:t>«Развитие функциональной грамотности в начальной школе при работе с текстом»</w:t>
      </w:r>
    </w:p>
    <w:p w:rsidR="00976F49" w:rsidRPr="004E5B67" w:rsidRDefault="00851382" w:rsidP="00C66FD5">
      <w:pPr>
        <w:pStyle w:val="a7"/>
        <w:spacing w:before="0" w:beforeAutospacing="0" w:after="0" w:afterAutospacing="0"/>
        <w:jc w:val="right"/>
      </w:pPr>
      <w:r w:rsidRPr="004E5B67">
        <w:tab/>
      </w:r>
    </w:p>
    <w:p w:rsidR="008B3CDB" w:rsidRPr="004E5B67" w:rsidRDefault="008B3CDB" w:rsidP="008B3CDB">
      <w:pPr>
        <w:pStyle w:val="a3"/>
        <w:jc w:val="right"/>
        <w:rPr>
          <w:rFonts w:ascii="Times New Roman" w:hAnsi="Times New Roman" w:cs="Times New Roman"/>
          <w:i/>
          <w:sz w:val="24"/>
          <w:szCs w:val="24"/>
        </w:rPr>
      </w:pPr>
      <w:r w:rsidRPr="004E5B67">
        <w:rPr>
          <w:rFonts w:ascii="Times New Roman" w:hAnsi="Times New Roman" w:cs="Times New Roman"/>
          <w:sz w:val="24"/>
          <w:szCs w:val="24"/>
        </w:rPr>
        <w:t xml:space="preserve">  </w:t>
      </w:r>
      <w:r w:rsidRPr="004E5B67">
        <w:rPr>
          <w:rFonts w:ascii="Times New Roman" w:hAnsi="Times New Roman" w:cs="Times New Roman"/>
          <w:i/>
          <w:sz w:val="24"/>
          <w:szCs w:val="24"/>
        </w:rPr>
        <w:t>В современном мире понятие</w:t>
      </w:r>
      <w:r w:rsidRPr="004E5B67">
        <w:rPr>
          <w:rFonts w:ascii="Times New Roman" w:eastAsia="Times New Roman" w:hAnsi="Times New Roman" w:cs="Times New Roman"/>
          <w:i/>
          <w:sz w:val="24"/>
          <w:szCs w:val="24"/>
          <w:lang w:eastAsia="ru-RU"/>
        </w:rPr>
        <w:t xml:space="preserve"> </w:t>
      </w:r>
      <w:r w:rsidRPr="004E5B67">
        <w:rPr>
          <w:rFonts w:ascii="Times New Roman" w:hAnsi="Times New Roman" w:cs="Times New Roman"/>
          <w:i/>
          <w:sz w:val="24"/>
          <w:szCs w:val="24"/>
        </w:rPr>
        <w:t>«грамотный человек</w:t>
      </w:r>
      <w:r w:rsidRPr="004E5B67">
        <w:rPr>
          <w:rFonts w:ascii="Times New Roman" w:eastAsia="Times New Roman" w:hAnsi="Times New Roman" w:cs="Times New Roman"/>
          <w:i/>
          <w:sz w:val="24"/>
          <w:szCs w:val="24"/>
          <w:lang w:eastAsia="ru-RU"/>
        </w:rPr>
        <w:t>»</w:t>
      </w:r>
      <w:r w:rsidRPr="004E5B67">
        <w:rPr>
          <w:rFonts w:ascii="Times New Roman" w:hAnsi="Times New Roman" w:cs="Times New Roman"/>
          <w:i/>
          <w:sz w:val="24"/>
          <w:szCs w:val="24"/>
        </w:rPr>
        <w:t xml:space="preserve"> изменилось. </w:t>
      </w:r>
    </w:p>
    <w:p w:rsidR="008B3CDB" w:rsidRPr="004E5B67" w:rsidRDefault="008B3CDB" w:rsidP="008B3CDB">
      <w:pPr>
        <w:pStyle w:val="a3"/>
        <w:jc w:val="right"/>
        <w:rPr>
          <w:rFonts w:ascii="Times New Roman" w:eastAsia="Times New Roman" w:hAnsi="Times New Roman" w:cs="Times New Roman"/>
          <w:i/>
          <w:sz w:val="24"/>
          <w:szCs w:val="24"/>
          <w:lang w:eastAsia="ru-RU"/>
        </w:rPr>
      </w:pPr>
      <w:r w:rsidRPr="004E5B67">
        <w:rPr>
          <w:rFonts w:ascii="Times New Roman" w:hAnsi="Times New Roman" w:cs="Times New Roman"/>
          <w:i/>
          <w:sz w:val="24"/>
          <w:szCs w:val="24"/>
        </w:rPr>
        <w:t>Теперь, чтобы быть грамотным, уже недостаточно просто уметь читать и писать</w:t>
      </w:r>
      <w:r w:rsidRPr="004E5B67">
        <w:rPr>
          <w:rFonts w:ascii="Times New Roman" w:eastAsia="Times New Roman" w:hAnsi="Times New Roman" w:cs="Times New Roman"/>
          <w:i/>
          <w:sz w:val="24"/>
          <w:szCs w:val="24"/>
          <w:lang w:eastAsia="ru-RU"/>
        </w:rPr>
        <w:t>.</w:t>
      </w:r>
    </w:p>
    <w:p w:rsidR="00851382" w:rsidRPr="004E5B67" w:rsidRDefault="00851382" w:rsidP="00C66FD5">
      <w:pPr>
        <w:pStyle w:val="a7"/>
        <w:spacing w:before="0" w:beforeAutospacing="0" w:after="0" w:afterAutospacing="0"/>
        <w:jc w:val="right"/>
      </w:pPr>
    </w:p>
    <w:p w:rsidR="004942C8" w:rsidRDefault="00851382" w:rsidP="00E459C1">
      <w:pPr>
        <w:shd w:val="clear" w:color="auto" w:fill="FFFFFF"/>
        <w:spacing w:after="100" w:afterAutospacing="1" w:line="240" w:lineRule="auto"/>
        <w:rPr>
          <w:rFonts w:ascii="Times New Roman" w:hAnsi="Times New Roman" w:cs="Times New Roman"/>
          <w:sz w:val="24"/>
          <w:szCs w:val="24"/>
        </w:rPr>
      </w:pPr>
      <w:r w:rsidRPr="004E5B67">
        <w:rPr>
          <w:rFonts w:ascii="Times New Roman" w:hAnsi="Times New Roman" w:cs="Times New Roman"/>
          <w:sz w:val="24"/>
          <w:szCs w:val="24"/>
        </w:rPr>
        <w:t xml:space="preserve">  </w:t>
      </w:r>
      <w:r w:rsidR="004942C8">
        <w:rPr>
          <w:rFonts w:ascii="Times New Roman" w:hAnsi="Times New Roman" w:cs="Times New Roman"/>
          <w:sz w:val="24"/>
          <w:szCs w:val="24"/>
        </w:rPr>
        <w:t>- Здравствуйте, уважаемые коллеги!</w:t>
      </w:r>
    </w:p>
    <w:p w:rsidR="00E459C1" w:rsidRPr="004E5B67" w:rsidRDefault="00E459C1" w:rsidP="00E459C1">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О функциональной грамотности сегодня говорят всё больше. И это логично: мир с каждым годом становится более наполненным информацией, и детей ну</w:t>
      </w:r>
      <w:r w:rsidR="00587217" w:rsidRPr="004E5B67">
        <w:rPr>
          <w:rFonts w:ascii="Times New Roman" w:eastAsia="Times New Roman" w:hAnsi="Times New Roman" w:cs="Times New Roman"/>
          <w:sz w:val="24"/>
          <w:szCs w:val="24"/>
          <w:lang w:eastAsia="ru-RU"/>
        </w:rPr>
        <w:t xml:space="preserve">жно учить ориентироваться в ней. </w:t>
      </w:r>
      <w:r w:rsidRPr="004E5B67">
        <w:rPr>
          <w:rFonts w:ascii="Times New Roman" w:eastAsia="Times New Roman" w:hAnsi="Times New Roman" w:cs="Times New Roman"/>
          <w:sz w:val="24"/>
          <w:szCs w:val="24"/>
          <w:lang w:eastAsia="ru-RU"/>
        </w:rPr>
        <w:t xml:space="preserve">Если раньше одним из главных показателей успешности ученика начальных </w:t>
      </w:r>
      <w:r w:rsidR="00B20BED" w:rsidRPr="004E5B67">
        <w:rPr>
          <w:rFonts w:ascii="Times New Roman" w:eastAsia="Times New Roman" w:hAnsi="Times New Roman" w:cs="Times New Roman"/>
          <w:sz w:val="24"/>
          <w:szCs w:val="24"/>
          <w:lang w:eastAsia="ru-RU"/>
        </w:rPr>
        <w:t>классов была скорость чтения</w:t>
      </w:r>
      <w:r w:rsidR="00625BAA" w:rsidRPr="004E5B67">
        <w:rPr>
          <w:rFonts w:ascii="Times New Roman" w:eastAsia="Times New Roman" w:hAnsi="Times New Roman" w:cs="Times New Roman"/>
          <w:sz w:val="24"/>
          <w:szCs w:val="24"/>
          <w:lang w:eastAsia="ru-RU"/>
        </w:rPr>
        <w:t>, то сейчас</w:t>
      </w:r>
      <w:r w:rsidR="00C66FD5"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lang w:eastAsia="ru-RU"/>
        </w:rPr>
        <w:t>учителя руководствуются такими параметрами, как ка</w:t>
      </w:r>
      <w:r w:rsidR="00AC399B" w:rsidRPr="004E5B67">
        <w:rPr>
          <w:rFonts w:ascii="Times New Roman" w:eastAsia="Times New Roman" w:hAnsi="Times New Roman" w:cs="Times New Roman"/>
          <w:sz w:val="24"/>
          <w:szCs w:val="24"/>
          <w:lang w:eastAsia="ru-RU"/>
        </w:rPr>
        <w:t>чество чтения, его осмысленность.</w:t>
      </w:r>
      <w:r w:rsidR="00851382" w:rsidRPr="004E5B67">
        <w:rPr>
          <w:rFonts w:ascii="Times New Roman" w:eastAsia="Times New Roman" w:hAnsi="Times New Roman" w:cs="Times New Roman"/>
          <w:sz w:val="24"/>
          <w:szCs w:val="24"/>
          <w:lang w:eastAsia="ru-RU"/>
        </w:rPr>
        <w:t xml:space="preserve"> </w:t>
      </w:r>
      <w:r w:rsidR="00B20BED" w:rsidRPr="004E5B67">
        <w:rPr>
          <w:rFonts w:ascii="Times New Roman" w:eastAsia="Times New Roman" w:hAnsi="Times New Roman" w:cs="Times New Roman"/>
          <w:sz w:val="24"/>
          <w:szCs w:val="24"/>
          <w:lang w:eastAsia="ru-RU"/>
        </w:rPr>
        <w:t>Умение р</w:t>
      </w:r>
      <w:r w:rsidR="00AF34A2" w:rsidRPr="004E5B67">
        <w:rPr>
          <w:rFonts w:ascii="Times New Roman" w:eastAsia="Times New Roman" w:hAnsi="Times New Roman" w:cs="Times New Roman"/>
          <w:sz w:val="24"/>
          <w:szCs w:val="24"/>
          <w:lang w:eastAsia="ru-RU"/>
        </w:rPr>
        <w:t xml:space="preserve">аботать с информацией </w:t>
      </w:r>
      <w:r w:rsidR="00AF34A2" w:rsidRPr="004E5B67">
        <w:rPr>
          <w:rFonts w:ascii="Times New Roman" w:eastAsia="Times New Roman" w:hAnsi="Times New Roman" w:cs="Times New Roman"/>
          <w:color w:val="111111"/>
          <w:sz w:val="24"/>
          <w:szCs w:val="24"/>
          <w:lang w:eastAsia="ru-RU"/>
        </w:rPr>
        <w:t xml:space="preserve"> становится обязательным условием успешности. </w:t>
      </w:r>
      <w:r w:rsidR="00AF34A2"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lang w:eastAsia="ru-RU"/>
        </w:rPr>
        <w:t>Всё это имеет прямое отношение к функциональной грамотности.</w:t>
      </w:r>
    </w:p>
    <w:p w:rsidR="00E50ABD" w:rsidRPr="004E5B67" w:rsidRDefault="00851382" w:rsidP="00283FC4">
      <w:pPr>
        <w:pStyle w:val="a3"/>
        <w:rPr>
          <w:rFonts w:ascii="Times New Roman" w:hAnsi="Times New Roman" w:cs="Times New Roman"/>
          <w:sz w:val="24"/>
          <w:szCs w:val="24"/>
        </w:rPr>
      </w:pPr>
      <w:r w:rsidRPr="004E5B67">
        <w:rPr>
          <w:rFonts w:ascii="Times New Roman" w:eastAsia="Times New Roman" w:hAnsi="Times New Roman" w:cs="Times New Roman"/>
          <w:sz w:val="24"/>
          <w:szCs w:val="24"/>
          <w:lang w:eastAsia="ru-RU"/>
        </w:rPr>
        <w:t xml:space="preserve">  </w:t>
      </w:r>
      <w:r w:rsidR="00AC399B" w:rsidRPr="004E5B67">
        <w:rPr>
          <w:rFonts w:ascii="Times New Roman" w:eastAsia="Times New Roman" w:hAnsi="Times New Roman" w:cs="Times New Roman"/>
          <w:sz w:val="24"/>
          <w:szCs w:val="24"/>
          <w:lang w:eastAsia="ru-RU"/>
        </w:rPr>
        <w:t xml:space="preserve">Что же такое функциональная грамотность? </w:t>
      </w:r>
      <w:r w:rsidR="00E459C1" w:rsidRPr="004E5B67">
        <w:rPr>
          <w:rFonts w:ascii="Times New Roman" w:eastAsia="Times New Roman" w:hAnsi="Times New Roman" w:cs="Times New Roman"/>
          <w:sz w:val="24"/>
          <w:szCs w:val="24"/>
          <w:lang w:eastAsia="ru-RU"/>
        </w:rPr>
        <w:t xml:space="preserve">Функциональная грамотность – </w:t>
      </w:r>
      <w:r w:rsidRPr="004E5B67">
        <w:rPr>
          <w:rFonts w:ascii="Times New Roman" w:eastAsia="Calibri" w:hAnsi="Times New Roman" w:cs="Times New Roman"/>
          <w:sz w:val="24"/>
          <w:szCs w:val="24"/>
        </w:rPr>
        <w:t>это</w:t>
      </w:r>
      <w:r w:rsidRPr="004E5B67">
        <w:rPr>
          <w:rFonts w:ascii="Times New Roman" w:eastAsia="Calibri" w:hAnsi="Times New Roman" w:cs="Times New Roman"/>
          <w:b/>
          <w:sz w:val="24"/>
          <w:szCs w:val="24"/>
        </w:rPr>
        <w:t xml:space="preserve"> </w:t>
      </w:r>
      <w:r w:rsidRPr="004E5B67">
        <w:rPr>
          <w:rFonts w:ascii="Times New Roman" w:eastAsia="Calibri" w:hAnsi="Times New Roman" w:cs="Times New Roman"/>
          <w:sz w:val="24"/>
          <w:szCs w:val="24"/>
        </w:rPr>
        <w:t xml:space="preserve">способность человека вступать в отношения с внешней средой и максимально быстро адаптироваться и функционировать в ней. </w:t>
      </w:r>
      <w:r w:rsidR="00283FC4" w:rsidRPr="004E5B67">
        <w:rPr>
          <w:rFonts w:ascii="Times New Roman" w:eastAsia="Calibri" w:hAnsi="Times New Roman" w:cs="Times New Roman"/>
          <w:sz w:val="24"/>
          <w:szCs w:val="24"/>
        </w:rPr>
        <w:t xml:space="preserve">    </w:t>
      </w:r>
      <w:r w:rsidR="00587217" w:rsidRPr="004E5B67">
        <w:rPr>
          <w:rFonts w:ascii="Times New Roman" w:eastAsia="Times New Roman" w:hAnsi="Times New Roman" w:cs="Times New Roman"/>
          <w:color w:val="000000"/>
          <w:sz w:val="24"/>
          <w:szCs w:val="24"/>
          <w:lang w:eastAsia="ru-RU"/>
        </w:rPr>
        <w:t xml:space="preserve">Функционально грамотная личность – это человек познающий, умеющий жить среди людей и самостоятельно развиваться. </w:t>
      </w:r>
    </w:p>
    <w:p w:rsidR="00283FC4" w:rsidRPr="004E5B67" w:rsidRDefault="00283FC4" w:rsidP="004178A7">
      <w:pPr>
        <w:spacing w:after="0" w:line="240" w:lineRule="auto"/>
        <w:ind w:firstLine="360"/>
        <w:rPr>
          <w:rFonts w:ascii="Times New Roman" w:eastAsia="Times New Roman" w:hAnsi="Times New Roman" w:cs="Times New Roman"/>
          <w:bCs/>
          <w:color w:val="111111"/>
          <w:sz w:val="24"/>
          <w:szCs w:val="24"/>
          <w:lang w:eastAsia="ru-RU"/>
        </w:rPr>
      </w:pPr>
    </w:p>
    <w:p w:rsidR="004178A7" w:rsidRPr="004E5B67" w:rsidRDefault="00283FC4" w:rsidP="00283FC4">
      <w:pPr>
        <w:spacing w:after="0" w:line="240" w:lineRule="auto"/>
        <w:rPr>
          <w:rFonts w:ascii="Times New Roman" w:eastAsia="Times New Roman" w:hAnsi="Times New Roman" w:cs="Times New Roman"/>
          <w:color w:val="111111"/>
          <w:sz w:val="24"/>
          <w:szCs w:val="24"/>
          <w:lang w:eastAsia="ru-RU"/>
        </w:rPr>
      </w:pPr>
      <w:r w:rsidRPr="004E5B67">
        <w:rPr>
          <w:rFonts w:ascii="Times New Roman" w:eastAsia="Times New Roman" w:hAnsi="Times New Roman" w:cs="Times New Roman"/>
          <w:bCs/>
          <w:color w:val="111111"/>
          <w:sz w:val="24"/>
          <w:szCs w:val="24"/>
          <w:lang w:eastAsia="ru-RU"/>
        </w:rPr>
        <w:t xml:space="preserve"> </w:t>
      </w:r>
      <w:r w:rsidR="004178A7" w:rsidRPr="004E5B67">
        <w:rPr>
          <w:rFonts w:ascii="Times New Roman" w:eastAsia="Times New Roman" w:hAnsi="Times New Roman" w:cs="Times New Roman"/>
          <w:bCs/>
          <w:color w:val="111111"/>
          <w:sz w:val="24"/>
          <w:szCs w:val="24"/>
          <w:lang w:eastAsia="ru-RU"/>
        </w:rPr>
        <w:t>Основы функциональной грамотности закладываются в начальной школе</w:t>
      </w:r>
      <w:r w:rsidR="004178A7" w:rsidRPr="004E5B67">
        <w:rPr>
          <w:rFonts w:ascii="Times New Roman" w:eastAsia="Times New Roman" w:hAnsi="Times New Roman" w:cs="Times New Roman"/>
          <w:color w:val="111111"/>
          <w:sz w:val="24"/>
          <w:szCs w:val="24"/>
          <w:lang w:eastAsia="ru-RU"/>
        </w:rPr>
        <w:t>, где идет интенсивное </w:t>
      </w:r>
      <w:r w:rsidR="004178A7" w:rsidRPr="004E5B67">
        <w:rPr>
          <w:rFonts w:ascii="Times New Roman" w:eastAsia="Times New Roman" w:hAnsi="Times New Roman" w:cs="Times New Roman"/>
          <w:bCs/>
          <w:color w:val="111111"/>
          <w:sz w:val="24"/>
          <w:szCs w:val="24"/>
          <w:lang w:eastAsia="ru-RU"/>
        </w:rPr>
        <w:t>обучение</w:t>
      </w:r>
      <w:r w:rsidR="004178A7" w:rsidRPr="004E5B67">
        <w:rPr>
          <w:rFonts w:ascii="Times New Roman" w:eastAsia="Times New Roman" w:hAnsi="Times New Roman" w:cs="Times New Roman"/>
          <w:color w:val="111111"/>
          <w:sz w:val="24"/>
          <w:szCs w:val="24"/>
          <w:lang w:eastAsia="ru-RU"/>
        </w:rPr>
        <w:t xml:space="preserve"> различным видам речевой деятельности – письму и чтению, говорению и слушанию. Поэтому актуальны важнейшие задачи, </w:t>
      </w:r>
      <w:r w:rsidR="004178A7" w:rsidRPr="004E5B67">
        <w:rPr>
          <w:rFonts w:ascii="Times New Roman" w:eastAsia="Times New Roman" w:hAnsi="Times New Roman" w:cs="Times New Roman"/>
          <w:color w:val="111111"/>
          <w:sz w:val="24"/>
          <w:szCs w:val="24"/>
          <w:bdr w:val="none" w:sz="0" w:space="0" w:color="auto" w:frame="1"/>
          <w:lang w:eastAsia="ru-RU"/>
        </w:rPr>
        <w:t>стоящие перед педагогом</w:t>
      </w:r>
      <w:r w:rsidR="004178A7" w:rsidRPr="004E5B67">
        <w:rPr>
          <w:rFonts w:ascii="Times New Roman" w:eastAsia="Times New Roman" w:hAnsi="Times New Roman" w:cs="Times New Roman"/>
          <w:color w:val="111111"/>
          <w:sz w:val="24"/>
          <w:szCs w:val="24"/>
          <w:lang w:eastAsia="ru-RU"/>
        </w:rPr>
        <w:t>:</w:t>
      </w:r>
    </w:p>
    <w:p w:rsidR="004178A7" w:rsidRPr="004E5B67" w:rsidRDefault="004178A7" w:rsidP="004178A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1.</w:t>
      </w:r>
      <w:r w:rsidR="00D648AA" w:rsidRPr="004E5B67">
        <w:rPr>
          <w:rFonts w:ascii="Times New Roman" w:eastAsia="Times New Roman" w:hAnsi="Times New Roman" w:cs="Times New Roman"/>
          <w:sz w:val="24"/>
          <w:szCs w:val="24"/>
          <w:lang w:eastAsia="ru-RU"/>
        </w:rPr>
        <w:t>Н</w:t>
      </w:r>
      <w:r w:rsidR="000D1577" w:rsidRPr="004E5B67">
        <w:rPr>
          <w:rFonts w:ascii="Times New Roman" w:eastAsia="Times New Roman" w:hAnsi="Times New Roman" w:cs="Times New Roman"/>
          <w:sz w:val="24"/>
          <w:szCs w:val="24"/>
          <w:lang w:eastAsia="ru-RU"/>
        </w:rPr>
        <w:t xml:space="preserve">аучить </w:t>
      </w:r>
      <w:r w:rsidRPr="004E5B67">
        <w:rPr>
          <w:rFonts w:ascii="Times New Roman" w:eastAsia="Times New Roman" w:hAnsi="Times New Roman" w:cs="Times New Roman"/>
          <w:sz w:val="24"/>
          <w:szCs w:val="24"/>
          <w:lang w:eastAsia="ru-RU"/>
        </w:rPr>
        <w:t> </w:t>
      </w:r>
      <w:r w:rsidRPr="004E5B67">
        <w:rPr>
          <w:rFonts w:ascii="Times New Roman" w:eastAsia="Times New Roman" w:hAnsi="Times New Roman" w:cs="Times New Roman"/>
          <w:bCs/>
          <w:sz w:val="24"/>
          <w:szCs w:val="24"/>
          <w:lang w:eastAsia="ru-RU"/>
        </w:rPr>
        <w:t>читать</w:t>
      </w:r>
      <w:r w:rsidR="00DE346B">
        <w:rPr>
          <w:rFonts w:ascii="Times New Roman" w:eastAsia="Times New Roman" w:hAnsi="Times New Roman" w:cs="Times New Roman"/>
          <w:bCs/>
          <w:sz w:val="24"/>
          <w:szCs w:val="24"/>
          <w:lang w:eastAsia="ru-RU"/>
        </w:rPr>
        <w:t xml:space="preserve"> осмысленно</w:t>
      </w:r>
      <w:r w:rsidR="00A4653C" w:rsidRPr="004E5B67">
        <w:rPr>
          <w:rFonts w:ascii="Times New Roman" w:eastAsia="Times New Roman" w:hAnsi="Times New Roman" w:cs="Times New Roman"/>
          <w:sz w:val="24"/>
          <w:szCs w:val="24"/>
          <w:lang w:eastAsia="ru-RU"/>
        </w:rPr>
        <w:t> и воспринимать все виды информации</w:t>
      </w:r>
      <w:r w:rsidRPr="004E5B67">
        <w:rPr>
          <w:rFonts w:ascii="Times New Roman" w:eastAsia="Times New Roman" w:hAnsi="Times New Roman" w:cs="Times New Roman"/>
          <w:sz w:val="24"/>
          <w:szCs w:val="24"/>
          <w:lang w:eastAsia="ru-RU"/>
        </w:rPr>
        <w:t xml:space="preserve">, </w:t>
      </w:r>
      <w:r w:rsidR="00A4653C" w:rsidRPr="004E5B67">
        <w:rPr>
          <w:rFonts w:ascii="Times New Roman" w:eastAsia="Times New Roman" w:hAnsi="Times New Roman" w:cs="Times New Roman"/>
          <w:sz w:val="24"/>
          <w:szCs w:val="24"/>
          <w:lang w:eastAsia="ru-RU"/>
        </w:rPr>
        <w:t xml:space="preserve">заложенной в тексте, </w:t>
      </w:r>
      <w:r w:rsidRPr="004E5B67">
        <w:rPr>
          <w:rFonts w:ascii="Times New Roman" w:eastAsia="Times New Roman" w:hAnsi="Times New Roman" w:cs="Times New Roman"/>
          <w:sz w:val="24"/>
          <w:szCs w:val="24"/>
          <w:lang w:eastAsia="ru-RU"/>
        </w:rPr>
        <w:t>а также продуцировать </w:t>
      </w:r>
      <w:r w:rsidRPr="004E5B67">
        <w:rPr>
          <w:rFonts w:ascii="Times New Roman" w:eastAsia="Times New Roman" w:hAnsi="Times New Roman" w:cs="Times New Roman"/>
          <w:bCs/>
          <w:sz w:val="24"/>
          <w:szCs w:val="24"/>
          <w:lang w:eastAsia="ru-RU"/>
        </w:rPr>
        <w:t>тексты разных типов </w:t>
      </w:r>
      <w:r w:rsidRPr="004E5B67">
        <w:rPr>
          <w:rFonts w:ascii="Times New Roman" w:eastAsia="Times New Roman" w:hAnsi="Times New Roman" w:cs="Times New Roman"/>
          <w:sz w:val="24"/>
          <w:szCs w:val="24"/>
          <w:lang w:eastAsia="ru-RU"/>
        </w:rPr>
        <w:t>(</w:t>
      </w:r>
      <w:r w:rsidRPr="004E5B67">
        <w:rPr>
          <w:rFonts w:ascii="Times New Roman" w:eastAsia="Times New Roman" w:hAnsi="Times New Roman" w:cs="Times New Roman"/>
          <w:bCs/>
          <w:sz w:val="24"/>
          <w:szCs w:val="24"/>
          <w:lang w:eastAsia="ru-RU"/>
        </w:rPr>
        <w:t>информационного</w:t>
      </w:r>
      <w:r w:rsidRPr="004E5B67">
        <w:rPr>
          <w:rFonts w:ascii="Times New Roman" w:eastAsia="Times New Roman" w:hAnsi="Times New Roman" w:cs="Times New Roman"/>
          <w:sz w:val="24"/>
          <w:szCs w:val="24"/>
          <w:lang w:eastAsia="ru-RU"/>
        </w:rPr>
        <w:t> и прикладного характера, литературные </w:t>
      </w:r>
      <w:r w:rsidRPr="004E5B67">
        <w:rPr>
          <w:rFonts w:ascii="Times New Roman" w:eastAsia="Times New Roman" w:hAnsi="Times New Roman" w:cs="Times New Roman"/>
          <w:bCs/>
          <w:sz w:val="24"/>
          <w:szCs w:val="24"/>
          <w:lang w:eastAsia="ru-RU"/>
        </w:rPr>
        <w:t>тексты</w:t>
      </w:r>
      <w:r w:rsidRPr="004E5B67">
        <w:rPr>
          <w:rFonts w:ascii="Times New Roman" w:eastAsia="Times New Roman" w:hAnsi="Times New Roman" w:cs="Times New Roman"/>
          <w:sz w:val="24"/>
          <w:szCs w:val="24"/>
          <w:lang w:eastAsia="ru-RU"/>
        </w:rPr>
        <w:t>);</w:t>
      </w:r>
    </w:p>
    <w:p w:rsidR="004178A7" w:rsidRPr="004E5B67" w:rsidRDefault="00D648AA" w:rsidP="004178A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2. У</w:t>
      </w:r>
      <w:r w:rsidR="004178A7" w:rsidRPr="004E5B67">
        <w:rPr>
          <w:rFonts w:ascii="Times New Roman" w:eastAsia="Times New Roman" w:hAnsi="Times New Roman" w:cs="Times New Roman"/>
          <w:sz w:val="24"/>
          <w:szCs w:val="24"/>
          <w:lang w:eastAsia="ru-RU"/>
        </w:rPr>
        <w:t>меть извлекать </w:t>
      </w:r>
      <w:r w:rsidR="004178A7" w:rsidRPr="004E5B67">
        <w:rPr>
          <w:rFonts w:ascii="Times New Roman" w:eastAsia="Times New Roman" w:hAnsi="Times New Roman" w:cs="Times New Roman"/>
          <w:bCs/>
          <w:sz w:val="24"/>
          <w:szCs w:val="24"/>
          <w:lang w:eastAsia="ru-RU"/>
        </w:rPr>
        <w:t>информацию</w:t>
      </w:r>
      <w:r w:rsidR="004178A7" w:rsidRPr="004E5B67">
        <w:rPr>
          <w:rFonts w:ascii="Times New Roman" w:eastAsia="Times New Roman" w:hAnsi="Times New Roman" w:cs="Times New Roman"/>
          <w:sz w:val="24"/>
          <w:szCs w:val="24"/>
          <w:lang w:eastAsia="ru-RU"/>
        </w:rPr>
        <w:t> из разных источников;</w:t>
      </w:r>
    </w:p>
    <w:p w:rsidR="004178A7" w:rsidRPr="004E5B67" w:rsidRDefault="00D648AA" w:rsidP="004178A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3. У</w:t>
      </w:r>
      <w:r w:rsidR="004178A7" w:rsidRPr="004E5B67">
        <w:rPr>
          <w:rFonts w:ascii="Times New Roman" w:eastAsia="Times New Roman" w:hAnsi="Times New Roman" w:cs="Times New Roman"/>
          <w:sz w:val="24"/>
          <w:szCs w:val="24"/>
          <w:lang w:eastAsia="ru-RU"/>
        </w:rPr>
        <w:t>читься находить и  оценивать </w:t>
      </w:r>
      <w:r w:rsidR="004178A7" w:rsidRPr="004E5B67">
        <w:rPr>
          <w:rFonts w:ascii="Times New Roman" w:eastAsia="Times New Roman" w:hAnsi="Times New Roman" w:cs="Times New Roman"/>
          <w:bCs/>
          <w:sz w:val="24"/>
          <w:szCs w:val="24"/>
          <w:lang w:eastAsia="ru-RU"/>
        </w:rPr>
        <w:t>информацию из СМИ и Интернета</w:t>
      </w:r>
      <w:r w:rsidR="004178A7" w:rsidRPr="004E5B67">
        <w:rPr>
          <w:rFonts w:ascii="Times New Roman" w:eastAsia="Times New Roman" w:hAnsi="Times New Roman" w:cs="Times New Roman"/>
          <w:sz w:val="24"/>
          <w:szCs w:val="24"/>
          <w:lang w:eastAsia="ru-RU"/>
        </w:rPr>
        <w:t>;</w:t>
      </w:r>
    </w:p>
    <w:p w:rsidR="004178A7" w:rsidRPr="004E5B67" w:rsidRDefault="00D648AA" w:rsidP="004178A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4. У</w:t>
      </w:r>
      <w:r w:rsidR="004178A7" w:rsidRPr="004E5B67">
        <w:rPr>
          <w:rFonts w:ascii="Times New Roman" w:eastAsia="Times New Roman" w:hAnsi="Times New Roman" w:cs="Times New Roman"/>
          <w:sz w:val="24"/>
          <w:szCs w:val="24"/>
          <w:lang w:eastAsia="ru-RU"/>
        </w:rPr>
        <w:t xml:space="preserve">меть пользоваться источниками </w:t>
      </w:r>
      <w:r w:rsidR="004178A7" w:rsidRPr="004E5B67">
        <w:rPr>
          <w:rFonts w:ascii="Times New Roman" w:eastAsia="Times New Roman" w:hAnsi="Times New Roman" w:cs="Times New Roman"/>
          <w:i/>
          <w:iCs/>
          <w:color w:val="111111"/>
          <w:sz w:val="24"/>
          <w:szCs w:val="24"/>
          <w:bdr w:val="none" w:sz="0" w:space="0" w:color="auto" w:frame="1"/>
          <w:lang w:eastAsia="ru-RU"/>
        </w:rPr>
        <w:t>(словарями, справочниками, в том числе и на электронных носителях)</w:t>
      </w:r>
      <w:r w:rsidR="004178A7" w:rsidRPr="004E5B67">
        <w:rPr>
          <w:rFonts w:ascii="Times New Roman" w:eastAsia="Times New Roman" w:hAnsi="Times New Roman" w:cs="Times New Roman"/>
          <w:sz w:val="24"/>
          <w:szCs w:val="24"/>
          <w:lang w:eastAsia="ru-RU"/>
        </w:rPr>
        <w:t xml:space="preserve">  и ссылаться на них;</w:t>
      </w:r>
    </w:p>
    <w:p w:rsidR="004178A7" w:rsidRPr="004E5B67" w:rsidRDefault="00D648AA" w:rsidP="004178A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5. У</w:t>
      </w:r>
      <w:r w:rsidR="004178A7" w:rsidRPr="004E5B67">
        <w:rPr>
          <w:rFonts w:ascii="Times New Roman" w:eastAsia="Times New Roman" w:hAnsi="Times New Roman" w:cs="Times New Roman"/>
          <w:sz w:val="24"/>
          <w:szCs w:val="24"/>
          <w:lang w:eastAsia="ru-RU"/>
        </w:rPr>
        <w:t>меть </w:t>
      </w:r>
      <w:r w:rsidR="004178A7" w:rsidRPr="004E5B67">
        <w:rPr>
          <w:rFonts w:ascii="Times New Roman" w:eastAsia="Times New Roman" w:hAnsi="Times New Roman" w:cs="Times New Roman"/>
          <w:bCs/>
          <w:sz w:val="24"/>
          <w:szCs w:val="24"/>
          <w:lang w:eastAsia="ru-RU"/>
        </w:rPr>
        <w:t>читать таблицы</w:t>
      </w:r>
      <w:r w:rsidR="004178A7" w:rsidRPr="004E5B67">
        <w:rPr>
          <w:rFonts w:ascii="Times New Roman" w:eastAsia="Times New Roman" w:hAnsi="Times New Roman" w:cs="Times New Roman"/>
          <w:sz w:val="24"/>
          <w:szCs w:val="24"/>
          <w:lang w:eastAsia="ru-RU"/>
        </w:rPr>
        <w:t>, </w:t>
      </w:r>
      <w:r w:rsidR="004178A7" w:rsidRPr="004E5B67">
        <w:rPr>
          <w:rFonts w:ascii="Times New Roman" w:eastAsia="Times New Roman" w:hAnsi="Times New Roman" w:cs="Times New Roman"/>
          <w:bCs/>
          <w:sz w:val="24"/>
          <w:szCs w:val="24"/>
          <w:lang w:eastAsia="ru-RU"/>
        </w:rPr>
        <w:t>диаграммы</w:t>
      </w:r>
      <w:r w:rsidR="004178A7" w:rsidRPr="004E5B67">
        <w:rPr>
          <w:rFonts w:ascii="Times New Roman" w:eastAsia="Times New Roman" w:hAnsi="Times New Roman" w:cs="Times New Roman"/>
          <w:sz w:val="24"/>
          <w:szCs w:val="24"/>
          <w:lang w:eastAsia="ru-RU"/>
        </w:rPr>
        <w:t>, схемы, условные обозначения и уметь применять их при подготовке собственных </w:t>
      </w:r>
      <w:r w:rsidR="004178A7" w:rsidRPr="004E5B67">
        <w:rPr>
          <w:rFonts w:ascii="Times New Roman" w:eastAsia="Times New Roman" w:hAnsi="Times New Roman" w:cs="Times New Roman"/>
          <w:bCs/>
          <w:sz w:val="24"/>
          <w:szCs w:val="24"/>
          <w:lang w:eastAsia="ru-RU"/>
        </w:rPr>
        <w:t>текстов</w:t>
      </w:r>
      <w:r w:rsidR="004178A7" w:rsidRPr="004E5B67">
        <w:rPr>
          <w:rFonts w:ascii="Times New Roman" w:eastAsia="Times New Roman" w:hAnsi="Times New Roman" w:cs="Times New Roman"/>
          <w:sz w:val="24"/>
          <w:szCs w:val="24"/>
          <w:lang w:eastAsia="ru-RU"/>
        </w:rPr>
        <w:t>;</w:t>
      </w:r>
    </w:p>
    <w:p w:rsidR="004178A7" w:rsidRPr="004E5B67" w:rsidRDefault="00D648AA" w:rsidP="004178A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6. Р</w:t>
      </w:r>
      <w:r w:rsidR="004178A7" w:rsidRPr="004E5B67">
        <w:rPr>
          <w:rFonts w:ascii="Times New Roman" w:eastAsia="Times New Roman" w:hAnsi="Times New Roman" w:cs="Times New Roman"/>
          <w:sz w:val="24"/>
          <w:szCs w:val="24"/>
          <w:lang w:eastAsia="ru-RU"/>
        </w:rPr>
        <w:t>еализовывать разные стратегии чтения при </w:t>
      </w:r>
      <w:r w:rsidR="004178A7" w:rsidRPr="004E5B67">
        <w:rPr>
          <w:rFonts w:ascii="Times New Roman" w:eastAsia="Times New Roman" w:hAnsi="Times New Roman" w:cs="Times New Roman"/>
          <w:bCs/>
          <w:sz w:val="24"/>
          <w:szCs w:val="24"/>
          <w:lang w:eastAsia="ru-RU"/>
        </w:rPr>
        <w:t>работе с текстом</w:t>
      </w:r>
      <w:r w:rsidR="004178A7" w:rsidRPr="004E5B67">
        <w:rPr>
          <w:rFonts w:ascii="Times New Roman" w:eastAsia="Times New Roman" w:hAnsi="Times New Roman" w:cs="Times New Roman"/>
          <w:sz w:val="24"/>
          <w:szCs w:val="24"/>
          <w:lang w:eastAsia="ru-RU"/>
        </w:rPr>
        <w:t>.</w:t>
      </w:r>
    </w:p>
    <w:p w:rsidR="00572803" w:rsidRPr="004E5B67" w:rsidRDefault="00572803" w:rsidP="00572803">
      <w:pPr>
        <w:pStyle w:val="a3"/>
        <w:rPr>
          <w:rFonts w:ascii="Times New Roman" w:hAnsi="Times New Roman" w:cs="Times New Roman"/>
          <w:sz w:val="24"/>
          <w:szCs w:val="24"/>
        </w:rPr>
      </w:pPr>
      <w:r w:rsidRPr="004E5B67">
        <w:rPr>
          <w:rFonts w:ascii="Times New Roman" w:hAnsi="Times New Roman" w:cs="Times New Roman"/>
          <w:sz w:val="24"/>
          <w:szCs w:val="24"/>
        </w:rPr>
        <w:t xml:space="preserve">  </w:t>
      </w:r>
    </w:p>
    <w:p w:rsidR="00E957CB" w:rsidRPr="004E5B67" w:rsidRDefault="00572803" w:rsidP="00572803">
      <w:pPr>
        <w:pStyle w:val="a3"/>
        <w:rPr>
          <w:rFonts w:ascii="Times New Roman" w:hAnsi="Times New Roman" w:cs="Times New Roman"/>
          <w:sz w:val="24"/>
          <w:szCs w:val="24"/>
        </w:rPr>
      </w:pPr>
      <w:r w:rsidRPr="004E5B67">
        <w:rPr>
          <w:rFonts w:ascii="Times New Roman" w:hAnsi="Times New Roman" w:cs="Times New Roman"/>
          <w:sz w:val="24"/>
          <w:szCs w:val="24"/>
        </w:rPr>
        <w:t xml:space="preserve"> </w:t>
      </w:r>
      <w:r w:rsidR="009517FB" w:rsidRPr="004E5B67">
        <w:rPr>
          <w:rFonts w:ascii="Times New Roman" w:eastAsia="Times New Roman" w:hAnsi="Times New Roman" w:cs="Times New Roman"/>
          <w:sz w:val="24"/>
          <w:szCs w:val="24"/>
          <w:lang w:eastAsia="ru-RU"/>
        </w:rPr>
        <w:t>То есть, д</w:t>
      </w:r>
      <w:r w:rsidR="00AC399B" w:rsidRPr="004E5B67">
        <w:rPr>
          <w:rFonts w:ascii="Times New Roman" w:eastAsia="Times New Roman" w:hAnsi="Times New Roman" w:cs="Times New Roman"/>
          <w:sz w:val="24"/>
          <w:szCs w:val="24"/>
          <w:lang w:eastAsia="ru-RU"/>
        </w:rPr>
        <w:t xml:space="preserve">ля того, </w:t>
      </w:r>
      <w:r w:rsidR="00E459C1" w:rsidRPr="004E5B67">
        <w:rPr>
          <w:rFonts w:ascii="Times New Roman" w:eastAsia="Times New Roman" w:hAnsi="Times New Roman" w:cs="Times New Roman"/>
          <w:sz w:val="24"/>
          <w:szCs w:val="24"/>
          <w:lang w:eastAsia="ru-RU"/>
        </w:rPr>
        <w:t xml:space="preserve">чтобы быть </w:t>
      </w:r>
      <w:r w:rsidR="00A4653C" w:rsidRPr="004E5B67">
        <w:rPr>
          <w:rFonts w:ascii="Times New Roman" w:eastAsia="Times New Roman" w:hAnsi="Times New Roman" w:cs="Times New Roman"/>
          <w:sz w:val="24"/>
          <w:szCs w:val="24"/>
          <w:lang w:eastAsia="ru-RU"/>
        </w:rPr>
        <w:t>функционально грамотным человеком</w:t>
      </w:r>
      <w:r w:rsidR="00E459C1" w:rsidRPr="004E5B67">
        <w:rPr>
          <w:rFonts w:ascii="Times New Roman" w:eastAsia="Times New Roman" w:hAnsi="Times New Roman" w:cs="Times New Roman"/>
          <w:sz w:val="24"/>
          <w:szCs w:val="24"/>
          <w:lang w:eastAsia="ru-RU"/>
        </w:rPr>
        <w:t>, ребенок должен</w:t>
      </w:r>
      <w:r w:rsidR="007234C2" w:rsidRPr="004E5B67">
        <w:rPr>
          <w:rFonts w:ascii="Times New Roman" w:eastAsia="Times New Roman" w:hAnsi="Times New Roman" w:cs="Times New Roman"/>
          <w:sz w:val="24"/>
          <w:szCs w:val="24"/>
          <w:lang w:eastAsia="ru-RU"/>
        </w:rPr>
        <w:t>,</w:t>
      </w:r>
      <w:r w:rsidR="00E459C1" w:rsidRPr="004E5B67">
        <w:rPr>
          <w:rFonts w:ascii="Times New Roman" w:eastAsia="Times New Roman" w:hAnsi="Times New Roman" w:cs="Times New Roman"/>
          <w:sz w:val="24"/>
          <w:szCs w:val="24"/>
          <w:lang w:eastAsia="ru-RU"/>
        </w:rPr>
        <w:t xml:space="preserve"> прежде всего</w:t>
      </w:r>
      <w:r w:rsidR="007234C2" w:rsidRPr="004E5B67">
        <w:rPr>
          <w:rFonts w:ascii="Times New Roman" w:eastAsia="Times New Roman" w:hAnsi="Times New Roman" w:cs="Times New Roman"/>
          <w:sz w:val="24"/>
          <w:szCs w:val="24"/>
          <w:lang w:eastAsia="ru-RU"/>
        </w:rPr>
        <w:t>,</w:t>
      </w:r>
      <w:r w:rsidR="00A4653C" w:rsidRPr="004E5B67">
        <w:rPr>
          <w:rFonts w:ascii="Times New Roman" w:eastAsia="Times New Roman" w:hAnsi="Times New Roman" w:cs="Times New Roman"/>
          <w:sz w:val="24"/>
          <w:szCs w:val="24"/>
          <w:lang w:eastAsia="ru-RU"/>
        </w:rPr>
        <w:t xml:space="preserve"> понимать прочитанный текст, </w:t>
      </w:r>
      <w:r w:rsidR="00E459C1" w:rsidRPr="004E5B67">
        <w:rPr>
          <w:rFonts w:ascii="Times New Roman" w:eastAsia="Times New Roman" w:hAnsi="Times New Roman" w:cs="Times New Roman"/>
          <w:sz w:val="24"/>
          <w:szCs w:val="24"/>
          <w:lang w:eastAsia="ru-RU"/>
        </w:rPr>
        <w:t xml:space="preserve">уметь работать с информацией: находить её, </w:t>
      </w:r>
      <w:r w:rsidR="00E459C1" w:rsidRPr="004E5B67">
        <w:rPr>
          <w:rFonts w:ascii="Times New Roman" w:eastAsia="Times New Roman" w:hAnsi="Times New Roman" w:cs="Times New Roman"/>
          <w:sz w:val="24"/>
          <w:szCs w:val="24"/>
          <w:lang w:eastAsia="ru-RU"/>
        </w:rPr>
        <w:lastRenderedPageBreak/>
        <w:t xml:space="preserve">отделять нужное от ненужного, </w:t>
      </w:r>
      <w:r w:rsidR="003721B2" w:rsidRPr="004E5B67">
        <w:rPr>
          <w:rFonts w:ascii="Times New Roman" w:eastAsia="Times New Roman" w:hAnsi="Times New Roman" w:cs="Times New Roman"/>
          <w:sz w:val="24"/>
          <w:szCs w:val="24"/>
          <w:lang w:eastAsia="ru-RU"/>
        </w:rPr>
        <w:t xml:space="preserve">осмысливать информацию и понимать, для чего она понадобится в будущем, </w:t>
      </w:r>
      <w:r w:rsidR="00E459C1" w:rsidRPr="004E5B67">
        <w:rPr>
          <w:rFonts w:ascii="Times New Roman" w:eastAsia="Times New Roman" w:hAnsi="Times New Roman" w:cs="Times New Roman"/>
          <w:sz w:val="24"/>
          <w:szCs w:val="24"/>
          <w:lang w:eastAsia="ru-RU"/>
        </w:rPr>
        <w:t>проверять факты, анализировать, обобщать и – что очень важно – перекладывать на собственный опыт.</w:t>
      </w:r>
    </w:p>
    <w:p w:rsidR="00AC6F9C" w:rsidRPr="00DE346B" w:rsidRDefault="00E459C1" w:rsidP="00AC6F9C">
      <w:pPr>
        <w:shd w:val="clear" w:color="auto" w:fill="FFFFFF"/>
        <w:spacing w:after="100" w:afterAutospacing="1" w:line="240" w:lineRule="auto"/>
        <w:rPr>
          <w:rFonts w:ascii="Times New Roman" w:hAnsi="Times New Roman" w:cs="Times New Roman"/>
          <w:i/>
          <w:sz w:val="24"/>
          <w:szCs w:val="24"/>
        </w:rPr>
      </w:pPr>
      <w:r w:rsidRPr="004E5B67">
        <w:rPr>
          <w:rFonts w:ascii="Times New Roman" w:eastAsia="Times New Roman" w:hAnsi="Times New Roman" w:cs="Times New Roman"/>
          <w:sz w:val="24"/>
          <w:szCs w:val="24"/>
          <w:lang w:eastAsia="ru-RU"/>
        </w:rPr>
        <w:t xml:space="preserve"> </w:t>
      </w:r>
      <w:r w:rsidR="004178A7" w:rsidRPr="004E5B67">
        <w:rPr>
          <w:rFonts w:ascii="Times New Roman" w:eastAsia="Times New Roman" w:hAnsi="Times New Roman" w:cs="Times New Roman"/>
          <w:sz w:val="24"/>
          <w:szCs w:val="24"/>
          <w:lang w:eastAsia="ru-RU"/>
        </w:rPr>
        <w:t xml:space="preserve"> </w:t>
      </w:r>
      <w:r w:rsidR="00AC6F9C" w:rsidRPr="004E5B67">
        <w:rPr>
          <w:rFonts w:ascii="Times New Roman" w:eastAsia="Times New Roman" w:hAnsi="Times New Roman" w:cs="Times New Roman"/>
          <w:sz w:val="24"/>
          <w:szCs w:val="24"/>
          <w:lang w:eastAsia="ru-RU"/>
        </w:rPr>
        <w:t>Зачем вообще учителю заниматься развитием функциональной грамотности у детей? Разумеется, это важно для будущего детей, их востребованности на рынке труда и общего успеха в жизни.</w:t>
      </w:r>
      <w:r w:rsidR="00A4653C" w:rsidRPr="004E5B67">
        <w:rPr>
          <w:rFonts w:ascii="Times New Roman" w:eastAsia="Times New Roman" w:hAnsi="Times New Roman" w:cs="Times New Roman"/>
          <w:sz w:val="24"/>
          <w:szCs w:val="24"/>
          <w:lang w:eastAsia="ru-RU"/>
        </w:rPr>
        <w:t xml:space="preserve"> Без компетентной и системной работы педагога нельзя сформировать и добиться развития функциональной грамотности младших школьников.</w:t>
      </w:r>
    </w:p>
    <w:p w:rsidR="00A4653C" w:rsidRPr="004E5B67" w:rsidRDefault="00AC6F9C" w:rsidP="00A4653C">
      <w:pPr>
        <w:shd w:val="clear" w:color="auto" w:fill="FFFFFF"/>
        <w:spacing w:after="0" w:line="240" w:lineRule="auto"/>
        <w:textAlignment w:val="top"/>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 </w:t>
      </w:r>
      <w:r w:rsidR="00A4653C" w:rsidRPr="004E5B67">
        <w:rPr>
          <w:rFonts w:ascii="Times New Roman" w:eastAsia="Times New Roman" w:hAnsi="Times New Roman" w:cs="Times New Roman"/>
          <w:sz w:val="24"/>
          <w:szCs w:val="24"/>
          <w:lang w:eastAsia="ru-RU"/>
        </w:rPr>
        <w:t xml:space="preserve">  </w:t>
      </w:r>
      <w:r w:rsidR="009C719A" w:rsidRPr="004E5B67">
        <w:rPr>
          <w:rFonts w:ascii="Times New Roman" w:eastAsia="Times New Roman" w:hAnsi="Times New Roman" w:cs="Times New Roman"/>
          <w:sz w:val="24"/>
          <w:szCs w:val="24"/>
          <w:lang w:eastAsia="ru-RU"/>
        </w:rPr>
        <w:t>На </w:t>
      </w:r>
      <w:r w:rsidR="009C719A" w:rsidRPr="004E5B67">
        <w:rPr>
          <w:rFonts w:ascii="Times New Roman" w:eastAsia="Times New Roman" w:hAnsi="Times New Roman" w:cs="Times New Roman"/>
          <w:bCs/>
          <w:sz w:val="24"/>
          <w:szCs w:val="24"/>
          <w:lang w:eastAsia="ru-RU"/>
        </w:rPr>
        <w:t>начальном этапе основное</w:t>
      </w:r>
      <w:r w:rsidR="009C719A" w:rsidRPr="004E5B67">
        <w:rPr>
          <w:rFonts w:ascii="Times New Roman" w:eastAsia="Times New Roman" w:hAnsi="Times New Roman" w:cs="Times New Roman"/>
          <w:sz w:val="24"/>
          <w:szCs w:val="24"/>
          <w:lang w:eastAsia="ru-RU"/>
        </w:rPr>
        <w:t> внимание уделяю технике чтения. По мере ее совершенствования все больше места начинает занимать </w:t>
      </w:r>
      <w:r w:rsidR="009C719A" w:rsidRPr="004E5B67">
        <w:rPr>
          <w:rFonts w:ascii="Times New Roman" w:eastAsia="Times New Roman" w:hAnsi="Times New Roman" w:cs="Times New Roman"/>
          <w:bCs/>
          <w:sz w:val="24"/>
          <w:szCs w:val="24"/>
          <w:lang w:eastAsia="ru-RU"/>
        </w:rPr>
        <w:t>работа с текстом</w:t>
      </w:r>
      <w:r w:rsidR="009C719A" w:rsidRPr="004E5B67">
        <w:rPr>
          <w:rFonts w:ascii="Times New Roman" w:eastAsia="Times New Roman" w:hAnsi="Times New Roman" w:cs="Times New Roman"/>
          <w:sz w:val="24"/>
          <w:szCs w:val="24"/>
          <w:lang w:eastAsia="ru-RU"/>
        </w:rPr>
        <w:t>.</w:t>
      </w:r>
      <w:r w:rsidR="0006444E" w:rsidRPr="004E5B67">
        <w:rPr>
          <w:rFonts w:ascii="Times New Roman" w:eastAsia="Times New Roman" w:hAnsi="Times New Roman" w:cs="Times New Roman"/>
          <w:sz w:val="24"/>
          <w:szCs w:val="24"/>
          <w:lang w:eastAsia="ru-RU"/>
        </w:rPr>
        <w:t xml:space="preserve"> </w:t>
      </w:r>
      <w:r w:rsidR="009C719A" w:rsidRPr="004E5B67">
        <w:rPr>
          <w:rFonts w:ascii="Times New Roman" w:eastAsia="Times New Roman" w:hAnsi="Times New Roman" w:cs="Times New Roman"/>
          <w:sz w:val="24"/>
          <w:szCs w:val="24"/>
          <w:lang w:eastAsia="ru-RU"/>
        </w:rPr>
        <w:t>Во время чтения </w:t>
      </w:r>
      <w:r w:rsidR="009C719A" w:rsidRPr="004E5B67">
        <w:rPr>
          <w:rFonts w:ascii="Times New Roman" w:eastAsia="Times New Roman" w:hAnsi="Times New Roman" w:cs="Times New Roman"/>
          <w:bCs/>
          <w:sz w:val="24"/>
          <w:szCs w:val="24"/>
          <w:lang w:eastAsia="ru-RU"/>
        </w:rPr>
        <w:t>текста</w:t>
      </w:r>
      <w:r w:rsidR="009C719A" w:rsidRPr="004E5B67">
        <w:rPr>
          <w:rFonts w:ascii="Times New Roman" w:eastAsia="Times New Roman" w:hAnsi="Times New Roman" w:cs="Times New Roman"/>
          <w:sz w:val="24"/>
          <w:szCs w:val="24"/>
          <w:lang w:eastAsia="ru-RU"/>
        </w:rPr>
        <w:t> проводится словарная </w:t>
      </w:r>
      <w:r w:rsidR="009C719A" w:rsidRPr="004E5B67">
        <w:rPr>
          <w:rFonts w:ascii="Times New Roman" w:eastAsia="Times New Roman" w:hAnsi="Times New Roman" w:cs="Times New Roman"/>
          <w:bCs/>
          <w:sz w:val="24"/>
          <w:szCs w:val="24"/>
          <w:lang w:eastAsia="ru-RU"/>
        </w:rPr>
        <w:t>работа</w:t>
      </w:r>
      <w:r w:rsidR="009C719A" w:rsidRPr="004E5B67">
        <w:rPr>
          <w:rFonts w:ascii="Times New Roman" w:eastAsia="Times New Roman" w:hAnsi="Times New Roman" w:cs="Times New Roman"/>
          <w:sz w:val="24"/>
          <w:szCs w:val="24"/>
          <w:lang w:eastAsia="ru-RU"/>
        </w:rPr>
        <w:t>, </w:t>
      </w:r>
      <w:r w:rsidR="009C719A" w:rsidRPr="004E5B67">
        <w:rPr>
          <w:rFonts w:ascii="Times New Roman" w:eastAsia="Times New Roman" w:hAnsi="Times New Roman" w:cs="Times New Roman"/>
          <w:bCs/>
          <w:sz w:val="24"/>
          <w:szCs w:val="24"/>
          <w:lang w:eastAsia="ru-RU"/>
        </w:rPr>
        <w:t>способствующая осознанию прочитанного</w:t>
      </w:r>
      <w:r w:rsidR="009C719A" w:rsidRPr="004E5B67">
        <w:rPr>
          <w:rFonts w:ascii="Times New Roman" w:eastAsia="Times New Roman" w:hAnsi="Times New Roman" w:cs="Times New Roman"/>
          <w:sz w:val="24"/>
          <w:szCs w:val="24"/>
          <w:lang w:eastAsia="ru-RU"/>
        </w:rPr>
        <w:t>. Она становится мотивированной и интересной, так как именно по ходу чтения становится понятно, какие слова нуждаются в толковании, и само слово толкуется в </w:t>
      </w:r>
      <w:r w:rsidR="009C719A" w:rsidRPr="004E5B67">
        <w:rPr>
          <w:rFonts w:ascii="Times New Roman" w:eastAsia="Times New Roman" w:hAnsi="Times New Roman" w:cs="Times New Roman"/>
          <w:bCs/>
          <w:sz w:val="24"/>
          <w:szCs w:val="24"/>
          <w:lang w:eastAsia="ru-RU"/>
        </w:rPr>
        <w:t>контексте</w:t>
      </w:r>
      <w:r w:rsidR="009C719A" w:rsidRPr="004E5B67">
        <w:rPr>
          <w:rFonts w:ascii="Times New Roman" w:eastAsia="Times New Roman" w:hAnsi="Times New Roman" w:cs="Times New Roman"/>
          <w:sz w:val="24"/>
          <w:szCs w:val="24"/>
          <w:lang w:eastAsia="ru-RU"/>
        </w:rPr>
        <w:t>, а не вне его. Учащиеся видят суть процесса </w:t>
      </w:r>
      <w:r w:rsidR="009C719A" w:rsidRPr="004E5B67">
        <w:rPr>
          <w:rFonts w:ascii="Times New Roman" w:eastAsia="Times New Roman" w:hAnsi="Times New Roman" w:cs="Times New Roman"/>
          <w:i/>
          <w:iCs/>
          <w:sz w:val="24"/>
          <w:szCs w:val="24"/>
          <w:bdr w:val="none" w:sz="0" w:space="0" w:color="auto" w:frame="1"/>
          <w:lang w:eastAsia="ru-RU"/>
        </w:rPr>
        <w:t>«вчитывания»</w:t>
      </w:r>
      <w:r w:rsidR="009C719A" w:rsidRPr="004E5B67">
        <w:rPr>
          <w:rFonts w:ascii="Times New Roman" w:eastAsia="Times New Roman" w:hAnsi="Times New Roman" w:cs="Times New Roman"/>
          <w:sz w:val="24"/>
          <w:szCs w:val="24"/>
          <w:lang w:eastAsia="ru-RU"/>
        </w:rPr>
        <w:t> в </w:t>
      </w:r>
      <w:r w:rsidR="009C719A" w:rsidRPr="004E5B67">
        <w:rPr>
          <w:rFonts w:ascii="Times New Roman" w:eastAsia="Times New Roman" w:hAnsi="Times New Roman" w:cs="Times New Roman"/>
          <w:bCs/>
          <w:sz w:val="24"/>
          <w:szCs w:val="24"/>
          <w:lang w:eastAsia="ru-RU"/>
        </w:rPr>
        <w:t>текст</w:t>
      </w:r>
      <w:r w:rsidR="009C719A" w:rsidRPr="004E5B67">
        <w:rPr>
          <w:rFonts w:ascii="Times New Roman" w:eastAsia="Times New Roman" w:hAnsi="Times New Roman" w:cs="Times New Roman"/>
          <w:sz w:val="24"/>
          <w:szCs w:val="24"/>
          <w:lang w:eastAsia="ru-RU"/>
        </w:rPr>
        <w:t> и сами участвуют в нем. Вы</w:t>
      </w:r>
      <w:r w:rsidR="008469F1" w:rsidRPr="004E5B67">
        <w:rPr>
          <w:rFonts w:ascii="Times New Roman" w:eastAsia="Times New Roman" w:hAnsi="Times New Roman" w:cs="Times New Roman"/>
          <w:sz w:val="24"/>
          <w:szCs w:val="24"/>
          <w:lang w:eastAsia="ru-RU"/>
        </w:rPr>
        <w:t>бор слов</w:t>
      </w:r>
      <w:r w:rsidR="009C719A" w:rsidRPr="004E5B67">
        <w:rPr>
          <w:rFonts w:ascii="Times New Roman" w:eastAsia="Times New Roman" w:hAnsi="Times New Roman" w:cs="Times New Roman"/>
          <w:sz w:val="24"/>
          <w:szCs w:val="24"/>
          <w:lang w:eastAsia="ru-RU"/>
        </w:rPr>
        <w:t xml:space="preserve"> с объяснением. После словарной </w:t>
      </w:r>
      <w:r w:rsidR="009C719A" w:rsidRPr="004E5B67">
        <w:rPr>
          <w:rFonts w:ascii="Times New Roman" w:eastAsia="Times New Roman" w:hAnsi="Times New Roman" w:cs="Times New Roman"/>
          <w:bCs/>
          <w:sz w:val="24"/>
          <w:szCs w:val="24"/>
          <w:lang w:eastAsia="ru-RU"/>
        </w:rPr>
        <w:t>работы</w:t>
      </w:r>
      <w:r w:rsidR="00283FC4" w:rsidRPr="004E5B67">
        <w:rPr>
          <w:rFonts w:ascii="Times New Roman" w:eastAsia="Times New Roman" w:hAnsi="Times New Roman" w:cs="Times New Roman"/>
          <w:sz w:val="24"/>
          <w:szCs w:val="24"/>
          <w:lang w:eastAsia="ru-RU"/>
        </w:rPr>
        <w:t xml:space="preserve"> идет проверка </w:t>
      </w:r>
      <w:r w:rsidR="00A4653C" w:rsidRPr="004E5B67">
        <w:rPr>
          <w:rFonts w:ascii="Times New Roman" w:eastAsia="Times New Roman" w:hAnsi="Times New Roman" w:cs="Times New Roman"/>
          <w:sz w:val="24"/>
          <w:szCs w:val="24"/>
          <w:lang w:eastAsia="ru-RU"/>
        </w:rPr>
        <w:t xml:space="preserve">понимания и </w:t>
      </w:r>
      <w:r w:rsidR="009C719A" w:rsidRPr="004E5B67">
        <w:rPr>
          <w:rFonts w:ascii="Times New Roman" w:eastAsia="Times New Roman" w:hAnsi="Times New Roman" w:cs="Times New Roman"/>
          <w:sz w:val="24"/>
          <w:szCs w:val="24"/>
          <w:lang w:eastAsia="ru-RU"/>
        </w:rPr>
        <w:t>осмысления </w:t>
      </w:r>
      <w:r w:rsidR="009C719A" w:rsidRPr="004E5B67">
        <w:rPr>
          <w:rFonts w:ascii="Times New Roman" w:eastAsia="Times New Roman" w:hAnsi="Times New Roman" w:cs="Times New Roman"/>
          <w:bCs/>
          <w:sz w:val="24"/>
          <w:szCs w:val="24"/>
          <w:lang w:eastAsia="ru-RU"/>
        </w:rPr>
        <w:t>текста каждым учеником</w:t>
      </w:r>
      <w:r w:rsidR="009C719A" w:rsidRPr="004E5B67">
        <w:rPr>
          <w:rFonts w:ascii="Times New Roman" w:eastAsia="Times New Roman" w:hAnsi="Times New Roman" w:cs="Times New Roman"/>
          <w:sz w:val="24"/>
          <w:szCs w:val="24"/>
          <w:lang w:eastAsia="ru-RU"/>
        </w:rPr>
        <w:t xml:space="preserve">. </w:t>
      </w:r>
    </w:p>
    <w:p w:rsidR="00A4653C" w:rsidRPr="004E5B67" w:rsidRDefault="00A4653C" w:rsidP="00A4653C">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А что такое «понимание текста»?  Это вычитывание разных видов текстовой информации. Обучение пониманию текста - это один из основных способов развития навыков функциональной грамотности. Он предполагает:</w:t>
      </w:r>
    </w:p>
    <w:p w:rsidR="00A4653C" w:rsidRPr="004E5B67" w:rsidRDefault="00A4653C" w:rsidP="00A4653C">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 развитие внимания к сигналам текста, прежде всего к слову (непонятному, ключевому, образному) и связи слов; </w:t>
      </w:r>
    </w:p>
    <w:p w:rsidR="00A4653C" w:rsidRPr="004E5B67" w:rsidRDefault="00A4653C" w:rsidP="00A4653C">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формирование умения активно воспринимать текстовую информацию (видеть непонятное, задавать вопросы, прогнозировать содержание, проверять свои соображения, соотнося их с текстом); </w:t>
      </w:r>
    </w:p>
    <w:p w:rsidR="00A4653C" w:rsidRPr="004E5B67" w:rsidRDefault="00A4653C" w:rsidP="00A4653C">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стимулирование читательского воображения для воссоздания авторских образов;</w:t>
      </w:r>
    </w:p>
    <w:p w:rsidR="00A4653C" w:rsidRPr="004E5B67" w:rsidRDefault="00A4653C" w:rsidP="00A4653C">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 нацеливание на поиск существенного, главного и выражение смысла текста во внешней речи; </w:t>
      </w:r>
    </w:p>
    <w:p w:rsidR="00A4653C" w:rsidRPr="004E5B67" w:rsidRDefault="00A4653C" w:rsidP="00A4653C">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побуждение к размышлению над текстовыми смыслами с целью определения собственной позиции.</w:t>
      </w:r>
    </w:p>
    <w:p w:rsidR="000D1577" w:rsidRPr="004E5B67" w:rsidRDefault="00A4653C" w:rsidP="00283FC4">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    </w:t>
      </w:r>
      <w:r w:rsidR="009C719A" w:rsidRPr="004E5B67">
        <w:rPr>
          <w:rFonts w:ascii="Times New Roman" w:eastAsia="Times New Roman" w:hAnsi="Times New Roman" w:cs="Times New Roman"/>
          <w:sz w:val="24"/>
          <w:szCs w:val="24"/>
          <w:lang w:eastAsia="ru-RU"/>
        </w:rPr>
        <w:t>Чтобы посмотреть, как продвигается каждый ребенок в плане самоан</w:t>
      </w:r>
      <w:r w:rsidR="008469F1" w:rsidRPr="004E5B67">
        <w:rPr>
          <w:rFonts w:ascii="Times New Roman" w:eastAsia="Times New Roman" w:hAnsi="Times New Roman" w:cs="Times New Roman"/>
          <w:sz w:val="24"/>
          <w:szCs w:val="24"/>
          <w:lang w:eastAsia="ru-RU"/>
        </w:rPr>
        <w:t>ализа текста</w:t>
      </w:r>
      <w:r w:rsidR="009C719A" w:rsidRPr="004E5B67">
        <w:rPr>
          <w:rFonts w:ascii="Times New Roman" w:eastAsia="Times New Roman" w:hAnsi="Times New Roman" w:cs="Times New Roman"/>
          <w:sz w:val="24"/>
          <w:szCs w:val="24"/>
          <w:lang w:eastAsia="ru-RU"/>
        </w:rPr>
        <w:t>, выбран наиболее оптимальный вариант – тесты. Цель – проверить понимание </w:t>
      </w:r>
      <w:r w:rsidR="009C719A" w:rsidRPr="004E5B67">
        <w:rPr>
          <w:rFonts w:ascii="Times New Roman" w:eastAsia="Times New Roman" w:hAnsi="Times New Roman" w:cs="Times New Roman"/>
          <w:bCs/>
          <w:sz w:val="24"/>
          <w:szCs w:val="24"/>
          <w:lang w:eastAsia="ru-RU"/>
        </w:rPr>
        <w:t>текста</w:t>
      </w:r>
      <w:r w:rsidR="009C719A" w:rsidRPr="004E5B67">
        <w:rPr>
          <w:rFonts w:ascii="Times New Roman" w:eastAsia="Times New Roman" w:hAnsi="Times New Roman" w:cs="Times New Roman"/>
          <w:sz w:val="24"/>
          <w:szCs w:val="24"/>
          <w:lang w:eastAsia="ru-RU"/>
        </w:rPr>
        <w:t xml:space="preserve"> на уровне содержания. </w:t>
      </w:r>
    </w:p>
    <w:p w:rsidR="009C719A" w:rsidRPr="004E5B67" w:rsidRDefault="006730F3" w:rsidP="00625BAA">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   </w:t>
      </w:r>
      <w:r w:rsidR="00A4653C" w:rsidRPr="004E5B67">
        <w:rPr>
          <w:rFonts w:ascii="Times New Roman" w:eastAsia="Times New Roman" w:hAnsi="Times New Roman" w:cs="Times New Roman"/>
          <w:sz w:val="24"/>
          <w:szCs w:val="24"/>
          <w:lang w:eastAsia="ru-RU"/>
        </w:rPr>
        <w:t>З</w:t>
      </w:r>
      <w:r w:rsidR="009C719A" w:rsidRPr="004E5B67">
        <w:rPr>
          <w:rFonts w:ascii="Times New Roman" w:eastAsia="Times New Roman" w:hAnsi="Times New Roman" w:cs="Times New Roman"/>
          <w:sz w:val="24"/>
          <w:szCs w:val="24"/>
          <w:lang w:eastAsia="ru-RU"/>
        </w:rPr>
        <w:t xml:space="preserve">адания, </w:t>
      </w:r>
      <w:r w:rsidRPr="004E5B67">
        <w:rPr>
          <w:rFonts w:ascii="Times New Roman" w:eastAsia="Times New Roman" w:hAnsi="Times New Roman" w:cs="Times New Roman"/>
          <w:sz w:val="24"/>
          <w:szCs w:val="24"/>
          <w:lang w:eastAsia="ru-RU"/>
        </w:rPr>
        <w:t>включенные в тесты, заставляют</w:t>
      </w:r>
      <w:r w:rsidR="009C719A" w:rsidRPr="004E5B67">
        <w:rPr>
          <w:rFonts w:ascii="Times New Roman" w:eastAsia="Times New Roman" w:hAnsi="Times New Roman" w:cs="Times New Roman"/>
          <w:sz w:val="24"/>
          <w:szCs w:val="24"/>
          <w:lang w:eastAsia="ru-RU"/>
        </w:rPr>
        <w:t xml:space="preserve"> ребенка снова и снова </w:t>
      </w:r>
      <w:r w:rsidR="009C719A" w:rsidRPr="004E5B67">
        <w:rPr>
          <w:rFonts w:ascii="Times New Roman" w:eastAsia="Times New Roman" w:hAnsi="Times New Roman" w:cs="Times New Roman"/>
          <w:bCs/>
          <w:sz w:val="24"/>
          <w:szCs w:val="24"/>
          <w:lang w:eastAsia="ru-RU"/>
        </w:rPr>
        <w:t>обратиться к тексту</w:t>
      </w:r>
      <w:r w:rsidR="009C719A" w:rsidRPr="004E5B67">
        <w:rPr>
          <w:rFonts w:ascii="Times New Roman" w:eastAsia="Times New Roman" w:hAnsi="Times New Roman" w:cs="Times New Roman"/>
          <w:sz w:val="24"/>
          <w:szCs w:val="24"/>
          <w:lang w:eastAsia="ru-RU"/>
        </w:rPr>
        <w:t>: докажи словами </w:t>
      </w:r>
      <w:r w:rsidR="009C719A" w:rsidRPr="004E5B67">
        <w:rPr>
          <w:rFonts w:ascii="Times New Roman" w:eastAsia="Times New Roman" w:hAnsi="Times New Roman" w:cs="Times New Roman"/>
          <w:bCs/>
          <w:sz w:val="24"/>
          <w:szCs w:val="24"/>
          <w:lang w:eastAsia="ru-RU"/>
        </w:rPr>
        <w:t>текста</w:t>
      </w:r>
      <w:r w:rsidR="009C719A" w:rsidRPr="004E5B67">
        <w:rPr>
          <w:rFonts w:ascii="Times New Roman" w:eastAsia="Times New Roman" w:hAnsi="Times New Roman" w:cs="Times New Roman"/>
          <w:sz w:val="24"/>
          <w:szCs w:val="24"/>
          <w:lang w:eastAsia="ru-RU"/>
        </w:rPr>
        <w:t>, подчеркни необходимую тебе </w:t>
      </w:r>
      <w:r w:rsidR="009C719A" w:rsidRPr="004E5B67">
        <w:rPr>
          <w:rFonts w:ascii="Times New Roman" w:eastAsia="Times New Roman" w:hAnsi="Times New Roman" w:cs="Times New Roman"/>
          <w:bCs/>
          <w:sz w:val="24"/>
          <w:szCs w:val="24"/>
          <w:lang w:eastAsia="ru-RU"/>
        </w:rPr>
        <w:t>информацию по данному вопросу</w:t>
      </w:r>
      <w:r w:rsidR="00572803" w:rsidRPr="004E5B67">
        <w:rPr>
          <w:rFonts w:ascii="Times New Roman" w:eastAsia="Times New Roman" w:hAnsi="Times New Roman" w:cs="Times New Roman"/>
          <w:sz w:val="24"/>
          <w:szCs w:val="24"/>
          <w:lang w:eastAsia="ru-RU"/>
        </w:rPr>
        <w:t>, определи места </w:t>
      </w:r>
      <w:r w:rsidR="00572803" w:rsidRPr="004E5B67">
        <w:rPr>
          <w:rFonts w:ascii="Times New Roman" w:eastAsia="Times New Roman" w:hAnsi="Times New Roman" w:cs="Times New Roman"/>
          <w:bCs/>
          <w:sz w:val="24"/>
          <w:szCs w:val="24"/>
          <w:lang w:eastAsia="ru-RU"/>
        </w:rPr>
        <w:t xml:space="preserve">основных действий </w:t>
      </w:r>
      <w:r w:rsidR="00DA7C99" w:rsidRPr="004E5B67">
        <w:rPr>
          <w:rFonts w:ascii="Times New Roman" w:eastAsia="Times New Roman" w:hAnsi="Times New Roman" w:cs="Times New Roman"/>
          <w:bCs/>
          <w:sz w:val="24"/>
          <w:szCs w:val="24"/>
          <w:lang w:eastAsia="ru-RU"/>
        </w:rPr>
        <w:t>персонажей</w:t>
      </w:r>
      <w:r w:rsidR="00DA7C99" w:rsidRPr="004E5B67">
        <w:rPr>
          <w:rFonts w:ascii="Times New Roman" w:eastAsia="Times New Roman" w:hAnsi="Times New Roman" w:cs="Times New Roman"/>
          <w:sz w:val="24"/>
          <w:szCs w:val="24"/>
          <w:lang w:eastAsia="ru-RU"/>
        </w:rPr>
        <w:t>, </w:t>
      </w:r>
      <w:r w:rsidR="00DA7C99" w:rsidRPr="004E5B67">
        <w:rPr>
          <w:rFonts w:ascii="Times New Roman" w:eastAsia="Times New Roman" w:hAnsi="Times New Roman" w:cs="Times New Roman"/>
          <w:bCs/>
          <w:sz w:val="24"/>
          <w:szCs w:val="24"/>
          <w:lang w:eastAsia="ru-RU"/>
        </w:rPr>
        <w:t>сформулируй</w:t>
      </w:r>
      <w:r w:rsidR="00DA7C99" w:rsidRPr="004E5B67">
        <w:rPr>
          <w:rFonts w:ascii="Times New Roman" w:eastAsia="Times New Roman" w:hAnsi="Times New Roman" w:cs="Times New Roman"/>
          <w:sz w:val="24"/>
          <w:szCs w:val="24"/>
          <w:lang w:eastAsia="ru-RU"/>
        </w:rPr>
        <w:t xml:space="preserve"> свою </w:t>
      </w:r>
      <w:r w:rsidR="009C719A" w:rsidRPr="004E5B67">
        <w:rPr>
          <w:rFonts w:ascii="Times New Roman" w:eastAsia="Times New Roman" w:hAnsi="Times New Roman" w:cs="Times New Roman"/>
          <w:sz w:val="24"/>
          <w:szCs w:val="24"/>
          <w:lang w:eastAsia="ru-RU"/>
        </w:rPr>
        <w:t>точку зрения и подбери отрывок, подтверждающий её. Такой подход к художественному </w:t>
      </w:r>
      <w:r w:rsidR="009C719A" w:rsidRPr="004E5B67">
        <w:rPr>
          <w:rFonts w:ascii="Times New Roman" w:eastAsia="Times New Roman" w:hAnsi="Times New Roman" w:cs="Times New Roman"/>
          <w:bCs/>
          <w:sz w:val="24"/>
          <w:szCs w:val="24"/>
          <w:lang w:eastAsia="ru-RU"/>
        </w:rPr>
        <w:t>тексту изменяет мотивацию читательской</w:t>
      </w:r>
      <w:r w:rsidR="009C719A" w:rsidRPr="004E5B67">
        <w:rPr>
          <w:rFonts w:ascii="Times New Roman" w:eastAsia="Times New Roman" w:hAnsi="Times New Roman" w:cs="Times New Roman"/>
          <w:b/>
          <w:bCs/>
          <w:sz w:val="24"/>
          <w:szCs w:val="24"/>
          <w:lang w:eastAsia="ru-RU"/>
        </w:rPr>
        <w:t xml:space="preserve"> </w:t>
      </w:r>
      <w:r w:rsidR="009C719A" w:rsidRPr="004E5B67">
        <w:rPr>
          <w:rFonts w:ascii="Times New Roman" w:eastAsia="Times New Roman" w:hAnsi="Times New Roman" w:cs="Times New Roman"/>
          <w:sz w:val="24"/>
          <w:szCs w:val="24"/>
          <w:bdr w:val="none" w:sz="0" w:space="0" w:color="auto" w:frame="1"/>
          <w:lang w:eastAsia="ru-RU"/>
        </w:rPr>
        <w:t>деятельности ребенка</w:t>
      </w:r>
      <w:r w:rsidR="009C719A" w:rsidRPr="004E5B67">
        <w:rPr>
          <w:rFonts w:ascii="Times New Roman" w:eastAsia="Times New Roman" w:hAnsi="Times New Roman" w:cs="Times New Roman"/>
          <w:sz w:val="24"/>
          <w:szCs w:val="24"/>
          <w:lang w:eastAsia="ru-RU"/>
        </w:rPr>
        <w:t>: он </w:t>
      </w:r>
      <w:r w:rsidR="009C719A" w:rsidRPr="004E5B67">
        <w:rPr>
          <w:rFonts w:ascii="Times New Roman" w:eastAsia="Times New Roman" w:hAnsi="Times New Roman" w:cs="Times New Roman"/>
          <w:bCs/>
          <w:sz w:val="24"/>
          <w:szCs w:val="24"/>
          <w:lang w:eastAsia="ru-RU"/>
        </w:rPr>
        <w:t>читает</w:t>
      </w:r>
      <w:r w:rsidR="009C719A" w:rsidRPr="004E5B67">
        <w:rPr>
          <w:rFonts w:ascii="Times New Roman" w:eastAsia="Times New Roman" w:hAnsi="Times New Roman" w:cs="Times New Roman"/>
          <w:sz w:val="24"/>
          <w:szCs w:val="24"/>
          <w:lang w:eastAsia="ru-RU"/>
        </w:rPr>
        <w:t> уже не ради самого процесса чтения, а для того, чтобы </w:t>
      </w:r>
      <w:r w:rsidR="009C719A" w:rsidRPr="004E5B67">
        <w:rPr>
          <w:rFonts w:ascii="Times New Roman" w:eastAsia="Times New Roman" w:hAnsi="Times New Roman" w:cs="Times New Roman"/>
          <w:bCs/>
          <w:sz w:val="24"/>
          <w:szCs w:val="24"/>
          <w:lang w:eastAsia="ru-RU"/>
        </w:rPr>
        <w:t>разобраться в прочитанном</w:t>
      </w:r>
      <w:r w:rsidR="004942C8">
        <w:rPr>
          <w:rFonts w:ascii="Times New Roman" w:eastAsia="Times New Roman" w:hAnsi="Times New Roman" w:cs="Times New Roman"/>
          <w:bCs/>
          <w:sz w:val="24"/>
          <w:szCs w:val="24"/>
          <w:lang w:eastAsia="ru-RU"/>
        </w:rPr>
        <w:t xml:space="preserve"> тексте</w:t>
      </w:r>
      <w:r w:rsidR="009C719A" w:rsidRPr="004E5B67">
        <w:rPr>
          <w:rFonts w:ascii="Times New Roman" w:eastAsia="Times New Roman" w:hAnsi="Times New Roman" w:cs="Times New Roman"/>
          <w:sz w:val="24"/>
          <w:szCs w:val="24"/>
          <w:lang w:eastAsia="ru-RU"/>
        </w:rPr>
        <w:t>, понять авторскую идею.</w:t>
      </w:r>
    </w:p>
    <w:p w:rsidR="006730F3" w:rsidRPr="004E5B67" w:rsidRDefault="006730F3" w:rsidP="006730F3">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lang w:eastAsia="ru-RU"/>
        </w:rPr>
        <w:t>Тест</w:t>
      </w:r>
      <w:hyperlink r:id="rId8" w:history="1">
        <w:r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u w:val="single"/>
            <w:lang w:eastAsia="ru-RU"/>
          </w:rPr>
          <w:t>"Зимовьё"</w:t>
        </w:r>
      </w:hyperlink>
      <w:r w:rsidRPr="004E5B67">
        <w:rPr>
          <w:rFonts w:ascii="Times New Roman" w:eastAsia="Times New Roman" w:hAnsi="Times New Roman" w:cs="Times New Roman"/>
          <w:sz w:val="24"/>
          <w:szCs w:val="24"/>
          <w:lang w:eastAsia="ru-RU"/>
        </w:rPr>
        <w:t>. (Приложение 1)</w:t>
      </w:r>
    </w:p>
    <w:p w:rsidR="006730F3" w:rsidRPr="004E5B67" w:rsidRDefault="006730F3" w:rsidP="006730F3">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Тест</w:t>
      </w:r>
      <w:hyperlink r:id="rId9" w:history="1">
        <w:r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u w:val="single"/>
            <w:lang w:eastAsia="ru-RU"/>
          </w:rPr>
          <w:t>"Тайга"</w:t>
        </w:r>
      </w:hyperlink>
      <w:r w:rsidRPr="004E5B67">
        <w:rPr>
          <w:rFonts w:ascii="Times New Roman" w:eastAsia="Times New Roman" w:hAnsi="Times New Roman" w:cs="Times New Roman"/>
          <w:sz w:val="24"/>
          <w:szCs w:val="24"/>
          <w:lang w:eastAsia="ru-RU"/>
        </w:rPr>
        <w:t>.     (Приложение 2)</w:t>
      </w:r>
    </w:p>
    <w:p w:rsidR="006730F3" w:rsidRPr="004E5B67" w:rsidRDefault="006730F3" w:rsidP="006730F3">
      <w:pPr>
        <w:numPr>
          <w:ilvl w:val="0"/>
          <w:numId w:val="9"/>
        </w:numPr>
        <w:spacing w:after="100" w:line="240" w:lineRule="auto"/>
        <w:jc w:val="both"/>
        <w:textAlignment w:val="baseline"/>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Тест</w:t>
      </w:r>
      <w:hyperlink r:id="rId10" w:history="1">
        <w:r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u w:val="single"/>
            <w:lang w:eastAsia="ru-RU"/>
          </w:rPr>
          <w:t>"Лён".</w:t>
        </w:r>
      </w:hyperlink>
      <w:r w:rsidRPr="004E5B67">
        <w:rPr>
          <w:rFonts w:ascii="Times New Roman" w:hAnsi="Times New Roman" w:cs="Times New Roman"/>
          <w:sz w:val="24"/>
          <w:szCs w:val="24"/>
        </w:rPr>
        <w:t xml:space="preserve">           (Приложение 3)</w:t>
      </w:r>
    </w:p>
    <w:p w:rsidR="006730F3" w:rsidRPr="004E5B67" w:rsidRDefault="006730F3" w:rsidP="00625BAA">
      <w:pPr>
        <w:numPr>
          <w:ilvl w:val="0"/>
          <w:numId w:val="9"/>
        </w:numPr>
        <w:spacing w:after="100" w:line="240" w:lineRule="auto"/>
        <w:jc w:val="both"/>
        <w:textAlignment w:val="baseline"/>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Тест</w:t>
      </w:r>
      <w:hyperlink r:id="rId11" w:history="1">
        <w:r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u w:val="single"/>
            <w:lang w:eastAsia="ru-RU"/>
          </w:rPr>
          <w:t>"Кедровые орешки".</w:t>
        </w:r>
      </w:hyperlink>
      <w:r w:rsidRPr="004E5B67">
        <w:rPr>
          <w:rFonts w:ascii="Times New Roman" w:hAnsi="Times New Roman" w:cs="Times New Roman"/>
          <w:sz w:val="24"/>
          <w:szCs w:val="24"/>
        </w:rPr>
        <w:t xml:space="preserve"> (Приложение 4)</w:t>
      </w:r>
    </w:p>
    <w:p w:rsidR="001E4AC1" w:rsidRPr="004E5B67" w:rsidRDefault="002B49A0" w:rsidP="001E4AC1">
      <w:pPr>
        <w:spacing w:after="0" w:line="240" w:lineRule="auto"/>
        <w:jc w:val="both"/>
        <w:rPr>
          <w:rFonts w:ascii="Times New Roman" w:eastAsia="Times New Roman" w:hAnsi="Times New Roman" w:cs="Times New Roman"/>
          <w:sz w:val="24"/>
          <w:szCs w:val="24"/>
          <w:lang w:eastAsia="ru-RU"/>
        </w:rPr>
      </w:pPr>
      <w:hyperlink r:id="rId12" w:history="1">
        <w:r w:rsidR="001E4AC1" w:rsidRPr="004E5B67">
          <w:rPr>
            <w:rFonts w:ascii="Times New Roman" w:eastAsia="Times New Roman" w:hAnsi="Times New Roman" w:cs="Times New Roman"/>
            <w:color w:val="000000"/>
            <w:sz w:val="24"/>
            <w:szCs w:val="24"/>
            <w:u w:val="single"/>
            <w:lang w:eastAsia="ru-RU"/>
          </w:rPr>
          <w:t>Типология заданий на функциональную грамотность</w:t>
        </w:r>
      </w:hyperlink>
    </w:p>
    <w:p w:rsidR="007A2529" w:rsidRPr="004E5B67" w:rsidRDefault="007A2529" w:rsidP="001E4AC1">
      <w:pPr>
        <w:pStyle w:val="a3"/>
        <w:rPr>
          <w:rFonts w:ascii="Times New Roman" w:hAnsi="Times New Roman" w:cs="Times New Roman"/>
          <w:sz w:val="24"/>
          <w:szCs w:val="24"/>
        </w:rPr>
      </w:pPr>
      <w:r w:rsidRPr="004E5B67">
        <w:rPr>
          <w:rFonts w:ascii="Times New Roman" w:hAnsi="Times New Roman" w:cs="Times New Roman"/>
          <w:sz w:val="24"/>
          <w:szCs w:val="24"/>
          <w:shd w:val="clear" w:color="auto" w:fill="FFFFFF"/>
        </w:rPr>
        <w:t>Один из первых уровней понимания текста - поиск в тексте конкретной информации. Поиск - в значении понимания, распознавания смысла.</w:t>
      </w:r>
    </w:p>
    <w:p w:rsidR="001E4AC1" w:rsidRPr="004E5B67" w:rsidRDefault="007A2529" w:rsidP="001E4AC1">
      <w:pPr>
        <w:pStyle w:val="a3"/>
        <w:rPr>
          <w:rFonts w:ascii="Times New Roman" w:hAnsi="Times New Roman" w:cs="Times New Roman"/>
          <w:sz w:val="24"/>
          <w:szCs w:val="24"/>
          <w:shd w:val="clear" w:color="auto" w:fill="FFFFFF"/>
        </w:rPr>
      </w:pPr>
      <w:r w:rsidRPr="004E5B67">
        <w:rPr>
          <w:rFonts w:ascii="Times New Roman" w:hAnsi="Times New Roman" w:cs="Times New Roman"/>
          <w:sz w:val="24"/>
          <w:szCs w:val="24"/>
          <w:shd w:val="clear" w:color="auto" w:fill="FFFFFF"/>
        </w:rPr>
        <w:t>"Такие задания могут пригодиться для того, чтобы помочь ученику разобрать конкретный, сложный для понимания текст. Учитель обрабатывает важные (или трудные для понимания) места в тексте с помощью инструмента "ВЕРНО-НЕВЕРНО", и затем предлагает ответить на эти вопросы ученикам. Ученик несколько раз внимательно просматривает текст с определенной целью - найти нужную информацию или убедитьс</w:t>
      </w:r>
      <w:r w:rsidR="006730F3" w:rsidRPr="004E5B67">
        <w:rPr>
          <w:rFonts w:ascii="Times New Roman" w:hAnsi="Times New Roman" w:cs="Times New Roman"/>
          <w:sz w:val="24"/>
          <w:szCs w:val="24"/>
          <w:shd w:val="clear" w:color="auto" w:fill="FFFFFF"/>
        </w:rPr>
        <w:t>я, что она отсутствует в тексте</w:t>
      </w:r>
      <w:r w:rsidRPr="004E5B67">
        <w:rPr>
          <w:rFonts w:ascii="Times New Roman" w:hAnsi="Times New Roman" w:cs="Times New Roman"/>
          <w:sz w:val="24"/>
          <w:szCs w:val="24"/>
          <w:shd w:val="clear" w:color="auto" w:fill="FFFFFF"/>
        </w:rPr>
        <w:t xml:space="preserve">. </w:t>
      </w:r>
    </w:p>
    <w:p w:rsidR="007A2529" w:rsidRPr="004E5B67" w:rsidRDefault="007A2529" w:rsidP="001E4AC1">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Формулировки заданий:</w:t>
      </w:r>
    </w:p>
    <w:p w:rsidR="007A2529" w:rsidRPr="004E5B67" w:rsidRDefault="007A2529" w:rsidP="00572803">
      <w:pPr>
        <w:numPr>
          <w:ilvl w:val="0"/>
          <w:numId w:val="5"/>
        </w:numPr>
        <w:spacing w:after="0" w:line="240" w:lineRule="auto"/>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lastRenderedPageBreak/>
        <w:t>Прочитай текст. Выбери правильный вариант ответа (один из предложенных)</w:t>
      </w:r>
      <w:r w:rsidR="006730F3" w:rsidRPr="004E5B67">
        <w:rPr>
          <w:rFonts w:ascii="Times New Roman" w:eastAsia="Times New Roman" w:hAnsi="Times New Roman" w:cs="Times New Roman"/>
          <w:color w:val="212121"/>
          <w:sz w:val="24"/>
          <w:szCs w:val="24"/>
          <w:shd w:val="clear" w:color="auto" w:fill="FFFFFF"/>
          <w:lang w:eastAsia="ru-RU"/>
        </w:rPr>
        <w:t xml:space="preserve"> и  отметь значком *</w:t>
      </w:r>
      <w:r w:rsidRPr="004E5B67">
        <w:rPr>
          <w:rFonts w:ascii="Times New Roman" w:eastAsia="Times New Roman" w:hAnsi="Times New Roman" w:cs="Times New Roman"/>
          <w:color w:val="212121"/>
          <w:sz w:val="24"/>
          <w:szCs w:val="24"/>
          <w:shd w:val="clear" w:color="auto" w:fill="FFFFFF"/>
          <w:lang w:eastAsia="ru-RU"/>
        </w:rPr>
        <w:t>, согласно тексту.</w:t>
      </w:r>
    </w:p>
    <w:p w:rsidR="007A2529" w:rsidRPr="004E5B67" w:rsidRDefault="007A2529" w:rsidP="00572803">
      <w:pPr>
        <w:numPr>
          <w:ilvl w:val="0"/>
          <w:numId w:val="5"/>
        </w:numPr>
        <w:spacing w:after="0" w:line="240" w:lineRule="auto"/>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Какое из утверждений соответствует тексту?</w:t>
      </w:r>
    </w:p>
    <w:p w:rsidR="007A2529" w:rsidRPr="004E5B67" w:rsidRDefault="007A2529" w:rsidP="00572803">
      <w:pPr>
        <w:numPr>
          <w:ilvl w:val="0"/>
          <w:numId w:val="5"/>
        </w:numPr>
        <w:spacing w:after="0" w:line="240" w:lineRule="auto"/>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Прочитай текст. То, о чем НЕ сообщается в тексте, отметь «галочкой».</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Можно использовать вопросы:</w:t>
      </w:r>
    </w:p>
    <w:p w:rsidR="007A2529" w:rsidRPr="004E5B67" w:rsidRDefault="007A2529" w:rsidP="007A2529">
      <w:pPr>
        <w:numPr>
          <w:ilvl w:val="0"/>
          <w:numId w:val="6"/>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i/>
          <w:iCs/>
          <w:color w:val="212121"/>
          <w:sz w:val="24"/>
          <w:szCs w:val="24"/>
          <w:shd w:val="clear" w:color="auto" w:fill="FFFFFF"/>
          <w:lang w:eastAsia="ru-RU"/>
        </w:rPr>
        <w:t>простые вопросы</w:t>
      </w:r>
      <w:r w:rsidRPr="004E5B67">
        <w:rPr>
          <w:rFonts w:ascii="Times New Roman" w:eastAsia="Times New Roman" w:hAnsi="Times New Roman" w:cs="Times New Roman"/>
          <w:color w:val="212121"/>
          <w:sz w:val="24"/>
          <w:szCs w:val="24"/>
          <w:shd w:val="clear" w:color="auto" w:fill="FFFFFF"/>
          <w:lang w:eastAsia="ru-RU"/>
        </w:rPr>
        <w:t xml:space="preserve"> — вопросы, отвечая на которые, нужно назвать какие-то факты, вспомнить и воспроизвести определенную информацию;</w:t>
      </w:r>
    </w:p>
    <w:p w:rsidR="007A2529" w:rsidRPr="004E5B67" w:rsidRDefault="007A2529" w:rsidP="007A2529">
      <w:pPr>
        <w:numPr>
          <w:ilvl w:val="0"/>
          <w:numId w:val="6"/>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i/>
          <w:iCs/>
          <w:color w:val="212121"/>
          <w:sz w:val="24"/>
          <w:szCs w:val="24"/>
          <w:shd w:val="clear" w:color="auto" w:fill="FFFFFF"/>
          <w:lang w:eastAsia="ru-RU"/>
        </w:rPr>
        <w:t>уточняющие вопросы</w:t>
      </w:r>
      <w:r w:rsidR="00DE346B">
        <w:rPr>
          <w:rFonts w:ascii="Times New Roman" w:eastAsia="Times New Roman" w:hAnsi="Times New Roman" w:cs="Times New Roman"/>
          <w:color w:val="212121"/>
          <w:sz w:val="24"/>
          <w:szCs w:val="24"/>
          <w:shd w:val="clear" w:color="auto" w:fill="FFFFFF"/>
          <w:lang w:eastAsia="ru-RU"/>
        </w:rPr>
        <w:t xml:space="preserve"> — обычно начинают​</w:t>
      </w:r>
      <w:r w:rsidRPr="004E5B67">
        <w:rPr>
          <w:rFonts w:ascii="Times New Roman" w:eastAsia="Times New Roman" w:hAnsi="Times New Roman" w:cs="Times New Roman"/>
          <w:color w:val="212121"/>
          <w:sz w:val="24"/>
          <w:szCs w:val="24"/>
          <w:shd w:val="clear" w:color="auto" w:fill="FFFFFF"/>
          <w:lang w:eastAsia="ru-RU"/>
        </w:rPr>
        <w:t xml:space="preserve"> со слов: «То есть ты говоришь, что...», «Если я правильно понял, то...», «Я могу ошибаться, но, по-моему, вы сказали о...» Целью этих вопросов является предостав​ление человеку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7A2529" w:rsidRPr="004E5B67" w:rsidRDefault="007A2529" w:rsidP="007A2529">
      <w:pPr>
        <w:numPr>
          <w:ilvl w:val="0"/>
          <w:numId w:val="6"/>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i/>
          <w:iCs/>
          <w:color w:val="212121"/>
          <w:sz w:val="24"/>
          <w:szCs w:val="24"/>
          <w:shd w:val="clear" w:color="auto" w:fill="FFFFFF"/>
          <w:lang w:eastAsia="ru-RU"/>
        </w:rPr>
        <w:t>интерпретационные</w:t>
      </w:r>
      <w:r w:rsidR="00DE346B">
        <w:rPr>
          <w:rFonts w:ascii="Times New Roman" w:eastAsia="Times New Roman" w:hAnsi="Times New Roman" w:cs="Times New Roman"/>
          <w:i/>
          <w:iCs/>
          <w:color w:val="212121"/>
          <w:sz w:val="24"/>
          <w:szCs w:val="24"/>
          <w:shd w:val="clear" w:color="auto" w:fill="FFFFFF"/>
          <w:lang w:eastAsia="ru-RU"/>
        </w:rPr>
        <w:t xml:space="preserve"> вопросы</w:t>
      </w:r>
      <w:r w:rsidRPr="004E5B67">
        <w:rPr>
          <w:rFonts w:ascii="Times New Roman" w:eastAsia="Times New Roman" w:hAnsi="Times New Roman" w:cs="Times New Roman"/>
          <w:i/>
          <w:iCs/>
          <w:color w:val="212121"/>
          <w:sz w:val="24"/>
          <w:szCs w:val="24"/>
          <w:shd w:val="clear" w:color="auto" w:fill="FFFFFF"/>
          <w:lang w:eastAsia="ru-RU"/>
        </w:rPr>
        <w:t xml:space="preserve"> </w:t>
      </w:r>
      <w:r w:rsidR="00DE346B">
        <w:rPr>
          <w:rFonts w:ascii="Times New Roman" w:eastAsia="Times New Roman" w:hAnsi="Times New Roman" w:cs="Times New Roman"/>
          <w:color w:val="212121"/>
          <w:sz w:val="24"/>
          <w:szCs w:val="24"/>
          <w:shd w:val="clear" w:color="auto" w:fill="FFFFFF"/>
          <w:lang w:eastAsia="ru-RU"/>
        </w:rPr>
        <w:t>(объясняющие)</w:t>
      </w:r>
      <w:r w:rsidRPr="004E5B67">
        <w:rPr>
          <w:rFonts w:ascii="Times New Roman" w:eastAsia="Times New Roman" w:hAnsi="Times New Roman" w:cs="Times New Roman"/>
          <w:color w:val="212121"/>
          <w:sz w:val="24"/>
          <w:szCs w:val="24"/>
          <w:shd w:val="clear" w:color="auto" w:fill="FFFFFF"/>
          <w:lang w:eastAsia="ru-RU"/>
        </w:rPr>
        <w:t xml:space="preserve"> — обычно начинаются со слова: «Поче​му?» Они направлены на установление при​чинно-следственных связей;</w:t>
      </w:r>
    </w:p>
    <w:p w:rsidR="007A2529" w:rsidRPr="004E5B67" w:rsidRDefault="007A2529" w:rsidP="007A2529">
      <w:pPr>
        <w:numPr>
          <w:ilvl w:val="0"/>
          <w:numId w:val="6"/>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i/>
          <w:iCs/>
          <w:color w:val="212121"/>
          <w:sz w:val="24"/>
          <w:szCs w:val="24"/>
          <w:shd w:val="clear" w:color="auto" w:fill="FFFFFF"/>
          <w:lang w:eastAsia="ru-RU"/>
        </w:rPr>
        <w:t>творческие вопросы</w:t>
      </w:r>
      <w:r w:rsidRPr="004E5B67">
        <w:rPr>
          <w:rFonts w:ascii="Times New Roman" w:eastAsia="Times New Roman" w:hAnsi="Times New Roman" w:cs="Times New Roman"/>
          <w:color w:val="212121"/>
          <w:sz w:val="24"/>
          <w:szCs w:val="24"/>
          <w:shd w:val="clear" w:color="auto" w:fill="FFFFFF"/>
          <w:lang w:eastAsia="ru-RU"/>
        </w:rPr>
        <w:t xml:space="preserve"> — если в вопросе есть ча​стица «бы», элементы условности, предположе​ния, прогноза: «Что изменилось, если бы...?»;</w:t>
      </w:r>
    </w:p>
    <w:p w:rsidR="007A2529" w:rsidRPr="004E5B67" w:rsidRDefault="007A2529" w:rsidP="007A2529">
      <w:pPr>
        <w:numPr>
          <w:ilvl w:val="0"/>
          <w:numId w:val="6"/>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i/>
          <w:iCs/>
          <w:color w:val="212121"/>
          <w:sz w:val="24"/>
          <w:szCs w:val="24"/>
          <w:shd w:val="clear" w:color="auto" w:fill="FFFFFF"/>
          <w:lang w:eastAsia="ru-RU"/>
        </w:rPr>
        <w:t>практические вопросы</w:t>
      </w:r>
      <w:r w:rsidRPr="004E5B67">
        <w:rPr>
          <w:rFonts w:ascii="Times New Roman" w:eastAsia="Times New Roman" w:hAnsi="Times New Roman" w:cs="Times New Roman"/>
          <w:color w:val="212121"/>
          <w:sz w:val="24"/>
          <w:szCs w:val="24"/>
          <w:shd w:val="clear" w:color="auto" w:fill="FFFFFF"/>
          <w:lang w:eastAsia="ru-RU"/>
        </w:rPr>
        <w:t xml:space="preserve"> — направлены на установление связи между теорией и практикой: «Где в обычной жизни можно наблюдать явление...»;</w:t>
      </w:r>
    </w:p>
    <w:p w:rsidR="007A2529" w:rsidRPr="004E5B67" w:rsidRDefault="007A2529" w:rsidP="007A2529">
      <w:pPr>
        <w:numPr>
          <w:ilvl w:val="0"/>
          <w:numId w:val="6"/>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i/>
          <w:iCs/>
          <w:color w:val="212121"/>
          <w:sz w:val="24"/>
          <w:szCs w:val="24"/>
          <w:shd w:val="clear" w:color="auto" w:fill="FFFFFF"/>
          <w:lang w:eastAsia="ru-RU"/>
        </w:rPr>
        <w:t>оценочные вопросы</w:t>
      </w:r>
      <w:r w:rsidRPr="004E5B67">
        <w:rPr>
          <w:rFonts w:ascii="Times New Roman" w:eastAsia="Times New Roman" w:hAnsi="Times New Roman" w:cs="Times New Roman"/>
          <w:color w:val="212121"/>
          <w:sz w:val="24"/>
          <w:szCs w:val="24"/>
          <w:shd w:val="clear" w:color="auto" w:fill="FFFFFF"/>
          <w:lang w:eastAsia="ru-RU"/>
        </w:rPr>
        <w:t xml:space="preserve"> — направлены на выяс​нение критериев, почему то или иное явле​ние плохо или хорошо.</w:t>
      </w:r>
    </w:p>
    <w:p w:rsidR="00967659" w:rsidRPr="004E5B67" w:rsidRDefault="00F01636"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Чтобы сделать работу над пониманием текста интересной для учащихся, необходимо использовать тексты необычные, вызывающие интерес, помогающие разобраться в каких-либо вопросах, связанных с обыденной жизнью. Как правило, учебные тексты часто детям непонятны, неинтересны, они большие по объему, в них мало информации, актуальной для современного школьника. </w:t>
      </w:r>
      <w:r w:rsidR="00967659" w:rsidRPr="004E5B67">
        <w:rPr>
          <w:rFonts w:ascii="Times New Roman" w:eastAsia="Times New Roman" w:hAnsi="Times New Roman" w:cs="Times New Roman"/>
          <w:color w:val="000000"/>
          <w:sz w:val="24"/>
          <w:szCs w:val="24"/>
          <w:lang w:eastAsia="ru-RU"/>
        </w:rPr>
        <w:t xml:space="preserve"> </w:t>
      </w:r>
    </w:p>
    <w:p w:rsidR="00F01636" w:rsidRPr="004E5B67" w:rsidRDefault="00967659"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Форма</w:t>
      </w:r>
      <w:r w:rsidR="00DE346B">
        <w:rPr>
          <w:rFonts w:ascii="Times New Roman" w:eastAsia="Times New Roman" w:hAnsi="Times New Roman" w:cs="Times New Roman"/>
          <w:color w:val="000000"/>
          <w:sz w:val="24"/>
          <w:szCs w:val="24"/>
          <w:lang w:eastAsia="ru-RU"/>
        </w:rPr>
        <w:t>ты текстов: сплошной</w:t>
      </w:r>
      <w:r w:rsidRPr="004E5B67">
        <w:rPr>
          <w:rFonts w:ascii="Times New Roman" w:eastAsia="Times New Roman" w:hAnsi="Times New Roman" w:cs="Times New Roman"/>
          <w:color w:val="000000"/>
          <w:sz w:val="24"/>
          <w:szCs w:val="24"/>
          <w:lang w:eastAsia="ru-RU"/>
        </w:rPr>
        <w:t>, смешанный, гипертекст.</w:t>
      </w:r>
    </w:p>
    <w:p w:rsidR="007A2529" w:rsidRPr="004E5B67" w:rsidRDefault="007A2529" w:rsidP="007A2529">
      <w:pPr>
        <w:spacing w:after="0" w:line="240" w:lineRule="auto"/>
        <w:jc w:val="both"/>
        <w:outlineLvl w:val="2"/>
        <w:rPr>
          <w:rFonts w:ascii="Times New Roman" w:eastAsia="Times New Roman" w:hAnsi="Times New Roman" w:cs="Times New Roman"/>
          <w:b/>
          <w:bCs/>
          <w:sz w:val="24"/>
          <w:szCs w:val="24"/>
          <w:lang w:eastAsia="ru-RU"/>
        </w:rPr>
      </w:pPr>
      <w:r w:rsidRPr="004E5B67">
        <w:rPr>
          <w:rFonts w:ascii="Times New Roman" w:eastAsia="Times New Roman" w:hAnsi="Times New Roman" w:cs="Times New Roman"/>
          <w:b/>
          <w:bCs/>
          <w:sz w:val="24"/>
          <w:szCs w:val="24"/>
          <w:shd w:val="clear" w:color="auto" w:fill="FFFFFF"/>
          <w:lang w:eastAsia="ru-RU"/>
        </w:rPr>
        <w:t>Типы заданий для работы с текстом</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Задания на дополнение информации:</w:t>
      </w:r>
    </w:p>
    <w:p w:rsidR="007A2529" w:rsidRPr="004E5B67" w:rsidRDefault="00F01636" w:rsidP="00F01636">
      <w:p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w:t>
      </w:r>
      <w:r w:rsidR="007A2529" w:rsidRPr="004E5B67">
        <w:rPr>
          <w:rFonts w:ascii="Times New Roman" w:eastAsia="Times New Roman" w:hAnsi="Times New Roman" w:cs="Times New Roman"/>
          <w:color w:val="212121"/>
          <w:sz w:val="24"/>
          <w:szCs w:val="24"/>
          <w:shd w:val="clear" w:color="auto" w:fill="FFFFFF"/>
          <w:lang w:eastAsia="ru-RU"/>
        </w:rPr>
        <w:t>заполнение пропусков в те</w:t>
      </w:r>
      <w:r w:rsidR="00DE346B">
        <w:rPr>
          <w:rFonts w:ascii="Times New Roman" w:eastAsia="Times New Roman" w:hAnsi="Times New Roman" w:cs="Times New Roman"/>
          <w:color w:val="212121"/>
          <w:sz w:val="24"/>
          <w:szCs w:val="24"/>
          <w:shd w:val="clear" w:color="auto" w:fill="FFFFFF"/>
          <w:lang w:eastAsia="ru-RU"/>
        </w:rPr>
        <w:t>ксте предложениями,  словами,</w:t>
      </w:r>
      <w:r w:rsidR="007A2529" w:rsidRPr="004E5B67">
        <w:rPr>
          <w:rFonts w:ascii="Times New Roman" w:eastAsia="Times New Roman" w:hAnsi="Times New Roman" w:cs="Times New Roman"/>
          <w:color w:val="212121"/>
          <w:sz w:val="24"/>
          <w:szCs w:val="24"/>
          <w:shd w:val="clear" w:color="auto" w:fill="FFFFFF"/>
          <w:lang w:eastAsia="ru-RU"/>
        </w:rPr>
        <w:t xml:space="preserve"> одним словом;</w:t>
      </w:r>
    </w:p>
    <w:p w:rsidR="007A2529" w:rsidRPr="004E5B67" w:rsidRDefault="00F01636" w:rsidP="00F01636">
      <w:p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w:t>
      </w:r>
      <w:r w:rsidR="007A2529" w:rsidRPr="004E5B67">
        <w:rPr>
          <w:rFonts w:ascii="Times New Roman" w:eastAsia="Times New Roman" w:hAnsi="Times New Roman" w:cs="Times New Roman"/>
          <w:color w:val="212121"/>
          <w:sz w:val="24"/>
          <w:szCs w:val="24"/>
          <w:shd w:val="clear" w:color="auto" w:fill="FFFFFF"/>
          <w:lang w:eastAsia="ru-RU"/>
        </w:rPr>
        <w:t>дополнение (завершение) предложений.</w:t>
      </w:r>
    </w:p>
    <w:p w:rsidR="00FE164B" w:rsidRPr="004E5B67" w:rsidRDefault="00FE164B"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Задание: вставь слово.  Прочитайте текст. Подберите и напишите подходящие по смыслу слова. </w:t>
      </w:r>
    </w:p>
    <w:p w:rsidR="00572803" w:rsidRPr="004E5B67" w:rsidRDefault="00B959C7"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Задание.</w:t>
      </w:r>
    </w:p>
    <w:p w:rsidR="00FE164B" w:rsidRPr="004E5B67" w:rsidRDefault="00FE164B"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(Какой) … в сентябре лес – в нём рядом весна и осень. (Какой?) … лист и (какая?) … травинка. (Какие?) … травы и (какие?) … цветы. (Какой?) … иней и бабочки. (Какое?) … солнце и (какой?) ветер. Увядание и расцвет. Песни и тишина. Грустно и радостно!</w:t>
      </w:r>
    </w:p>
    <w:p w:rsidR="00FE164B" w:rsidRPr="004E5B67" w:rsidRDefault="00572803"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bCs/>
          <w:color w:val="000000"/>
          <w:sz w:val="24"/>
          <w:szCs w:val="24"/>
          <w:lang w:eastAsia="ru-RU"/>
        </w:rPr>
        <w:t>Проверь себя:</w:t>
      </w:r>
    </w:p>
    <w:p w:rsidR="00FE164B" w:rsidRPr="004E5B67" w:rsidRDefault="00FE164B" w:rsidP="00F01636">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Странный в сентябре лес – в нём рядом весна и осень. Жёлтый лист и зелёная травинка. Поблёкшие травы и зацветающие цветы. Сверкающий иней и бабочки. Тёплое солнце и холодный ветер. Увядание и расцвет. Песни и тишина. Грустно и радостно! Н. Сладков</w:t>
      </w:r>
    </w:p>
    <w:p w:rsidR="00572803" w:rsidRPr="004E5B67" w:rsidRDefault="00B959C7" w:rsidP="00FE164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Задание.</w:t>
      </w:r>
    </w:p>
    <w:p w:rsidR="00FE164B" w:rsidRPr="004E5B67" w:rsidRDefault="00FE164B" w:rsidP="00FE164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Прочитайте. Выберите слово, которое в большей степени подходит к сказке. Жил-был в одной деревне мужик Иван, (задумал, решил) он своего брата (маленького, меньшего) в соседнем селе навестить. День был жаркий, дорога пыльная, долгая. Иван (устал, утомился). Сел он под берёзку, лапти свои (скинул, снял). Сидит Иван хлеб (ест, закусывает). Достал он кувшин, решил (воды, водицы) испить. Вот видит, по зелёной (траве, травушке) ползёт жук.</w:t>
      </w:r>
    </w:p>
    <w:p w:rsidR="00FE164B" w:rsidRPr="004E5B67" w:rsidRDefault="00FE164B" w:rsidP="00FE164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Проверь себя:</w:t>
      </w:r>
    </w:p>
    <w:p w:rsidR="00FE164B" w:rsidRPr="004E5B67" w:rsidRDefault="00FE164B" w:rsidP="00FE164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Жил-был в одной деревне мужик Иван, задумал он своего брата меньшего в соседнем селе навестить. День был жаркий, дорога пыльная, долгая. Иван утомился. Сел он под </w:t>
      </w:r>
      <w:r w:rsidRPr="004E5B67">
        <w:rPr>
          <w:rFonts w:ascii="Times New Roman" w:eastAsia="Times New Roman" w:hAnsi="Times New Roman" w:cs="Times New Roman"/>
          <w:color w:val="000000"/>
          <w:sz w:val="24"/>
          <w:szCs w:val="24"/>
          <w:lang w:eastAsia="ru-RU"/>
        </w:rPr>
        <w:lastRenderedPageBreak/>
        <w:t>берёзку, лапти свои скинул. Сидит Иван хлеб ест. Достал он кувшин, решил водицы испить. Вот видит, по зелёной травушке ползёт жук.</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Задания на перенос информации:</w:t>
      </w:r>
    </w:p>
    <w:p w:rsidR="007A2529" w:rsidRPr="004E5B67" w:rsidRDefault="007A2529" w:rsidP="007A2529">
      <w:pPr>
        <w:numPr>
          <w:ilvl w:val="0"/>
          <w:numId w:val="8"/>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заполнение таблиц на основе прочитанного</w:t>
      </w:r>
      <w:r w:rsidR="004942C8">
        <w:rPr>
          <w:rFonts w:ascii="Times New Roman" w:eastAsia="Times New Roman" w:hAnsi="Times New Roman" w:cs="Times New Roman"/>
          <w:color w:val="212121"/>
          <w:sz w:val="24"/>
          <w:szCs w:val="24"/>
          <w:shd w:val="clear" w:color="auto" w:fill="FFFFFF"/>
          <w:lang w:eastAsia="ru-RU"/>
        </w:rPr>
        <w:t xml:space="preserve"> текста</w:t>
      </w:r>
      <w:r w:rsidRPr="004E5B67">
        <w:rPr>
          <w:rFonts w:ascii="Times New Roman" w:eastAsia="Times New Roman" w:hAnsi="Times New Roman" w:cs="Times New Roman"/>
          <w:color w:val="212121"/>
          <w:sz w:val="24"/>
          <w:szCs w:val="24"/>
          <w:shd w:val="clear" w:color="auto" w:fill="FFFFFF"/>
          <w:lang w:eastAsia="ru-RU"/>
        </w:rPr>
        <w:t>;</w:t>
      </w:r>
    </w:p>
    <w:p w:rsidR="007A2529" w:rsidRPr="004E5B67" w:rsidRDefault="007A2529" w:rsidP="007A2529">
      <w:pPr>
        <w:numPr>
          <w:ilvl w:val="0"/>
          <w:numId w:val="8"/>
        </w:numPr>
        <w:spacing w:after="0" w:line="240" w:lineRule="auto"/>
        <w:jc w:val="both"/>
        <w:textAlignment w:val="baseline"/>
        <w:rPr>
          <w:rFonts w:ascii="Times New Roman" w:eastAsia="Times New Roman" w:hAnsi="Times New Roman" w:cs="Times New Roman"/>
          <w:color w:val="212121"/>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создание таблиц / схем на основе прочитанного</w:t>
      </w:r>
      <w:r w:rsidR="004942C8">
        <w:rPr>
          <w:rFonts w:ascii="Times New Roman" w:eastAsia="Times New Roman" w:hAnsi="Times New Roman" w:cs="Times New Roman"/>
          <w:color w:val="212121"/>
          <w:sz w:val="24"/>
          <w:szCs w:val="24"/>
          <w:shd w:val="clear" w:color="auto" w:fill="FFFFFF"/>
          <w:lang w:eastAsia="ru-RU"/>
        </w:rPr>
        <w:t xml:space="preserve"> текста</w:t>
      </w:r>
      <w:r w:rsidRPr="004E5B67">
        <w:rPr>
          <w:rFonts w:ascii="Times New Roman" w:eastAsia="Times New Roman" w:hAnsi="Times New Roman" w:cs="Times New Roman"/>
          <w:color w:val="212121"/>
          <w:sz w:val="24"/>
          <w:szCs w:val="24"/>
          <w:shd w:val="clear" w:color="auto" w:fill="FFFFFF"/>
          <w:lang w:eastAsia="ru-RU"/>
        </w:rPr>
        <w:t>.</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Задания на восстановление деформированного текст</w:t>
      </w:r>
      <w:r w:rsidRPr="004E5B67">
        <w:rPr>
          <w:rFonts w:ascii="Times New Roman" w:eastAsia="Times New Roman" w:hAnsi="Times New Roman" w:cs="Times New Roman"/>
          <w:color w:val="212121"/>
          <w:sz w:val="24"/>
          <w:szCs w:val="24"/>
          <w:shd w:val="clear" w:color="auto" w:fill="FFFFFF"/>
          <w:lang w:eastAsia="ru-RU"/>
        </w:rPr>
        <w:t>а: расположение «перепутанных» фрагментов текста в правильной последовательности.</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Поиск и целенаправленное извлечение информации</w:t>
      </w:r>
      <w:r w:rsidRPr="004E5B67">
        <w:rPr>
          <w:rFonts w:ascii="Times New Roman" w:eastAsia="Times New Roman" w:hAnsi="Times New Roman" w:cs="Times New Roman"/>
          <w:color w:val="212121"/>
          <w:sz w:val="24"/>
          <w:szCs w:val="24"/>
          <w:shd w:val="clear" w:color="auto" w:fill="FFFFFF"/>
          <w:lang w:eastAsia="ru-RU"/>
        </w:rPr>
        <w:t xml:space="preserve"> (общее понимание текста и выявление информации):</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нахождение фактического материала – в основном вопросы кто (что)? где? когда? что делал(а)?;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определение темы;</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выявление информации, явно не выраженной в тексте.</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Oбобщение и интерпретация содержания текста: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нахождение в тексте заданной информации или данных, иллюстрирующих определённую мысль;</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использование информации для подтверждения мысли;</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установление смысловых связей между частями текста или двумя (несколькими) текстами;</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определение основной мысли текста;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соотнесение конкретной детали с общей идеей текста; • выяснение позиции автора текста;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интерпретация названия текста;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формулирование вывода на основании анализа информации из текста.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b/>
          <w:bCs/>
          <w:color w:val="212121"/>
          <w:sz w:val="24"/>
          <w:szCs w:val="24"/>
          <w:shd w:val="clear" w:color="auto" w:fill="FFFFFF"/>
          <w:lang w:eastAsia="ru-RU"/>
        </w:rPr>
        <w:t>Оценка соде</w:t>
      </w:r>
      <w:r w:rsidR="00572803" w:rsidRPr="004E5B67">
        <w:rPr>
          <w:rFonts w:ascii="Times New Roman" w:eastAsia="Times New Roman" w:hAnsi="Times New Roman" w:cs="Times New Roman"/>
          <w:b/>
          <w:bCs/>
          <w:color w:val="212121"/>
          <w:sz w:val="24"/>
          <w:szCs w:val="24"/>
          <w:shd w:val="clear" w:color="auto" w:fill="FFFFFF"/>
          <w:lang w:eastAsia="ru-RU"/>
        </w:rPr>
        <w:t>ржания и формы текста</w:t>
      </w:r>
      <w:r w:rsidRPr="004E5B67">
        <w:rPr>
          <w:rFonts w:ascii="Times New Roman" w:eastAsia="Times New Roman" w:hAnsi="Times New Roman" w:cs="Times New Roman"/>
          <w:b/>
          <w:bCs/>
          <w:color w:val="212121"/>
          <w:sz w:val="24"/>
          <w:szCs w:val="24"/>
          <w:shd w:val="clear" w:color="auto" w:fill="FFFFFF"/>
          <w:lang w:eastAsia="ru-RU"/>
        </w:rPr>
        <w:t>:</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оценка поступков (действий) героев текста;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обоснование своей точки зрения или оценка содержания текста на основе знаний и опыта;</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определение роли иллюстраций;</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«предугадывание» или интерпретация поведения (поступков) героев текста, последовательности событий;</w:t>
      </w:r>
    </w:p>
    <w:p w:rsidR="007A2529" w:rsidRPr="004E5B67" w:rsidRDefault="007A2529" w:rsidP="007A2529">
      <w:pPr>
        <w:spacing w:after="0" w:line="240" w:lineRule="auto"/>
        <w:jc w:val="both"/>
        <w:rPr>
          <w:rFonts w:ascii="Times New Roman" w:eastAsia="Times New Roman" w:hAnsi="Times New Roman" w:cs="Times New Roman"/>
          <w:sz w:val="24"/>
          <w:szCs w:val="24"/>
          <w:lang w:eastAsia="ru-RU"/>
        </w:rPr>
      </w:pPr>
      <w:r w:rsidRPr="004E5B67">
        <w:rPr>
          <w:rFonts w:ascii="Times New Roman" w:eastAsia="Times New Roman" w:hAnsi="Times New Roman" w:cs="Times New Roman"/>
          <w:color w:val="212121"/>
          <w:sz w:val="24"/>
          <w:szCs w:val="24"/>
          <w:shd w:val="clear" w:color="auto" w:fill="FFFFFF"/>
          <w:lang w:eastAsia="ru-RU"/>
        </w:rPr>
        <w:t>• «предвидение» событий за пределами текста, исходя из содержащейся в нём информации;</w:t>
      </w:r>
    </w:p>
    <w:p w:rsidR="007A2529" w:rsidRPr="004E5B67" w:rsidRDefault="007A2529" w:rsidP="007A2529">
      <w:pPr>
        <w:spacing w:after="0" w:line="240" w:lineRule="auto"/>
        <w:jc w:val="both"/>
        <w:rPr>
          <w:rFonts w:ascii="Times New Roman" w:eastAsia="Times New Roman" w:hAnsi="Times New Roman" w:cs="Times New Roman"/>
          <w:color w:val="212121"/>
          <w:sz w:val="24"/>
          <w:szCs w:val="24"/>
          <w:shd w:val="clear" w:color="auto" w:fill="FFFFFF"/>
          <w:lang w:eastAsia="ru-RU"/>
        </w:rPr>
      </w:pPr>
      <w:r w:rsidRPr="004E5B67">
        <w:rPr>
          <w:rFonts w:ascii="Times New Roman" w:eastAsia="Times New Roman" w:hAnsi="Times New Roman" w:cs="Times New Roman"/>
          <w:color w:val="212121"/>
          <w:sz w:val="24"/>
          <w:szCs w:val="24"/>
          <w:shd w:val="clear" w:color="auto" w:fill="FFFFFF"/>
          <w:lang w:eastAsia="ru-RU"/>
        </w:rPr>
        <w:t>• определение жанра и стиля текста, типа речи в соответствии с замыслом, нахождение средств художественной выразительности и определение их функций.</w:t>
      </w:r>
    </w:p>
    <w:p w:rsidR="00F01636" w:rsidRPr="004E5B67" w:rsidRDefault="000D1577" w:rsidP="00F01636">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  </w:t>
      </w:r>
    </w:p>
    <w:p w:rsidR="001E4AC1" w:rsidRPr="004E5B67" w:rsidRDefault="004671C8" w:rsidP="001E4AC1">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hAnsi="Times New Roman" w:cs="Times New Roman"/>
          <w:sz w:val="24"/>
          <w:szCs w:val="24"/>
        </w:rPr>
        <w:t xml:space="preserve">  </w:t>
      </w:r>
      <w:r w:rsidR="00F01636" w:rsidRPr="004E5B67">
        <w:rPr>
          <w:rFonts w:ascii="Times New Roman" w:hAnsi="Times New Roman" w:cs="Times New Roman"/>
          <w:sz w:val="24"/>
          <w:szCs w:val="24"/>
        </w:rPr>
        <w:t>Формированию и развитию  функциональной грамотности учащихся способствуют задания с использованием сплошных и несплошных текстов.</w:t>
      </w:r>
      <w:r w:rsidR="004B1171" w:rsidRPr="004E5B67">
        <w:rPr>
          <w:rFonts w:ascii="Times New Roman" w:hAnsi="Times New Roman" w:cs="Times New Roman"/>
          <w:sz w:val="24"/>
          <w:szCs w:val="24"/>
        </w:rPr>
        <w:t xml:space="preserve"> </w:t>
      </w:r>
      <w:r w:rsidRPr="004E5B67">
        <w:rPr>
          <w:rFonts w:ascii="Times New Roman" w:eastAsia="Times New Roman" w:hAnsi="Times New Roman" w:cs="Times New Roman"/>
          <w:sz w:val="24"/>
          <w:szCs w:val="24"/>
          <w:lang w:eastAsia="ru-RU"/>
        </w:rPr>
        <w:t xml:space="preserve">     </w:t>
      </w:r>
      <w:r w:rsidR="00D65AA2" w:rsidRPr="004E5B67">
        <w:rPr>
          <w:rFonts w:ascii="Times New Roman" w:eastAsia="Times New Roman" w:hAnsi="Times New Roman" w:cs="Times New Roman"/>
          <w:sz w:val="24"/>
          <w:szCs w:val="24"/>
          <w:lang w:eastAsia="ru-RU"/>
        </w:rPr>
        <w:t xml:space="preserve"> </w:t>
      </w:r>
      <w:r w:rsidR="001E4AC1" w:rsidRPr="004E5B67">
        <w:rPr>
          <w:rFonts w:ascii="Times New Roman" w:eastAsia="Times New Roman" w:hAnsi="Times New Roman" w:cs="Times New Roman"/>
          <w:color w:val="000000"/>
          <w:sz w:val="24"/>
          <w:szCs w:val="24"/>
          <w:lang w:eastAsia="ru-RU"/>
        </w:rPr>
        <w:t xml:space="preserve">Разнообразить работу на уроках можно  с помощью  текстов </w:t>
      </w:r>
      <w:r w:rsidR="001E4AC1" w:rsidRPr="004E5B67">
        <w:rPr>
          <w:rFonts w:ascii="Times New Roman" w:eastAsia="Times New Roman" w:hAnsi="Times New Roman" w:cs="Times New Roman"/>
          <w:sz w:val="24"/>
          <w:szCs w:val="24"/>
          <w:lang w:eastAsia="ru-RU"/>
        </w:rPr>
        <w:t xml:space="preserve"> с лишней и недостающей информацией, красочные брошюры и картинки, графики, объявления – в общем, все, что может попадаться детям на глаза и находиться в зоне их внимания в повседневной жизни. Такие  задания  помогут начать системную работу над функциональной грамотностью своих учеников.</w:t>
      </w:r>
    </w:p>
    <w:p w:rsidR="007234C2" w:rsidRPr="004E5B67" w:rsidRDefault="007234C2" w:rsidP="00F01636">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2-й класс</w:t>
      </w:r>
    </w:p>
    <w:p w:rsidR="007234C2" w:rsidRPr="004E5B67" w:rsidRDefault="007234C2" w:rsidP="007234C2">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Можно ли по заголовку понять, о чем произведение? Иногда можно, иногда – нет</w:t>
      </w:r>
      <w:r w:rsidR="008469F1" w:rsidRPr="004E5B67">
        <w:rPr>
          <w:rFonts w:ascii="Times New Roman" w:eastAsia="Times New Roman" w:hAnsi="Times New Roman" w:cs="Times New Roman"/>
          <w:sz w:val="24"/>
          <w:szCs w:val="24"/>
          <w:lang w:eastAsia="ru-RU"/>
        </w:rPr>
        <w:t xml:space="preserve">. В этом задании </w:t>
      </w:r>
      <w:r w:rsidRPr="004E5B67">
        <w:rPr>
          <w:rFonts w:ascii="Times New Roman" w:eastAsia="Times New Roman" w:hAnsi="Times New Roman" w:cs="Times New Roman"/>
          <w:sz w:val="24"/>
          <w:szCs w:val="24"/>
          <w:lang w:eastAsia="ru-RU"/>
        </w:rPr>
        <w:t xml:space="preserve"> ребенок попробует угадать, кто является героем рассказа Станислава Востокова «Розовая птица». Здесь нет одного правильного ответа. Ученик может выбрать как сразу т</w:t>
      </w:r>
      <w:r w:rsidR="008469F1" w:rsidRPr="004E5B67">
        <w:rPr>
          <w:rFonts w:ascii="Times New Roman" w:eastAsia="Times New Roman" w:hAnsi="Times New Roman" w:cs="Times New Roman"/>
          <w:sz w:val="24"/>
          <w:szCs w:val="24"/>
          <w:lang w:eastAsia="ru-RU"/>
        </w:rPr>
        <w:t xml:space="preserve">ри варианта ответа, так и указать </w:t>
      </w:r>
      <w:r w:rsidRPr="004E5B67">
        <w:rPr>
          <w:rFonts w:ascii="Times New Roman" w:eastAsia="Times New Roman" w:hAnsi="Times New Roman" w:cs="Times New Roman"/>
          <w:sz w:val="24"/>
          <w:szCs w:val="24"/>
          <w:lang w:eastAsia="ru-RU"/>
        </w:rPr>
        <w:t xml:space="preserve"> «пока не знаю». Переходя на следующий этап задания, он удивится, узнав героя рассказа, и отметит верный ответ, соотнеся текстовую информацию с иллюстрацией</w:t>
      </w:r>
      <w:r w:rsidR="00891F5A" w:rsidRPr="004E5B67">
        <w:rPr>
          <w:rFonts w:ascii="Times New Roman" w:eastAsia="Times New Roman" w:hAnsi="Times New Roman" w:cs="Times New Roman"/>
          <w:sz w:val="24"/>
          <w:szCs w:val="24"/>
          <w:lang w:eastAsia="ru-RU"/>
        </w:rPr>
        <w:t>.</w:t>
      </w:r>
    </w:p>
    <w:p w:rsidR="007234C2" w:rsidRPr="004E5B67" w:rsidRDefault="007234C2" w:rsidP="00E459C1">
      <w:pPr>
        <w:shd w:val="clear" w:color="auto" w:fill="FFFFFF" w:themeFill="background1"/>
        <w:rPr>
          <w:rFonts w:ascii="Times New Roman" w:hAnsi="Times New Roman" w:cs="Times New Roman"/>
          <w:sz w:val="24"/>
          <w:szCs w:val="24"/>
        </w:rPr>
      </w:pPr>
      <w:r w:rsidRPr="004E5B67">
        <w:rPr>
          <w:rFonts w:ascii="Times New Roman" w:hAnsi="Times New Roman" w:cs="Times New Roman"/>
          <w:noProof/>
          <w:sz w:val="24"/>
          <w:szCs w:val="24"/>
          <w:lang w:eastAsia="ru-RU"/>
        </w:rPr>
        <w:lastRenderedPageBreak/>
        <w:drawing>
          <wp:inline distT="0" distB="0" distL="0" distR="0">
            <wp:extent cx="4086225" cy="1419225"/>
            <wp:effectExtent l="19050" t="0" r="9525" b="0"/>
            <wp:docPr id="35" name="Рисунок 35" descr="C:\Users\Игорь\Desktop\5858ea673bf54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Игорь\Desktop\5858ea673bf54996.jpg"/>
                    <pic:cNvPicPr>
                      <a:picLocks noChangeAspect="1" noChangeArrowheads="1"/>
                    </pic:cNvPicPr>
                  </pic:nvPicPr>
                  <pic:blipFill>
                    <a:blip r:embed="rId13"/>
                    <a:srcRect/>
                    <a:stretch>
                      <a:fillRect/>
                    </a:stretch>
                  </pic:blipFill>
                  <pic:spPr bwMode="auto">
                    <a:xfrm>
                      <a:off x="0" y="0"/>
                      <a:ext cx="4106284" cy="1426192"/>
                    </a:xfrm>
                    <a:prstGeom prst="rect">
                      <a:avLst/>
                    </a:prstGeom>
                    <a:noFill/>
                    <a:ln w="9525">
                      <a:noFill/>
                      <a:miter lim="800000"/>
                      <a:headEnd/>
                      <a:tailEnd/>
                    </a:ln>
                  </pic:spPr>
                </pic:pic>
              </a:graphicData>
            </a:graphic>
          </wp:inline>
        </w:drawing>
      </w:r>
    </w:p>
    <w:p w:rsidR="00E459C1" w:rsidRPr="004E5B67" w:rsidRDefault="007234C2" w:rsidP="002B51A3">
      <w:pPr>
        <w:rPr>
          <w:rFonts w:ascii="Times New Roman" w:hAnsi="Times New Roman" w:cs="Times New Roman"/>
          <w:sz w:val="24"/>
          <w:szCs w:val="24"/>
        </w:rPr>
      </w:pPr>
      <w:r w:rsidRPr="004E5B67">
        <w:rPr>
          <w:rFonts w:ascii="Times New Roman" w:hAnsi="Times New Roman" w:cs="Times New Roman"/>
          <w:noProof/>
          <w:sz w:val="24"/>
          <w:szCs w:val="24"/>
          <w:lang w:eastAsia="ru-RU"/>
        </w:rPr>
        <w:drawing>
          <wp:inline distT="0" distB="0" distL="0" distR="0">
            <wp:extent cx="4010025" cy="2046143"/>
            <wp:effectExtent l="19050" t="0" r="9525" b="0"/>
            <wp:docPr id="37" name="Рисунок 37" descr="C:\Users\Игорь\Desktop\708f8e37e1a011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Игорь\Desktop\708f8e37e1a011e9.jpg"/>
                    <pic:cNvPicPr>
                      <a:picLocks noChangeAspect="1" noChangeArrowheads="1"/>
                    </pic:cNvPicPr>
                  </pic:nvPicPr>
                  <pic:blipFill>
                    <a:blip r:embed="rId14"/>
                    <a:srcRect/>
                    <a:stretch>
                      <a:fillRect/>
                    </a:stretch>
                  </pic:blipFill>
                  <pic:spPr bwMode="auto">
                    <a:xfrm>
                      <a:off x="0" y="0"/>
                      <a:ext cx="4013170" cy="2047748"/>
                    </a:xfrm>
                    <a:prstGeom prst="rect">
                      <a:avLst/>
                    </a:prstGeom>
                    <a:noFill/>
                    <a:ln w="9525">
                      <a:noFill/>
                      <a:miter lim="800000"/>
                      <a:headEnd/>
                      <a:tailEnd/>
                    </a:ln>
                  </pic:spPr>
                </pic:pic>
              </a:graphicData>
            </a:graphic>
          </wp:inline>
        </w:drawing>
      </w:r>
    </w:p>
    <w:p w:rsidR="007234C2" w:rsidRPr="004E5B67" w:rsidRDefault="007234C2" w:rsidP="007234C2">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3-й класс</w:t>
      </w:r>
    </w:p>
    <w:p w:rsidR="007234C2" w:rsidRPr="004E5B67" w:rsidRDefault="007234C2" w:rsidP="007234C2">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Зад</w:t>
      </w:r>
      <w:r w:rsidR="008469F1" w:rsidRPr="004E5B67">
        <w:rPr>
          <w:rFonts w:ascii="Times New Roman" w:eastAsia="Times New Roman" w:hAnsi="Times New Roman" w:cs="Times New Roman"/>
          <w:sz w:val="24"/>
          <w:szCs w:val="24"/>
          <w:lang w:eastAsia="ru-RU"/>
        </w:rPr>
        <w:t xml:space="preserve">ания </w:t>
      </w:r>
      <w:r w:rsidRPr="004E5B67">
        <w:rPr>
          <w:rFonts w:ascii="Times New Roman" w:eastAsia="Times New Roman" w:hAnsi="Times New Roman" w:cs="Times New Roman"/>
          <w:sz w:val="24"/>
          <w:szCs w:val="24"/>
          <w:lang w:eastAsia="ru-RU"/>
        </w:rPr>
        <w:t xml:space="preserve"> основываются на реальных жизненных ситуациях. Третьеклассники в одном из заданий стартовой работы будут искать нужную информацию на афише выставки детских рисунков. Здесь ребенку при</w:t>
      </w:r>
      <w:r w:rsidR="00DE346B">
        <w:rPr>
          <w:rFonts w:ascii="Times New Roman" w:eastAsia="Times New Roman" w:hAnsi="Times New Roman" w:cs="Times New Roman"/>
          <w:sz w:val="24"/>
          <w:szCs w:val="24"/>
          <w:lang w:eastAsia="ru-RU"/>
        </w:rPr>
        <w:t xml:space="preserve">годится навык чтения </w:t>
      </w:r>
      <w:r w:rsidRPr="004E5B67">
        <w:rPr>
          <w:rFonts w:ascii="Times New Roman" w:eastAsia="Times New Roman" w:hAnsi="Times New Roman" w:cs="Times New Roman"/>
          <w:sz w:val="24"/>
          <w:szCs w:val="24"/>
          <w:lang w:eastAsia="ru-RU"/>
        </w:rPr>
        <w:t xml:space="preserve"> текста, умение выискивать информацию, поданную различными способами: разными шрифтами, через расположение материала и оформление. Как и в жизни, он должен определиться, насколько удобно ему будет отправиться в океанариум, в какое время, сложно ли добраться до места.</w:t>
      </w:r>
    </w:p>
    <w:p w:rsidR="007234C2" w:rsidRPr="004E5B67" w:rsidRDefault="007234C2" w:rsidP="007234C2">
      <w:pPr>
        <w:rPr>
          <w:rFonts w:ascii="Times New Roman" w:hAnsi="Times New Roman" w:cs="Times New Roman"/>
          <w:sz w:val="24"/>
          <w:szCs w:val="24"/>
        </w:rPr>
      </w:pPr>
      <w:r w:rsidRPr="004E5B67">
        <w:rPr>
          <w:rFonts w:ascii="Times New Roman" w:hAnsi="Times New Roman" w:cs="Times New Roman"/>
          <w:noProof/>
          <w:sz w:val="24"/>
          <w:szCs w:val="24"/>
          <w:lang w:eastAsia="ru-RU"/>
        </w:rPr>
        <w:drawing>
          <wp:inline distT="0" distB="0" distL="0" distR="0">
            <wp:extent cx="2733675" cy="2420545"/>
            <wp:effectExtent l="19050" t="0" r="9525" b="0"/>
            <wp:docPr id="39" name="Рисунок 39" descr="C:\Users\Игорь\Desktop\70c68fe31c4f7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Игорь\Desktop\70c68fe31c4f7df1.jpg"/>
                    <pic:cNvPicPr>
                      <a:picLocks noChangeAspect="1" noChangeArrowheads="1"/>
                    </pic:cNvPicPr>
                  </pic:nvPicPr>
                  <pic:blipFill>
                    <a:blip r:embed="rId15"/>
                    <a:srcRect/>
                    <a:stretch>
                      <a:fillRect/>
                    </a:stretch>
                  </pic:blipFill>
                  <pic:spPr bwMode="auto">
                    <a:xfrm>
                      <a:off x="0" y="0"/>
                      <a:ext cx="2736481" cy="2423029"/>
                    </a:xfrm>
                    <a:prstGeom prst="rect">
                      <a:avLst/>
                    </a:prstGeom>
                    <a:noFill/>
                    <a:ln w="9525">
                      <a:noFill/>
                      <a:miter lim="800000"/>
                      <a:headEnd/>
                      <a:tailEnd/>
                    </a:ln>
                  </pic:spPr>
                </pic:pic>
              </a:graphicData>
            </a:graphic>
          </wp:inline>
        </w:drawing>
      </w:r>
    </w:p>
    <w:p w:rsidR="007234C2" w:rsidRPr="004E5B67" w:rsidRDefault="007234C2" w:rsidP="007234C2">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4-й класс</w:t>
      </w:r>
    </w:p>
    <w:p w:rsidR="00851382" w:rsidRPr="004E5B67" w:rsidRDefault="007234C2" w:rsidP="007234C2">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Четвероклассники в одном из заданий стартовой работы расположат фигурки фотографа и туриста на схеме. Задание проверяет, насколько дети умеют синтезировать информацию, полученную из разных источников. Чтобы правильно расположить фигурки, нужно не только рассмотреть фотографию и прочитать текст, но и проанализировать схему. Только </w:t>
      </w:r>
      <w:r w:rsidRPr="004E5B67">
        <w:rPr>
          <w:rFonts w:ascii="Times New Roman" w:eastAsia="Times New Roman" w:hAnsi="Times New Roman" w:cs="Times New Roman"/>
          <w:sz w:val="24"/>
          <w:szCs w:val="24"/>
          <w:lang w:eastAsia="ru-RU"/>
        </w:rPr>
        <w:lastRenderedPageBreak/>
        <w:t>после этого ученики смогут ответить, с какой позиции снимал фотограф, а с какой путешественники рассматривали соборы.</w:t>
      </w:r>
    </w:p>
    <w:p w:rsidR="007234C2" w:rsidRPr="004E5B67" w:rsidRDefault="007234C2" w:rsidP="007234C2">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4E5B67">
        <w:rPr>
          <w:rFonts w:ascii="Times New Roman" w:eastAsia="Times New Roman" w:hAnsi="Times New Roman" w:cs="Times New Roman"/>
          <w:noProof/>
          <w:sz w:val="24"/>
          <w:szCs w:val="24"/>
          <w:lang w:eastAsia="ru-RU"/>
        </w:rPr>
        <w:drawing>
          <wp:inline distT="0" distB="0" distL="0" distR="0">
            <wp:extent cx="3095625" cy="1872768"/>
            <wp:effectExtent l="19050" t="0" r="9525" b="0"/>
            <wp:docPr id="40" name="Рисунок 40" descr="C:\Users\Игорь\Desktop\a810dd2e20ff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Игорь\Desktop\a810dd2e20ff0464.jpg"/>
                    <pic:cNvPicPr>
                      <a:picLocks noChangeAspect="1" noChangeArrowheads="1"/>
                    </pic:cNvPicPr>
                  </pic:nvPicPr>
                  <pic:blipFill>
                    <a:blip r:embed="rId16"/>
                    <a:srcRect/>
                    <a:stretch>
                      <a:fillRect/>
                    </a:stretch>
                  </pic:blipFill>
                  <pic:spPr bwMode="auto">
                    <a:xfrm>
                      <a:off x="0" y="0"/>
                      <a:ext cx="3104009" cy="1877840"/>
                    </a:xfrm>
                    <a:prstGeom prst="rect">
                      <a:avLst/>
                    </a:prstGeom>
                    <a:noFill/>
                    <a:ln w="9525">
                      <a:noFill/>
                      <a:miter lim="800000"/>
                      <a:headEnd/>
                      <a:tailEnd/>
                    </a:ln>
                  </pic:spPr>
                </pic:pic>
              </a:graphicData>
            </a:graphic>
          </wp:inline>
        </w:drawing>
      </w:r>
    </w:p>
    <w:p w:rsidR="007A2529" w:rsidRPr="004E5B67" w:rsidRDefault="007A2529" w:rsidP="00D53F38">
      <w:pPr>
        <w:spacing w:after="0" w:line="240" w:lineRule="auto"/>
        <w:jc w:val="center"/>
        <w:rPr>
          <w:rFonts w:ascii="Times New Roman" w:eastAsia="Times New Roman" w:hAnsi="Times New Roman" w:cs="Times New Roman"/>
          <w:color w:val="000000"/>
          <w:sz w:val="24"/>
          <w:szCs w:val="24"/>
          <w:lang w:eastAsia="ru-RU"/>
        </w:rPr>
      </w:pPr>
    </w:p>
    <w:p w:rsidR="004B1171" w:rsidRPr="004E5B67" w:rsidRDefault="00F01636" w:rsidP="004B1171">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Сегодня большая часть учебников учит детей выполнять задания, исходя из явной информации. Но в обычной жизни в любом тексте есть и другой уровень, неявный. Например, когда мы рассматриваем билет в цирк, в первую очередь в глаза бросается, например,</w:t>
      </w:r>
      <w:r w:rsidR="004B1171" w:rsidRPr="004E5B67">
        <w:rPr>
          <w:rFonts w:ascii="Times New Roman" w:eastAsia="Times New Roman" w:hAnsi="Times New Roman" w:cs="Times New Roman"/>
          <w:sz w:val="24"/>
          <w:szCs w:val="24"/>
          <w:lang w:eastAsia="ru-RU"/>
        </w:rPr>
        <w:t xml:space="preserve"> время представления, адрес цирка</w:t>
      </w:r>
      <w:r w:rsidRPr="004E5B67">
        <w:rPr>
          <w:rFonts w:ascii="Times New Roman" w:eastAsia="Times New Roman" w:hAnsi="Times New Roman" w:cs="Times New Roman"/>
          <w:sz w:val="24"/>
          <w:szCs w:val="24"/>
          <w:lang w:eastAsia="ru-RU"/>
        </w:rPr>
        <w:t xml:space="preserve"> – всё это явная информация. А вот когда мы, извлекая её, думаем, во сколько нам нужно выйти из дома, чтобы быть вовремя – это уже неявная для читателя информация. Другой пример – туристическая брошюра, в которой есть обычный текст, курсив или жирный шрифт, графики, схемы, таблицы. Можно читать её внимательно, а можно сфокусироваться на своей цели и извлечь конкретную информацию – например, цену билетов в музей, возможные варианты посещения музеев исходя из их расположения.</w:t>
      </w:r>
    </w:p>
    <w:p w:rsidR="003C31E2" w:rsidRPr="004E5B67" w:rsidRDefault="009517FB" w:rsidP="004B1171">
      <w:pPr>
        <w:shd w:val="clear" w:color="auto" w:fill="FFFFFF"/>
        <w:spacing w:after="100" w:afterAutospacing="1" w:line="240" w:lineRule="auto"/>
        <w:rPr>
          <w:rFonts w:ascii="Times New Roman" w:eastAsia="Times New Roman" w:hAnsi="Times New Roman" w:cs="Times New Roman"/>
          <w:sz w:val="24"/>
          <w:szCs w:val="24"/>
          <w:lang w:eastAsia="ru-RU"/>
        </w:rPr>
      </w:pPr>
      <w:r w:rsidRPr="004E5B67">
        <w:rPr>
          <w:rFonts w:ascii="Times New Roman" w:hAnsi="Times New Roman" w:cs="Times New Roman"/>
          <w:sz w:val="24"/>
          <w:szCs w:val="24"/>
        </w:rPr>
        <w:t>Я</w:t>
      </w:r>
      <w:r w:rsidR="00AF40F9" w:rsidRPr="004E5B67">
        <w:rPr>
          <w:rFonts w:ascii="Times New Roman" w:hAnsi="Times New Roman" w:cs="Times New Roman"/>
          <w:sz w:val="24"/>
          <w:szCs w:val="24"/>
        </w:rPr>
        <w:t xml:space="preserve"> предлагаю вам рассмотреть несколько заданий, направленные на формирование</w:t>
      </w:r>
      <w:r w:rsidR="00FE164B" w:rsidRPr="004E5B67">
        <w:rPr>
          <w:rFonts w:ascii="Times New Roman" w:hAnsi="Times New Roman" w:cs="Times New Roman"/>
          <w:sz w:val="24"/>
          <w:szCs w:val="24"/>
        </w:rPr>
        <w:t xml:space="preserve"> и развитие </w:t>
      </w:r>
      <w:r w:rsidRPr="004E5B67">
        <w:rPr>
          <w:rFonts w:ascii="Times New Roman" w:hAnsi="Times New Roman" w:cs="Times New Roman"/>
          <w:sz w:val="24"/>
          <w:szCs w:val="24"/>
        </w:rPr>
        <w:t xml:space="preserve"> функциональной грамотности</w:t>
      </w:r>
      <w:r w:rsidR="00AF40F9" w:rsidRPr="004E5B67">
        <w:rPr>
          <w:rFonts w:ascii="Times New Roman" w:hAnsi="Times New Roman" w:cs="Times New Roman"/>
          <w:sz w:val="24"/>
          <w:szCs w:val="24"/>
        </w:rPr>
        <w:t>.</w:t>
      </w:r>
    </w:p>
    <w:p w:rsidR="00E50ABD" w:rsidRPr="004E5B67" w:rsidRDefault="00E81178" w:rsidP="00E50ABD">
      <w:pPr>
        <w:shd w:val="clear" w:color="auto" w:fill="FFFFFF"/>
        <w:spacing w:after="0" w:line="240" w:lineRule="auto"/>
        <w:textAlignment w:val="top"/>
        <w:outlineLvl w:val="4"/>
        <w:rPr>
          <w:rFonts w:ascii="Times New Roman" w:eastAsia="Times New Roman" w:hAnsi="Times New Roman" w:cs="Times New Roman"/>
          <w:b/>
          <w:bCs/>
          <w:color w:val="000000"/>
          <w:sz w:val="24"/>
          <w:szCs w:val="24"/>
          <w:lang w:eastAsia="ru-RU"/>
        </w:rPr>
      </w:pPr>
      <w:r w:rsidRPr="004E5B67">
        <w:rPr>
          <w:rFonts w:ascii="Times New Roman" w:eastAsia="Times New Roman" w:hAnsi="Times New Roman" w:cs="Times New Roman"/>
          <w:b/>
          <w:bCs/>
          <w:color w:val="000000"/>
          <w:sz w:val="24"/>
          <w:szCs w:val="24"/>
          <w:lang w:eastAsia="ru-RU"/>
        </w:rPr>
        <w:t>Задание.</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Умение переводить информацию в другие текстовые формы.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(Создать с</w:t>
      </w:r>
      <w:r w:rsidR="00DE346B">
        <w:rPr>
          <w:rFonts w:ascii="Times New Roman" w:eastAsia="Times New Roman" w:hAnsi="Times New Roman" w:cs="Times New Roman"/>
          <w:color w:val="000000"/>
          <w:sz w:val="24"/>
          <w:szCs w:val="24"/>
          <w:lang w:eastAsia="ru-RU"/>
        </w:rPr>
        <w:t>плошной текст на основе друг</w:t>
      </w:r>
      <w:r w:rsidRPr="004E5B67">
        <w:rPr>
          <w:rFonts w:ascii="Times New Roman" w:eastAsia="Times New Roman" w:hAnsi="Times New Roman" w:cs="Times New Roman"/>
          <w:color w:val="000000"/>
          <w:sz w:val="24"/>
          <w:szCs w:val="24"/>
          <w:lang w:eastAsia="ru-RU"/>
        </w:rPr>
        <w:t xml:space="preserve">ого текста)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Математика 2 класс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Задача: У мамы было 500 рублей. Она купила в магазине кефир за 25 рублей, сметану за 55 рублей, творог за 20 рублей. Сколько денег осталось у мамы? Задание: Кассовый чек</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noProof/>
          <w:color w:val="000000"/>
          <w:sz w:val="24"/>
          <w:szCs w:val="24"/>
          <w:lang w:eastAsia="ru-RU"/>
        </w:rPr>
        <w:drawing>
          <wp:inline distT="0" distB="0" distL="0" distR="0">
            <wp:extent cx="2171700" cy="1724025"/>
            <wp:effectExtent l="19050" t="0" r="0" b="0"/>
            <wp:docPr id="1" name="Рисунок 4"/>
            <wp:cNvGraphicFramePr/>
            <a:graphic xmlns:a="http://schemas.openxmlformats.org/drawingml/2006/main">
              <a:graphicData uri="http://schemas.openxmlformats.org/drawingml/2006/picture">
                <pic:pic xmlns:pic="http://schemas.openxmlformats.org/drawingml/2006/picture">
                  <pic:nvPicPr>
                    <pic:cNvPr id="13318" name="Picture 2"/>
                    <pic:cNvPicPr>
                      <a:picLocks noChangeAspect="1" noChangeArrowheads="1"/>
                    </pic:cNvPicPr>
                  </pic:nvPicPr>
                  <pic:blipFill>
                    <a:blip r:embed="rId17"/>
                    <a:srcRect/>
                    <a:stretch>
                      <a:fillRect/>
                    </a:stretch>
                  </pic:blipFill>
                  <pic:spPr bwMode="auto">
                    <a:xfrm>
                      <a:off x="0" y="0"/>
                      <a:ext cx="2169689" cy="1722429"/>
                    </a:xfrm>
                    <a:prstGeom prst="rect">
                      <a:avLst/>
                    </a:prstGeom>
                    <a:noFill/>
                    <a:ln w="9525">
                      <a:noFill/>
                      <a:miter lim="800000"/>
                      <a:headEnd/>
                      <a:tailEnd/>
                    </a:ln>
                  </pic:spPr>
                </pic:pic>
              </a:graphicData>
            </a:graphic>
          </wp:inline>
        </w:drawing>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w:t>
      </w:r>
    </w:p>
    <w:p w:rsidR="00E50ABD" w:rsidRPr="004E5B67" w:rsidRDefault="00E81178" w:rsidP="00E50ABD">
      <w:pPr>
        <w:shd w:val="clear" w:color="auto" w:fill="FFFFFF"/>
        <w:spacing w:after="0" w:line="240" w:lineRule="auto"/>
        <w:textAlignment w:val="top"/>
        <w:outlineLvl w:val="4"/>
        <w:rPr>
          <w:rFonts w:ascii="Times New Roman" w:eastAsia="Times New Roman" w:hAnsi="Times New Roman" w:cs="Times New Roman"/>
          <w:b/>
          <w:bCs/>
          <w:color w:val="000000"/>
          <w:sz w:val="24"/>
          <w:szCs w:val="24"/>
          <w:lang w:eastAsia="ru-RU"/>
        </w:rPr>
      </w:pPr>
      <w:r w:rsidRPr="004E5B67">
        <w:rPr>
          <w:rFonts w:ascii="Times New Roman" w:eastAsia="Times New Roman" w:hAnsi="Times New Roman" w:cs="Times New Roman"/>
          <w:b/>
          <w:bCs/>
          <w:color w:val="000000"/>
          <w:sz w:val="24"/>
          <w:szCs w:val="24"/>
          <w:lang w:eastAsia="ru-RU"/>
        </w:rPr>
        <w:t>Задание.</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Умение использовать полученную информацию для решения учебной задачи:</w:t>
      </w:r>
    </w:p>
    <w:p w:rsidR="005A5272" w:rsidRPr="004E5B67" w:rsidRDefault="005A5272" w:rsidP="005A5272">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Окружающий мир: Мини-проект «Из чего состоит наша пища?»</w:t>
      </w:r>
    </w:p>
    <w:p w:rsidR="005A5272" w:rsidRPr="004E5B67" w:rsidRDefault="005A5272" w:rsidP="005A5272">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*выполнение мини-проекта (проекта) на определённую тему с использованием</w:t>
      </w:r>
      <w:r w:rsidR="004671C8" w:rsidRPr="004E5B67">
        <w:rPr>
          <w:rFonts w:ascii="Times New Roman" w:eastAsia="Times New Roman" w:hAnsi="Times New Roman" w:cs="Times New Roman"/>
          <w:color w:val="000000"/>
          <w:sz w:val="24"/>
          <w:szCs w:val="24"/>
          <w:lang w:eastAsia="ru-RU"/>
        </w:rPr>
        <w:t>,</w:t>
      </w:r>
      <w:r w:rsidRPr="004E5B67">
        <w:rPr>
          <w:rFonts w:ascii="Times New Roman" w:eastAsia="Times New Roman" w:hAnsi="Times New Roman" w:cs="Times New Roman"/>
          <w:color w:val="000000"/>
          <w:sz w:val="24"/>
          <w:szCs w:val="24"/>
          <w:lang w:eastAsia="ru-RU"/>
        </w:rPr>
        <w:t xml:space="preserve"> в том числе информации, извлечённой из несплошных текстов. </w:t>
      </w:r>
    </w:p>
    <w:p w:rsidR="005A5272" w:rsidRPr="004E5B67" w:rsidRDefault="005A5272"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lastRenderedPageBreak/>
        <w:t xml:space="preserve"> *формулирование системы вопросов (заданий) на основе содержания прочитанного несплошного текста;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*использование полученной информации в новой ситуации;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*сопоставление новой и ранее полученной информации; </w:t>
      </w:r>
    </w:p>
    <w:p w:rsidR="00E50ABD" w:rsidRPr="004E5B67" w:rsidRDefault="00572803" w:rsidP="007739A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b/>
          <w:bCs/>
          <w:color w:val="000000"/>
          <w:sz w:val="24"/>
          <w:szCs w:val="24"/>
          <w:lang w:eastAsia="ru-RU"/>
        </w:rPr>
        <w:t>Задание</w:t>
      </w:r>
      <w:r w:rsidR="00E81178" w:rsidRPr="004E5B67">
        <w:rPr>
          <w:rFonts w:ascii="Times New Roman" w:eastAsia="Times New Roman" w:hAnsi="Times New Roman" w:cs="Times New Roman"/>
          <w:b/>
          <w:bCs/>
          <w:color w:val="000000"/>
          <w:sz w:val="24"/>
          <w:szCs w:val="24"/>
          <w:lang w:eastAsia="ru-RU"/>
        </w:rPr>
        <w:t>.</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Умение самостоятельно создавать и оформлять несплошной текст.</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Задание: Литературное чтение, В.Сутеев. «Снежный зайчик»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1. Прочитай текст.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2. Заполни таблицу, пользуясь текстом.</w:t>
      </w:r>
    </w:p>
    <w:p w:rsidR="00E50ABD" w:rsidRPr="004E5B67" w:rsidRDefault="00572803"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b/>
          <w:bCs/>
          <w:color w:val="000000"/>
          <w:sz w:val="24"/>
          <w:szCs w:val="24"/>
          <w:lang w:eastAsia="ru-RU"/>
        </w:rPr>
        <w:t>Задание</w:t>
      </w:r>
      <w:r w:rsidR="00E81178" w:rsidRPr="004E5B67">
        <w:rPr>
          <w:rFonts w:ascii="Times New Roman" w:eastAsia="Times New Roman" w:hAnsi="Times New Roman" w:cs="Times New Roman"/>
          <w:b/>
          <w:bCs/>
          <w:color w:val="000000"/>
          <w:sz w:val="24"/>
          <w:szCs w:val="24"/>
          <w:lang w:eastAsia="ru-RU"/>
        </w:rPr>
        <w:t>.</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1.Изучите листовку. 2.Выпишите плюсы и минусы употребления напитка. 3.Сформулируйте вывод.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1.Изучите состав напитка «Кока-кола».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2.Выпишите слова: диоксид углерода, ортофосфорная кислота. </w:t>
      </w:r>
    </w:p>
    <w:p w:rsidR="00B959C7" w:rsidRPr="004E5B67" w:rsidRDefault="00E50ABD" w:rsidP="00B959C7">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3.Найдите в Интернете информацию о данных веществах.</w:t>
      </w:r>
    </w:p>
    <w:p w:rsidR="00B959C7" w:rsidRPr="004E5B67" w:rsidRDefault="00B959C7" w:rsidP="00B959C7">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w:t>
      </w:r>
      <w:r w:rsidRPr="004E5B67">
        <w:rPr>
          <w:rFonts w:ascii="Times New Roman" w:eastAsia="Times New Roman" w:hAnsi="Times New Roman" w:cs="Times New Roman"/>
          <w:bCs/>
          <w:color w:val="000000"/>
          <w:sz w:val="24"/>
          <w:szCs w:val="24"/>
        </w:rPr>
        <w:t>Смысловое чтение, как основная технология в формировании функциональной грамотности</w:t>
      </w:r>
      <w:r w:rsidRPr="004E5B67">
        <w:rPr>
          <w:rFonts w:ascii="Times New Roman" w:hAnsi="Times New Roman" w:cs="Times New Roman"/>
          <w:bCs/>
          <w:color w:val="000000"/>
          <w:sz w:val="24"/>
          <w:szCs w:val="24"/>
        </w:rPr>
        <w:t>.</w:t>
      </w:r>
    </w:p>
    <w:p w:rsidR="00E81178" w:rsidRPr="004E5B67" w:rsidRDefault="00572803" w:rsidP="00E50ABD">
      <w:pPr>
        <w:shd w:val="clear" w:color="auto" w:fill="FFFFFF"/>
        <w:spacing w:after="0" w:line="240" w:lineRule="auto"/>
        <w:textAlignment w:val="top"/>
        <w:rPr>
          <w:rFonts w:ascii="Times New Roman" w:eastAsia="Times New Roman" w:hAnsi="Times New Roman" w:cs="Times New Roman"/>
          <w:b/>
          <w:bCs/>
          <w:color w:val="000000"/>
          <w:sz w:val="24"/>
          <w:szCs w:val="24"/>
          <w:lang w:eastAsia="ru-RU"/>
        </w:rPr>
      </w:pPr>
      <w:r w:rsidRPr="004E5B67">
        <w:rPr>
          <w:rFonts w:ascii="Times New Roman" w:eastAsia="Times New Roman" w:hAnsi="Times New Roman" w:cs="Times New Roman"/>
          <w:b/>
          <w:bCs/>
          <w:color w:val="000000"/>
          <w:sz w:val="24"/>
          <w:szCs w:val="24"/>
          <w:lang w:eastAsia="ru-RU"/>
        </w:rPr>
        <w:t>Задание.</w:t>
      </w:r>
    </w:p>
    <w:p w:rsidR="00AF40F9" w:rsidRPr="004E5B67" w:rsidRDefault="00572803"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w:t>
      </w:r>
      <w:r w:rsidR="00E50ABD" w:rsidRPr="004E5B67">
        <w:rPr>
          <w:rFonts w:ascii="Times New Roman" w:eastAsia="Times New Roman" w:hAnsi="Times New Roman" w:cs="Times New Roman"/>
          <w:color w:val="000000"/>
          <w:sz w:val="24"/>
          <w:szCs w:val="24"/>
          <w:lang w:eastAsia="ru-RU"/>
        </w:rPr>
        <w:t xml:space="preserve">Упражнения для развития навыка быстрого чтения.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1. «Чтение наоборот» . </w:t>
      </w:r>
    </w:p>
    <w:p w:rsidR="00096D6E"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2. «Текст с наложение</w:t>
      </w:r>
      <w:r w:rsidR="00096D6E" w:rsidRPr="004E5B67">
        <w:rPr>
          <w:rFonts w:ascii="Times New Roman" w:eastAsia="Times New Roman" w:hAnsi="Times New Roman" w:cs="Times New Roman"/>
          <w:color w:val="000000"/>
          <w:sz w:val="24"/>
          <w:szCs w:val="24"/>
          <w:lang w:eastAsia="ru-RU"/>
        </w:rPr>
        <w:t>м».</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3. «Текст перевёртыш»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4. «Текст с закрытым шрифтом наполовину ».</w:t>
      </w:r>
    </w:p>
    <w:p w:rsidR="00E50ABD" w:rsidRPr="004E5B67" w:rsidRDefault="00E50ABD" w:rsidP="007739A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572803" w:rsidRPr="004E5B67" w:rsidRDefault="00E50ABD" w:rsidP="00E50ABD">
      <w:pPr>
        <w:shd w:val="clear" w:color="auto" w:fill="FFFFFF"/>
        <w:spacing w:after="0" w:line="240" w:lineRule="auto"/>
        <w:textAlignment w:val="top"/>
        <w:rPr>
          <w:rFonts w:ascii="Times New Roman" w:eastAsia="Times New Roman" w:hAnsi="Times New Roman" w:cs="Times New Roman"/>
          <w:b/>
          <w:color w:val="000000"/>
          <w:sz w:val="24"/>
          <w:szCs w:val="24"/>
          <w:lang w:eastAsia="ru-RU"/>
        </w:rPr>
      </w:pPr>
      <w:r w:rsidRPr="004E5B67">
        <w:rPr>
          <w:rFonts w:ascii="Times New Roman" w:eastAsia="Times New Roman" w:hAnsi="Times New Roman" w:cs="Times New Roman"/>
          <w:b/>
          <w:color w:val="000000"/>
          <w:sz w:val="24"/>
          <w:szCs w:val="24"/>
          <w:lang w:eastAsia="ru-RU"/>
        </w:rPr>
        <w:t>Задание</w:t>
      </w:r>
      <w:r w:rsidR="00572803" w:rsidRPr="004E5B67">
        <w:rPr>
          <w:rFonts w:ascii="Times New Roman" w:eastAsia="Times New Roman" w:hAnsi="Times New Roman" w:cs="Times New Roman"/>
          <w:b/>
          <w:color w:val="000000"/>
          <w:sz w:val="24"/>
          <w:szCs w:val="24"/>
          <w:lang w:eastAsia="ru-RU"/>
        </w:rPr>
        <w:t>.</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Составление предложений по данному началу</w:t>
      </w:r>
      <w:r w:rsidR="00AF40F9" w:rsidRPr="004E5B67">
        <w:rPr>
          <w:rFonts w:ascii="Times New Roman" w:eastAsia="Times New Roman" w:hAnsi="Times New Roman" w:cs="Times New Roman"/>
          <w:color w:val="000000"/>
          <w:sz w:val="24"/>
          <w:szCs w:val="24"/>
          <w:lang w:eastAsia="ru-RU"/>
        </w:rPr>
        <w:t>.</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За моим окном растет …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Весной к нам … </w:t>
      </w:r>
    </w:p>
    <w:p w:rsidR="00E50ABD"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Летом я каждый день …</w:t>
      </w:r>
    </w:p>
    <w:p w:rsidR="00E50ABD" w:rsidRPr="004E5B67" w:rsidRDefault="00E50ABD" w:rsidP="007739A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572803" w:rsidRPr="004E5B67" w:rsidRDefault="00E50ABD" w:rsidP="00E50ABD">
      <w:pPr>
        <w:shd w:val="clear" w:color="auto" w:fill="FFFFFF"/>
        <w:spacing w:after="0" w:line="240" w:lineRule="auto"/>
        <w:textAlignment w:val="top"/>
        <w:rPr>
          <w:rFonts w:ascii="Times New Roman" w:eastAsia="Times New Roman" w:hAnsi="Times New Roman" w:cs="Times New Roman"/>
          <w:b/>
          <w:color w:val="000000"/>
          <w:sz w:val="24"/>
          <w:szCs w:val="24"/>
          <w:lang w:eastAsia="ru-RU"/>
        </w:rPr>
      </w:pPr>
      <w:r w:rsidRPr="004E5B67">
        <w:rPr>
          <w:rFonts w:ascii="Times New Roman" w:eastAsia="Times New Roman" w:hAnsi="Times New Roman" w:cs="Times New Roman"/>
          <w:b/>
          <w:color w:val="000000"/>
          <w:sz w:val="24"/>
          <w:szCs w:val="24"/>
          <w:lang w:eastAsia="ru-RU"/>
        </w:rPr>
        <w:t xml:space="preserve">Задание </w:t>
      </w:r>
      <w:r w:rsidR="00572803" w:rsidRPr="004E5B67">
        <w:rPr>
          <w:rFonts w:ascii="Times New Roman" w:eastAsia="Times New Roman" w:hAnsi="Times New Roman" w:cs="Times New Roman"/>
          <w:b/>
          <w:color w:val="000000"/>
          <w:sz w:val="24"/>
          <w:szCs w:val="24"/>
          <w:lang w:eastAsia="ru-RU"/>
        </w:rPr>
        <w:t xml:space="preserve">. </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Составление предложения по данному концу</w:t>
      </w:r>
      <w:r w:rsidR="00AF40F9" w:rsidRPr="004E5B67">
        <w:rPr>
          <w:rFonts w:ascii="Times New Roman" w:eastAsia="Times New Roman" w:hAnsi="Times New Roman" w:cs="Times New Roman"/>
          <w:color w:val="000000"/>
          <w:sz w:val="24"/>
          <w:szCs w:val="24"/>
          <w:lang w:eastAsia="ru-RU"/>
        </w:rPr>
        <w:t>.</w:t>
      </w:r>
    </w:p>
    <w:p w:rsidR="00AF40F9" w:rsidRPr="004E5B67" w:rsidRDefault="00E50ABD"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 ... ... … и пошел снег. </w:t>
      </w:r>
    </w:p>
    <w:p w:rsidR="005A5272" w:rsidRPr="004E5B67" w:rsidRDefault="00AF40F9"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w:t>
      </w:r>
      <w:r w:rsidR="00E50ABD" w:rsidRPr="004E5B67">
        <w:rPr>
          <w:rFonts w:ascii="Times New Roman" w:eastAsia="Times New Roman" w:hAnsi="Times New Roman" w:cs="Times New Roman"/>
          <w:color w:val="000000"/>
          <w:sz w:val="24"/>
          <w:szCs w:val="24"/>
          <w:lang w:eastAsia="ru-RU"/>
        </w:rPr>
        <w:t xml:space="preserve">расцвели подснежники. </w:t>
      </w:r>
    </w:p>
    <w:p w:rsidR="00E50ABD" w:rsidRPr="004E5B67" w:rsidRDefault="00AF40F9" w:rsidP="00E50ABD">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w:t>
      </w:r>
      <w:r w:rsidR="00E50ABD" w:rsidRPr="004E5B67">
        <w:rPr>
          <w:rFonts w:ascii="Times New Roman" w:eastAsia="Times New Roman" w:hAnsi="Times New Roman" w:cs="Times New Roman"/>
          <w:color w:val="000000"/>
          <w:sz w:val="24"/>
          <w:szCs w:val="24"/>
          <w:lang w:eastAsia="ru-RU"/>
        </w:rPr>
        <w:t>на каникулы в деревню.</w:t>
      </w:r>
    </w:p>
    <w:p w:rsidR="00F435C4" w:rsidRPr="004E5B67" w:rsidRDefault="005A5272"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hAnsi="Times New Roman" w:cs="Times New Roman"/>
          <w:sz w:val="24"/>
          <w:szCs w:val="24"/>
        </w:rPr>
        <w:t xml:space="preserve"> </w:t>
      </w:r>
      <w:r w:rsidR="00F435C4" w:rsidRPr="004E5B67">
        <w:rPr>
          <w:rFonts w:ascii="Times New Roman" w:eastAsia="Times New Roman" w:hAnsi="Times New Roman" w:cs="Times New Roman"/>
          <w:b/>
          <w:bCs/>
          <w:color w:val="000000"/>
          <w:sz w:val="24"/>
          <w:szCs w:val="24"/>
          <w:lang w:eastAsia="ru-RU"/>
        </w:rPr>
        <w:t>Задание.</w:t>
      </w:r>
    </w:p>
    <w:p w:rsidR="00F435C4" w:rsidRPr="004E5B67" w:rsidRDefault="00F435C4"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Составить синквейн со словом «Чтение» </w:t>
      </w:r>
    </w:p>
    <w:p w:rsidR="00F435C4" w:rsidRPr="004E5B67" w:rsidRDefault="00F435C4"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Первая строчка - одно имя существительное.</w:t>
      </w:r>
    </w:p>
    <w:p w:rsidR="00F435C4" w:rsidRPr="004E5B67" w:rsidRDefault="00F435C4"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 Вторая строчка - два имени прилагательных. </w:t>
      </w:r>
    </w:p>
    <w:p w:rsidR="00F435C4" w:rsidRPr="004E5B67" w:rsidRDefault="00F435C4"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Третья строчка - три глагола.</w:t>
      </w:r>
    </w:p>
    <w:p w:rsidR="00F435C4" w:rsidRPr="004E5B67" w:rsidRDefault="00F435C4"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Четвёртая строчка - фраза (предложение) </w:t>
      </w:r>
    </w:p>
    <w:p w:rsidR="00F435C4" w:rsidRPr="004E5B67" w:rsidRDefault="00F435C4" w:rsidP="00F435C4">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E5B67">
        <w:rPr>
          <w:rFonts w:ascii="Times New Roman" w:eastAsia="Times New Roman" w:hAnsi="Times New Roman" w:cs="Times New Roman"/>
          <w:color w:val="000000"/>
          <w:sz w:val="24"/>
          <w:szCs w:val="24"/>
          <w:lang w:eastAsia="ru-RU"/>
        </w:rPr>
        <w:t xml:space="preserve">Пятая строчка - слово-синоним </w:t>
      </w:r>
    </w:p>
    <w:p w:rsidR="005A5272" w:rsidRPr="004E5B67" w:rsidRDefault="005A5272" w:rsidP="005A5272">
      <w:pPr>
        <w:spacing w:after="0" w:line="240" w:lineRule="auto"/>
        <w:rPr>
          <w:rFonts w:ascii="Times New Roman" w:hAnsi="Times New Roman" w:cs="Times New Roman"/>
          <w:sz w:val="24"/>
          <w:szCs w:val="24"/>
        </w:rPr>
      </w:pPr>
      <w:r w:rsidRPr="004E5B67">
        <w:rPr>
          <w:rFonts w:ascii="Times New Roman" w:hAnsi="Times New Roman" w:cs="Times New Roman"/>
          <w:sz w:val="24"/>
          <w:szCs w:val="24"/>
        </w:rPr>
        <w:t xml:space="preserve">  </w:t>
      </w:r>
    </w:p>
    <w:p w:rsidR="00096D6E" w:rsidRPr="004E5B67" w:rsidRDefault="005A5272" w:rsidP="005A5272">
      <w:pPr>
        <w:spacing w:after="0" w:line="240" w:lineRule="auto"/>
        <w:rPr>
          <w:rFonts w:ascii="Times New Roman" w:hAnsi="Times New Roman" w:cs="Times New Roman"/>
          <w:sz w:val="24"/>
          <w:szCs w:val="24"/>
        </w:rPr>
      </w:pPr>
      <w:r w:rsidRPr="004E5B67">
        <w:rPr>
          <w:rFonts w:ascii="Times New Roman" w:hAnsi="Times New Roman" w:cs="Times New Roman"/>
          <w:sz w:val="24"/>
          <w:szCs w:val="24"/>
        </w:rPr>
        <w:t xml:space="preserve"> </w:t>
      </w:r>
      <w:r w:rsidR="00096D6E" w:rsidRPr="004E5B67">
        <w:rPr>
          <w:rFonts w:ascii="Times New Roman" w:hAnsi="Times New Roman" w:cs="Times New Roman"/>
          <w:bCs/>
          <w:sz w:val="24"/>
          <w:szCs w:val="24"/>
        </w:rPr>
        <w:t>Рассмотренные задания при работе с текстом</w:t>
      </w:r>
      <w:r w:rsidR="00FE164B" w:rsidRPr="004E5B67">
        <w:rPr>
          <w:rFonts w:ascii="Times New Roman" w:hAnsi="Times New Roman" w:cs="Times New Roman"/>
          <w:bCs/>
          <w:sz w:val="24"/>
          <w:szCs w:val="24"/>
        </w:rPr>
        <w:t xml:space="preserve"> позволяют вовлечь уча</w:t>
      </w:r>
      <w:r w:rsidR="00096D6E" w:rsidRPr="004E5B67">
        <w:rPr>
          <w:rFonts w:ascii="Times New Roman" w:hAnsi="Times New Roman" w:cs="Times New Roman"/>
          <w:bCs/>
          <w:sz w:val="24"/>
          <w:szCs w:val="24"/>
        </w:rPr>
        <w:t>щихся в процесс разв</w:t>
      </w:r>
      <w:r w:rsidR="00FE164B" w:rsidRPr="004E5B67">
        <w:rPr>
          <w:rFonts w:ascii="Times New Roman" w:hAnsi="Times New Roman" w:cs="Times New Roman"/>
          <w:bCs/>
          <w:sz w:val="24"/>
          <w:szCs w:val="24"/>
        </w:rPr>
        <w:t xml:space="preserve">ития функциональной </w:t>
      </w:r>
      <w:r w:rsidR="00096D6E" w:rsidRPr="004E5B67">
        <w:rPr>
          <w:rFonts w:ascii="Times New Roman" w:hAnsi="Times New Roman" w:cs="Times New Roman"/>
          <w:bCs/>
          <w:sz w:val="24"/>
          <w:szCs w:val="24"/>
        </w:rPr>
        <w:t xml:space="preserve"> грамотности.  </w:t>
      </w:r>
    </w:p>
    <w:p w:rsidR="001F0D74" w:rsidRPr="004E5B67" w:rsidRDefault="004671C8" w:rsidP="004671C8">
      <w:pPr>
        <w:spacing w:after="0" w:line="240" w:lineRule="auto"/>
        <w:rPr>
          <w:rFonts w:ascii="Times New Roman" w:hAnsi="Times New Roman" w:cs="Times New Roman"/>
          <w:color w:val="0D0D0D" w:themeColor="text1" w:themeTint="F2"/>
          <w:sz w:val="24"/>
          <w:szCs w:val="24"/>
        </w:rPr>
      </w:pPr>
      <w:r w:rsidRPr="004E5B67">
        <w:rPr>
          <w:rFonts w:ascii="Times New Roman" w:hAnsi="Times New Roman" w:cs="Times New Roman"/>
          <w:sz w:val="24"/>
          <w:szCs w:val="24"/>
        </w:rPr>
        <w:t xml:space="preserve"> </w:t>
      </w:r>
      <w:r w:rsidR="00FE164B" w:rsidRPr="004E5B67">
        <w:rPr>
          <w:rFonts w:ascii="Times New Roman" w:hAnsi="Times New Roman" w:cs="Times New Roman"/>
          <w:sz w:val="24"/>
          <w:szCs w:val="24"/>
        </w:rPr>
        <w:t xml:space="preserve">Наша </w:t>
      </w:r>
      <w:r w:rsidR="001F0D74" w:rsidRPr="004E5B67">
        <w:rPr>
          <w:rFonts w:ascii="Times New Roman" w:eastAsia="Times New Roman" w:hAnsi="Times New Roman" w:cs="Times New Roman"/>
          <w:color w:val="111111"/>
          <w:sz w:val="24"/>
          <w:szCs w:val="24"/>
          <w:lang w:eastAsia="ru-RU"/>
        </w:rPr>
        <w:t xml:space="preserve"> главная цель научить детей учиться, </w:t>
      </w:r>
      <w:r w:rsidR="00AC6F9C" w:rsidRPr="004E5B67">
        <w:rPr>
          <w:rFonts w:ascii="Times New Roman" w:eastAsia="Times New Roman" w:hAnsi="Times New Roman" w:cs="Times New Roman"/>
          <w:color w:val="111111"/>
          <w:sz w:val="24"/>
          <w:szCs w:val="24"/>
          <w:lang w:eastAsia="ru-RU"/>
        </w:rPr>
        <w:t xml:space="preserve"> добывать знания, умения, навыки и применять их в практических ситуациях. А также воспитать ч</w:t>
      </w:r>
      <w:r w:rsidR="00DE346B">
        <w:rPr>
          <w:rFonts w:ascii="Times New Roman" w:eastAsia="Times New Roman" w:hAnsi="Times New Roman" w:cs="Times New Roman"/>
          <w:color w:val="111111"/>
          <w:sz w:val="24"/>
          <w:szCs w:val="24"/>
          <w:lang w:eastAsia="ru-RU"/>
        </w:rPr>
        <w:t>еловека, умеющего анализировать</w:t>
      </w:r>
      <w:r w:rsidR="00AC6F9C" w:rsidRPr="004E5B67">
        <w:rPr>
          <w:rFonts w:ascii="Times New Roman" w:eastAsia="Times New Roman" w:hAnsi="Times New Roman" w:cs="Times New Roman"/>
          <w:color w:val="111111"/>
          <w:sz w:val="24"/>
          <w:szCs w:val="24"/>
          <w:lang w:eastAsia="ru-RU"/>
        </w:rPr>
        <w:t>, самостоятельно оценивать факты, явления, события и на </w:t>
      </w:r>
      <w:r w:rsidR="00AC6F9C" w:rsidRPr="004E5B67">
        <w:rPr>
          <w:rFonts w:ascii="Times New Roman" w:eastAsia="Times New Roman" w:hAnsi="Times New Roman" w:cs="Times New Roman"/>
          <w:bCs/>
          <w:color w:val="111111"/>
          <w:sz w:val="24"/>
          <w:szCs w:val="24"/>
          <w:lang w:eastAsia="ru-RU"/>
        </w:rPr>
        <w:t>основе полученных знаний формировать свой</w:t>
      </w:r>
      <w:r w:rsidR="00AC6F9C" w:rsidRPr="004E5B67">
        <w:rPr>
          <w:rFonts w:ascii="Times New Roman" w:eastAsia="Times New Roman" w:hAnsi="Times New Roman" w:cs="Times New Roman"/>
          <w:b/>
          <w:bCs/>
          <w:color w:val="111111"/>
          <w:sz w:val="24"/>
          <w:szCs w:val="24"/>
          <w:lang w:eastAsia="ru-RU"/>
        </w:rPr>
        <w:t xml:space="preserve"> </w:t>
      </w:r>
      <w:r w:rsidR="00AC6F9C" w:rsidRPr="004E5B67">
        <w:rPr>
          <w:rFonts w:ascii="Times New Roman" w:eastAsia="Times New Roman" w:hAnsi="Times New Roman" w:cs="Times New Roman"/>
          <w:bCs/>
          <w:color w:val="111111"/>
          <w:sz w:val="24"/>
          <w:szCs w:val="24"/>
          <w:lang w:eastAsia="ru-RU"/>
        </w:rPr>
        <w:t>взгляд на мир</w:t>
      </w:r>
      <w:r w:rsidR="00AC6F9C" w:rsidRPr="004E5B67">
        <w:rPr>
          <w:rFonts w:ascii="Times New Roman" w:eastAsia="Times New Roman" w:hAnsi="Times New Roman" w:cs="Times New Roman"/>
          <w:color w:val="111111"/>
          <w:sz w:val="24"/>
          <w:szCs w:val="24"/>
          <w:lang w:eastAsia="ru-RU"/>
        </w:rPr>
        <w:t>. Одним словом, </w:t>
      </w:r>
      <w:r w:rsidR="00AC6F9C" w:rsidRPr="004E5B67">
        <w:rPr>
          <w:rFonts w:ascii="Times New Roman" w:eastAsia="Times New Roman" w:hAnsi="Times New Roman" w:cs="Times New Roman"/>
          <w:bCs/>
          <w:color w:val="111111"/>
          <w:sz w:val="24"/>
          <w:szCs w:val="24"/>
          <w:lang w:eastAsia="ru-RU"/>
        </w:rPr>
        <w:t>формировать личность</w:t>
      </w:r>
      <w:r w:rsidR="00AC6F9C" w:rsidRPr="004E5B67">
        <w:rPr>
          <w:rFonts w:ascii="Times New Roman" w:eastAsia="Times New Roman" w:hAnsi="Times New Roman" w:cs="Times New Roman"/>
          <w:color w:val="111111"/>
          <w:sz w:val="24"/>
          <w:szCs w:val="24"/>
          <w:lang w:eastAsia="ru-RU"/>
        </w:rPr>
        <w:t>, которая не боится мыслить. Чтобы достигнуть цели, я пытаюсь создать такие условия для ученика, которые помогли бы обрести уверенность в себе, в своих силах, позволили бы ему раскрыться, </w:t>
      </w:r>
      <w:r w:rsidR="00AC6F9C" w:rsidRPr="004E5B67">
        <w:rPr>
          <w:rFonts w:ascii="Times New Roman" w:eastAsia="Times New Roman" w:hAnsi="Times New Roman" w:cs="Times New Roman"/>
          <w:bCs/>
          <w:color w:val="111111"/>
          <w:sz w:val="24"/>
          <w:szCs w:val="24"/>
          <w:lang w:eastAsia="ru-RU"/>
        </w:rPr>
        <w:t>способствовали формированию его мировоззрения</w:t>
      </w:r>
      <w:r w:rsidR="00976F49" w:rsidRPr="004E5B67">
        <w:rPr>
          <w:rFonts w:ascii="Times New Roman" w:hAnsi="Times New Roman" w:cs="Times New Roman"/>
          <w:color w:val="0D0D0D" w:themeColor="text1" w:themeTint="F2"/>
          <w:sz w:val="24"/>
          <w:szCs w:val="24"/>
        </w:rPr>
        <w:t>.</w:t>
      </w:r>
    </w:p>
    <w:p w:rsidR="00976F49" w:rsidRPr="004E5B67" w:rsidRDefault="001F0D74" w:rsidP="001F0D74">
      <w:pPr>
        <w:spacing w:after="0" w:line="240" w:lineRule="auto"/>
        <w:rPr>
          <w:rFonts w:ascii="Times New Roman" w:eastAsia="Times New Roman" w:hAnsi="Times New Roman" w:cs="Times New Roman"/>
          <w:color w:val="111111"/>
          <w:sz w:val="24"/>
          <w:szCs w:val="24"/>
          <w:lang w:eastAsia="ru-RU"/>
        </w:rPr>
      </w:pPr>
      <w:r w:rsidRPr="004E5B67">
        <w:rPr>
          <w:rFonts w:ascii="Times New Roman" w:hAnsi="Times New Roman" w:cs="Times New Roman"/>
          <w:color w:val="0D0D0D" w:themeColor="text1" w:themeTint="F2"/>
          <w:sz w:val="24"/>
          <w:szCs w:val="24"/>
        </w:rPr>
        <w:lastRenderedPageBreak/>
        <w:t xml:space="preserve"> </w:t>
      </w:r>
    </w:p>
    <w:p w:rsidR="002D42B7" w:rsidRPr="004E5B67" w:rsidRDefault="004671C8" w:rsidP="002D42B7">
      <w:pPr>
        <w:pStyle w:val="a3"/>
        <w:rPr>
          <w:rFonts w:ascii="Times New Roman" w:eastAsia="Times New Roman" w:hAnsi="Times New Roman" w:cs="Times New Roman"/>
          <w:b/>
          <w:iCs/>
          <w:sz w:val="24"/>
          <w:szCs w:val="24"/>
          <w:lang w:eastAsia="ru-RU"/>
        </w:rPr>
      </w:pPr>
      <w:r w:rsidRPr="004E5B67">
        <w:rPr>
          <w:rFonts w:ascii="Times New Roman" w:eastAsia="Times New Roman" w:hAnsi="Times New Roman" w:cs="Times New Roman"/>
          <w:b/>
          <w:iCs/>
          <w:sz w:val="24"/>
          <w:szCs w:val="24"/>
          <w:lang w:eastAsia="ru-RU"/>
        </w:rPr>
        <w:t xml:space="preserve">Использованная </w:t>
      </w:r>
      <w:r w:rsidR="002D42B7" w:rsidRPr="004E5B67">
        <w:rPr>
          <w:rFonts w:ascii="Times New Roman" w:eastAsia="Times New Roman" w:hAnsi="Times New Roman" w:cs="Times New Roman"/>
          <w:b/>
          <w:iCs/>
          <w:sz w:val="24"/>
          <w:szCs w:val="24"/>
          <w:lang w:eastAsia="ru-RU"/>
        </w:rPr>
        <w:t>литература:</w:t>
      </w:r>
    </w:p>
    <w:p w:rsidR="002D42B7" w:rsidRPr="004E5B67" w:rsidRDefault="002D42B7" w:rsidP="002D42B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iCs/>
          <w:sz w:val="24"/>
          <w:szCs w:val="24"/>
          <w:lang w:eastAsia="ru-RU"/>
        </w:rPr>
        <w:t>1</w:t>
      </w:r>
      <w:r w:rsidRPr="004E5B67">
        <w:rPr>
          <w:rFonts w:ascii="Times New Roman" w:eastAsia="Times New Roman" w:hAnsi="Times New Roman" w:cs="Times New Roman"/>
          <w:i/>
          <w:iCs/>
          <w:sz w:val="24"/>
          <w:szCs w:val="24"/>
          <w:lang w:eastAsia="ru-RU"/>
        </w:rPr>
        <w:t xml:space="preserve">. </w:t>
      </w:r>
      <w:r w:rsidRPr="004E5B67">
        <w:rPr>
          <w:rFonts w:ascii="Times New Roman" w:eastAsia="Times New Roman" w:hAnsi="Times New Roman" w:cs="Times New Roman"/>
          <w:iCs/>
          <w:sz w:val="24"/>
          <w:szCs w:val="24"/>
          <w:lang w:eastAsia="ru-RU"/>
        </w:rPr>
        <w:t>Виноградова Н</w:t>
      </w:r>
      <w:r w:rsidRPr="004E5B67">
        <w:rPr>
          <w:rFonts w:ascii="Times New Roman" w:eastAsia="Times New Roman" w:hAnsi="Times New Roman" w:cs="Times New Roman"/>
          <w:i/>
          <w:iCs/>
          <w:sz w:val="24"/>
          <w:szCs w:val="24"/>
          <w:lang w:eastAsia="ru-RU"/>
        </w:rPr>
        <w:t xml:space="preserve">. </w:t>
      </w:r>
      <w:r w:rsidRPr="004E5B67">
        <w:rPr>
          <w:rFonts w:ascii="Times New Roman" w:eastAsia="Times New Roman" w:hAnsi="Times New Roman" w:cs="Times New Roman"/>
          <w:iCs/>
          <w:sz w:val="24"/>
          <w:szCs w:val="24"/>
          <w:lang w:eastAsia="ru-RU"/>
        </w:rPr>
        <w:t>Ф</w:t>
      </w:r>
      <w:r w:rsidRPr="004E5B67">
        <w:rPr>
          <w:rFonts w:ascii="Times New Roman" w:eastAsia="Times New Roman" w:hAnsi="Times New Roman" w:cs="Times New Roman"/>
          <w:i/>
          <w:iCs/>
          <w:sz w:val="24"/>
          <w:szCs w:val="24"/>
          <w:lang w:eastAsia="ru-RU"/>
        </w:rPr>
        <w:t xml:space="preserve">. </w:t>
      </w:r>
      <w:r w:rsidRPr="004E5B67">
        <w:rPr>
          <w:rFonts w:ascii="Times New Roman" w:eastAsia="Times New Roman" w:hAnsi="Times New Roman" w:cs="Times New Roman"/>
          <w:sz w:val="24"/>
          <w:szCs w:val="24"/>
          <w:lang w:eastAsia="ru-RU"/>
        </w:rPr>
        <w:t>Функциональная грамотность младшего школьника: к постановке проблемы. / Н. Ф. Виноградова // Начальн</w:t>
      </w:r>
      <w:r w:rsidR="008B3CEA" w:rsidRPr="004E5B67">
        <w:rPr>
          <w:rFonts w:ascii="Times New Roman" w:eastAsia="Times New Roman" w:hAnsi="Times New Roman" w:cs="Times New Roman"/>
          <w:sz w:val="24"/>
          <w:szCs w:val="24"/>
          <w:lang w:eastAsia="ru-RU"/>
        </w:rPr>
        <w:t>ое образование. 2017. № 3</w:t>
      </w:r>
      <w:r w:rsidRPr="004E5B67">
        <w:rPr>
          <w:rFonts w:ascii="Times New Roman" w:eastAsia="Times New Roman" w:hAnsi="Times New Roman" w:cs="Times New Roman"/>
          <w:sz w:val="24"/>
          <w:szCs w:val="24"/>
          <w:lang w:eastAsia="ru-RU"/>
        </w:rPr>
        <w:t>.</w:t>
      </w:r>
    </w:p>
    <w:p w:rsidR="002D42B7" w:rsidRPr="004E5B67" w:rsidRDefault="002D42B7" w:rsidP="002D42B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2. </w:t>
      </w:r>
      <w:r w:rsidRPr="004E5B67">
        <w:rPr>
          <w:rFonts w:ascii="Times New Roman" w:eastAsia="Times New Roman" w:hAnsi="Times New Roman" w:cs="Times New Roman"/>
          <w:iCs/>
          <w:sz w:val="24"/>
          <w:szCs w:val="24"/>
          <w:lang w:eastAsia="ru-RU"/>
        </w:rPr>
        <w:t>Губанова М. И</w:t>
      </w:r>
      <w:r w:rsidRPr="004E5B67">
        <w:rPr>
          <w:rFonts w:ascii="Times New Roman" w:eastAsia="Times New Roman" w:hAnsi="Times New Roman" w:cs="Times New Roman"/>
          <w:i/>
          <w:iCs/>
          <w:sz w:val="24"/>
          <w:szCs w:val="24"/>
          <w:lang w:eastAsia="ru-RU"/>
        </w:rPr>
        <w:t xml:space="preserve">. </w:t>
      </w:r>
      <w:r w:rsidRPr="004E5B67">
        <w:rPr>
          <w:rFonts w:ascii="Times New Roman" w:eastAsia="Times New Roman" w:hAnsi="Times New Roman" w:cs="Times New Roman"/>
          <w:sz w:val="24"/>
          <w:szCs w:val="24"/>
          <w:lang w:eastAsia="ru-RU"/>
        </w:rPr>
        <w:t>и др. Функциональная грамотность</w:t>
      </w:r>
      <w:r w:rsidR="008B3CEA"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lang w:eastAsia="ru-RU"/>
        </w:rPr>
        <w:t>младших школьников: проблемы и перспективы формирования. / М. И. Губанова, Е. П. Лебедева // Начальная школа</w:t>
      </w:r>
      <w:r w:rsidR="008B3CEA"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lang w:eastAsia="ru-RU"/>
        </w:rPr>
        <w:t>плюс до и после. — М. : Баллас</w:t>
      </w:r>
      <w:r w:rsidR="008B3CEA" w:rsidRPr="004E5B67">
        <w:rPr>
          <w:rFonts w:ascii="Times New Roman" w:eastAsia="Times New Roman" w:hAnsi="Times New Roman" w:cs="Times New Roman"/>
          <w:sz w:val="24"/>
          <w:szCs w:val="24"/>
          <w:lang w:eastAsia="ru-RU"/>
        </w:rPr>
        <w:t xml:space="preserve">, 2009 № 12 </w:t>
      </w:r>
      <w:r w:rsidRPr="004E5B67">
        <w:rPr>
          <w:rFonts w:ascii="Times New Roman" w:eastAsia="Times New Roman" w:hAnsi="Times New Roman" w:cs="Times New Roman"/>
          <w:sz w:val="24"/>
          <w:szCs w:val="24"/>
          <w:lang w:eastAsia="ru-RU"/>
        </w:rPr>
        <w:t>.</w:t>
      </w:r>
    </w:p>
    <w:p w:rsidR="002D42B7" w:rsidRPr="004E5B67" w:rsidRDefault="002D42B7" w:rsidP="002D42B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3. </w:t>
      </w:r>
      <w:r w:rsidRPr="004E5B67">
        <w:rPr>
          <w:rFonts w:ascii="Times New Roman" w:eastAsia="Times New Roman" w:hAnsi="Times New Roman" w:cs="Times New Roman"/>
          <w:iCs/>
          <w:sz w:val="24"/>
          <w:szCs w:val="24"/>
          <w:lang w:eastAsia="ru-RU"/>
        </w:rPr>
        <w:t>Далингер В. А</w:t>
      </w:r>
      <w:r w:rsidRPr="004E5B67">
        <w:rPr>
          <w:rFonts w:ascii="Times New Roman" w:eastAsia="Times New Roman" w:hAnsi="Times New Roman" w:cs="Times New Roman"/>
          <w:i/>
          <w:iCs/>
          <w:sz w:val="24"/>
          <w:szCs w:val="24"/>
          <w:lang w:eastAsia="ru-RU"/>
        </w:rPr>
        <w:t xml:space="preserve">. </w:t>
      </w:r>
      <w:r w:rsidRPr="004E5B67">
        <w:rPr>
          <w:rFonts w:ascii="Times New Roman" w:eastAsia="Times New Roman" w:hAnsi="Times New Roman" w:cs="Times New Roman"/>
          <w:sz w:val="24"/>
          <w:szCs w:val="24"/>
          <w:lang w:eastAsia="ru-RU"/>
        </w:rPr>
        <w:t>и др. Методика обучения математике</w:t>
      </w:r>
      <w:r w:rsidR="008B3CEA" w:rsidRPr="004E5B67">
        <w:rPr>
          <w:rFonts w:ascii="Times New Roman" w:eastAsia="Times New Roman" w:hAnsi="Times New Roman" w:cs="Times New Roman"/>
          <w:sz w:val="24"/>
          <w:szCs w:val="24"/>
          <w:lang w:eastAsia="ru-RU"/>
        </w:rPr>
        <w:t xml:space="preserve"> </w:t>
      </w:r>
      <w:r w:rsidRPr="004E5B67">
        <w:rPr>
          <w:rFonts w:ascii="Times New Roman" w:eastAsia="Times New Roman" w:hAnsi="Times New Roman" w:cs="Times New Roman"/>
          <w:sz w:val="24"/>
          <w:szCs w:val="24"/>
          <w:lang w:eastAsia="ru-RU"/>
        </w:rPr>
        <w:t>в начальной школе: учеб. пособие для академического бакалавриата. / В. А. Далингер, Л. П. Борисова. — 2-е изд., испр. и доп. — М. : Юрайт, 2016. — Бакалавр. Академический курс).</w:t>
      </w:r>
    </w:p>
    <w:p w:rsidR="002D42B7" w:rsidRPr="004E5B67" w:rsidRDefault="002D42B7" w:rsidP="002D42B7">
      <w:pPr>
        <w:pStyle w:val="a3"/>
        <w:rPr>
          <w:rFonts w:ascii="Times New Roman" w:eastAsia="Times New Roman" w:hAnsi="Times New Roman" w:cs="Times New Roman"/>
          <w:sz w:val="24"/>
          <w:szCs w:val="24"/>
          <w:lang w:eastAsia="ru-RU"/>
        </w:rPr>
      </w:pPr>
      <w:r w:rsidRPr="004E5B67">
        <w:rPr>
          <w:rFonts w:ascii="Times New Roman" w:eastAsia="Times New Roman" w:hAnsi="Times New Roman" w:cs="Times New Roman"/>
          <w:sz w:val="24"/>
          <w:szCs w:val="24"/>
          <w:lang w:eastAsia="ru-RU"/>
        </w:rPr>
        <w:t xml:space="preserve">4. Дидактические основы функциональной грамотности в современных условиях : пособие для работников системы образования РАО. /В. А. Ермоленко, Р. Л. Перченок/ </w:t>
      </w:r>
    </w:p>
    <w:p w:rsidR="002D42B7" w:rsidRPr="004E5B67" w:rsidRDefault="002D42B7" w:rsidP="002D42B7">
      <w:pPr>
        <w:pStyle w:val="a3"/>
        <w:rPr>
          <w:rFonts w:eastAsia="Times New Roman"/>
          <w:color w:val="333333"/>
          <w:sz w:val="24"/>
          <w:szCs w:val="24"/>
          <w:lang w:eastAsia="ru-RU"/>
        </w:rPr>
      </w:pPr>
    </w:p>
    <w:p w:rsidR="005D6513" w:rsidRPr="004E5B67" w:rsidRDefault="005D6513" w:rsidP="005D6513">
      <w:pPr>
        <w:rPr>
          <w:sz w:val="24"/>
          <w:szCs w:val="24"/>
        </w:rPr>
      </w:pPr>
    </w:p>
    <w:p w:rsidR="005D6513" w:rsidRDefault="005D6513" w:rsidP="005D6513">
      <w:pPr>
        <w:shd w:val="clear" w:color="auto" w:fill="FFFFFF" w:themeFill="background1"/>
        <w:rPr>
          <w:bdr w:val="none" w:sz="0" w:space="0" w:color="auto" w:frame="1"/>
        </w:rPr>
      </w:pPr>
    </w:p>
    <w:sectPr w:rsidR="005D6513" w:rsidSect="008B1B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7CC" w:rsidRDefault="002467CC" w:rsidP="00625BAA">
      <w:pPr>
        <w:spacing w:after="0" w:line="240" w:lineRule="auto"/>
      </w:pPr>
      <w:r>
        <w:separator/>
      </w:r>
    </w:p>
  </w:endnote>
  <w:endnote w:type="continuationSeparator" w:id="1">
    <w:p w:rsidR="002467CC" w:rsidRDefault="002467CC" w:rsidP="0062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7CC" w:rsidRDefault="002467CC" w:rsidP="00625BAA">
      <w:pPr>
        <w:spacing w:after="0" w:line="240" w:lineRule="auto"/>
      </w:pPr>
      <w:r>
        <w:separator/>
      </w:r>
    </w:p>
  </w:footnote>
  <w:footnote w:type="continuationSeparator" w:id="1">
    <w:p w:rsidR="002467CC" w:rsidRDefault="002467CC" w:rsidP="00625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BD6"/>
    <w:multiLevelType w:val="multilevel"/>
    <w:tmpl w:val="23D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47EC8"/>
    <w:multiLevelType w:val="multilevel"/>
    <w:tmpl w:val="001E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0318F"/>
    <w:multiLevelType w:val="multilevel"/>
    <w:tmpl w:val="048E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331DB"/>
    <w:multiLevelType w:val="multilevel"/>
    <w:tmpl w:val="A12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C6299"/>
    <w:multiLevelType w:val="multilevel"/>
    <w:tmpl w:val="BF8E2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CA7E7F"/>
    <w:multiLevelType w:val="multilevel"/>
    <w:tmpl w:val="3290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C55C6"/>
    <w:multiLevelType w:val="hybridMultilevel"/>
    <w:tmpl w:val="9AE0302E"/>
    <w:lvl w:ilvl="0" w:tplc="A776CEE8">
      <w:start w:val="1"/>
      <w:numFmt w:val="bullet"/>
      <w:lvlText w:val=""/>
      <w:lvlJc w:val="left"/>
      <w:pPr>
        <w:tabs>
          <w:tab w:val="num" w:pos="720"/>
        </w:tabs>
        <w:ind w:left="720" w:hanging="360"/>
      </w:pPr>
      <w:rPr>
        <w:rFonts w:ascii="Symbol" w:hAnsi="Symbol" w:hint="default"/>
      </w:rPr>
    </w:lvl>
    <w:lvl w:ilvl="1" w:tplc="5480071A" w:tentative="1">
      <w:start w:val="1"/>
      <w:numFmt w:val="bullet"/>
      <w:lvlText w:val=""/>
      <w:lvlJc w:val="left"/>
      <w:pPr>
        <w:tabs>
          <w:tab w:val="num" w:pos="1440"/>
        </w:tabs>
        <w:ind w:left="1440" w:hanging="360"/>
      </w:pPr>
      <w:rPr>
        <w:rFonts w:ascii="Symbol" w:hAnsi="Symbol" w:hint="default"/>
      </w:rPr>
    </w:lvl>
    <w:lvl w:ilvl="2" w:tplc="AFBEA1A6" w:tentative="1">
      <w:start w:val="1"/>
      <w:numFmt w:val="bullet"/>
      <w:lvlText w:val=""/>
      <w:lvlJc w:val="left"/>
      <w:pPr>
        <w:tabs>
          <w:tab w:val="num" w:pos="2160"/>
        </w:tabs>
        <w:ind w:left="2160" w:hanging="360"/>
      </w:pPr>
      <w:rPr>
        <w:rFonts w:ascii="Symbol" w:hAnsi="Symbol" w:hint="default"/>
      </w:rPr>
    </w:lvl>
    <w:lvl w:ilvl="3" w:tplc="F0CC7630" w:tentative="1">
      <w:start w:val="1"/>
      <w:numFmt w:val="bullet"/>
      <w:lvlText w:val=""/>
      <w:lvlJc w:val="left"/>
      <w:pPr>
        <w:tabs>
          <w:tab w:val="num" w:pos="2880"/>
        </w:tabs>
        <w:ind w:left="2880" w:hanging="360"/>
      </w:pPr>
      <w:rPr>
        <w:rFonts w:ascii="Symbol" w:hAnsi="Symbol" w:hint="default"/>
      </w:rPr>
    </w:lvl>
    <w:lvl w:ilvl="4" w:tplc="A3F6B8EC" w:tentative="1">
      <w:start w:val="1"/>
      <w:numFmt w:val="bullet"/>
      <w:lvlText w:val=""/>
      <w:lvlJc w:val="left"/>
      <w:pPr>
        <w:tabs>
          <w:tab w:val="num" w:pos="3600"/>
        </w:tabs>
        <w:ind w:left="3600" w:hanging="360"/>
      </w:pPr>
      <w:rPr>
        <w:rFonts w:ascii="Symbol" w:hAnsi="Symbol" w:hint="default"/>
      </w:rPr>
    </w:lvl>
    <w:lvl w:ilvl="5" w:tplc="CBA05F52" w:tentative="1">
      <w:start w:val="1"/>
      <w:numFmt w:val="bullet"/>
      <w:lvlText w:val=""/>
      <w:lvlJc w:val="left"/>
      <w:pPr>
        <w:tabs>
          <w:tab w:val="num" w:pos="4320"/>
        </w:tabs>
        <w:ind w:left="4320" w:hanging="360"/>
      </w:pPr>
      <w:rPr>
        <w:rFonts w:ascii="Symbol" w:hAnsi="Symbol" w:hint="default"/>
      </w:rPr>
    </w:lvl>
    <w:lvl w:ilvl="6" w:tplc="48E83BDA" w:tentative="1">
      <w:start w:val="1"/>
      <w:numFmt w:val="bullet"/>
      <w:lvlText w:val=""/>
      <w:lvlJc w:val="left"/>
      <w:pPr>
        <w:tabs>
          <w:tab w:val="num" w:pos="5040"/>
        </w:tabs>
        <w:ind w:left="5040" w:hanging="360"/>
      </w:pPr>
      <w:rPr>
        <w:rFonts w:ascii="Symbol" w:hAnsi="Symbol" w:hint="default"/>
      </w:rPr>
    </w:lvl>
    <w:lvl w:ilvl="7" w:tplc="83AE46E4" w:tentative="1">
      <w:start w:val="1"/>
      <w:numFmt w:val="bullet"/>
      <w:lvlText w:val=""/>
      <w:lvlJc w:val="left"/>
      <w:pPr>
        <w:tabs>
          <w:tab w:val="num" w:pos="5760"/>
        </w:tabs>
        <w:ind w:left="5760" w:hanging="360"/>
      </w:pPr>
      <w:rPr>
        <w:rFonts w:ascii="Symbol" w:hAnsi="Symbol" w:hint="default"/>
      </w:rPr>
    </w:lvl>
    <w:lvl w:ilvl="8" w:tplc="29C4AA52" w:tentative="1">
      <w:start w:val="1"/>
      <w:numFmt w:val="bullet"/>
      <w:lvlText w:val=""/>
      <w:lvlJc w:val="left"/>
      <w:pPr>
        <w:tabs>
          <w:tab w:val="num" w:pos="6480"/>
        </w:tabs>
        <w:ind w:left="6480" w:hanging="360"/>
      </w:pPr>
      <w:rPr>
        <w:rFonts w:ascii="Symbol" w:hAnsi="Symbol" w:hint="default"/>
      </w:rPr>
    </w:lvl>
  </w:abstractNum>
  <w:abstractNum w:abstractNumId="7">
    <w:nsid w:val="677011EA"/>
    <w:multiLevelType w:val="multilevel"/>
    <w:tmpl w:val="8DDA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083F29"/>
    <w:multiLevelType w:val="multilevel"/>
    <w:tmpl w:val="9FE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9C1"/>
    <w:rsid w:val="00037649"/>
    <w:rsid w:val="0006444E"/>
    <w:rsid w:val="00072642"/>
    <w:rsid w:val="00091747"/>
    <w:rsid w:val="00096D6E"/>
    <w:rsid w:val="000A027E"/>
    <w:rsid w:val="000A3120"/>
    <w:rsid w:val="000B1009"/>
    <w:rsid w:val="000D1577"/>
    <w:rsid w:val="0019697D"/>
    <w:rsid w:val="001A1122"/>
    <w:rsid w:val="001E4AC1"/>
    <w:rsid w:val="001F0D74"/>
    <w:rsid w:val="001F7247"/>
    <w:rsid w:val="0020269A"/>
    <w:rsid w:val="00234FF6"/>
    <w:rsid w:val="002467CC"/>
    <w:rsid w:val="0025219B"/>
    <w:rsid w:val="00275AAA"/>
    <w:rsid w:val="00283FC4"/>
    <w:rsid w:val="002B49A0"/>
    <w:rsid w:val="002B51A3"/>
    <w:rsid w:val="002C5A41"/>
    <w:rsid w:val="002D42B7"/>
    <w:rsid w:val="002D53BA"/>
    <w:rsid w:val="003066CE"/>
    <w:rsid w:val="003355F3"/>
    <w:rsid w:val="00337860"/>
    <w:rsid w:val="003721B2"/>
    <w:rsid w:val="00387D8F"/>
    <w:rsid w:val="003A63D4"/>
    <w:rsid w:val="003B1990"/>
    <w:rsid w:val="003B3388"/>
    <w:rsid w:val="003B78F9"/>
    <w:rsid w:val="003C31E2"/>
    <w:rsid w:val="004178A7"/>
    <w:rsid w:val="00421C58"/>
    <w:rsid w:val="00424745"/>
    <w:rsid w:val="00435D28"/>
    <w:rsid w:val="0044468C"/>
    <w:rsid w:val="00444F95"/>
    <w:rsid w:val="00445675"/>
    <w:rsid w:val="004671C8"/>
    <w:rsid w:val="004942C8"/>
    <w:rsid w:val="004B1171"/>
    <w:rsid w:val="004B5C2C"/>
    <w:rsid w:val="004B6150"/>
    <w:rsid w:val="004E5B67"/>
    <w:rsid w:val="0051134A"/>
    <w:rsid w:val="00516B3A"/>
    <w:rsid w:val="00547FF4"/>
    <w:rsid w:val="00572803"/>
    <w:rsid w:val="00587217"/>
    <w:rsid w:val="00591843"/>
    <w:rsid w:val="00592472"/>
    <w:rsid w:val="005A1FED"/>
    <w:rsid w:val="005A5272"/>
    <w:rsid w:val="005B2E4B"/>
    <w:rsid w:val="005D6513"/>
    <w:rsid w:val="00614FF1"/>
    <w:rsid w:val="00625BAA"/>
    <w:rsid w:val="00646F39"/>
    <w:rsid w:val="006710EE"/>
    <w:rsid w:val="006730F3"/>
    <w:rsid w:val="006C1412"/>
    <w:rsid w:val="006C3AD1"/>
    <w:rsid w:val="006D623E"/>
    <w:rsid w:val="006E1556"/>
    <w:rsid w:val="006F73F6"/>
    <w:rsid w:val="007234C2"/>
    <w:rsid w:val="00745300"/>
    <w:rsid w:val="007739AB"/>
    <w:rsid w:val="007A2529"/>
    <w:rsid w:val="007B122C"/>
    <w:rsid w:val="007C349C"/>
    <w:rsid w:val="007E018B"/>
    <w:rsid w:val="00804916"/>
    <w:rsid w:val="00831E06"/>
    <w:rsid w:val="00843619"/>
    <w:rsid w:val="008467F8"/>
    <w:rsid w:val="008469F1"/>
    <w:rsid w:val="00851382"/>
    <w:rsid w:val="00862948"/>
    <w:rsid w:val="00891F5A"/>
    <w:rsid w:val="00893E55"/>
    <w:rsid w:val="008B1BCB"/>
    <w:rsid w:val="008B3CDB"/>
    <w:rsid w:val="008B3CEA"/>
    <w:rsid w:val="008B56A7"/>
    <w:rsid w:val="008C7982"/>
    <w:rsid w:val="008D5835"/>
    <w:rsid w:val="008F0A06"/>
    <w:rsid w:val="008F5C1E"/>
    <w:rsid w:val="00902BC2"/>
    <w:rsid w:val="009517FB"/>
    <w:rsid w:val="00954BBE"/>
    <w:rsid w:val="00967659"/>
    <w:rsid w:val="009757AD"/>
    <w:rsid w:val="00976F49"/>
    <w:rsid w:val="009C719A"/>
    <w:rsid w:val="009D30DE"/>
    <w:rsid w:val="009F5C04"/>
    <w:rsid w:val="00A232B3"/>
    <w:rsid w:val="00A4653C"/>
    <w:rsid w:val="00A55B2A"/>
    <w:rsid w:val="00A63DEC"/>
    <w:rsid w:val="00A71760"/>
    <w:rsid w:val="00A76BAA"/>
    <w:rsid w:val="00AB641C"/>
    <w:rsid w:val="00AC399B"/>
    <w:rsid w:val="00AC6F9C"/>
    <w:rsid w:val="00AF34A2"/>
    <w:rsid w:val="00AF40F9"/>
    <w:rsid w:val="00B0717D"/>
    <w:rsid w:val="00B1454A"/>
    <w:rsid w:val="00B20BED"/>
    <w:rsid w:val="00B23460"/>
    <w:rsid w:val="00B242AB"/>
    <w:rsid w:val="00B4503C"/>
    <w:rsid w:val="00B75FE3"/>
    <w:rsid w:val="00B94388"/>
    <w:rsid w:val="00B959C7"/>
    <w:rsid w:val="00BB5A30"/>
    <w:rsid w:val="00BE40C9"/>
    <w:rsid w:val="00BF2CBD"/>
    <w:rsid w:val="00BF4EF8"/>
    <w:rsid w:val="00C06CFD"/>
    <w:rsid w:val="00C165F4"/>
    <w:rsid w:val="00C2696B"/>
    <w:rsid w:val="00C66FD5"/>
    <w:rsid w:val="00C9178A"/>
    <w:rsid w:val="00C91835"/>
    <w:rsid w:val="00CC5CB6"/>
    <w:rsid w:val="00CD2B44"/>
    <w:rsid w:val="00CE1FA9"/>
    <w:rsid w:val="00CF3451"/>
    <w:rsid w:val="00CF7E04"/>
    <w:rsid w:val="00D01090"/>
    <w:rsid w:val="00D22E3D"/>
    <w:rsid w:val="00D32524"/>
    <w:rsid w:val="00D46A43"/>
    <w:rsid w:val="00D53F38"/>
    <w:rsid w:val="00D648AA"/>
    <w:rsid w:val="00D65AA2"/>
    <w:rsid w:val="00D71FF2"/>
    <w:rsid w:val="00DA3615"/>
    <w:rsid w:val="00DA7C99"/>
    <w:rsid w:val="00DE346B"/>
    <w:rsid w:val="00E164F4"/>
    <w:rsid w:val="00E26944"/>
    <w:rsid w:val="00E459C1"/>
    <w:rsid w:val="00E50ABD"/>
    <w:rsid w:val="00E56DDE"/>
    <w:rsid w:val="00E64276"/>
    <w:rsid w:val="00E7280D"/>
    <w:rsid w:val="00E81178"/>
    <w:rsid w:val="00E81FFD"/>
    <w:rsid w:val="00E957CB"/>
    <w:rsid w:val="00EA6AA3"/>
    <w:rsid w:val="00EB1848"/>
    <w:rsid w:val="00ED7F52"/>
    <w:rsid w:val="00EE029B"/>
    <w:rsid w:val="00EE3D9C"/>
    <w:rsid w:val="00EE4892"/>
    <w:rsid w:val="00F0040C"/>
    <w:rsid w:val="00F01636"/>
    <w:rsid w:val="00F435C4"/>
    <w:rsid w:val="00F44051"/>
    <w:rsid w:val="00FA2F8B"/>
    <w:rsid w:val="00FC5AE7"/>
    <w:rsid w:val="00FE164B"/>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AA3"/>
    <w:pPr>
      <w:spacing w:after="0" w:line="240" w:lineRule="auto"/>
    </w:pPr>
  </w:style>
  <w:style w:type="paragraph" w:styleId="a4">
    <w:name w:val="List Paragraph"/>
    <w:basedOn w:val="a"/>
    <w:uiPriority w:val="34"/>
    <w:qFormat/>
    <w:rsid w:val="00E459C1"/>
    <w:pPr>
      <w:ind w:left="720"/>
      <w:contextualSpacing/>
    </w:pPr>
  </w:style>
  <w:style w:type="paragraph" w:styleId="a5">
    <w:name w:val="Balloon Text"/>
    <w:basedOn w:val="a"/>
    <w:link w:val="a6"/>
    <w:uiPriority w:val="99"/>
    <w:semiHidden/>
    <w:unhideWhenUsed/>
    <w:rsid w:val="00E45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9C1"/>
    <w:rPr>
      <w:rFonts w:ascii="Tahoma" w:hAnsi="Tahoma" w:cs="Tahoma"/>
      <w:sz w:val="16"/>
      <w:szCs w:val="16"/>
    </w:rPr>
  </w:style>
  <w:style w:type="paragraph" w:styleId="a7">
    <w:name w:val="Normal (Web)"/>
    <w:basedOn w:val="a"/>
    <w:uiPriority w:val="99"/>
    <w:unhideWhenUsed/>
    <w:rsid w:val="00851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25B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5BAA"/>
  </w:style>
  <w:style w:type="paragraph" w:styleId="aa">
    <w:name w:val="footer"/>
    <w:basedOn w:val="a"/>
    <w:link w:val="ab"/>
    <w:uiPriority w:val="99"/>
    <w:semiHidden/>
    <w:unhideWhenUsed/>
    <w:rsid w:val="00625B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25BAA"/>
  </w:style>
  <w:style w:type="character" w:styleId="ac">
    <w:name w:val="Hyperlink"/>
    <w:basedOn w:val="a0"/>
    <w:uiPriority w:val="99"/>
    <w:semiHidden/>
    <w:unhideWhenUsed/>
    <w:rsid w:val="005D6513"/>
    <w:rPr>
      <w:color w:val="0000FF"/>
      <w:u w:val="single"/>
    </w:rPr>
  </w:style>
  <w:style w:type="character" w:styleId="ad">
    <w:name w:val="FollowedHyperlink"/>
    <w:basedOn w:val="a0"/>
    <w:uiPriority w:val="99"/>
    <w:semiHidden/>
    <w:unhideWhenUsed/>
    <w:rsid w:val="005D65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114468">
      <w:bodyDiv w:val="1"/>
      <w:marLeft w:val="0"/>
      <w:marRight w:val="0"/>
      <w:marTop w:val="0"/>
      <w:marBottom w:val="0"/>
      <w:divBdr>
        <w:top w:val="none" w:sz="0" w:space="0" w:color="auto"/>
        <w:left w:val="none" w:sz="0" w:space="0" w:color="auto"/>
        <w:bottom w:val="none" w:sz="0" w:space="0" w:color="auto"/>
        <w:right w:val="none" w:sz="0" w:space="0" w:color="auto"/>
      </w:divBdr>
    </w:div>
    <w:div w:id="668556350">
      <w:bodyDiv w:val="1"/>
      <w:marLeft w:val="0"/>
      <w:marRight w:val="0"/>
      <w:marTop w:val="0"/>
      <w:marBottom w:val="0"/>
      <w:divBdr>
        <w:top w:val="none" w:sz="0" w:space="0" w:color="auto"/>
        <w:left w:val="none" w:sz="0" w:space="0" w:color="auto"/>
        <w:bottom w:val="none" w:sz="0" w:space="0" w:color="auto"/>
        <w:right w:val="none" w:sz="0" w:space="0" w:color="auto"/>
      </w:divBdr>
    </w:div>
    <w:div w:id="741297178">
      <w:bodyDiv w:val="1"/>
      <w:marLeft w:val="0"/>
      <w:marRight w:val="0"/>
      <w:marTop w:val="0"/>
      <w:marBottom w:val="0"/>
      <w:divBdr>
        <w:top w:val="none" w:sz="0" w:space="0" w:color="auto"/>
        <w:left w:val="none" w:sz="0" w:space="0" w:color="auto"/>
        <w:bottom w:val="none" w:sz="0" w:space="0" w:color="auto"/>
        <w:right w:val="none" w:sz="0" w:space="0" w:color="auto"/>
      </w:divBdr>
    </w:div>
    <w:div w:id="1690914408">
      <w:bodyDiv w:val="1"/>
      <w:marLeft w:val="0"/>
      <w:marRight w:val="0"/>
      <w:marTop w:val="0"/>
      <w:marBottom w:val="0"/>
      <w:divBdr>
        <w:top w:val="none" w:sz="0" w:space="0" w:color="auto"/>
        <w:left w:val="none" w:sz="0" w:space="0" w:color="auto"/>
        <w:bottom w:val="none" w:sz="0" w:space="0" w:color="auto"/>
        <w:right w:val="none" w:sz="0" w:space="0" w:color="auto"/>
      </w:divBdr>
    </w:div>
    <w:div w:id="191963454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14">
          <w:marLeft w:val="547"/>
          <w:marRight w:val="0"/>
          <w:marTop w:val="0"/>
          <w:marBottom w:val="0"/>
          <w:divBdr>
            <w:top w:val="none" w:sz="0" w:space="0" w:color="auto"/>
            <w:left w:val="none" w:sz="0" w:space="0" w:color="auto"/>
            <w:bottom w:val="none" w:sz="0" w:space="0" w:color="auto"/>
            <w:right w:val="none" w:sz="0" w:space="0" w:color="auto"/>
          </w:divBdr>
        </w:div>
        <w:div w:id="1779061134">
          <w:marLeft w:val="547"/>
          <w:marRight w:val="0"/>
          <w:marTop w:val="0"/>
          <w:marBottom w:val="0"/>
          <w:divBdr>
            <w:top w:val="none" w:sz="0" w:space="0" w:color="auto"/>
            <w:left w:val="none" w:sz="0" w:space="0" w:color="auto"/>
            <w:bottom w:val="none" w:sz="0" w:space="0" w:color="auto"/>
            <w:right w:val="none" w:sz="0" w:space="0" w:color="auto"/>
          </w:divBdr>
        </w:div>
        <w:div w:id="1117456393">
          <w:marLeft w:val="547"/>
          <w:marRight w:val="0"/>
          <w:marTop w:val="0"/>
          <w:marBottom w:val="0"/>
          <w:divBdr>
            <w:top w:val="none" w:sz="0" w:space="0" w:color="auto"/>
            <w:left w:val="none" w:sz="0" w:space="0" w:color="auto"/>
            <w:bottom w:val="none" w:sz="0" w:space="0" w:color="auto"/>
            <w:right w:val="none" w:sz="0" w:space="0" w:color="auto"/>
          </w:divBdr>
        </w:div>
        <w:div w:id="1377271059">
          <w:marLeft w:val="547"/>
          <w:marRight w:val="0"/>
          <w:marTop w:val="0"/>
          <w:marBottom w:val="0"/>
          <w:divBdr>
            <w:top w:val="none" w:sz="0" w:space="0" w:color="auto"/>
            <w:left w:val="none" w:sz="0" w:space="0" w:color="auto"/>
            <w:bottom w:val="none" w:sz="0" w:space="0" w:color="auto"/>
            <w:right w:val="none" w:sz="0" w:space="0" w:color="auto"/>
          </w:divBdr>
        </w:div>
        <w:div w:id="2074158933">
          <w:marLeft w:val="547"/>
          <w:marRight w:val="0"/>
          <w:marTop w:val="0"/>
          <w:marBottom w:val="0"/>
          <w:divBdr>
            <w:top w:val="none" w:sz="0" w:space="0" w:color="auto"/>
            <w:left w:val="none" w:sz="0" w:space="0" w:color="auto"/>
            <w:bottom w:val="none" w:sz="0" w:space="0" w:color="auto"/>
            <w:right w:val="none" w:sz="0" w:space="0" w:color="auto"/>
          </w:divBdr>
        </w:div>
        <w:div w:id="2123726288">
          <w:marLeft w:val="547"/>
          <w:marRight w:val="0"/>
          <w:marTop w:val="0"/>
          <w:marBottom w:val="0"/>
          <w:divBdr>
            <w:top w:val="none" w:sz="0" w:space="0" w:color="auto"/>
            <w:left w:val="none" w:sz="0" w:space="0" w:color="auto"/>
            <w:bottom w:val="none" w:sz="0" w:space="0" w:color="auto"/>
            <w:right w:val="none" w:sz="0" w:space="0" w:color="auto"/>
          </w:divBdr>
        </w:div>
        <w:div w:id="1202789430">
          <w:marLeft w:val="547"/>
          <w:marRight w:val="0"/>
          <w:marTop w:val="0"/>
          <w:marBottom w:val="0"/>
          <w:divBdr>
            <w:top w:val="none" w:sz="0" w:space="0" w:color="auto"/>
            <w:left w:val="none" w:sz="0" w:space="0" w:color="auto"/>
            <w:bottom w:val="none" w:sz="0" w:space="0" w:color="auto"/>
            <w:right w:val="none" w:sz="0" w:space="0" w:color="auto"/>
          </w:divBdr>
        </w:div>
        <w:div w:id="1218053491">
          <w:marLeft w:val="547"/>
          <w:marRight w:val="0"/>
          <w:marTop w:val="0"/>
          <w:marBottom w:val="0"/>
          <w:divBdr>
            <w:top w:val="none" w:sz="0" w:space="0" w:color="auto"/>
            <w:left w:val="none" w:sz="0" w:space="0" w:color="auto"/>
            <w:bottom w:val="none" w:sz="0" w:space="0" w:color="auto"/>
            <w:right w:val="none" w:sz="0" w:space="0" w:color="auto"/>
          </w:divBdr>
        </w:div>
        <w:div w:id="536548686">
          <w:marLeft w:val="547"/>
          <w:marRight w:val="0"/>
          <w:marTop w:val="0"/>
          <w:marBottom w:val="0"/>
          <w:divBdr>
            <w:top w:val="none" w:sz="0" w:space="0" w:color="auto"/>
            <w:left w:val="none" w:sz="0" w:space="0" w:color="auto"/>
            <w:bottom w:val="none" w:sz="0" w:space="0" w:color="auto"/>
            <w:right w:val="none" w:sz="0" w:space="0" w:color="auto"/>
          </w:divBdr>
        </w:div>
        <w:div w:id="1715083108">
          <w:marLeft w:val="547"/>
          <w:marRight w:val="0"/>
          <w:marTop w:val="0"/>
          <w:marBottom w:val="0"/>
          <w:divBdr>
            <w:top w:val="none" w:sz="0" w:space="0" w:color="auto"/>
            <w:left w:val="none" w:sz="0" w:space="0" w:color="auto"/>
            <w:bottom w:val="none" w:sz="0" w:space="0" w:color="auto"/>
            <w:right w:val="none" w:sz="0" w:space="0" w:color="auto"/>
          </w:divBdr>
        </w:div>
        <w:div w:id="1517306855">
          <w:marLeft w:val="547"/>
          <w:marRight w:val="0"/>
          <w:marTop w:val="0"/>
          <w:marBottom w:val="0"/>
          <w:divBdr>
            <w:top w:val="none" w:sz="0" w:space="0" w:color="auto"/>
            <w:left w:val="none" w:sz="0" w:space="0" w:color="auto"/>
            <w:bottom w:val="none" w:sz="0" w:space="0" w:color="auto"/>
            <w:right w:val="none" w:sz="0" w:space="0" w:color="auto"/>
          </w:divBdr>
        </w:div>
        <w:div w:id="2116897183">
          <w:marLeft w:val="547"/>
          <w:marRight w:val="0"/>
          <w:marTop w:val="0"/>
          <w:marBottom w:val="0"/>
          <w:divBdr>
            <w:top w:val="none" w:sz="0" w:space="0" w:color="auto"/>
            <w:left w:val="none" w:sz="0" w:space="0" w:color="auto"/>
            <w:bottom w:val="none" w:sz="0" w:space="0" w:color="auto"/>
            <w:right w:val="none" w:sz="0" w:space="0" w:color="auto"/>
          </w:divBdr>
        </w:div>
        <w:div w:id="1780099455">
          <w:marLeft w:val="547"/>
          <w:marRight w:val="0"/>
          <w:marTop w:val="0"/>
          <w:marBottom w:val="0"/>
          <w:divBdr>
            <w:top w:val="none" w:sz="0" w:space="0" w:color="auto"/>
            <w:left w:val="none" w:sz="0" w:space="0" w:color="auto"/>
            <w:bottom w:val="none" w:sz="0" w:space="0" w:color="auto"/>
            <w:right w:val="none" w:sz="0" w:space="0" w:color="auto"/>
          </w:divBdr>
        </w:div>
      </w:divsChild>
    </w:div>
    <w:div w:id="1994335667">
      <w:bodyDiv w:val="1"/>
      <w:marLeft w:val="0"/>
      <w:marRight w:val="0"/>
      <w:marTop w:val="0"/>
      <w:marBottom w:val="0"/>
      <w:divBdr>
        <w:top w:val="none" w:sz="0" w:space="0" w:color="auto"/>
        <w:left w:val="none" w:sz="0" w:space="0" w:color="auto"/>
        <w:bottom w:val="none" w:sz="0" w:space="0" w:color="auto"/>
        <w:right w:val="none" w:sz="0" w:space="0" w:color="auto"/>
      </w:divBdr>
    </w:div>
    <w:div w:id="21177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WPIWYOayOL6hz8hnAFF4jdbofW_hjCr2CWr26pKyc/edit"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iAI0sKIVoX56EhSp_0eAcpyJegB2IotO4e9dKbKFrHY/present?slide=id.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v5BXD3QKAiecoIj22px22Pv0ZIJfuLif3uCSgO7FBU/edi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ocs.google.com/document/d/1U4YUt14Da2UjNKZ1ZR7BZWQycXzfYWSeJReB9WhG3tA/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swEOptunISStQTkMeYjIfdH3_Uo17yMP6LxNIrZnWuc/edit"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C3AD-8BD6-4F5F-B2F4-1DCA5074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66</cp:revision>
  <cp:lastPrinted>2023-05-02T11:14:00Z</cp:lastPrinted>
  <dcterms:created xsi:type="dcterms:W3CDTF">2021-02-22T10:37:00Z</dcterms:created>
  <dcterms:modified xsi:type="dcterms:W3CDTF">2023-05-02T11:14:00Z</dcterms:modified>
</cp:coreProperties>
</file>