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E" w:rsidRDefault="007221B5" w:rsidP="00DE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Пластилиновые дроби</w:t>
      </w:r>
    </w:p>
    <w:p w:rsidR="00A423B0" w:rsidRDefault="00B5315F" w:rsidP="00A42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все без исключения, еще со школьных парт помнят, что в математике нет такой темы, которая </w:t>
      </w:r>
      <w:r w:rsidR="007221B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давалась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сложнее, чем остальные. Именно поэтому многие школьники недолюбливают и недооценивают эту чудесную науки. Да-да, именно чудесную! Ведь только здесь можно встретить идеальные пропорции, золотое сечение, можно узнать, как можно поделить одно целое, на нескольких человек, при этом не оставив никого в обиде. Име</w:t>
      </w:r>
      <w:r w:rsidR="007221B5">
        <w:rPr>
          <w:rFonts w:ascii="Times New Roman" w:hAnsi="Times New Roman" w:cs="Times New Roman"/>
          <w:sz w:val="24"/>
          <w:szCs w:val="24"/>
        </w:rPr>
        <w:t>нно об этом и пойдет речь в моем</w:t>
      </w:r>
      <w:r>
        <w:rPr>
          <w:rFonts w:ascii="Times New Roman" w:hAnsi="Times New Roman" w:cs="Times New Roman"/>
          <w:sz w:val="24"/>
          <w:szCs w:val="24"/>
        </w:rPr>
        <w:t xml:space="preserve"> эссе. За мою не столь долгую педагогическую деятельность, так как я являюсь молодым специалистом, я столкнулась с проблемой у пятиклассников при изучении темы: «Обыкновенные дроби», недостаточного абстрактного восприятия алгоритма деления целого на несколько равных частей. Как не старалась я объяснить решение непростой, занимательной з</w:t>
      </w:r>
      <w:r w:rsidR="00A423B0">
        <w:rPr>
          <w:rFonts w:ascii="Times New Roman" w:hAnsi="Times New Roman" w:cs="Times New Roman"/>
          <w:sz w:val="24"/>
          <w:szCs w:val="24"/>
        </w:rPr>
        <w:t>адачи, на тот момент мы делили 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423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1B5">
        <w:rPr>
          <w:rFonts w:ascii="Times New Roman" w:hAnsi="Times New Roman" w:cs="Times New Roman"/>
          <w:sz w:val="24"/>
          <w:szCs w:val="24"/>
        </w:rPr>
        <w:t xml:space="preserve"> в контексте 9 зерен на 10 зим, для известного всем персонажа </w:t>
      </w:r>
      <w:proofErr w:type="spellStart"/>
      <w:r w:rsidR="007221B5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="007221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все оставалось тщетно. Применение чертежей, различных презентаций </w:t>
      </w:r>
      <w:r w:rsidR="00A423B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423B0" w:rsidRPr="00A423B0">
        <w:rPr>
          <w:rFonts w:ascii="Times New Roman" w:hAnsi="Times New Roman" w:cs="Times New Roman"/>
          <w:sz w:val="24"/>
          <w:szCs w:val="24"/>
        </w:rPr>
        <w:t xml:space="preserve"> </w:t>
      </w:r>
      <w:r w:rsidR="00A423B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423B0" w:rsidRPr="00A423B0">
        <w:rPr>
          <w:rFonts w:ascii="Times New Roman" w:hAnsi="Times New Roman" w:cs="Times New Roman"/>
          <w:sz w:val="24"/>
          <w:szCs w:val="24"/>
        </w:rPr>
        <w:t xml:space="preserve"> </w:t>
      </w:r>
      <w:r w:rsidR="00A423B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423B0">
        <w:rPr>
          <w:rFonts w:ascii="Times New Roman" w:hAnsi="Times New Roman" w:cs="Times New Roman"/>
          <w:sz w:val="24"/>
          <w:szCs w:val="24"/>
        </w:rPr>
        <w:t xml:space="preserve"> не давали того результата, которого мне хотелось достичь. Проведя небольшую статистику, я выяснила, что по чертежам ориентируется, только 12</w:t>
      </w:r>
      <w:r w:rsidR="007C0B2B">
        <w:rPr>
          <w:rFonts w:ascii="Times New Roman" w:hAnsi="Times New Roman" w:cs="Times New Roman"/>
          <w:sz w:val="24"/>
          <w:szCs w:val="24"/>
        </w:rPr>
        <w:t xml:space="preserve"> </w:t>
      </w:r>
      <w:r w:rsidR="00A423B0">
        <w:rPr>
          <w:rFonts w:ascii="Times New Roman" w:hAnsi="Times New Roman" w:cs="Times New Roman"/>
          <w:sz w:val="24"/>
          <w:szCs w:val="24"/>
        </w:rPr>
        <w:t>% пятиклассников</w:t>
      </w:r>
      <w:r w:rsidR="007C0B2B">
        <w:rPr>
          <w:rFonts w:ascii="Times New Roman" w:hAnsi="Times New Roman" w:cs="Times New Roman"/>
          <w:sz w:val="24"/>
          <w:szCs w:val="24"/>
        </w:rPr>
        <w:t xml:space="preserve"> (остальные же чертят неравные между собой части)</w:t>
      </w:r>
      <w:r w:rsidR="00A423B0">
        <w:rPr>
          <w:rFonts w:ascii="Times New Roman" w:hAnsi="Times New Roman" w:cs="Times New Roman"/>
          <w:sz w:val="24"/>
          <w:szCs w:val="24"/>
        </w:rPr>
        <w:t>, а мультимедийное сопровождение помогает, а не отвлекает только 40</w:t>
      </w:r>
      <w:r w:rsidR="007C0B2B">
        <w:rPr>
          <w:rFonts w:ascii="Times New Roman" w:hAnsi="Times New Roman" w:cs="Times New Roman"/>
          <w:sz w:val="24"/>
          <w:szCs w:val="24"/>
        </w:rPr>
        <w:t xml:space="preserve"> </w:t>
      </w:r>
      <w:r w:rsidR="00A423B0">
        <w:rPr>
          <w:rFonts w:ascii="Times New Roman" w:hAnsi="Times New Roman" w:cs="Times New Roman"/>
          <w:sz w:val="24"/>
          <w:szCs w:val="24"/>
        </w:rPr>
        <w:t xml:space="preserve">% пятиклассников. Тогда я подошла к решению совершенно иначе. На следующий урок мы с ребятами принесли пластилин. Самый обычный, цветной пластилин, далее я распределила </w:t>
      </w:r>
      <w:proofErr w:type="gramStart"/>
      <w:r w:rsidR="00A42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23B0">
        <w:rPr>
          <w:rFonts w:ascii="Times New Roman" w:hAnsi="Times New Roman" w:cs="Times New Roman"/>
          <w:sz w:val="24"/>
          <w:szCs w:val="24"/>
        </w:rPr>
        <w:t xml:space="preserve"> по парам (по признаку сильный-слабый), для того, чтобы обеспечить средний темп работы, и успеть все задуманное, за один урок.</w:t>
      </w:r>
    </w:p>
    <w:p w:rsidR="006336B4" w:rsidRDefault="00A423B0" w:rsidP="00A42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пара сл</w:t>
      </w:r>
      <w:r w:rsidR="007221B5">
        <w:rPr>
          <w:rFonts w:ascii="Times New Roman" w:hAnsi="Times New Roman" w:cs="Times New Roman"/>
          <w:sz w:val="24"/>
          <w:szCs w:val="24"/>
        </w:rPr>
        <w:t>епила по 9 пластилиновых моделей зерна</w:t>
      </w:r>
      <w:r>
        <w:rPr>
          <w:rFonts w:ascii="Times New Roman" w:hAnsi="Times New Roman" w:cs="Times New Roman"/>
          <w:sz w:val="24"/>
          <w:szCs w:val="24"/>
        </w:rPr>
        <w:t>, которые необходимо бы</w:t>
      </w:r>
      <w:r w:rsidR="007C0B2B">
        <w:rPr>
          <w:rFonts w:ascii="Times New Roman" w:hAnsi="Times New Roman" w:cs="Times New Roman"/>
          <w:sz w:val="24"/>
          <w:szCs w:val="24"/>
        </w:rPr>
        <w:t>ло разделить на 10 учеников</w:t>
      </w:r>
      <w:r>
        <w:rPr>
          <w:rFonts w:ascii="Times New Roman" w:hAnsi="Times New Roman" w:cs="Times New Roman"/>
          <w:sz w:val="24"/>
          <w:szCs w:val="24"/>
        </w:rPr>
        <w:t>. Для этого я предложила им проделать несколько простых манипуляций:</w:t>
      </w:r>
    </w:p>
    <w:p w:rsidR="00A423B0" w:rsidRDefault="007221B5" w:rsidP="00A42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5 зерен</w:t>
      </w:r>
      <w:r w:rsidR="007C0B2B">
        <w:rPr>
          <w:rFonts w:ascii="Times New Roman" w:hAnsi="Times New Roman" w:cs="Times New Roman"/>
          <w:sz w:val="24"/>
          <w:szCs w:val="24"/>
        </w:rPr>
        <w:t xml:space="preserve"> пополам.</w:t>
      </w:r>
    </w:p>
    <w:p w:rsidR="007C0B2B" w:rsidRDefault="007221B5" w:rsidP="00A42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4 зерна</w:t>
      </w:r>
      <w:r w:rsidR="007C0B2B">
        <w:rPr>
          <w:rFonts w:ascii="Times New Roman" w:hAnsi="Times New Roman" w:cs="Times New Roman"/>
          <w:sz w:val="24"/>
          <w:szCs w:val="24"/>
        </w:rPr>
        <w:t>, разделить на три равные части.</w:t>
      </w:r>
    </w:p>
    <w:p w:rsidR="007C0B2B" w:rsidRDefault="007C0B2B" w:rsidP="00A42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две таких части (которые получились при делении на три равные) и разделить их на 5 равных частей (тем самым мы пол</w:t>
      </w:r>
      <w:r w:rsidR="007221B5">
        <w:rPr>
          <w:rFonts w:ascii="Times New Roman" w:hAnsi="Times New Roman" w:cs="Times New Roman"/>
          <w:sz w:val="24"/>
          <w:szCs w:val="24"/>
        </w:rPr>
        <w:t>учим одну пятнадцатую  часть от зерна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0B2B" w:rsidRDefault="007C0B2B" w:rsidP="00A42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каждому ученику досталось – одна половина, одна треть, одна пятнадцатая</w:t>
      </w:r>
      <w:r w:rsidR="007221B5">
        <w:rPr>
          <w:rFonts w:ascii="Times New Roman" w:hAnsi="Times New Roman" w:cs="Times New Roman"/>
          <w:sz w:val="24"/>
          <w:szCs w:val="24"/>
        </w:rPr>
        <w:t xml:space="preserve"> зерна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B2B" w:rsidRDefault="007C0B2B" w:rsidP="00DE0FE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статистику в очередной раз, я была приятно удивлена. Такой нестандартный и в тоже время не простой для восприятия младшими школьниками метод, принес свои плоды. 80 % пятиклассников без труда способны выполнить данные манипуляции снова, и самое главное, учащиеся стали наглядно </w:t>
      </w:r>
      <w:r w:rsidR="00DE0FEE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, что части, которые получил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</w:t>
      </w:r>
      <w:r w:rsidR="00DE0FEE">
        <w:rPr>
          <w:rFonts w:ascii="Times New Roman" w:hAnsi="Times New Roman" w:cs="Times New Roman"/>
          <w:sz w:val="24"/>
          <w:szCs w:val="24"/>
        </w:rPr>
        <w:t>классник</w:t>
      </w:r>
      <w:proofErr w:type="gramEnd"/>
      <w:r w:rsidR="00DE0FEE">
        <w:rPr>
          <w:rFonts w:ascii="Times New Roman" w:hAnsi="Times New Roman" w:cs="Times New Roman"/>
          <w:sz w:val="24"/>
          <w:szCs w:val="24"/>
        </w:rPr>
        <w:t xml:space="preserve"> были равными, а значит те ошибки, которые они допускали прежде были выявлены и исправлены самими школьниками. </w:t>
      </w:r>
    </w:p>
    <w:p w:rsidR="00DE0FEE" w:rsidRPr="007C0B2B" w:rsidRDefault="00DE0FEE" w:rsidP="00DE0FE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весело и результативно прошел урок математики, по очень важной и «серьезной» теме. Ребята с нетерпением ждут сл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едующей занимательной задачи.</w:t>
      </w:r>
    </w:p>
    <w:sectPr w:rsidR="00DE0FEE" w:rsidRPr="007C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6DF"/>
    <w:multiLevelType w:val="hybridMultilevel"/>
    <w:tmpl w:val="8D6848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F"/>
    <w:rsid w:val="001A0A46"/>
    <w:rsid w:val="006336B4"/>
    <w:rsid w:val="007221B5"/>
    <w:rsid w:val="007C0B2B"/>
    <w:rsid w:val="00957784"/>
    <w:rsid w:val="00A423B0"/>
    <w:rsid w:val="00B5315F"/>
    <w:rsid w:val="00D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3</cp:revision>
  <dcterms:created xsi:type="dcterms:W3CDTF">2019-02-27T05:00:00Z</dcterms:created>
  <dcterms:modified xsi:type="dcterms:W3CDTF">2019-03-05T12:46:00Z</dcterms:modified>
</cp:coreProperties>
</file>