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0" w:rsidRPr="00163F33" w:rsidRDefault="00D83CD4" w:rsidP="00595A7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33">
        <w:rPr>
          <w:rFonts w:ascii="Times New Roman" w:hAnsi="Times New Roman" w:cs="Times New Roman"/>
          <w:b/>
          <w:sz w:val="28"/>
          <w:szCs w:val="28"/>
        </w:rPr>
        <w:t>Педагогические находки</w:t>
      </w:r>
      <w:r w:rsidR="003851E0" w:rsidRPr="00163F33">
        <w:rPr>
          <w:rFonts w:ascii="Times New Roman" w:hAnsi="Times New Roman" w:cs="Times New Roman"/>
          <w:b/>
          <w:sz w:val="28"/>
          <w:szCs w:val="28"/>
        </w:rPr>
        <w:t xml:space="preserve"> в группе </w:t>
      </w:r>
      <w:r w:rsidR="00F34B34" w:rsidRPr="00163F33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  <w:r w:rsidR="00163F33" w:rsidRPr="0016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E0" w:rsidRPr="00163F33">
        <w:rPr>
          <w:rFonts w:ascii="Times New Roman" w:hAnsi="Times New Roman" w:cs="Times New Roman"/>
          <w:b/>
          <w:sz w:val="28"/>
          <w:szCs w:val="28"/>
        </w:rPr>
        <w:t>для детей раннего возраста</w:t>
      </w:r>
    </w:p>
    <w:p w:rsidR="003851E0" w:rsidRPr="00F34B34" w:rsidRDefault="003851E0" w:rsidP="00595A7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25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66F9">
        <w:rPr>
          <w:rFonts w:ascii="Times New Roman" w:hAnsi="Times New Roman" w:cs="Times New Roman"/>
          <w:i/>
          <w:sz w:val="28"/>
          <w:szCs w:val="28"/>
        </w:rPr>
        <w:t>Ефимова Галина Антоновна</w:t>
      </w:r>
    </w:p>
    <w:p w:rsidR="003851E0" w:rsidRPr="00F34B34" w:rsidRDefault="0023255C" w:rsidP="00595A7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B34">
        <w:rPr>
          <w:rFonts w:ascii="Times New Roman" w:hAnsi="Times New Roman" w:cs="Times New Roman"/>
          <w:i/>
          <w:sz w:val="28"/>
          <w:szCs w:val="28"/>
        </w:rPr>
        <w:t>в</w:t>
      </w:r>
      <w:r w:rsidR="003851E0" w:rsidRPr="00F34B34">
        <w:rPr>
          <w:rFonts w:ascii="Times New Roman" w:hAnsi="Times New Roman" w:cs="Times New Roman"/>
          <w:i/>
          <w:sz w:val="28"/>
          <w:szCs w:val="28"/>
        </w:rPr>
        <w:t xml:space="preserve">оспитатель МАДОУ № 9 </w:t>
      </w:r>
    </w:p>
    <w:p w:rsidR="003851E0" w:rsidRPr="00F34B34" w:rsidRDefault="003851E0" w:rsidP="00595A7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B34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F34B34">
        <w:rPr>
          <w:rFonts w:ascii="Times New Roman" w:hAnsi="Times New Roman" w:cs="Times New Roman"/>
          <w:i/>
          <w:sz w:val="28"/>
          <w:szCs w:val="28"/>
        </w:rPr>
        <w:t>Новоселицы Новгородской области</w:t>
      </w:r>
    </w:p>
    <w:p w:rsidR="003851E0" w:rsidRPr="0023255C" w:rsidRDefault="003851E0" w:rsidP="00595A7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1E0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Мои педагогические наблюдения позволяют говорить о том, что</w:t>
      </w:r>
      <w:r w:rsidR="00D83CD4" w:rsidRPr="00B21A0B">
        <w:rPr>
          <w:rFonts w:ascii="Times New Roman" w:hAnsi="Times New Roman" w:cs="Times New Roman"/>
          <w:sz w:val="24"/>
          <w:szCs w:val="24"/>
        </w:rPr>
        <w:t xml:space="preserve"> некоторые воспитатели</w:t>
      </w:r>
      <w:r w:rsidRPr="00B21A0B">
        <w:rPr>
          <w:rFonts w:ascii="Times New Roman" w:hAnsi="Times New Roman" w:cs="Times New Roman"/>
          <w:sz w:val="24"/>
          <w:szCs w:val="24"/>
        </w:rPr>
        <w:t>, которые работают в группах с детьми раннего возраста сталкиваются с рядом трудностей. Это случается, как и у начинающих педагогов, так и у тех, которые работали с детьми младшего и старшего дошкольного возрастов.</w:t>
      </w:r>
    </w:p>
    <w:p w:rsidR="003851E0" w:rsidRPr="00B21A0B" w:rsidRDefault="00B21A0B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раннего возраста 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прежде всего адаптируются к новым условиям. С чего же начать? </w:t>
      </w:r>
      <w:r w:rsidR="00D83CD4" w:rsidRPr="00B21A0B">
        <w:rPr>
          <w:rFonts w:ascii="Times New Roman" w:hAnsi="Times New Roman" w:cs="Times New Roman"/>
          <w:sz w:val="24"/>
          <w:szCs w:val="24"/>
        </w:rPr>
        <w:t>Некоторым своим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педагогическим находкам я посвящаю свою статью. </w:t>
      </w:r>
    </w:p>
    <w:p w:rsidR="00D83CD4" w:rsidRPr="00B21A0B" w:rsidRDefault="00D83CD4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Развивающая среда- это не только предметы, оборудование и мебель, как думают многие. Среда- это и люди. Я всегд</w:t>
      </w:r>
      <w:r w:rsidR="00B21A0B">
        <w:rPr>
          <w:rFonts w:ascii="Times New Roman" w:hAnsi="Times New Roman" w:cs="Times New Roman"/>
          <w:sz w:val="24"/>
          <w:szCs w:val="24"/>
        </w:rPr>
        <w:t xml:space="preserve">а учитываю в работе особенности </w:t>
      </w:r>
      <w:r w:rsidR="003851E0" w:rsidRPr="00B21A0B">
        <w:rPr>
          <w:rFonts w:ascii="Times New Roman" w:hAnsi="Times New Roman" w:cs="Times New Roman"/>
          <w:sz w:val="24"/>
          <w:szCs w:val="24"/>
        </w:rPr>
        <w:t>знакомства с родителями воспитанников, которое начинается ещё д</w:t>
      </w:r>
      <w:r w:rsidRPr="00B21A0B">
        <w:rPr>
          <w:rFonts w:ascii="Times New Roman" w:hAnsi="Times New Roman" w:cs="Times New Roman"/>
          <w:sz w:val="24"/>
          <w:szCs w:val="24"/>
        </w:rPr>
        <w:t>о поступления ребёнка в группу</w:t>
      </w:r>
      <w:r w:rsidR="003851E0" w:rsidRPr="00B21A0B">
        <w:rPr>
          <w:rFonts w:ascii="Times New Roman" w:hAnsi="Times New Roman" w:cs="Times New Roman"/>
          <w:sz w:val="24"/>
          <w:szCs w:val="24"/>
        </w:rPr>
        <w:t>. Для желающих отдать малыша в сад, проводится предварительная ознакомите</w:t>
      </w:r>
      <w:r w:rsidRPr="00B21A0B">
        <w:rPr>
          <w:rFonts w:ascii="Times New Roman" w:hAnsi="Times New Roman" w:cs="Times New Roman"/>
          <w:sz w:val="24"/>
          <w:szCs w:val="24"/>
        </w:rPr>
        <w:t>льная беседа-встреча. Цель такой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встреч</w:t>
      </w:r>
      <w:r w:rsidRPr="00B21A0B">
        <w:rPr>
          <w:rFonts w:ascii="Times New Roman" w:hAnsi="Times New Roman" w:cs="Times New Roman"/>
          <w:sz w:val="24"/>
          <w:szCs w:val="24"/>
        </w:rPr>
        <w:t>и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: знакомство родителей с воспитателем, группой, которую в дальнейшем будет посещать ребёнок. Знакомлю с созданными условиями в помещении для данного возраста, подробно рассказываю о режиме дня в детском саду. </w:t>
      </w:r>
      <w:r w:rsidRPr="00B21A0B">
        <w:rPr>
          <w:rFonts w:ascii="Times New Roman" w:hAnsi="Times New Roman" w:cs="Times New Roman"/>
          <w:sz w:val="24"/>
          <w:szCs w:val="24"/>
        </w:rPr>
        <w:t xml:space="preserve">Показываю варианты игр, которые можно использовать во время общения с малышами. Предлагаю разные игры для семьи. 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21A0B">
        <w:rPr>
          <w:rFonts w:ascii="Times New Roman" w:hAnsi="Times New Roman" w:cs="Times New Roman"/>
          <w:sz w:val="24"/>
          <w:szCs w:val="24"/>
        </w:rPr>
        <w:t xml:space="preserve">чем будет заниматься ребёнок в течение всего дня пребывания в детском саду. </w:t>
      </w:r>
    </w:p>
    <w:p w:rsidR="00D83CD4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D83CD4" w:rsidRPr="00B21A0B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Pr="00B21A0B">
        <w:rPr>
          <w:rFonts w:ascii="Times New Roman" w:hAnsi="Times New Roman" w:cs="Times New Roman"/>
          <w:sz w:val="24"/>
          <w:szCs w:val="24"/>
        </w:rPr>
        <w:t>обсуждаем адаптационный период: «Что это такое? Как проходит адаптаци</w:t>
      </w:r>
      <w:r w:rsidR="00D83CD4" w:rsidRPr="00B21A0B">
        <w:rPr>
          <w:rFonts w:ascii="Times New Roman" w:hAnsi="Times New Roman" w:cs="Times New Roman"/>
          <w:sz w:val="24"/>
          <w:szCs w:val="24"/>
        </w:rPr>
        <w:t>я?».</w:t>
      </w:r>
    </w:p>
    <w:p w:rsidR="00D83CD4" w:rsidRPr="00B21A0B" w:rsidRDefault="003851E0" w:rsidP="00595A7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Очень важно узнать, как можно больше об особенностях поведения ре</w:t>
      </w:r>
      <w:r w:rsidR="00D83CD4" w:rsidRPr="00B21A0B">
        <w:rPr>
          <w:rFonts w:ascii="Times New Roman" w:hAnsi="Times New Roman" w:cs="Times New Roman"/>
          <w:sz w:val="24"/>
          <w:szCs w:val="24"/>
        </w:rPr>
        <w:t xml:space="preserve">бёнка, его привычках, интересах. Использую листы детских портфолио: страницы разные, содержат информацию о </w:t>
      </w:r>
      <w:r w:rsidR="009732ED" w:rsidRPr="00B21A0B">
        <w:rPr>
          <w:rFonts w:ascii="Times New Roman" w:hAnsi="Times New Roman" w:cs="Times New Roman"/>
          <w:sz w:val="24"/>
          <w:szCs w:val="24"/>
        </w:rPr>
        <w:t>любимых книгах, занятиях детей, увлечениях.</w:t>
      </w:r>
    </w:p>
    <w:p w:rsidR="003851E0" w:rsidRPr="00B21A0B" w:rsidRDefault="009732E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Также пополняю развивающую среду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в приёмной</w:t>
      </w:r>
      <w:r w:rsidRPr="00B21A0B">
        <w:rPr>
          <w:rFonts w:ascii="Times New Roman" w:hAnsi="Times New Roman" w:cs="Times New Roman"/>
          <w:sz w:val="24"/>
          <w:szCs w:val="24"/>
        </w:rPr>
        <w:t>: обогащаю постоянно информацию: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присутствует много полезной, </w:t>
      </w:r>
      <w:r w:rsidRPr="00B21A0B">
        <w:rPr>
          <w:rFonts w:ascii="Times New Roman" w:hAnsi="Times New Roman" w:cs="Times New Roman"/>
          <w:sz w:val="24"/>
          <w:szCs w:val="24"/>
        </w:rPr>
        <w:t>наглядной информации по запросам семьи, с учетом возраста и интересов детей группы.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E0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Я работаю в группе раннего возраста не первый год и моя задача как воспитателя, обеспечить эмоционально комфортную, благоприятную обстановку, основанную на любви, терпении, понимании и вере в свои возможности, окружить ребёнка душевным теплом и заботой. Очень важно, чтобы ребёнок с первых дней почувствовал это тепло. Тогда быстрее уйдут страхи и волнения, легче пройдёт адаптация. </w:t>
      </w:r>
    </w:p>
    <w:p w:rsidR="009732ED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Интерьер групповой комнаты напоминает образ дома; крупногабаритная детская мебель, диван, ковёр на полу; группа и раздевалка украшена яркими персонажами из детских сказок и мультфильмов. </w:t>
      </w:r>
    </w:p>
    <w:p w:rsidR="009732ED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Самое главное –это формирование эмоционального контакта, доверия ребёнка к воспитателю, умение видеть в нём доброго, всегда готового помочь человека. Поэтому я акти</w:t>
      </w:r>
      <w:r w:rsidR="009732ED" w:rsidRPr="00B21A0B">
        <w:rPr>
          <w:rFonts w:ascii="Times New Roman" w:hAnsi="Times New Roman" w:cs="Times New Roman"/>
          <w:sz w:val="24"/>
          <w:szCs w:val="24"/>
        </w:rPr>
        <w:t>вно применяю игровые технологии, например,</w:t>
      </w:r>
      <w:r w:rsidRPr="00B21A0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B21A0B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B21A0B">
        <w:rPr>
          <w:rFonts w:ascii="Times New Roman" w:hAnsi="Times New Roman" w:cs="Times New Roman"/>
          <w:sz w:val="24"/>
          <w:szCs w:val="24"/>
        </w:rPr>
        <w:t xml:space="preserve">». Дети уже с порога подбегают обниматься, тактильные действия (глажу по голове, ладошке), говорю ласковые слова. Всё, положительный контакт установлен! </w:t>
      </w:r>
    </w:p>
    <w:p w:rsidR="009732ED" w:rsidRPr="00B21A0B" w:rsidRDefault="00B21A0B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группе 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уголок уединения с мягким диванчиком. Ребёнок там может побыть один, успокоиться или просто поиграть. </w:t>
      </w:r>
    </w:p>
    <w:p w:rsidR="009732ED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На полочках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 в каждом центре</w:t>
      </w:r>
      <w:r w:rsidRPr="00B21A0B">
        <w:rPr>
          <w:rFonts w:ascii="Times New Roman" w:hAnsi="Times New Roman" w:cs="Times New Roman"/>
          <w:sz w:val="24"/>
          <w:szCs w:val="24"/>
        </w:rPr>
        <w:t xml:space="preserve"> много игрушек – </w:t>
      </w:r>
      <w:proofErr w:type="spellStart"/>
      <w:r w:rsidRPr="00B21A0B">
        <w:rPr>
          <w:rFonts w:ascii="Times New Roman" w:hAnsi="Times New Roman" w:cs="Times New Roman"/>
          <w:sz w:val="24"/>
          <w:szCs w:val="24"/>
        </w:rPr>
        <w:t>дубликаторов</w:t>
      </w:r>
      <w:proofErr w:type="spellEnd"/>
      <w:r w:rsidRPr="00B21A0B">
        <w:rPr>
          <w:rFonts w:ascii="Times New Roman" w:hAnsi="Times New Roman" w:cs="Times New Roman"/>
          <w:sz w:val="24"/>
          <w:szCs w:val="24"/>
        </w:rPr>
        <w:t xml:space="preserve">, которые, наверняка, есть и дома. Персонажи любимых мультфильмов, музыкальные книжки и игрушки. </w:t>
      </w:r>
    </w:p>
    <w:p w:rsidR="003851E0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По моей просьбе, родители приносят небольшие альбомы со своими фотографиями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, которые я размещаю в портфолио, в центры активности, к которым ребенок ежедневно обращается. </w:t>
      </w:r>
    </w:p>
    <w:p w:rsidR="009732ED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В своей работе, чтобы облегчить процесс привыкания детей к детскому саду, я использую различные игры</w:t>
      </w:r>
      <w:r w:rsidR="009732ED" w:rsidRPr="00B21A0B">
        <w:rPr>
          <w:rFonts w:ascii="Times New Roman" w:hAnsi="Times New Roman" w:cs="Times New Roman"/>
          <w:sz w:val="24"/>
          <w:szCs w:val="24"/>
        </w:rPr>
        <w:t>, которые интересны детям моей группы: «Телефон</w:t>
      </w:r>
      <w:r w:rsidRPr="00B21A0B">
        <w:rPr>
          <w:rFonts w:ascii="Times New Roman" w:hAnsi="Times New Roman" w:cs="Times New Roman"/>
          <w:sz w:val="24"/>
          <w:szCs w:val="24"/>
        </w:rPr>
        <w:t>», «Что в кулачке»; игры с песком «Отыщи шарик», «Кто спрятался»; игры с солнечным зайчиком», «Весёлые фантики»</w:t>
      </w:r>
      <w:r w:rsidR="009732ED" w:rsidRPr="00B21A0B">
        <w:rPr>
          <w:rFonts w:ascii="Times New Roman" w:hAnsi="Times New Roman" w:cs="Times New Roman"/>
          <w:sz w:val="24"/>
          <w:szCs w:val="24"/>
        </w:rPr>
        <w:t>.</w:t>
      </w:r>
      <w:r w:rsidR="006622DD" w:rsidRPr="00B2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DD" w:rsidRPr="00B21A0B" w:rsidRDefault="006622D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А как помочь ребенку осознанно пользоваться предметами личной гигиены (носовым платком, расчёской), следить за своим внешним видом, соблюдать чистоту рук и тела, своевременно пользоваться туалетом?  Тематические беседы с детьми, книжные герои, герои мультфильмов – скажите вы. А я считаю, что продуктивным здесь будет - личный опыт ребенка. Безусловно, с использованием иллюстративного материала, видеотеки на темы о правилах гигиены (как мыть руки, чистить зубы, и другие) найдут отражение в среде группы</w:t>
      </w:r>
      <w:r w:rsidR="00163F33" w:rsidRPr="00B21A0B">
        <w:rPr>
          <w:rFonts w:ascii="Times New Roman" w:hAnsi="Times New Roman" w:cs="Times New Roman"/>
          <w:sz w:val="24"/>
          <w:szCs w:val="24"/>
        </w:rPr>
        <w:t>. Об</w:t>
      </w:r>
      <w:r w:rsidRPr="00B21A0B">
        <w:rPr>
          <w:rFonts w:ascii="Times New Roman" w:hAnsi="Times New Roman" w:cs="Times New Roman"/>
          <w:sz w:val="24"/>
          <w:szCs w:val="24"/>
        </w:rPr>
        <w:t xml:space="preserve"> этом я расскажу и родителям. В общении с детьми я широко применяю дыхательную гимнастику, хождение босиком по массажным дорожкам, воздушные ванны после сна, где каждый ребенок найдет интересное, свое дело.</w:t>
      </w:r>
    </w:p>
    <w:p w:rsidR="009732ED" w:rsidRPr="00B21A0B" w:rsidRDefault="009732E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Широко в своей практике использую и</w:t>
      </w:r>
      <w:r w:rsidR="003851E0" w:rsidRPr="00B21A0B">
        <w:rPr>
          <w:rFonts w:ascii="Times New Roman" w:hAnsi="Times New Roman" w:cs="Times New Roman"/>
          <w:sz w:val="24"/>
          <w:szCs w:val="24"/>
        </w:rPr>
        <w:t>гры на сближение детей «Давай знакоми</w:t>
      </w:r>
      <w:r w:rsidRPr="00B21A0B">
        <w:rPr>
          <w:rFonts w:ascii="Times New Roman" w:hAnsi="Times New Roman" w:cs="Times New Roman"/>
          <w:sz w:val="24"/>
          <w:szCs w:val="24"/>
        </w:rPr>
        <w:t>ться!», «Весёлый зайка», «Это кто?»</w:t>
      </w:r>
      <w:r w:rsidR="003851E0" w:rsidRPr="00B21A0B">
        <w:rPr>
          <w:rFonts w:ascii="Times New Roman" w:hAnsi="Times New Roman" w:cs="Times New Roman"/>
          <w:sz w:val="24"/>
          <w:szCs w:val="24"/>
        </w:rPr>
        <w:t>. Очен</w:t>
      </w:r>
      <w:r w:rsidRPr="00B21A0B">
        <w:rPr>
          <w:rFonts w:ascii="Times New Roman" w:hAnsi="Times New Roman" w:cs="Times New Roman"/>
          <w:sz w:val="24"/>
          <w:szCs w:val="24"/>
        </w:rPr>
        <w:t>ь важно в игре создать комфортную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обстановку, осуществить эмоциональную поддержку, поощрять выдумки и фантазии ребёнка.</w:t>
      </w:r>
    </w:p>
    <w:p w:rsidR="009732ED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В своей работе я стремлюсь к достижению положительных результатов в развитии личностных качеств каждого ребёнка. Очень важно поддерживать стремление ребёнка активно вступать в общение всеми доступными для него средствами: речевыми и неречевыми. </w:t>
      </w:r>
      <w:r w:rsidR="009732ED" w:rsidRPr="00B21A0B">
        <w:rPr>
          <w:rFonts w:ascii="Times New Roman" w:hAnsi="Times New Roman" w:cs="Times New Roman"/>
          <w:sz w:val="24"/>
          <w:szCs w:val="24"/>
        </w:rPr>
        <w:t>Считаю важным: п</w:t>
      </w:r>
      <w:r w:rsidRPr="00B21A0B">
        <w:rPr>
          <w:rFonts w:ascii="Times New Roman" w:hAnsi="Times New Roman" w:cs="Times New Roman"/>
          <w:sz w:val="24"/>
          <w:szCs w:val="24"/>
        </w:rPr>
        <w:t xml:space="preserve">обуждать детей откликаться на вопросы и предложения взрослого (воспитателя), выражать свои желания, чувства, мысли. </w:t>
      </w:r>
    </w:p>
    <w:p w:rsidR="0023255C" w:rsidRPr="00B21A0B" w:rsidRDefault="003851E0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 w:rsidR="009732ED" w:rsidRPr="00B21A0B">
        <w:rPr>
          <w:rFonts w:ascii="Times New Roman" w:hAnsi="Times New Roman" w:cs="Times New Roman"/>
          <w:sz w:val="24"/>
          <w:szCs w:val="24"/>
        </w:rPr>
        <w:t>(</w:t>
      </w:r>
      <w:r w:rsidRPr="00B21A0B">
        <w:rPr>
          <w:rFonts w:ascii="Times New Roman" w:hAnsi="Times New Roman" w:cs="Times New Roman"/>
          <w:sz w:val="24"/>
          <w:szCs w:val="24"/>
        </w:rPr>
        <w:t>кажд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ому малышу) помогаю войти </w:t>
      </w:r>
      <w:r w:rsidRPr="00B21A0B">
        <w:rPr>
          <w:rFonts w:ascii="Times New Roman" w:hAnsi="Times New Roman" w:cs="Times New Roman"/>
          <w:sz w:val="24"/>
          <w:szCs w:val="24"/>
        </w:rPr>
        <w:t>в социум (дети-взрослые</w:t>
      </w:r>
      <w:r w:rsidR="009732ED" w:rsidRPr="00B21A0B">
        <w:rPr>
          <w:rFonts w:ascii="Times New Roman" w:hAnsi="Times New Roman" w:cs="Times New Roman"/>
          <w:sz w:val="24"/>
          <w:szCs w:val="24"/>
        </w:rPr>
        <w:t>, дети-сверстники, дети-старшие дети</w:t>
      </w:r>
      <w:r w:rsidRPr="00B21A0B">
        <w:rPr>
          <w:rFonts w:ascii="Times New Roman" w:hAnsi="Times New Roman" w:cs="Times New Roman"/>
          <w:sz w:val="24"/>
          <w:szCs w:val="24"/>
        </w:rPr>
        <w:t xml:space="preserve">), 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помогаю </w:t>
      </w:r>
      <w:r w:rsidRPr="00B21A0B">
        <w:rPr>
          <w:rFonts w:ascii="Times New Roman" w:hAnsi="Times New Roman" w:cs="Times New Roman"/>
          <w:sz w:val="24"/>
          <w:szCs w:val="24"/>
        </w:rPr>
        <w:t xml:space="preserve">дальнейшему освоению культуры поведения, общения. </w:t>
      </w:r>
      <w:r w:rsidR="009732ED" w:rsidRPr="00B21A0B">
        <w:rPr>
          <w:rFonts w:ascii="Times New Roman" w:hAnsi="Times New Roman" w:cs="Times New Roman"/>
          <w:sz w:val="24"/>
          <w:szCs w:val="24"/>
        </w:rPr>
        <w:t>Каждый раз занимать детей не приходится, каждый ребенок в группе найдет занятие по душе: р</w:t>
      </w:r>
      <w:r w:rsidRPr="00B21A0B">
        <w:rPr>
          <w:rFonts w:ascii="Times New Roman" w:hAnsi="Times New Roman" w:cs="Times New Roman"/>
          <w:sz w:val="24"/>
          <w:szCs w:val="24"/>
        </w:rPr>
        <w:t xml:space="preserve">ассматривание книг, предметных, сюжетных, картинок, иллюстраций, </w:t>
      </w:r>
      <w:r w:rsidR="009732ED" w:rsidRPr="00B21A0B">
        <w:rPr>
          <w:rFonts w:ascii="Times New Roman" w:hAnsi="Times New Roman" w:cs="Times New Roman"/>
          <w:sz w:val="24"/>
          <w:szCs w:val="24"/>
        </w:rPr>
        <w:t xml:space="preserve">безусловно – это </w:t>
      </w:r>
      <w:r w:rsidRPr="00B21A0B">
        <w:rPr>
          <w:rFonts w:ascii="Times New Roman" w:hAnsi="Times New Roman" w:cs="Times New Roman"/>
          <w:sz w:val="24"/>
          <w:szCs w:val="24"/>
        </w:rPr>
        <w:t xml:space="preserve">даёт большой объём информации детям, а просмотр мультфильмов и телепередач, соответствующих возрасту, </w:t>
      </w:r>
      <w:r w:rsidR="009732ED" w:rsidRPr="00B21A0B">
        <w:rPr>
          <w:rFonts w:ascii="Times New Roman" w:hAnsi="Times New Roman" w:cs="Times New Roman"/>
          <w:sz w:val="24"/>
          <w:szCs w:val="24"/>
        </w:rPr>
        <w:t>позволяет мне вовлечь д</w:t>
      </w:r>
      <w:r w:rsidR="00B21A0B">
        <w:rPr>
          <w:rFonts w:ascii="Times New Roman" w:hAnsi="Times New Roman" w:cs="Times New Roman"/>
          <w:sz w:val="24"/>
          <w:szCs w:val="24"/>
        </w:rPr>
        <w:t xml:space="preserve">етей группы в разнообразную </w:t>
      </w:r>
      <w:r w:rsidR="009732ED" w:rsidRPr="00B21A0B">
        <w:rPr>
          <w:rFonts w:ascii="Times New Roman" w:hAnsi="Times New Roman" w:cs="Times New Roman"/>
          <w:sz w:val="24"/>
          <w:szCs w:val="24"/>
        </w:rPr>
        <w:t>деятельность.</w:t>
      </w:r>
      <w:r w:rsidR="006622DD" w:rsidRPr="00B21A0B">
        <w:rPr>
          <w:rFonts w:ascii="Times New Roman" w:hAnsi="Times New Roman" w:cs="Times New Roman"/>
          <w:sz w:val="24"/>
          <w:szCs w:val="24"/>
        </w:rPr>
        <w:t xml:space="preserve"> Познавательная активность, исследовательское поведение, открытость к общению и сотрудничеству начинают развиваться в раннем возрасте. Этот процесс протекает тем успешнее, чем больше педагог ориентирован на состояние, интересы и возмо</w:t>
      </w:r>
      <w:r w:rsidR="0023255C" w:rsidRPr="00B21A0B">
        <w:rPr>
          <w:rFonts w:ascii="Times New Roman" w:hAnsi="Times New Roman" w:cs="Times New Roman"/>
          <w:sz w:val="24"/>
          <w:szCs w:val="24"/>
        </w:rPr>
        <w:t>жности конкретной группы детей.</w:t>
      </w:r>
    </w:p>
    <w:p w:rsidR="006622DD" w:rsidRPr="00B21A0B" w:rsidRDefault="006622D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Подобрать образовательные ситуации - комплекс возможных дел и действий в рамках одной темы, которая может стать основой комплексно-тематического плана: что, как и в какой последовательности использовать, чем дополнить, от чего отказаться, сколько дней займет реализация задуманного - правильное решение подскажет текущая ситуация в группе.</w:t>
      </w:r>
    </w:p>
    <w:p w:rsidR="006622DD" w:rsidRPr="00B21A0B" w:rsidRDefault="006622DD" w:rsidP="00595A7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622DD" w:rsidRPr="00B21A0B" w:rsidRDefault="006622DD" w:rsidP="00595A7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95A7D" w:rsidRDefault="00595A7D" w:rsidP="00595A7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5A7D" w:rsidRPr="00B21A0B" w:rsidRDefault="009732ED" w:rsidP="00595A7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lastRenderedPageBreak/>
        <w:t>Используемые источники</w:t>
      </w:r>
    </w:p>
    <w:p w:rsidR="003851E0" w:rsidRPr="00B21A0B" w:rsidRDefault="006622D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 xml:space="preserve">1. </w:t>
      </w:r>
      <w:r w:rsidR="003851E0" w:rsidRPr="00B21A0B">
        <w:rPr>
          <w:rFonts w:ascii="Times New Roman" w:hAnsi="Times New Roman" w:cs="Times New Roman"/>
          <w:sz w:val="24"/>
          <w:szCs w:val="24"/>
        </w:rPr>
        <w:t>О.И. Давыдова А.А. Майер «Адаптационные группы в ДОУ</w:t>
      </w:r>
      <w:r w:rsidR="00B21A0B">
        <w:rPr>
          <w:rFonts w:ascii="Times New Roman" w:hAnsi="Times New Roman" w:cs="Times New Roman"/>
          <w:sz w:val="24"/>
          <w:szCs w:val="24"/>
        </w:rPr>
        <w:t>» Издательство «ТЦ Сфера»</w:t>
      </w:r>
      <w:r w:rsidR="0023255C" w:rsidRPr="00B21A0B">
        <w:rPr>
          <w:rFonts w:ascii="Times New Roman" w:hAnsi="Times New Roman" w:cs="Times New Roman"/>
          <w:sz w:val="24"/>
          <w:szCs w:val="24"/>
        </w:rPr>
        <w:t>,</w:t>
      </w:r>
      <w:r w:rsidR="003851E0" w:rsidRPr="00B21A0B">
        <w:rPr>
          <w:rFonts w:ascii="Times New Roman" w:hAnsi="Times New Roman" w:cs="Times New Roman"/>
          <w:sz w:val="24"/>
          <w:szCs w:val="24"/>
        </w:rPr>
        <w:t xml:space="preserve"> 2005</w:t>
      </w:r>
      <w:r w:rsidR="0023255C" w:rsidRPr="00B21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2DD" w:rsidRPr="00B21A0B" w:rsidRDefault="006622DD" w:rsidP="00595A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A0B">
        <w:rPr>
          <w:rFonts w:ascii="Times New Roman" w:hAnsi="Times New Roman" w:cs="Times New Roman"/>
          <w:sz w:val="24"/>
          <w:szCs w:val="24"/>
        </w:rPr>
        <w:t>2. Л.В. Михайлова-Свирская Ранний возраст. 46 идей для комплексно-тематического планирования образовательного процесса, Издательство: </w:t>
      </w:r>
      <w:hyperlink r:id="rId5" w:history="1">
        <w:r w:rsidRPr="00B21A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Национальное образование</w:t>
        </w:r>
      </w:hyperlink>
      <w:r w:rsidRPr="00B21A0B">
        <w:rPr>
          <w:rFonts w:ascii="Times New Roman" w:hAnsi="Times New Roman" w:cs="Times New Roman"/>
          <w:sz w:val="24"/>
          <w:szCs w:val="24"/>
        </w:rPr>
        <w:t>, 2021 г.</w:t>
      </w:r>
    </w:p>
    <w:p w:rsidR="0023255C" w:rsidRPr="0023255C" w:rsidRDefault="0023255C" w:rsidP="00595A7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A535E" w:rsidRPr="0023255C" w:rsidRDefault="006622DD" w:rsidP="00595A7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255C">
        <w:rPr>
          <w:rFonts w:ascii="Times New Roman" w:hAnsi="Times New Roman" w:cs="Times New Roman"/>
          <w:sz w:val="28"/>
          <w:szCs w:val="28"/>
        </w:rPr>
        <w:br/>
      </w:r>
    </w:p>
    <w:sectPr w:rsidR="00AA535E" w:rsidRPr="0023255C" w:rsidSect="00595A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1E0"/>
    <w:rsid w:val="00030821"/>
    <w:rsid w:val="000E32BB"/>
    <w:rsid w:val="00101B67"/>
    <w:rsid w:val="00163F33"/>
    <w:rsid w:val="0023255C"/>
    <w:rsid w:val="003851E0"/>
    <w:rsid w:val="00595A7D"/>
    <w:rsid w:val="0066006E"/>
    <w:rsid w:val="006622DD"/>
    <w:rsid w:val="006C66F9"/>
    <w:rsid w:val="008A4D6D"/>
    <w:rsid w:val="009732ED"/>
    <w:rsid w:val="00AA535E"/>
    <w:rsid w:val="00B21A0B"/>
    <w:rsid w:val="00D83CD4"/>
    <w:rsid w:val="00E0563B"/>
    <w:rsid w:val="00F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BF5A-E2E7-4608-9949-F4EF85BB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62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20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E727-477F-49BF-87F9-F5D9867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2022-04-11T19:49:00Z</dcterms:created>
  <dcterms:modified xsi:type="dcterms:W3CDTF">2022-04-17T09:21:00Z</dcterms:modified>
</cp:coreProperties>
</file>