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11" w:rsidRPr="00B558B3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«</w:t>
      </w:r>
      <w:r w:rsidRPr="00B558B3">
        <w:rPr>
          <w:rFonts w:ascii="Arial" w:eastAsia="Times New Roman" w:hAnsi="Arial" w:cs="Arial"/>
          <w:color w:val="333333"/>
          <w:kern w:val="36"/>
          <w:sz w:val="28"/>
          <w:szCs w:val="48"/>
          <w:lang w:val="en-US" w:eastAsia="ru-RU"/>
        </w:rPr>
        <w:t>XIV</w:t>
      </w:r>
      <w:r w:rsidRPr="00B558B3"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 xml:space="preserve"> межрайонные Белозерские литературные чтения памяти поэта В. В. Попова-Островитянина, члена Союза Российских писателей</w:t>
      </w:r>
      <w:r>
        <w:rPr>
          <w:rFonts w:ascii="Arial" w:eastAsia="Times New Roman" w:hAnsi="Arial" w:cs="Arial"/>
          <w:color w:val="333333"/>
          <w:kern w:val="36"/>
          <w:sz w:val="28"/>
          <w:szCs w:val="48"/>
          <w:lang w:eastAsia="ru-RU"/>
        </w:rPr>
        <w:t>»</w:t>
      </w: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</w:pPr>
      <w:r w:rsidRPr="00B558B3"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  <w:t>Сценарий литературно-музыкальной гостиной</w:t>
      </w:r>
    </w:p>
    <w:p w:rsidR="002F0311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</w:pPr>
      <w:r w:rsidRPr="00B558B3"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  <w:t xml:space="preserve"> «Поэтические голоса родного края»</w:t>
      </w:r>
    </w:p>
    <w:p w:rsidR="002F0311" w:rsidRPr="00214CE5" w:rsidRDefault="002F0311" w:rsidP="002F0311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214CE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(К 100-летию С. Викулова)</w:t>
      </w:r>
    </w:p>
    <w:p w:rsidR="002F0311" w:rsidRDefault="002F0311" w:rsidP="002F0311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14CE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Для детей старшего дошкольного возраста</w:t>
      </w:r>
    </w:p>
    <w:p w:rsidR="002F0311" w:rsidRDefault="002F0311" w:rsidP="002F0311">
      <w:pPr>
        <w:spacing w:before="150" w:after="0" w:line="288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4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  <w:t>Авторы разработки:</w:t>
      </w: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  <w:t xml:space="preserve">Юлия Вячеславовна Афоничева, </w:t>
      </w: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  <w:t xml:space="preserve">старший воспитатель </w:t>
      </w: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  <w:t>МДОУ «Детский сад №  4 «Теремок»</w:t>
      </w: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</w:p>
    <w:p w:rsidR="002F0311" w:rsidRDefault="002F0311" w:rsidP="002F0311">
      <w:pPr>
        <w:spacing w:before="150" w:after="0" w:line="288" w:lineRule="atLeast"/>
        <w:jc w:val="right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</w:p>
    <w:p w:rsidR="00214CE5" w:rsidRDefault="002F0311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  <w:t>2023</w:t>
      </w:r>
      <w:r w:rsidR="00214C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484C43" w:rsidRDefault="00484C43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84C43" w:rsidRDefault="00484C43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84C43" w:rsidRDefault="00484C43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84C43" w:rsidRPr="002F0311" w:rsidRDefault="00484C43" w:rsidP="002F0311">
      <w:pPr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24"/>
          <w:szCs w:val="48"/>
          <w:lang w:eastAsia="ru-RU"/>
        </w:rPr>
      </w:pPr>
      <w:bookmarkStart w:id="0" w:name="_GoBack"/>
      <w:bookmarkEnd w:id="0"/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334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Приобщать детей к истокам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культуры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духовным ценностям.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334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4CE5" w:rsidRPr="00C33454" w:rsidRDefault="00214CE5" w:rsidP="002F03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понятие </w:t>
      </w:r>
      <w:r w:rsidRPr="00C334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«малая Родина»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личностное отношение к ней как к ценности;</w:t>
      </w:r>
    </w:p>
    <w:p w:rsidR="00214CE5" w:rsidRPr="00C33454" w:rsidRDefault="00214CE5" w:rsidP="002F031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целостное восприятие окружающего мира детьми;</w:t>
      </w:r>
    </w:p>
    <w:p w:rsidR="00214CE5" w:rsidRPr="00C33454" w:rsidRDefault="00214CE5" w:rsidP="002F03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речь детей, 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активизировать словарь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Белозерье</w:t>
      </w:r>
      <w:proofErr w:type="spellEnd"/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древн</w:t>
      </w:r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</w:t>
      </w:r>
      <w:proofErr w:type="spellStart"/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Белозерье</w:t>
      </w:r>
      <w:proofErr w:type="spellEnd"/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F03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поэтическое </w:t>
      </w:r>
      <w:proofErr w:type="spellStart"/>
      <w:r w:rsidR="002F03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Белозерье</w:t>
      </w:r>
      <w:proofErr w:type="spellEnd"/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тихий Север, добрый Север, северные пейзажи, необъятная, отчий дом.</w:t>
      </w:r>
    </w:p>
    <w:p w:rsidR="00214CE5" w:rsidRPr="00C33454" w:rsidRDefault="00214CE5" w:rsidP="002F03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 творчеству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поэтов-земляков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гордость за таланты </w:t>
      </w:r>
      <w:proofErr w:type="spellStart"/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</w:t>
      </w:r>
      <w:r w:rsidR="00D41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зерья</w:t>
      </w:r>
      <w:proofErr w:type="spellEnd"/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3345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работа</w:t>
      </w:r>
      <w:r w:rsidRPr="00C334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14CE5" w:rsidRPr="00C33454" w:rsidRDefault="00214CE5" w:rsidP="00214C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фотографий, иллюстраций, чтение к</w:t>
      </w:r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ниг, стихов о Белозерской земле.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крае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 по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городу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посещение достопримечательных мест и объектов.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фотовыставки </w:t>
      </w:r>
      <w:r w:rsidRPr="00C334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«Мои </w:t>
      </w:r>
      <w:r w:rsidRPr="00C3345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родные</w:t>
      </w:r>
      <w:r w:rsidRPr="00C334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милые места»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Отображение всего увиденного в разных видах деятельности </w:t>
      </w:r>
      <w:r w:rsidRPr="00C334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(лепке, аппликации, конструировании, рисовании, играх)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биографиями </w:t>
      </w:r>
      <w:proofErr w:type="spellStart"/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белозерских</w:t>
      </w:r>
      <w:proofErr w:type="spellEnd"/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поэтов</w:t>
      </w:r>
      <w:r w:rsidR="00F942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рассматривание их портретов </w:t>
      </w:r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(С. В.  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Викулов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С. Орлов, Беляев Л. А., 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Шадринов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, 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Мокиевская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</w:t>
      </w:r>
      <w:r w:rsidR="00D41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Ермакова Т. , литературное объединение «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Белоозеро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Посещение библиотеки, рассматривание книг </w:t>
      </w:r>
      <w:proofErr w:type="spellStart"/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белозерских</w:t>
      </w:r>
      <w:proofErr w:type="spellEnd"/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поэтов</w:t>
      </w:r>
      <w:r w:rsidR="00F9421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(С. В.  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Викулов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С. Орлов, Беляев Л. А., 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Шадринов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, 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Мокиевская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</w:t>
      </w:r>
      <w:r w:rsidR="00D41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Ермакова Т. , литературное объединение «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Белоозеро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о </w:t>
      </w:r>
      <w:proofErr w:type="spellStart"/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белозерских</w:t>
      </w:r>
      <w:proofErr w:type="spellEnd"/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поэтах</w:t>
      </w:r>
      <w:r w:rsidR="002F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0311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(С. В.  </w:t>
      </w:r>
      <w:proofErr w:type="spellStart"/>
      <w:r w:rsidR="002F0311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Викулов</w:t>
      </w:r>
      <w:proofErr w:type="spellEnd"/>
      <w:r w:rsidR="002F0311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С. Орлов, Беляев Л. А.,</w:t>
      </w:r>
      <w:r w:rsidR="005243F3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243F3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Шадринов</w:t>
      </w:r>
      <w:proofErr w:type="spellEnd"/>
      <w:r w:rsidR="005243F3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, </w:t>
      </w:r>
      <w:proofErr w:type="spellStart"/>
      <w:r w:rsidR="005243F3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Мокиевская</w:t>
      </w:r>
      <w:proofErr w:type="spellEnd"/>
      <w:r w:rsidR="005243F3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</w:t>
      </w:r>
      <w:r w:rsidR="00D41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243F3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Ермакова Т. </w:t>
      </w:r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литературное объединение «</w:t>
      </w:r>
      <w:proofErr w:type="spellStart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Белоозеро</w:t>
      </w:r>
      <w:proofErr w:type="spellEnd"/>
      <w:r w:rsidR="00F9421B" w:rsidRPr="00F942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фотовыставки </w:t>
      </w:r>
      <w:r w:rsidRPr="00C334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345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Поэты земли </w:t>
      </w:r>
      <w:r w:rsidR="005243F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Белозерской</w:t>
      </w:r>
      <w:r w:rsidRPr="00C334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4CE5" w:rsidRPr="00C33454" w:rsidRDefault="00214CE5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песен, стихов, пословиц, </w:t>
      </w:r>
      <w:r w:rsidRPr="00C334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народных игр</w:t>
      </w:r>
      <w:r w:rsidRPr="00C334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хороводов.</w:t>
      </w:r>
    </w:p>
    <w:p w:rsidR="00FE76CD" w:rsidRPr="00197904" w:rsidRDefault="00FE76CD" w:rsidP="00214C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76CD" w:rsidRDefault="00FE76CD" w:rsidP="00FE76C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75203" w:rsidRDefault="00775203" w:rsidP="00FE76C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«Родные края», исполнитель Юрий Антонов – ПРИЛОЖЕНИЕ 1</w:t>
      </w:r>
    </w:p>
    <w:p w:rsidR="00775203" w:rsidRDefault="00D53C6A" w:rsidP="00D53C6A">
      <w:pPr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D53C6A">
        <w:rPr>
          <w:rFonts w:ascii="Times New Roman" w:hAnsi="Times New Roman" w:cs="Times New Roman"/>
          <w:b/>
          <w:sz w:val="28"/>
          <w:szCs w:val="28"/>
        </w:rPr>
        <w:t>«</w:t>
      </w:r>
      <w:r w:rsidRPr="00D53C6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Поэтические голоса родного края»</w:t>
      </w:r>
    </w:p>
    <w:p w:rsidR="00D53C6A" w:rsidRPr="00D53C6A" w:rsidRDefault="00D53C6A" w:rsidP="00D53C6A">
      <w:pPr>
        <w:spacing w:before="150" w:after="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D53C6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(К 100-летию С. Викулова)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- ПРИЛОЖЕНИЕ </w:t>
      </w:r>
      <w:r w:rsidR="007752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</w:t>
      </w:r>
    </w:p>
    <w:p w:rsidR="00D41C3B" w:rsidRDefault="00D41C3B" w:rsidP="00D41C3B">
      <w:pPr>
        <w:rPr>
          <w:rFonts w:ascii="Times New Roman" w:hAnsi="Times New Roman" w:cs="Times New Roman"/>
          <w:b/>
          <w:sz w:val="28"/>
          <w:szCs w:val="28"/>
        </w:rPr>
      </w:pPr>
    </w:p>
    <w:p w:rsidR="00D41C3B" w:rsidRDefault="00FE76CD" w:rsidP="00D41C3B">
      <w:pPr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lastRenderedPageBreak/>
        <w:t>Слайд №1(Портрет)</w:t>
      </w:r>
    </w:p>
    <w:p w:rsidR="00F9421B" w:rsidRPr="00197904" w:rsidRDefault="00F9421B" w:rsidP="00775203">
      <w:pPr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C33454">
        <w:rPr>
          <w:rFonts w:ascii="Times New Roman" w:hAnsi="Times New Roman" w:cs="Times New Roman"/>
          <w:sz w:val="28"/>
          <w:szCs w:val="28"/>
        </w:rPr>
        <w:t xml:space="preserve">  </w:t>
      </w:r>
      <w:r w:rsidR="000A19C8">
        <w:rPr>
          <w:rFonts w:ascii="Times New Roman" w:hAnsi="Times New Roman" w:cs="Times New Roman"/>
          <w:sz w:val="28"/>
          <w:szCs w:val="28"/>
        </w:rPr>
        <w:t>(</w:t>
      </w:r>
      <w:r w:rsidRPr="00F9421B">
        <w:rPr>
          <w:rFonts w:ascii="Times New Roman" w:hAnsi="Times New Roman" w:cs="Times New Roman"/>
          <w:b/>
          <w:sz w:val="28"/>
          <w:szCs w:val="28"/>
        </w:rPr>
        <w:t>«Оглядываюсь  с  гордостью  назад!»</w:t>
      </w:r>
      <w:r w:rsidR="000A19C8">
        <w:rPr>
          <w:rFonts w:ascii="Times New Roman" w:hAnsi="Times New Roman" w:cs="Times New Roman"/>
          <w:b/>
          <w:sz w:val="28"/>
          <w:szCs w:val="28"/>
        </w:rPr>
        <w:t>)</w:t>
      </w:r>
    </w:p>
    <w:p w:rsidR="00F9421B" w:rsidRPr="00F9421B" w:rsidRDefault="00C33454" w:rsidP="00F9421B">
      <w:pPr>
        <w:pStyle w:val="a3"/>
        <w:spacing w:before="0" w:beforeAutospacing="0" w:after="0" w:afterAutospacing="0"/>
        <w:rPr>
          <w:sz w:val="20"/>
        </w:rPr>
      </w:pPr>
      <w:r w:rsidRPr="00197904">
        <w:rPr>
          <w:b/>
          <w:sz w:val="28"/>
          <w:szCs w:val="28"/>
        </w:rPr>
        <w:t>1 ведущий:</w:t>
      </w:r>
      <w:r w:rsidR="00F9421B" w:rsidRPr="00F9421B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F9421B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   </w:t>
      </w:r>
      <w:r w:rsidR="00F9421B" w:rsidRPr="00F9421B">
        <w:rPr>
          <w:rFonts w:eastAsiaTheme="minorEastAsia"/>
          <w:color w:val="000000" w:themeColor="text1"/>
          <w:kern w:val="24"/>
          <w:sz w:val="28"/>
          <w:szCs w:val="36"/>
        </w:rPr>
        <w:t>«Оглядываюсь  с  гордостью  назад!</w:t>
      </w:r>
    </w:p>
    <w:p w:rsidR="00F9421B" w:rsidRPr="00F9421B" w:rsidRDefault="00F9421B" w:rsidP="00F9421B">
      <w:pPr>
        <w:pStyle w:val="a3"/>
        <w:spacing w:before="0" w:beforeAutospacing="0" w:after="0" w:afterAutospacing="0"/>
        <w:rPr>
          <w:sz w:val="20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 </w:t>
      </w:r>
      <w:r w:rsidRPr="00F9421B">
        <w:rPr>
          <w:rFonts w:eastAsiaTheme="minorEastAsia"/>
          <w:color w:val="000000" w:themeColor="text1"/>
          <w:kern w:val="24"/>
          <w:sz w:val="28"/>
          <w:szCs w:val="36"/>
        </w:rPr>
        <w:t>Прекрасно  родовое  древо  наше!</w:t>
      </w:r>
    </w:p>
    <w:p w:rsidR="00F9421B" w:rsidRPr="00F9421B" w:rsidRDefault="00F9421B" w:rsidP="00F9421B">
      <w:pPr>
        <w:pStyle w:val="a3"/>
        <w:spacing w:before="0" w:beforeAutospacing="0" w:after="0" w:afterAutospacing="0"/>
        <w:rPr>
          <w:sz w:val="20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 </w:t>
      </w:r>
      <w:r w:rsidRPr="00F9421B">
        <w:rPr>
          <w:rFonts w:eastAsiaTheme="minorEastAsia"/>
          <w:color w:val="000000" w:themeColor="text1"/>
          <w:kern w:val="24"/>
          <w:sz w:val="28"/>
          <w:szCs w:val="36"/>
        </w:rPr>
        <w:t>Кто  прадед  мой?</w:t>
      </w:r>
    </w:p>
    <w:p w:rsidR="00F9421B" w:rsidRPr="00F9421B" w:rsidRDefault="00F9421B" w:rsidP="00F9421B">
      <w:pPr>
        <w:pStyle w:val="a3"/>
        <w:spacing w:before="0" w:beforeAutospacing="0" w:after="0" w:afterAutospacing="0"/>
        <w:rPr>
          <w:sz w:val="20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 </w:t>
      </w:r>
      <w:r w:rsidRPr="00F9421B">
        <w:rPr>
          <w:rFonts w:eastAsiaTheme="minorEastAsia"/>
          <w:color w:val="000000" w:themeColor="text1"/>
          <w:kern w:val="24"/>
          <w:sz w:val="28"/>
          <w:szCs w:val="36"/>
        </w:rPr>
        <w:t>Солдат  и  землепашец.</w:t>
      </w:r>
    </w:p>
    <w:p w:rsidR="00F9421B" w:rsidRPr="00F9421B" w:rsidRDefault="00F9421B" w:rsidP="00F9421B">
      <w:pPr>
        <w:pStyle w:val="a3"/>
        <w:spacing w:before="0" w:beforeAutospacing="0" w:after="0" w:afterAutospacing="0"/>
        <w:rPr>
          <w:sz w:val="20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 </w:t>
      </w:r>
      <w:r w:rsidRPr="00F9421B">
        <w:rPr>
          <w:rFonts w:eastAsiaTheme="minorEastAsia"/>
          <w:color w:val="000000" w:themeColor="text1"/>
          <w:kern w:val="24"/>
          <w:sz w:val="28"/>
          <w:szCs w:val="36"/>
        </w:rPr>
        <w:t>Кто  дед  мой?</w:t>
      </w:r>
    </w:p>
    <w:p w:rsidR="00F9421B" w:rsidRPr="00F9421B" w:rsidRDefault="00F9421B" w:rsidP="00F9421B">
      <w:pPr>
        <w:pStyle w:val="a3"/>
        <w:spacing w:before="0" w:beforeAutospacing="0" w:after="0" w:afterAutospacing="0"/>
        <w:rPr>
          <w:sz w:val="20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</w:t>
      </w:r>
      <w:r w:rsidRPr="00F9421B">
        <w:rPr>
          <w:rFonts w:eastAsiaTheme="minorEastAsia"/>
          <w:color w:val="000000" w:themeColor="text1"/>
          <w:kern w:val="24"/>
          <w:sz w:val="28"/>
          <w:szCs w:val="36"/>
        </w:rPr>
        <w:t>Землепашец  и  солдат.</w:t>
      </w:r>
    </w:p>
    <w:p w:rsidR="00F9421B" w:rsidRPr="00F9421B" w:rsidRDefault="00F9421B" w:rsidP="00F9421B">
      <w:pPr>
        <w:pStyle w:val="a3"/>
        <w:spacing w:before="0" w:beforeAutospacing="0" w:after="0" w:afterAutospacing="0"/>
        <w:rPr>
          <w:sz w:val="20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</w:t>
      </w:r>
      <w:r w:rsidRPr="00F9421B">
        <w:rPr>
          <w:rFonts w:eastAsiaTheme="minorEastAsia"/>
          <w:color w:val="000000" w:themeColor="text1"/>
          <w:kern w:val="24"/>
          <w:sz w:val="28"/>
          <w:szCs w:val="36"/>
        </w:rPr>
        <w:t>Солдат  и  землепашец  мой  отец.</w:t>
      </w:r>
    </w:p>
    <w:p w:rsidR="00F9421B" w:rsidRPr="00F9421B" w:rsidRDefault="00F9421B" w:rsidP="00F9421B">
      <w:pPr>
        <w:pStyle w:val="a3"/>
        <w:spacing w:before="0" w:beforeAutospacing="0" w:after="0" w:afterAutospacing="0"/>
        <w:rPr>
          <w:sz w:val="20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 </w:t>
      </w:r>
      <w:r w:rsidRPr="00F9421B">
        <w:rPr>
          <w:rFonts w:eastAsiaTheme="minorEastAsia"/>
          <w:color w:val="000000" w:themeColor="text1"/>
          <w:kern w:val="24"/>
          <w:sz w:val="28"/>
          <w:szCs w:val="36"/>
        </w:rPr>
        <w:t>И  сам  я  был  солдатом,  наконец…»</w:t>
      </w:r>
    </w:p>
    <w:p w:rsidR="00FE76CD" w:rsidRPr="00C33454" w:rsidRDefault="00FE76CD" w:rsidP="00FE76CD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 xml:space="preserve">Этими   стихами   С. Викулова  открываем   нашу  литературно- музыкальную  гостиную  посвященной  100 – </w:t>
      </w:r>
      <w:proofErr w:type="spellStart"/>
      <w:r w:rsidRPr="00C3345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 xml:space="preserve">  нашего  вологодского  поэта,     С.В. Викулова</w:t>
      </w:r>
    </w:p>
    <w:p w:rsidR="00FE76CD" w:rsidRPr="00197904" w:rsidRDefault="00FE76CD" w:rsidP="00775203">
      <w:pPr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9421B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 w:rsidR="000A19C8">
        <w:rPr>
          <w:rFonts w:ascii="Times New Roman" w:hAnsi="Times New Roman" w:cs="Times New Roman"/>
          <w:b/>
          <w:sz w:val="28"/>
          <w:szCs w:val="28"/>
        </w:rPr>
        <w:t>(</w:t>
      </w:r>
      <w:r w:rsidRPr="00197904">
        <w:rPr>
          <w:rFonts w:ascii="Times New Roman" w:hAnsi="Times New Roman" w:cs="Times New Roman"/>
          <w:b/>
          <w:sz w:val="28"/>
          <w:szCs w:val="28"/>
        </w:rPr>
        <w:t>Мегр</w:t>
      </w:r>
      <w:r w:rsidR="00F9421B">
        <w:rPr>
          <w:rFonts w:ascii="Times New Roman" w:hAnsi="Times New Roman" w:cs="Times New Roman"/>
          <w:b/>
          <w:sz w:val="28"/>
          <w:szCs w:val="28"/>
        </w:rPr>
        <w:t>а</w:t>
      </w:r>
      <w:r w:rsidRPr="0019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9C8">
        <w:rPr>
          <w:rFonts w:ascii="Times New Roman" w:hAnsi="Times New Roman" w:cs="Times New Roman"/>
          <w:b/>
          <w:sz w:val="28"/>
          <w:szCs w:val="28"/>
        </w:rPr>
        <w:t>)</w:t>
      </w:r>
    </w:p>
    <w:p w:rsidR="00AF6BE7" w:rsidRDefault="00280A38" w:rsidP="00AF6BE7">
      <w:pPr>
        <w:shd w:val="clear" w:color="auto" w:fill="FFFFFF"/>
        <w:spacing w:before="225" w:after="225" w:line="330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6CD" w:rsidRPr="00AF6BE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FE76CD" w:rsidRPr="00AF6BE7">
        <w:rPr>
          <w:rFonts w:ascii="Times New Roman" w:hAnsi="Times New Roman" w:cs="Times New Roman"/>
          <w:b/>
          <w:sz w:val="28"/>
          <w:szCs w:val="28"/>
        </w:rPr>
        <w:t>.</w:t>
      </w:r>
      <w:r w:rsidR="00F9421B" w:rsidRPr="00AF6BE7">
        <w:rPr>
          <w:rFonts w:ascii="Times New Roman" w:hAnsi="Times New Roman" w:cs="Times New Roman"/>
          <w:sz w:val="28"/>
          <w:szCs w:val="28"/>
        </w:rPr>
        <w:t xml:space="preserve">   Родился  поэт  на  В</w:t>
      </w:r>
      <w:r w:rsidR="00FE76CD" w:rsidRPr="00AF6BE7">
        <w:rPr>
          <w:rFonts w:ascii="Times New Roman" w:hAnsi="Times New Roman" w:cs="Times New Roman"/>
          <w:sz w:val="28"/>
          <w:szCs w:val="28"/>
        </w:rPr>
        <w:t xml:space="preserve">ологодчине,  в  Белозерском  крае  13  сентября  1922  г.  в  д.  </w:t>
      </w:r>
      <w:proofErr w:type="spellStart"/>
      <w:r w:rsidR="00FE76CD" w:rsidRPr="00AF6BE7">
        <w:rPr>
          <w:rFonts w:ascii="Times New Roman" w:hAnsi="Times New Roman" w:cs="Times New Roman"/>
          <w:sz w:val="28"/>
          <w:szCs w:val="28"/>
        </w:rPr>
        <w:t>Емельяновской</w:t>
      </w:r>
      <w:proofErr w:type="spellEnd"/>
      <w:r w:rsidR="00FE76CD" w:rsidRPr="00AF6BE7">
        <w:rPr>
          <w:rFonts w:ascii="Times New Roman" w:hAnsi="Times New Roman" w:cs="Times New Roman"/>
          <w:sz w:val="28"/>
          <w:szCs w:val="28"/>
        </w:rPr>
        <w:t xml:space="preserve">  в </w:t>
      </w:r>
      <w:r w:rsidR="00AF6BE7">
        <w:rPr>
          <w:rFonts w:ascii="Times New Roman" w:hAnsi="Times New Roman" w:cs="Times New Roman"/>
          <w:sz w:val="28"/>
          <w:szCs w:val="28"/>
        </w:rPr>
        <w:t xml:space="preserve"> простой  крестьянской  семье.</w:t>
      </w:r>
    </w:p>
    <w:p w:rsidR="00AF6BE7" w:rsidRPr="00525FD9" w:rsidRDefault="00FE76CD" w:rsidP="00AF6BE7">
      <w:pPr>
        <w:shd w:val="clear" w:color="auto" w:fill="FFFFFF"/>
        <w:spacing w:before="225" w:after="225" w:line="330" w:lineRule="atLeast"/>
        <w:jc w:val="both"/>
        <w:outlineLvl w:val="3"/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</w:pPr>
      <w:r w:rsidRPr="00AF6BE7">
        <w:rPr>
          <w:rFonts w:ascii="Times New Roman" w:hAnsi="Times New Roman" w:cs="Times New Roman"/>
          <w:sz w:val="28"/>
          <w:szCs w:val="28"/>
        </w:rPr>
        <w:t xml:space="preserve"> </w:t>
      </w:r>
      <w:r w:rsidR="00AF6BE7" w:rsidRPr="00525FD9"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  <w:t>Отец Василий Ильич во время Первой мировой войны служил в царской армии. После ее окончания вернулся в родные края, а когда появились колхозы, в 1930 году вступил в него, и назначили его сельчане бригадиром. Но человеку, малограмотному, трудно было справляться с «бухгалтерией», и он все чаще вспоминал о должности ротного фельдшера, которую исполнял в годы срочной службы.</w:t>
      </w:r>
    </w:p>
    <w:p w:rsidR="00AF6BE7" w:rsidRPr="00AF6BE7" w:rsidRDefault="00AF6BE7" w:rsidP="00AF6BE7">
      <w:pPr>
        <w:shd w:val="clear" w:color="auto" w:fill="FFFFFF"/>
        <w:spacing w:before="225" w:after="225" w:line="330" w:lineRule="atLeast"/>
        <w:jc w:val="both"/>
        <w:outlineLvl w:val="3"/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</w:pPr>
      <w:r w:rsidRPr="00525FD9"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  <w:t xml:space="preserve">Мать Екатерина Васильевна, подарившая жизнь трем сыновьям, тоже крестьянка, колхозница. В 1933 семья </w:t>
      </w:r>
      <w:proofErr w:type="spellStart"/>
      <w:r w:rsidRPr="00525FD9"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  <w:t>Викуловых</w:t>
      </w:r>
      <w:proofErr w:type="spellEnd"/>
      <w:r w:rsidRPr="00525FD9"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  <w:t xml:space="preserve"> перебралась в село Мегра Белозерского района Вологодской области, где был медпункт и свободное место фельдшера, и для Екатерины Васильевны также нашлось место, – на свиноферме.</w:t>
      </w:r>
      <w:r w:rsidRPr="00AF6BE7"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  <w:t xml:space="preserve"> </w:t>
      </w:r>
    </w:p>
    <w:p w:rsidR="00FE76CD" w:rsidRPr="00AF6BE7" w:rsidRDefault="00FE76CD" w:rsidP="00AF6BE7">
      <w:pPr>
        <w:rPr>
          <w:rFonts w:ascii="Times New Roman" w:hAnsi="Times New Roman" w:cs="Times New Roman"/>
          <w:sz w:val="28"/>
          <w:szCs w:val="28"/>
        </w:rPr>
      </w:pPr>
      <w:r w:rsidRPr="00AF6BE7">
        <w:rPr>
          <w:rFonts w:ascii="Times New Roman" w:hAnsi="Times New Roman" w:cs="Times New Roman"/>
          <w:sz w:val="28"/>
          <w:szCs w:val="28"/>
        </w:rPr>
        <w:t>Мать</w:t>
      </w:r>
      <w:r w:rsidR="00AF6BE7">
        <w:rPr>
          <w:rFonts w:ascii="Times New Roman" w:hAnsi="Times New Roman" w:cs="Times New Roman"/>
          <w:sz w:val="28"/>
          <w:szCs w:val="28"/>
        </w:rPr>
        <w:t>,</w:t>
      </w:r>
      <w:r w:rsidRPr="00AF6BE7">
        <w:rPr>
          <w:rFonts w:ascii="Times New Roman" w:hAnsi="Times New Roman" w:cs="Times New Roman"/>
          <w:sz w:val="28"/>
          <w:szCs w:val="28"/>
        </w:rPr>
        <w:t xml:space="preserve">  полуграмотная  крестьянка  и  отец – сельский  фельдшер  вряд  ли  могли  предположить,  что их   сын  станет  известным  поэтом.  Сергей</w:t>
      </w:r>
      <w:r w:rsidR="00AF6BE7">
        <w:rPr>
          <w:rFonts w:ascii="Times New Roman" w:hAnsi="Times New Roman" w:cs="Times New Roman"/>
          <w:sz w:val="28"/>
          <w:szCs w:val="28"/>
        </w:rPr>
        <w:t>,</w:t>
      </w:r>
      <w:r w:rsidRPr="00AF6BE7">
        <w:rPr>
          <w:rFonts w:ascii="Times New Roman" w:hAnsi="Times New Roman" w:cs="Times New Roman"/>
          <w:sz w:val="28"/>
          <w:szCs w:val="28"/>
        </w:rPr>
        <w:t xml:space="preserve">  их  удивил –  детское  увлечение  стихосложением  стало  профессией.</w:t>
      </w:r>
    </w:p>
    <w:p w:rsidR="00FE76CD" w:rsidRPr="00197904" w:rsidRDefault="000A19C8" w:rsidP="00FE7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 (Ф</w:t>
      </w:r>
      <w:r w:rsidR="00FE76CD" w:rsidRPr="00197904">
        <w:rPr>
          <w:rFonts w:ascii="Times New Roman" w:hAnsi="Times New Roman" w:cs="Times New Roman"/>
          <w:b/>
          <w:sz w:val="28"/>
          <w:szCs w:val="28"/>
        </w:rPr>
        <w:t>ото семьи)</w:t>
      </w:r>
    </w:p>
    <w:p w:rsidR="00AF6BE7" w:rsidRPr="00525FD9" w:rsidRDefault="00FE76CD" w:rsidP="00AF6BE7">
      <w:pPr>
        <w:shd w:val="clear" w:color="auto" w:fill="FFFFFF"/>
        <w:spacing w:before="225" w:after="225" w:line="330" w:lineRule="atLeast"/>
        <w:jc w:val="both"/>
        <w:outlineLvl w:val="3"/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</w:pPr>
      <w:r w:rsidRPr="00C334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A38">
        <w:rPr>
          <w:rFonts w:ascii="Times New Roman" w:hAnsi="Times New Roman" w:cs="Times New Roman"/>
          <w:b/>
          <w:sz w:val="28"/>
          <w:szCs w:val="28"/>
        </w:rPr>
        <w:t>1</w:t>
      </w:r>
      <w:r w:rsidRPr="00C33454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r w:rsidR="00280A38">
        <w:rPr>
          <w:rFonts w:ascii="Times New Roman" w:hAnsi="Times New Roman" w:cs="Times New Roman"/>
          <w:b/>
          <w:sz w:val="28"/>
          <w:szCs w:val="28"/>
        </w:rPr>
        <w:t>ущий</w:t>
      </w:r>
      <w:r w:rsidRPr="00C33454">
        <w:rPr>
          <w:rFonts w:ascii="Times New Roman" w:hAnsi="Times New Roman" w:cs="Times New Roman"/>
          <w:b/>
          <w:sz w:val="28"/>
          <w:szCs w:val="28"/>
        </w:rPr>
        <w:t>.</w:t>
      </w:r>
      <w:r w:rsidRPr="00C33454">
        <w:rPr>
          <w:rFonts w:ascii="Times New Roman" w:hAnsi="Times New Roman" w:cs="Times New Roman"/>
          <w:sz w:val="28"/>
          <w:szCs w:val="28"/>
        </w:rPr>
        <w:t xml:space="preserve">  Детство  будущего  поэта  прошло  среди  потомственных  рыбаков,  хлебопашцев,  охотников.  Позднее  он  вспоминал:  « Вообще – то  из  детства  почему – то  помнится  много,  много  радостных  дней.  Вижу  себя  на  стогу,  на  возу  со  снопами,  на  току   с  маленьким  по  росту  цепом,  в  лесу  с  корзиной  грибов…»   Отчетливо  врезались  в  память  деревенские  гуляния,  престольные  праздники,  которые  отмечали  </w:t>
      </w:r>
      <w:r w:rsidRPr="00C33454">
        <w:rPr>
          <w:rFonts w:ascii="Times New Roman" w:hAnsi="Times New Roman" w:cs="Times New Roman"/>
          <w:sz w:val="28"/>
          <w:szCs w:val="28"/>
        </w:rPr>
        <w:lastRenderedPageBreak/>
        <w:t xml:space="preserve">односельчане.  Запомнились  ему  и  те  времена,  когда  началась  коллективизация  и  как  она  проходила.  </w:t>
      </w:r>
      <w:r w:rsidR="00AF6BE7"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  <w:t>В Мегре</w:t>
      </w:r>
      <w:r w:rsidR="00AF6BE7" w:rsidRPr="00525FD9">
        <w:rPr>
          <w:rFonts w:ascii="pt_serifbold" w:eastAsia="Times New Roman" w:hAnsi="pt_serifbold" w:cs="Times New Roman"/>
          <w:color w:val="1B1B1B"/>
          <w:sz w:val="27"/>
          <w:szCs w:val="27"/>
          <w:lang w:eastAsia="ru-RU"/>
        </w:rPr>
        <w:t xml:space="preserve"> он окончил семилетнюю школу и после отправился в Белозерск, чтобы получить специальность. Там поступил в Педагогический техникум, но закончить его не успел: шел 1940-ой год, «в воздухе пахло грозой», и ему, восемнадцатилетнему, пришла повестка – назначение на учебу в Севастопольское зенитно-артиллерийское училище.</w:t>
      </w:r>
    </w:p>
    <w:p w:rsidR="00197904" w:rsidRPr="00D53C6A" w:rsidRDefault="000A19C8" w:rsidP="00FE76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Слайд№5 ( П</w:t>
      </w:r>
      <w:r w:rsidR="00197904" w:rsidRPr="00D53C6A">
        <w:rPr>
          <w:rFonts w:ascii="Times New Roman" w:hAnsi="Times New Roman" w:cs="Times New Roman"/>
          <w:b/>
          <w:sz w:val="28"/>
          <w:szCs w:val="28"/>
        </w:rPr>
        <w:t>ро работу в деревне)</w:t>
      </w:r>
    </w:p>
    <w:p w:rsidR="00FE76CD" w:rsidRPr="00C33454" w:rsidRDefault="00280A38" w:rsidP="00FE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76CD" w:rsidRPr="00C3345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="00FE76CD" w:rsidRPr="00C33454">
        <w:rPr>
          <w:rFonts w:ascii="Times New Roman" w:hAnsi="Times New Roman" w:cs="Times New Roman"/>
          <w:sz w:val="28"/>
          <w:szCs w:val="28"/>
        </w:rPr>
        <w:t>.    Едва  ли  не  самые  ранние  его  воспоминания  связаны  с  сельским  трудом  и  с  песней.  «Мать  жнет  рожь,  а  я  сижу  у  края  полоски.  День  жаркий,  меня  разморило,  а  тут  еще  комары,  да  мухи  кусаются, и  я  хныкаю.  Мать  бросает  серп  и  заклинает  «Комары  да  мошки,  не  кусайте  ножки».     И  впрямь</w:t>
      </w:r>
      <w:r w:rsidR="006D72BB">
        <w:rPr>
          <w:rFonts w:ascii="Times New Roman" w:hAnsi="Times New Roman" w:cs="Times New Roman"/>
          <w:sz w:val="28"/>
          <w:szCs w:val="28"/>
        </w:rPr>
        <w:t xml:space="preserve">, </w:t>
      </w:r>
      <w:r w:rsidR="00FE76CD" w:rsidRPr="00C33454">
        <w:rPr>
          <w:rFonts w:ascii="Times New Roman" w:hAnsi="Times New Roman" w:cs="Times New Roman"/>
          <w:sz w:val="28"/>
          <w:szCs w:val="28"/>
        </w:rPr>
        <w:t>в  крестьянской  жизни  труд  и  песня</w:t>
      </w:r>
      <w:r w:rsidR="006D72BB">
        <w:rPr>
          <w:rFonts w:ascii="Times New Roman" w:hAnsi="Times New Roman" w:cs="Times New Roman"/>
          <w:sz w:val="28"/>
          <w:szCs w:val="28"/>
        </w:rPr>
        <w:t xml:space="preserve"> всегда  неразлучны.  </w:t>
      </w:r>
      <w:r w:rsidR="00FE76CD" w:rsidRPr="00C33454">
        <w:rPr>
          <w:rFonts w:ascii="Times New Roman" w:hAnsi="Times New Roman" w:cs="Times New Roman"/>
          <w:sz w:val="28"/>
          <w:szCs w:val="28"/>
        </w:rPr>
        <w:t xml:space="preserve">Но  самое </w:t>
      </w:r>
      <w:r w:rsidR="006D72BB">
        <w:rPr>
          <w:rFonts w:ascii="Times New Roman" w:hAnsi="Times New Roman" w:cs="Times New Roman"/>
          <w:sz w:val="28"/>
          <w:szCs w:val="28"/>
        </w:rPr>
        <w:t xml:space="preserve"> главное – вспоминал  </w:t>
      </w:r>
      <w:proofErr w:type="spellStart"/>
      <w:r w:rsidR="006D72BB">
        <w:rPr>
          <w:rFonts w:ascii="Times New Roman" w:hAnsi="Times New Roman" w:cs="Times New Roman"/>
          <w:sz w:val="28"/>
          <w:szCs w:val="28"/>
        </w:rPr>
        <w:t>С.Викулов</w:t>
      </w:r>
      <w:proofErr w:type="spellEnd"/>
      <w:r w:rsidR="006D72BB">
        <w:rPr>
          <w:rFonts w:ascii="Times New Roman" w:hAnsi="Times New Roman" w:cs="Times New Roman"/>
          <w:sz w:val="28"/>
          <w:szCs w:val="28"/>
        </w:rPr>
        <w:t>: «</w:t>
      </w:r>
      <w:r w:rsidR="00FE76CD" w:rsidRPr="00C33454">
        <w:rPr>
          <w:rFonts w:ascii="Times New Roman" w:hAnsi="Times New Roman" w:cs="Times New Roman"/>
          <w:sz w:val="28"/>
          <w:szCs w:val="28"/>
        </w:rPr>
        <w:t xml:space="preserve"> Здесь  четырнадцатилетним  подростком  я  написал  первое  стихотворение.  Было  оно  конечно  о  весне.   А  произошло  под  влиянием  Пушкина.                         К  100 – </w:t>
      </w:r>
      <w:proofErr w:type="spellStart"/>
      <w:r w:rsidR="00FE76CD" w:rsidRPr="00C3345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E76CD" w:rsidRPr="00C33454">
        <w:rPr>
          <w:rFonts w:ascii="Times New Roman" w:hAnsi="Times New Roman" w:cs="Times New Roman"/>
          <w:sz w:val="28"/>
          <w:szCs w:val="28"/>
        </w:rPr>
        <w:t xml:space="preserve">  со  дня  смерти  которого,  тогда  выходило  много  книг  и  одна  из  них,  толстенный  однотомник  попал  в  наш  дом.   Пушкиным  я  зачитывался,  удивлялся  его  поэзии,  как  великому  чуду.  В  один  из  солнечных,  очень  весенних  апрельских  дней,  когда  снег  таял  как  сахар  в  стакане  и  всюду,  как  колокольчики  журчали  ручьи,  а  воробьи  базарили  на  солнечной  стороне  крыши,  мать  велела  наколоть  мне  дров.  Ростом  я  был  не  велик,  силенкой  не  отличался,  а  тут  еще  и  чурбак  попался  суховатый,  перевитой.  Всадил  я  топор,  вскинул  чурбак  за  плечо – ударил – да  не тут- то  было!   Топор  как  будто  приварился  к  чурбану,  вытащить  его  из  чурбана  было  невозможно.     И  я,  измучившись,  выпрямился,  вытер  вспотевший  лоб  и,   переводя  дыхание,  глянул  вокруг  себя.  И,   боже  мой,  каким  же  вокруг  красивым,  радостным,  полным  жизни  показался  мне  мир.  И  буквально  забыл  обо  всем.  Не  знаю,  какой  бес  толкнул  меня  сейчас  бежать  в  избу  и  выразить  эти  необыкновенные  чувства  на  бумаге,  стихами  «как  Пушкин».  И  я  побежал,  и  прячась  от  всех,  написал  стихотворение.  И  с  этого  дня  уже  не  знал  более  сладкой  каторги,  чем  написание  стихов.</w:t>
      </w:r>
      <w:r w:rsidR="006D72BB">
        <w:rPr>
          <w:rFonts w:ascii="Times New Roman" w:hAnsi="Times New Roman" w:cs="Times New Roman"/>
          <w:sz w:val="28"/>
          <w:szCs w:val="28"/>
        </w:rPr>
        <w:t>»</w:t>
      </w:r>
    </w:p>
    <w:p w:rsidR="00FE76CD" w:rsidRPr="00BD7334" w:rsidRDefault="00FE76CD" w:rsidP="00FE76CD">
      <w:pPr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t>Слайд №</w:t>
      </w:r>
      <w:r w:rsidR="00457D7A">
        <w:rPr>
          <w:rFonts w:ascii="Times New Roman" w:hAnsi="Times New Roman" w:cs="Times New Roman"/>
          <w:b/>
          <w:sz w:val="28"/>
          <w:szCs w:val="28"/>
        </w:rPr>
        <w:t>6</w:t>
      </w:r>
      <w:r w:rsidR="00775203">
        <w:rPr>
          <w:rFonts w:ascii="Times New Roman" w:hAnsi="Times New Roman" w:cs="Times New Roman"/>
          <w:b/>
          <w:sz w:val="28"/>
          <w:szCs w:val="28"/>
        </w:rPr>
        <w:t xml:space="preserve"> (Бабушка)</w:t>
      </w:r>
    </w:p>
    <w:p w:rsidR="0073368C" w:rsidRPr="00C33454" w:rsidRDefault="00280A38" w:rsidP="0073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197904" w:rsidRPr="00197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вед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ущий</w:t>
      </w:r>
      <w:r w:rsidR="00197904" w:rsidRPr="0019790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1979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3368C" w:rsidRPr="00C33454">
        <w:rPr>
          <w:rFonts w:ascii="Times New Roman" w:eastAsia="Times New Roman" w:hAnsi="Times New Roman" w:cs="Times New Roman"/>
          <w:color w:val="333333"/>
          <w:sz w:val="28"/>
          <w:szCs w:val="28"/>
        </w:rPr>
        <w:t>В воспитании особую роль играла бабушка,</w:t>
      </w:r>
    </w:p>
    <w:p w:rsidR="0073368C" w:rsidRPr="00197904" w:rsidRDefault="0073368C" w:rsidP="0073368C">
      <w:pPr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t>Стих «Бабушкины песни» (ВИДЕО)</w:t>
      </w:r>
      <w:r w:rsidR="00D53C6A">
        <w:rPr>
          <w:rFonts w:ascii="Times New Roman" w:hAnsi="Times New Roman" w:cs="Times New Roman"/>
          <w:b/>
          <w:sz w:val="28"/>
          <w:szCs w:val="28"/>
        </w:rPr>
        <w:t xml:space="preserve"> – ПРИЛОЖЕНИЕ </w:t>
      </w:r>
      <w:r w:rsidR="00775203">
        <w:rPr>
          <w:rFonts w:ascii="Times New Roman" w:hAnsi="Times New Roman" w:cs="Times New Roman"/>
          <w:b/>
          <w:sz w:val="28"/>
          <w:szCs w:val="28"/>
        </w:rPr>
        <w:t>3</w:t>
      </w:r>
    </w:p>
    <w:p w:rsidR="0073368C" w:rsidRPr="00197904" w:rsidRDefault="0073368C" w:rsidP="0073368C">
      <w:pPr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t>Звучит музыка «Священная война»</w:t>
      </w:r>
      <w:r w:rsidR="00D53C6A">
        <w:rPr>
          <w:rFonts w:ascii="Times New Roman" w:hAnsi="Times New Roman" w:cs="Times New Roman"/>
          <w:b/>
          <w:sz w:val="28"/>
          <w:szCs w:val="28"/>
        </w:rPr>
        <w:t xml:space="preserve"> - ПРИЛОЖЕНИЕ </w:t>
      </w:r>
      <w:r w:rsidR="00775203">
        <w:rPr>
          <w:rFonts w:ascii="Times New Roman" w:hAnsi="Times New Roman" w:cs="Times New Roman"/>
          <w:b/>
          <w:sz w:val="28"/>
          <w:szCs w:val="28"/>
        </w:rPr>
        <w:t>4</w:t>
      </w:r>
    </w:p>
    <w:p w:rsidR="0073368C" w:rsidRPr="00197904" w:rsidRDefault="00D53C6A" w:rsidP="00733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 w:rsidR="00457D7A">
        <w:rPr>
          <w:rFonts w:ascii="Times New Roman" w:hAnsi="Times New Roman" w:cs="Times New Roman"/>
          <w:b/>
          <w:sz w:val="28"/>
          <w:szCs w:val="28"/>
        </w:rPr>
        <w:t>7</w:t>
      </w:r>
      <w:r w:rsidR="0077520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3368C" w:rsidRPr="00197904">
        <w:rPr>
          <w:rFonts w:ascii="Times New Roman" w:hAnsi="Times New Roman" w:cs="Times New Roman"/>
          <w:b/>
          <w:sz w:val="28"/>
          <w:szCs w:val="28"/>
        </w:rPr>
        <w:t xml:space="preserve">оенный </w:t>
      </w:r>
      <w:r w:rsidR="00775203">
        <w:rPr>
          <w:rFonts w:ascii="Times New Roman" w:hAnsi="Times New Roman" w:cs="Times New Roman"/>
          <w:b/>
          <w:sz w:val="28"/>
          <w:szCs w:val="28"/>
        </w:rPr>
        <w:t>)</w:t>
      </w:r>
    </w:p>
    <w:p w:rsidR="0073368C" w:rsidRPr="00280A38" w:rsidRDefault="00280A38" w:rsidP="007336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368C" w:rsidRPr="00C3345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sz w:val="28"/>
        </w:rPr>
        <w:t xml:space="preserve"> </w:t>
      </w:r>
      <w:r w:rsidR="0073368C" w:rsidRPr="00C33454">
        <w:rPr>
          <w:rFonts w:ascii="Times New Roman" w:hAnsi="Times New Roman" w:cs="Times New Roman"/>
          <w:sz w:val="28"/>
          <w:szCs w:val="28"/>
        </w:rPr>
        <w:t>В  1940  году,  по  направлению  военкомата  С.</w:t>
      </w:r>
      <w:r w:rsidR="00D53C6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3368C"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73368C" w:rsidRPr="00C33454">
        <w:rPr>
          <w:rFonts w:ascii="Times New Roman" w:hAnsi="Times New Roman" w:cs="Times New Roman"/>
          <w:sz w:val="28"/>
          <w:szCs w:val="28"/>
        </w:rPr>
        <w:t xml:space="preserve">  отправляется  в  Севастополь,  где  поступил  учиться  в    Севастопольское  военное  училище.  Военная  служба  не  оставляла  на  «посторонние  дела»  и  минуты  времени:  о  стихах  пришлось  волей – неволей  забыть.                Учебу  прервала  война.  Досрочно  получив  звание  лейтенанта,  5  декабря  1941  </w:t>
      </w:r>
      <w:r w:rsidR="001D5CA3">
        <w:rPr>
          <w:rFonts w:ascii="Times New Roman" w:hAnsi="Times New Roman" w:cs="Times New Roman"/>
          <w:sz w:val="28"/>
          <w:szCs w:val="28"/>
        </w:rPr>
        <w:t xml:space="preserve">года  Сергей  прибыл  на  фронт. </w:t>
      </w:r>
      <w:r w:rsidR="001D5CA3" w:rsidRPr="001D5CA3">
        <w:rPr>
          <w:rFonts w:ascii="Times New Roman" w:hAnsi="Times New Roman" w:cs="Times New Roman"/>
          <w:sz w:val="28"/>
        </w:rPr>
        <w:t>Участник Великой Отечественной войны с октября 1942 года, командир зенитно-артиллерийской батареи на Калининском и Сталинградском фронтах. Затем был помощником начальника штаба 247-го армейского зенитно-артиллерийского полка 3-го Украинского фронта, гвардии капитан. За боевые заслуги дважды награждался орденом Красной Звезды.</w:t>
      </w:r>
      <w:r w:rsidR="001D5CA3">
        <w:rPr>
          <w:rFonts w:ascii="Times New Roman" w:hAnsi="Times New Roman" w:cs="Times New Roman"/>
          <w:sz w:val="28"/>
          <w:szCs w:val="28"/>
        </w:rPr>
        <w:t xml:space="preserve">  У</w:t>
      </w:r>
      <w:r w:rsidR="0073368C" w:rsidRPr="00C33454">
        <w:rPr>
          <w:rFonts w:ascii="Times New Roman" w:hAnsi="Times New Roman" w:cs="Times New Roman"/>
          <w:sz w:val="28"/>
          <w:szCs w:val="28"/>
        </w:rPr>
        <w:t>частвовал  в  разгроме  немцев  под  Москвой,  в  обороне  Сталинграда,  далее  с  боями  прошел  через  всю  Украину,  участвовал  в  освобождении  Румынии,  Болгарии, Венгрии,  Югославии,  Австралии.  Демобилизовался  он  только  в  1946  году.</w:t>
      </w:r>
    </w:p>
    <w:p w:rsidR="0073368C" w:rsidRDefault="0073368C" w:rsidP="0073368C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 xml:space="preserve"> </w:t>
      </w:r>
      <w:r w:rsidR="00280A38">
        <w:rPr>
          <w:rFonts w:ascii="Times New Roman" w:hAnsi="Times New Roman" w:cs="Times New Roman"/>
          <w:b/>
          <w:sz w:val="28"/>
          <w:szCs w:val="28"/>
        </w:rPr>
        <w:t>1</w:t>
      </w:r>
      <w:r w:rsidRPr="00C3345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280A38">
        <w:rPr>
          <w:rFonts w:ascii="Times New Roman" w:hAnsi="Times New Roman" w:cs="Times New Roman"/>
          <w:b/>
          <w:sz w:val="28"/>
          <w:szCs w:val="28"/>
        </w:rPr>
        <w:t>ущий</w:t>
      </w:r>
      <w:r w:rsidR="00280A38">
        <w:rPr>
          <w:rFonts w:ascii="Times New Roman" w:hAnsi="Times New Roman" w:cs="Times New Roman"/>
          <w:sz w:val="28"/>
          <w:szCs w:val="28"/>
        </w:rPr>
        <w:t>:</w:t>
      </w:r>
      <w:r w:rsidRPr="00C33454">
        <w:rPr>
          <w:rFonts w:ascii="Times New Roman" w:hAnsi="Times New Roman" w:cs="Times New Roman"/>
          <w:sz w:val="28"/>
          <w:szCs w:val="28"/>
        </w:rPr>
        <w:t xml:space="preserve">    У  С.</w:t>
      </w:r>
      <w:r w:rsidR="00D53C6A">
        <w:rPr>
          <w:rFonts w:ascii="Times New Roman" w:hAnsi="Times New Roman" w:cs="Times New Roman"/>
          <w:sz w:val="28"/>
          <w:szCs w:val="28"/>
        </w:rPr>
        <w:t xml:space="preserve">В. </w:t>
      </w:r>
      <w:r w:rsidRPr="00C33454">
        <w:rPr>
          <w:rFonts w:ascii="Times New Roman" w:hAnsi="Times New Roman" w:cs="Times New Roman"/>
          <w:sz w:val="28"/>
          <w:szCs w:val="28"/>
        </w:rPr>
        <w:t>Викулова  немало  стихов  военной  тематики.  Во  многих  из  них  золотых,  как  бы  призыв  к  нам,  живущим  на  земле,  вечно  чтить  память  о  тех,  кто  отдавал  свою  жизнь  во  имя  спасения  Родины.</w:t>
      </w:r>
    </w:p>
    <w:p w:rsidR="00973FEF" w:rsidRPr="00973FEF" w:rsidRDefault="00973FEF" w:rsidP="0073368C">
      <w:pPr>
        <w:rPr>
          <w:rFonts w:ascii="Times New Roman" w:hAnsi="Times New Roman" w:cs="Times New Roman"/>
          <w:b/>
          <w:sz w:val="28"/>
          <w:szCs w:val="28"/>
        </w:rPr>
      </w:pPr>
      <w:r w:rsidRPr="00973FEF">
        <w:rPr>
          <w:rFonts w:ascii="Times New Roman" w:hAnsi="Times New Roman" w:cs="Times New Roman"/>
          <w:b/>
          <w:sz w:val="28"/>
          <w:szCs w:val="28"/>
        </w:rPr>
        <w:t xml:space="preserve">Стих «Что тебе купить» в исполнении народного артиста С. </w:t>
      </w:r>
      <w:proofErr w:type="spellStart"/>
      <w:r w:rsidRPr="00973FEF">
        <w:rPr>
          <w:rFonts w:ascii="Times New Roman" w:hAnsi="Times New Roman" w:cs="Times New Roman"/>
          <w:b/>
          <w:sz w:val="28"/>
          <w:szCs w:val="28"/>
        </w:rPr>
        <w:t>Ланового</w:t>
      </w:r>
      <w:proofErr w:type="spellEnd"/>
      <w:r w:rsidRPr="00973FEF">
        <w:rPr>
          <w:rFonts w:ascii="Times New Roman" w:hAnsi="Times New Roman" w:cs="Times New Roman"/>
          <w:b/>
          <w:sz w:val="28"/>
          <w:szCs w:val="28"/>
        </w:rPr>
        <w:t xml:space="preserve"> (видео)</w:t>
      </w:r>
      <w:r w:rsidR="00D53C6A">
        <w:rPr>
          <w:rFonts w:ascii="Times New Roman" w:hAnsi="Times New Roman" w:cs="Times New Roman"/>
          <w:b/>
          <w:sz w:val="28"/>
          <w:szCs w:val="28"/>
        </w:rPr>
        <w:t xml:space="preserve"> – ПРИЛОЖЕНИЕ </w:t>
      </w:r>
      <w:r w:rsidR="00775203">
        <w:rPr>
          <w:rFonts w:ascii="Times New Roman" w:hAnsi="Times New Roman" w:cs="Times New Roman"/>
          <w:b/>
          <w:sz w:val="28"/>
          <w:szCs w:val="28"/>
        </w:rPr>
        <w:t>5</w:t>
      </w:r>
    </w:p>
    <w:p w:rsidR="0073368C" w:rsidRPr="00197904" w:rsidRDefault="0073368C" w:rsidP="0073368C">
      <w:pPr>
        <w:rPr>
          <w:rFonts w:ascii="Times New Roman" w:hAnsi="Times New Roman" w:cs="Times New Roman"/>
          <w:b/>
          <w:sz w:val="28"/>
          <w:szCs w:val="28"/>
        </w:rPr>
      </w:pPr>
      <w:r w:rsidRPr="00197904">
        <w:rPr>
          <w:rFonts w:ascii="Times New Roman" w:hAnsi="Times New Roman" w:cs="Times New Roman"/>
          <w:b/>
          <w:sz w:val="28"/>
          <w:szCs w:val="28"/>
        </w:rPr>
        <w:t>Стих «Парад Победы» (ВИДЕО)</w:t>
      </w:r>
      <w:r w:rsidR="00D53C6A">
        <w:rPr>
          <w:rFonts w:ascii="Times New Roman" w:hAnsi="Times New Roman" w:cs="Times New Roman"/>
          <w:b/>
          <w:sz w:val="28"/>
          <w:szCs w:val="28"/>
        </w:rPr>
        <w:t xml:space="preserve"> – ПРИЛОЖЕНИЕ </w:t>
      </w:r>
      <w:r w:rsidR="00775203">
        <w:rPr>
          <w:rFonts w:ascii="Times New Roman" w:hAnsi="Times New Roman" w:cs="Times New Roman"/>
          <w:b/>
          <w:sz w:val="28"/>
          <w:szCs w:val="28"/>
        </w:rPr>
        <w:t>6</w:t>
      </w:r>
    </w:p>
    <w:p w:rsidR="001B3A08" w:rsidRDefault="00280A38" w:rsidP="00280A38">
      <w:pPr>
        <w:pStyle w:val="a3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2 в</w:t>
      </w:r>
      <w:r w:rsidR="00197904" w:rsidRPr="00197904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ущий:</w:t>
      </w:r>
      <w:r w:rsidR="00197904">
        <w:rPr>
          <w:sz w:val="28"/>
          <w:szCs w:val="28"/>
        </w:rPr>
        <w:t xml:space="preserve"> </w:t>
      </w:r>
      <w:r w:rsidR="0073368C" w:rsidRPr="00C33454">
        <w:rPr>
          <w:sz w:val="28"/>
          <w:szCs w:val="28"/>
        </w:rPr>
        <w:t xml:space="preserve">Для  себя  он  решил :  «Останусь  жив – буду  писать!».      </w:t>
      </w:r>
    </w:p>
    <w:p w:rsidR="001B3A08" w:rsidRPr="00C33454" w:rsidRDefault="0073368C" w:rsidP="001B3A08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 xml:space="preserve"> </w:t>
      </w:r>
      <w:r w:rsidR="001B3A08" w:rsidRPr="001B3A08">
        <w:rPr>
          <w:rFonts w:ascii="Times New Roman" w:hAnsi="Times New Roman" w:cs="Times New Roman"/>
          <w:color w:val="000000"/>
          <w:sz w:val="28"/>
          <w:szCs w:val="28"/>
        </w:rPr>
        <w:t xml:space="preserve">После войны вернулся в Вологду, в 1951 г. окончил заочно Вологодский педагогический институт. Работал литературным консультантом при газете «Красный Север», позднее – редактором Вологодского областного издательства. Опубликовал ряд очерков о сельской жизни в областных периодических изданиях, в московском журнале «Октябрь». </w:t>
      </w:r>
      <w:r w:rsidR="001B3A08" w:rsidRPr="00C33454">
        <w:rPr>
          <w:rFonts w:ascii="Times New Roman" w:hAnsi="Times New Roman" w:cs="Times New Roman"/>
          <w:sz w:val="28"/>
          <w:szCs w:val="28"/>
        </w:rPr>
        <w:t>В  1949  году  в  Вологде  вышел  первый  сборник  стихов  Викулова,  О  чем  были  те,  послевоенные  стихи?  Конечно  же,  о  радости  встречи  с  родным  краем, о  счастье  возвращения  с  войны,  о  погибших  ровесниках.</w:t>
      </w:r>
    </w:p>
    <w:p w:rsidR="001B3A08" w:rsidRPr="001B3A08" w:rsidRDefault="001B3A08" w:rsidP="001B3A08">
      <w:pPr>
        <w:pStyle w:val="a3"/>
        <w:spacing w:before="240" w:beforeAutospacing="0" w:after="240" w:afterAutospacing="0"/>
        <w:ind w:firstLine="480"/>
        <w:rPr>
          <w:color w:val="000000"/>
          <w:sz w:val="28"/>
          <w:szCs w:val="28"/>
        </w:rPr>
      </w:pPr>
      <w:r w:rsidRPr="001B3A08">
        <w:rPr>
          <w:color w:val="000000"/>
          <w:sz w:val="28"/>
          <w:szCs w:val="28"/>
        </w:rPr>
        <w:t xml:space="preserve">Занимался собиранием и обработкой </w:t>
      </w:r>
      <w:proofErr w:type="spellStart"/>
      <w:r w:rsidRPr="001B3A08">
        <w:rPr>
          <w:color w:val="000000"/>
          <w:sz w:val="28"/>
          <w:szCs w:val="28"/>
        </w:rPr>
        <w:t>севернорусского</w:t>
      </w:r>
      <w:proofErr w:type="spellEnd"/>
      <w:r w:rsidRPr="001B3A08">
        <w:rPr>
          <w:color w:val="000000"/>
          <w:sz w:val="28"/>
          <w:szCs w:val="28"/>
        </w:rPr>
        <w:t xml:space="preserve"> фольклора. Выступал в роли составителя сборников «Частушки» (1952) и «Вологодские частушки, пословицы; поговорки» (1957).</w:t>
      </w:r>
    </w:p>
    <w:p w:rsidR="0073368C" w:rsidRPr="00C33454" w:rsidRDefault="0073368C" w:rsidP="0073368C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lastRenderedPageBreak/>
        <w:t xml:space="preserve">Запомнилась  </w:t>
      </w:r>
      <w:r w:rsidR="00197904">
        <w:rPr>
          <w:rFonts w:ascii="Times New Roman" w:hAnsi="Times New Roman" w:cs="Times New Roman"/>
          <w:sz w:val="28"/>
          <w:szCs w:val="28"/>
        </w:rPr>
        <w:t>ему  встреча  с  Александром  Яш</w:t>
      </w:r>
      <w:r w:rsidRPr="00C33454">
        <w:rPr>
          <w:rFonts w:ascii="Times New Roman" w:hAnsi="Times New Roman" w:cs="Times New Roman"/>
          <w:sz w:val="28"/>
          <w:szCs w:val="28"/>
        </w:rPr>
        <w:t>иным.  Известный  поэт  захотел  послушать  молодых  авторов  и  сказал :  «</w:t>
      </w:r>
      <w:proofErr w:type="spellStart"/>
      <w:r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 xml:space="preserve">,  я  думаю,  будет  писать  стихи».  Эта  фраза   </w:t>
      </w:r>
      <w:r w:rsidR="001B3A08">
        <w:rPr>
          <w:rFonts w:ascii="Times New Roman" w:hAnsi="Times New Roman" w:cs="Times New Roman"/>
          <w:sz w:val="28"/>
          <w:szCs w:val="28"/>
        </w:rPr>
        <w:t xml:space="preserve"> много  значила  для  поэта.  </w:t>
      </w:r>
      <w:r w:rsidR="001B3A08">
        <w:rPr>
          <w:rFonts w:ascii="Times New Roman" w:hAnsi="Times New Roman" w:cs="Times New Roman"/>
          <w:sz w:val="28"/>
          <w:szCs w:val="28"/>
        </w:rPr>
        <w:tab/>
      </w:r>
    </w:p>
    <w:p w:rsidR="0073368C" w:rsidRPr="00D53C6A" w:rsidRDefault="00BD7334" w:rsidP="0073368C">
      <w:pPr>
        <w:rPr>
          <w:rFonts w:ascii="Times New Roman" w:hAnsi="Times New Roman" w:cs="Times New Roman"/>
          <w:b/>
          <w:sz w:val="28"/>
          <w:szCs w:val="28"/>
        </w:rPr>
      </w:pPr>
      <w:r w:rsidRPr="00D53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D2E" w:rsidRPr="00D53C6A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53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D7A">
        <w:rPr>
          <w:rFonts w:ascii="Times New Roman" w:hAnsi="Times New Roman" w:cs="Times New Roman"/>
          <w:b/>
          <w:sz w:val="28"/>
          <w:szCs w:val="28"/>
        </w:rPr>
        <w:t>8</w:t>
      </w:r>
      <w:r w:rsidR="000A19C8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BC3D2E" w:rsidRPr="00D53C6A">
        <w:rPr>
          <w:rFonts w:ascii="Times New Roman" w:hAnsi="Times New Roman" w:cs="Times New Roman"/>
          <w:b/>
          <w:sz w:val="28"/>
          <w:szCs w:val="28"/>
        </w:rPr>
        <w:t xml:space="preserve"> детскими книжками)</w:t>
      </w:r>
    </w:p>
    <w:p w:rsidR="00C33454" w:rsidRPr="00C33454" w:rsidRDefault="00280A38" w:rsidP="00C334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1 в</w:t>
      </w:r>
      <w:r w:rsidR="00197904" w:rsidRPr="00197904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ущий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  <w:r w:rsidR="00D53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</w:t>
      </w:r>
      <w:r w:rsidR="00C33454" w:rsidRPr="00197904">
        <w:rPr>
          <w:rFonts w:ascii="Times New Roman" w:hAnsi="Times New Roman" w:cs="Times New Roman"/>
          <w:sz w:val="28"/>
          <w:szCs w:val="28"/>
          <w:shd w:val="clear" w:color="auto" w:fill="FCFCFC"/>
        </w:rPr>
        <w:t>Есть у «взрослого» автора две книжки для малышей: "Захотелось мишке молока" и "Случай на реке".</w:t>
      </w:r>
      <w:r w:rsidR="00C33454" w:rsidRPr="00197904">
        <w:rPr>
          <w:rFonts w:ascii="Times New Roman" w:hAnsi="Times New Roman" w:cs="Times New Roman"/>
          <w:sz w:val="28"/>
          <w:szCs w:val="28"/>
        </w:rPr>
        <w:br/>
      </w:r>
      <w:r w:rsidR="00C33454" w:rsidRPr="00C3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454" w:rsidRPr="00C334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3454" w:rsidRPr="00C3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сборнике «Случай на реке» собраны стихи о школьниках, о чудесных летних днях. Есть там и рассказы, например, о том, как кот ловил карасей или как дружно жили кошка и мышонок.</w:t>
      </w:r>
    </w:p>
    <w:p w:rsidR="00C33454" w:rsidRPr="00C33454" w:rsidRDefault="00C33454" w:rsidP="00C33454">
      <w:pPr>
        <w:rPr>
          <w:rFonts w:ascii="Times New Roman" w:hAnsi="Times New Roman" w:cs="Times New Roman"/>
          <w:color w:val="51575F"/>
          <w:sz w:val="28"/>
          <w:szCs w:val="28"/>
          <w:shd w:val="clear" w:color="auto" w:fill="FCFCFC"/>
        </w:rPr>
      </w:pPr>
      <w:r w:rsidRPr="00C33454">
        <w:rPr>
          <w:rFonts w:ascii="Times New Roman" w:eastAsia="Times New Roman" w:hAnsi="Times New Roman" w:cs="Times New Roman"/>
          <w:color w:val="242F33"/>
          <w:sz w:val="28"/>
          <w:szCs w:val="28"/>
        </w:rPr>
        <w:t>У автора, прямо-таки Баллада о непослушном Фоме получилась)) Хотя, тема, в это время года, актуальная. Постоянно вижу родителей, ведущих за руку детей  по тонкому льду через реку, когда утром везу ребенка в сад. Видимо, в детстве этой книги они не читали.</w:t>
      </w:r>
    </w:p>
    <w:p w:rsidR="00C33454" w:rsidRDefault="00C33454" w:rsidP="00C33454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C33454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Интересная детская книга Сергея Викулова «Захотелось Мишке молока». В стихах с юмором рассказывается про непослушного медвежонка, который ушёл от берлоги далеко и засунул голову в бидон с молоком. Детская книга про медвежонка поучительная о воспитании чувства ответственности за свои поступки, о послушании, о дальновидности.</w:t>
      </w:r>
    </w:p>
    <w:p w:rsidR="00197904" w:rsidRDefault="00280A38" w:rsidP="00C33454">
      <w:pP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2 в</w:t>
      </w:r>
      <w:r w:rsidR="00197904" w:rsidRPr="00197904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ед</w:t>
      </w:r>
      <w: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ущий:</w:t>
      </w:r>
      <w:r w:rsidR="00D53C6A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</w:t>
      </w:r>
      <w:r w:rsidR="00197904" w:rsidRPr="00D53C6A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А сейчас мы предлагаем вниманию стихи С. Викулова в исполнении детей нашего детского сада.</w:t>
      </w:r>
    </w:p>
    <w:p w:rsidR="00EB23A0" w:rsidRDefault="00EB23A0" w:rsidP="00C3345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C20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стихо</w:t>
      </w:r>
      <w:r w:rsidR="002C20FC" w:rsidRPr="002C20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- </w:t>
      </w:r>
      <w:r w:rsidR="00775203" w:rsidRPr="002C20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ПРИЛОЖЕНИЕ 7</w:t>
      </w:r>
    </w:p>
    <w:p w:rsidR="00CE049D" w:rsidRPr="00CE049D" w:rsidRDefault="00CE049D" w:rsidP="00CE049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049D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1 ведущий: Нашу литературно-музыкальную гост</w:t>
      </w: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ин</w:t>
      </w:r>
      <w:r w:rsidRPr="00CE049D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ую продолжают воспитатели нашего детского сада.</w:t>
      </w:r>
    </w:p>
    <w:p w:rsidR="00515374" w:rsidRDefault="001B3A08" w:rsidP="00C3345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B3A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Театрализованное выступление (кукольный театр) С. В. </w:t>
      </w:r>
      <w:proofErr w:type="spellStart"/>
      <w:r w:rsidRPr="001B3A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Викулов</w:t>
      </w:r>
      <w:proofErr w:type="spellEnd"/>
      <w:r w:rsidRPr="001B3A0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«У перевоза». (Воспитатели: Смирнова С. Л. ,Оборина Е. П., 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знецова Н. С., Селезнева Н. В.)   - </w:t>
      </w:r>
      <w:r w:rsidRPr="007752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ПРИЛОЖЕНИЕ</w:t>
      </w:r>
      <w:r w:rsidR="00775203" w:rsidRPr="007752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8</w:t>
      </w:r>
    </w:p>
    <w:p w:rsidR="00CE049D" w:rsidRPr="00CE049D" w:rsidRDefault="00CE049D" w:rsidP="00CE049D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E049D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2 ведущий:</w:t>
      </w: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На поэзию С. В. Викулова обращают свое внимание не только педагоги и дети, но и также на ши дедушки и бабушки.  А сейчас для вас со стихотворением С. В. Викулова «В клубе» выступит дедушка нашей воспитанницы, Василисы М. </w:t>
      </w:r>
      <w:r w:rsidRPr="00CE049D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Текст стихотворения - </w:t>
      </w:r>
      <w:r w:rsidRPr="00CE049D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ПРИЛОЖЕНИЕ 8)</w:t>
      </w:r>
    </w:p>
    <w:p w:rsidR="00515374" w:rsidRPr="00775203" w:rsidRDefault="00775203" w:rsidP="00C3345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0A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вед</w:t>
      </w:r>
      <w:r w:rsidR="00280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ущий:</w:t>
      </w:r>
      <w:r w:rsidRPr="007752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на стихи С. В. Викулова есть прекрасная песенка «Первоклассники». И сейчас, мы с вами ее посмотрим и послушаем.</w:t>
      </w:r>
    </w:p>
    <w:p w:rsidR="00515374" w:rsidRPr="00515374" w:rsidRDefault="00515374" w:rsidP="00C3345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53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Песня «Первоклассники» - ПРИЛОЖЕНИЕ </w:t>
      </w:r>
      <w:r w:rsidR="007752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</w:t>
      </w:r>
    </w:p>
    <w:p w:rsidR="00C33454" w:rsidRPr="00197904" w:rsidRDefault="00197904" w:rsidP="00C33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 №</w:t>
      </w:r>
      <w:r w:rsidR="00D53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D7A">
        <w:rPr>
          <w:rFonts w:ascii="Times New Roman" w:hAnsi="Times New Roman" w:cs="Times New Roman"/>
          <w:b/>
          <w:sz w:val="28"/>
          <w:szCs w:val="28"/>
        </w:rPr>
        <w:t>9</w:t>
      </w:r>
      <w:r w:rsidR="000A19C8">
        <w:rPr>
          <w:rFonts w:ascii="Times New Roman" w:hAnsi="Times New Roman" w:cs="Times New Roman"/>
          <w:b/>
          <w:sz w:val="28"/>
          <w:szCs w:val="28"/>
        </w:rPr>
        <w:t xml:space="preserve"> (Природа)</w:t>
      </w:r>
    </w:p>
    <w:p w:rsidR="002C20FC" w:rsidRDefault="00280A38" w:rsidP="00C33454">
      <w:pPr>
        <w:rPr>
          <w:rFonts w:ascii="Times New Roman" w:hAnsi="Times New Roman" w:cs="Times New Roman"/>
          <w:sz w:val="28"/>
          <w:szCs w:val="28"/>
        </w:rPr>
      </w:pPr>
      <w:r w:rsidRPr="00280A3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3454" w:rsidRPr="00C3345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="00C33454" w:rsidRPr="00C33454">
        <w:rPr>
          <w:rFonts w:ascii="Times New Roman" w:hAnsi="Times New Roman" w:cs="Times New Roman"/>
          <w:sz w:val="28"/>
          <w:szCs w:val="28"/>
        </w:rPr>
        <w:t xml:space="preserve">     Нравственным  центром  творчества  </w:t>
      </w:r>
      <w:proofErr w:type="spellStart"/>
      <w:r w:rsidR="00C33454" w:rsidRPr="00C33454">
        <w:rPr>
          <w:rFonts w:ascii="Times New Roman" w:hAnsi="Times New Roman" w:cs="Times New Roman"/>
          <w:sz w:val="28"/>
          <w:szCs w:val="28"/>
        </w:rPr>
        <w:t>С.Викулова</w:t>
      </w:r>
      <w:proofErr w:type="spellEnd"/>
      <w:r w:rsidR="00C33454" w:rsidRPr="00C33454">
        <w:rPr>
          <w:rFonts w:ascii="Times New Roman" w:hAnsi="Times New Roman" w:cs="Times New Roman"/>
          <w:sz w:val="28"/>
          <w:szCs w:val="28"/>
        </w:rPr>
        <w:t xml:space="preserve">  стала  тема  взаимоотношений  природы  и  человечества,  тема  защиты  природы,  </w:t>
      </w:r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главных  ее  кладов  (воды,  земли,  воздуха)</w:t>
      </w:r>
      <w:r w:rsidRPr="00C33454">
        <w:rPr>
          <w:rFonts w:ascii="Times New Roman" w:hAnsi="Times New Roman" w:cs="Times New Roman"/>
          <w:sz w:val="28"/>
          <w:szCs w:val="28"/>
        </w:rPr>
        <w:tab/>
      </w:r>
      <w:r w:rsidRPr="00C33454">
        <w:rPr>
          <w:rFonts w:ascii="Times New Roman" w:hAnsi="Times New Roman" w:cs="Times New Roman"/>
          <w:sz w:val="28"/>
          <w:szCs w:val="28"/>
        </w:rPr>
        <w:tab/>
      </w:r>
      <w:r w:rsidRPr="00C33454">
        <w:rPr>
          <w:rFonts w:ascii="Times New Roman" w:hAnsi="Times New Roman" w:cs="Times New Roman"/>
          <w:sz w:val="28"/>
          <w:szCs w:val="28"/>
        </w:rPr>
        <w:tab/>
      </w:r>
      <w:r w:rsidRPr="00C33454">
        <w:rPr>
          <w:rFonts w:ascii="Times New Roman" w:hAnsi="Times New Roman" w:cs="Times New Roman"/>
          <w:sz w:val="28"/>
          <w:szCs w:val="28"/>
        </w:rPr>
        <w:tab/>
      </w:r>
      <w:r w:rsidRPr="00C33454">
        <w:rPr>
          <w:rFonts w:ascii="Times New Roman" w:hAnsi="Times New Roman" w:cs="Times New Roman"/>
          <w:sz w:val="28"/>
          <w:szCs w:val="28"/>
        </w:rPr>
        <w:tab/>
      </w:r>
      <w:r w:rsidRPr="00C33454">
        <w:rPr>
          <w:rFonts w:ascii="Times New Roman" w:hAnsi="Times New Roman" w:cs="Times New Roman"/>
          <w:sz w:val="28"/>
          <w:szCs w:val="28"/>
        </w:rPr>
        <w:tab/>
        <w:t>В  его  стихах  сама  природа  обращаясь  к  человеку  говорит:</w:t>
      </w:r>
    </w:p>
    <w:p w:rsidR="00C33454" w:rsidRPr="00C33454" w:rsidRDefault="00C33454" w:rsidP="00DE6F0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Не  забудь:  ты  сам – мое  творение</w:t>
      </w:r>
    </w:p>
    <w:p w:rsidR="00C33454" w:rsidRPr="00C33454" w:rsidRDefault="00C33454" w:rsidP="00DE6F0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И  у  нас  с  тобой  одна  судьба!...</w:t>
      </w:r>
    </w:p>
    <w:p w:rsidR="00C33454" w:rsidRPr="00C33454" w:rsidRDefault="00C33454" w:rsidP="00DE6F0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…Мы  с  тобой  дорогою  одною</w:t>
      </w:r>
    </w:p>
    <w:p w:rsidR="00C33454" w:rsidRPr="00C33454" w:rsidRDefault="00C33454" w:rsidP="00DE6F0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Катимся – ни  часа  врозь,  ни  дня…</w:t>
      </w:r>
    </w:p>
    <w:p w:rsidR="00C33454" w:rsidRPr="00C33454" w:rsidRDefault="00C33454" w:rsidP="00DE6F0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И  не  можешь  быть  ты</w:t>
      </w:r>
      <w:r w:rsidR="00D53C6A">
        <w:rPr>
          <w:rFonts w:ascii="Times New Roman" w:hAnsi="Times New Roman" w:cs="Times New Roman"/>
          <w:sz w:val="28"/>
          <w:szCs w:val="28"/>
        </w:rPr>
        <w:t xml:space="preserve"> </w:t>
      </w:r>
      <w:r w:rsidRPr="00C33454">
        <w:rPr>
          <w:rFonts w:ascii="Times New Roman" w:hAnsi="Times New Roman" w:cs="Times New Roman"/>
          <w:sz w:val="28"/>
          <w:szCs w:val="28"/>
        </w:rPr>
        <w:t>надо  мною</w:t>
      </w:r>
    </w:p>
    <w:p w:rsidR="00C33454" w:rsidRPr="00C33454" w:rsidRDefault="00C33454" w:rsidP="00DE6F0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Как  не  можешь  быть</w:t>
      </w:r>
      <w:r w:rsidR="00D53C6A">
        <w:rPr>
          <w:rFonts w:ascii="Times New Roman" w:hAnsi="Times New Roman" w:cs="Times New Roman"/>
          <w:sz w:val="28"/>
          <w:szCs w:val="28"/>
        </w:rPr>
        <w:t xml:space="preserve"> </w:t>
      </w:r>
      <w:r w:rsidRPr="00C33454">
        <w:rPr>
          <w:rFonts w:ascii="Times New Roman" w:hAnsi="Times New Roman" w:cs="Times New Roman"/>
          <w:sz w:val="28"/>
          <w:szCs w:val="28"/>
        </w:rPr>
        <w:t>и  вне  меня.</w:t>
      </w:r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В  наши  дни,  когда  все,  и  мы  с  вами  озабочены  проблемой  сохранения  наших  лесов,  особенно  близка  и  понятна  и  актуальна  гражданская  позиция  поэта.   Он  говорит  в  своих  стихах,  что  относиться  к  природе  надо  с  благодарностью,  бережно  и  чутко,  по – сыновьи,  бороться  за  чистоту,  сохранность – вот  его  творческое  и  человеческое  кредо.</w:t>
      </w:r>
    </w:p>
    <w:p w:rsidR="00C33454" w:rsidRPr="00197904" w:rsidRDefault="00EB7CF7" w:rsidP="00DE6F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Княжица</w:t>
      </w:r>
      <w:proofErr w:type="spellEnd"/>
      <w:r w:rsidR="00C33454" w:rsidRPr="001979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0D">
        <w:rPr>
          <w:rFonts w:ascii="Times New Roman" w:hAnsi="Times New Roman" w:cs="Times New Roman"/>
          <w:b/>
          <w:sz w:val="28"/>
          <w:szCs w:val="28"/>
        </w:rPr>
        <w:t xml:space="preserve">(С. В. </w:t>
      </w:r>
      <w:proofErr w:type="spellStart"/>
      <w:r w:rsidR="00DE6F0D">
        <w:rPr>
          <w:rFonts w:ascii="Times New Roman" w:hAnsi="Times New Roman" w:cs="Times New Roman"/>
          <w:b/>
          <w:sz w:val="28"/>
          <w:szCs w:val="28"/>
        </w:rPr>
        <w:t>Викулов</w:t>
      </w:r>
      <w:proofErr w:type="spellEnd"/>
      <w:r w:rsidR="00DE6F0D">
        <w:rPr>
          <w:rFonts w:ascii="Times New Roman" w:hAnsi="Times New Roman" w:cs="Times New Roman"/>
          <w:b/>
          <w:sz w:val="28"/>
          <w:szCs w:val="28"/>
        </w:rPr>
        <w:t xml:space="preserve">) – ПРИЛОЖЕНИЕ </w:t>
      </w:r>
      <w:r w:rsidR="00775203">
        <w:rPr>
          <w:rFonts w:ascii="Times New Roman" w:hAnsi="Times New Roman" w:cs="Times New Roman"/>
          <w:b/>
          <w:sz w:val="28"/>
          <w:szCs w:val="28"/>
        </w:rPr>
        <w:t>10</w:t>
      </w:r>
    </w:p>
    <w:p w:rsidR="00C33454" w:rsidRPr="00C33454" w:rsidRDefault="00280A38" w:rsidP="00C33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33454" w:rsidRPr="00C33454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="00C33454" w:rsidRPr="00C33454">
        <w:rPr>
          <w:rFonts w:ascii="Times New Roman" w:hAnsi="Times New Roman" w:cs="Times New Roman"/>
          <w:sz w:val="28"/>
          <w:szCs w:val="28"/>
        </w:rPr>
        <w:t xml:space="preserve">  В  1967  году  Сергей  </w:t>
      </w:r>
      <w:proofErr w:type="spellStart"/>
      <w:r w:rsidR="00C33454"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C33454" w:rsidRPr="00C33454">
        <w:rPr>
          <w:rFonts w:ascii="Times New Roman" w:hAnsi="Times New Roman" w:cs="Times New Roman"/>
          <w:sz w:val="28"/>
          <w:szCs w:val="28"/>
        </w:rPr>
        <w:t xml:space="preserve">  переезжает  из  Вологды  жить  в  Москву,  оставив  добрый  след,  добрую  память  о  себе.  </w:t>
      </w:r>
      <w:r w:rsidR="00C33454" w:rsidRPr="00C33454">
        <w:rPr>
          <w:rFonts w:ascii="Times New Roman" w:hAnsi="Times New Roman" w:cs="Times New Roman"/>
          <w:sz w:val="28"/>
          <w:szCs w:val="28"/>
        </w:rPr>
        <w:tab/>
      </w:r>
      <w:r w:rsidR="00C33454" w:rsidRPr="00C33454">
        <w:rPr>
          <w:rFonts w:ascii="Times New Roman" w:hAnsi="Times New Roman" w:cs="Times New Roman"/>
          <w:sz w:val="28"/>
          <w:szCs w:val="28"/>
        </w:rPr>
        <w:tab/>
      </w:r>
      <w:r w:rsidR="00C33454" w:rsidRPr="00C33454">
        <w:rPr>
          <w:rFonts w:ascii="Times New Roman" w:hAnsi="Times New Roman" w:cs="Times New Roman"/>
          <w:sz w:val="28"/>
          <w:szCs w:val="28"/>
        </w:rPr>
        <w:tab/>
      </w:r>
      <w:r w:rsidR="00C33454" w:rsidRPr="00C33454">
        <w:rPr>
          <w:rFonts w:ascii="Times New Roman" w:hAnsi="Times New Roman" w:cs="Times New Roman"/>
          <w:sz w:val="28"/>
          <w:szCs w:val="28"/>
        </w:rPr>
        <w:tab/>
        <w:t xml:space="preserve">В  Москве  </w:t>
      </w:r>
      <w:proofErr w:type="spellStart"/>
      <w:r w:rsidR="00C33454"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C33454" w:rsidRPr="00C33454">
        <w:rPr>
          <w:rFonts w:ascii="Times New Roman" w:hAnsi="Times New Roman" w:cs="Times New Roman"/>
          <w:sz w:val="28"/>
          <w:szCs w:val="28"/>
        </w:rPr>
        <w:t xml:space="preserve">  становится  главным  редактором  журнала  «Наш  современник».  Редакционная  работа  не  заслоняла  главное – поэзия.  Появились  у  него  и  </w:t>
      </w:r>
      <w:proofErr w:type="spellStart"/>
      <w:r w:rsidR="00C33454" w:rsidRPr="00C33454">
        <w:rPr>
          <w:rFonts w:ascii="Times New Roman" w:hAnsi="Times New Roman" w:cs="Times New Roman"/>
          <w:sz w:val="28"/>
          <w:szCs w:val="28"/>
        </w:rPr>
        <w:t>публистические</w:t>
      </w:r>
      <w:proofErr w:type="spellEnd"/>
      <w:r w:rsidR="00C33454" w:rsidRPr="00C33454">
        <w:rPr>
          <w:rFonts w:ascii="Times New Roman" w:hAnsi="Times New Roman" w:cs="Times New Roman"/>
          <w:sz w:val="28"/>
          <w:szCs w:val="28"/>
        </w:rPr>
        <w:t xml:space="preserve">  статьи.  Работая  в  Москве,  охотно  поддерживал  писателей – земляков.</w:t>
      </w:r>
    </w:p>
    <w:p w:rsidR="00C33454" w:rsidRPr="00C33454" w:rsidRDefault="00280A38" w:rsidP="00C33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3454" w:rsidRPr="00C33454">
        <w:rPr>
          <w:rFonts w:ascii="Times New Roman" w:hAnsi="Times New Roman" w:cs="Times New Roman"/>
          <w:b/>
          <w:sz w:val="28"/>
          <w:szCs w:val="28"/>
        </w:rPr>
        <w:t xml:space="preserve">  вед</w:t>
      </w:r>
      <w:r>
        <w:rPr>
          <w:rFonts w:ascii="Times New Roman" w:hAnsi="Times New Roman" w:cs="Times New Roman"/>
          <w:b/>
          <w:sz w:val="28"/>
          <w:szCs w:val="28"/>
        </w:rPr>
        <w:t>ущий:</w:t>
      </w:r>
      <w:r w:rsidR="00C33454" w:rsidRPr="00C33454">
        <w:rPr>
          <w:rFonts w:ascii="Times New Roman" w:hAnsi="Times New Roman" w:cs="Times New Roman"/>
          <w:sz w:val="28"/>
          <w:szCs w:val="28"/>
        </w:rPr>
        <w:t xml:space="preserve">   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454"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="00C33454" w:rsidRPr="00C33454">
        <w:rPr>
          <w:rFonts w:ascii="Times New Roman" w:hAnsi="Times New Roman" w:cs="Times New Roman"/>
          <w:sz w:val="28"/>
          <w:szCs w:val="28"/>
        </w:rPr>
        <w:t xml:space="preserve"> – лауреат  Государственной  премии  и  рассказ  о  нем  хочется  закончить  словами  известного  критика  Владимира  Коробова. «…Поэзия  Сергея  Викулова  многогранна  и  глубока,  она  возвращает  нас  к  нашим  истокам  – родному   и  близкому,  заветному.  И  пусть  нынче  она  воспринимается,  как  поэзия  о  русской  деревне,  уже  завтра,  в  недалеком  будущем,  мы  будем  читать  его  стихотворения  и  поэмы,  как  слово  о  России:  её  судьба,  её  боли,  её радости.</w:t>
      </w:r>
    </w:p>
    <w:p w:rsidR="00C33454" w:rsidRPr="00C33454" w:rsidRDefault="00C33454" w:rsidP="00C33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lastRenderedPageBreak/>
        <w:t>Стихи  мои  о  деревне</w:t>
      </w:r>
    </w:p>
    <w:p w:rsidR="00C33454" w:rsidRPr="00C33454" w:rsidRDefault="00C33454" w:rsidP="00C33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И  радость  моя  и  боль</w:t>
      </w:r>
    </w:p>
    <w:p w:rsidR="00C33454" w:rsidRPr="00C33454" w:rsidRDefault="00C33454" w:rsidP="00C33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Держите ж,  голову  гордо</w:t>
      </w:r>
    </w:p>
    <w:p w:rsidR="00C33454" w:rsidRPr="00C33454" w:rsidRDefault="00C33454" w:rsidP="00C33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Стихи  мои!  Мы  и  впредь</w:t>
      </w:r>
    </w:p>
    <w:p w:rsidR="00C33454" w:rsidRPr="00C33454" w:rsidRDefault="00C33454" w:rsidP="00C33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О  них,  не  жалея  горла</w:t>
      </w:r>
    </w:p>
    <w:p w:rsidR="00C33454" w:rsidRDefault="00C33454" w:rsidP="00C33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Пусть  хрипло,  но  будем  петь.</w:t>
      </w:r>
    </w:p>
    <w:p w:rsidR="00DA0AED" w:rsidRDefault="00DA0AED" w:rsidP="00C334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стихи С. Викулова написано очень много песен . И сейчас мы послушаем эти песни.</w:t>
      </w:r>
    </w:p>
    <w:p w:rsidR="003D19A4" w:rsidRDefault="003D19A4" w:rsidP="003D19A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</w:pPr>
      <w:r w:rsidRPr="003D19A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 xml:space="preserve">Песня «Что ты рвешь свою гармонь» - ПРИЛОЖЕНИЕ </w:t>
      </w:r>
      <w:r w:rsidR="0077520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>11</w:t>
      </w:r>
    </w:p>
    <w:p w:rsidR="00C03B8B" w:rsidRDefault="00280A38" w:rsidP="00C03B8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>1 ведущий:</w:t>
      </w:r>
      <w:r w:rsidR="00175C4E" w:rsidRPr="00175C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 xml:space="preserve"> </w:t>
      </w:r>
    </w:p>
    <w:p w:rsidR="00C03B8B" w:rsidRPr="00C03B8B" w:rsidRDefault="00C03B8B" w:rsidP="00C03B8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</w:pPr>
      <w:r w:rsidRPr="00C03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  <w:t>Просыпается  природа</w:t>
      </w:r>
    </w:p>
    <w:p w:rsidR="00C03B8B" w:rsidRPr="00C03B8B" w:rsidRDefault="00C03B8B" w:rsidP="00C03B8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</w:pPr>
      <w:r w:rsidRPr="00C03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  <w:t>Ночь встречается со днем</w:t>
      </w:r>
    </w:p>
    <w:p w:rsidR="00C03B8B" w:rsidRPr="00C03B8B" w:rsidRDefault="00C03B8B" w:rsidP="00C03B8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</w:pPr>
      <w:r w:rsidRPr="00C03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  <w:t>Звонко запоет «будильник»</w:t>
      </w:r>
    </w:p>
    <w:p w:rsidR="00C03B8B" w:rsidRPr="00C03B8B" w:rsidRDefault="00C03B8B" w:rsidP="00C03B8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</w:pPr>
      <w:r w:rsidRPr="00C03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  <w:t>И разбудит всех кругом</w:t>
      </w:r>
    </w:p>
    <w:p w:rsidR="00C03B8B" w:rsidRPr="00C03B8B" w:rsidRDefault="00C03B8B" w:rsidP="00C03B8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</w:pPr>
      <w:r w:rsidRPr="00C03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  <w:t>Его не нужно заводить</w:t>
      </w:r>
    </w:p>
    <w:p w:rsidR="00C03B8B" w:rsidRPr="00C03B8B" w:rsidRDefault="00C03B8B" w:rsidP="00C03B8B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</w:pPr>
      <w:r w:rsidRPr="00C03B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36"/>
          <w:lang w:eastAsia="ru-RU"/>
        </w:rPr>
        <w:t>А только вкусно накормить</w:t>
      </w:r>
    </w:p>
    <w:p w:rsidR="00515374" w:rsidRPr="003D19A4" w:rsidRDefault="00515374" w:rsidP="00C03B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 xml:space="preserve">«Ода петуху» ( С. В. </w:t>
      </w: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>Викулов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 xml:space="preserve">) – ПРИЛОЖЕНИЕ </w:t>
      </w:r>
      <w:r w:rsidR="00696C9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6"/>
          <w:lang w:eastAsia="ru-RU"/>
        </w:rPr>
        <w:t>12</w:t>
      </w:r>
    </w:p>
    <w:p w:rsidR="00197904" w:rsidRPr="00EB23A0" w:rsidRDefault="00197904" w:rsidP="00696C98">
      <w:pPr>
        <w:rPr>
          <w:rFonts w:ascii="Times New Roman" w:hAnsi="Times New Roman" w:cs="Times New Roman"/>
          <w:b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E6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D7A">
        <w:rPr>
          <w:rFonts w:ascii="Times New Roman" w:hAnsi="Times New Roman" w:cs="Times New Roman"/>
          <w:b/>
          <w:sz w:val="28"/>
          <w:szCs w:val="28"/>
        </w:rPr>
        <w:t>10</w:t>
      </w:r>
      <w:r w:rsidRPr="00EB23A0">
        <w:rPr>
          <w:rFonts w:ascii="Times New Roman" w:hAnsi="Times New Roman" w:cs="Times New Roman"/>
          <w:b/>
          <w:sz w:val="28"/>
          <w:szCs w:val="28"/>
        </w:rPr>
        <w:t xml:space="preserve"> (Центр Викулова </w:t>
      </w:r>
      <w:r w:rsidR="00DE6F0D">
        <w:rPr>
          <w:rFonts w:ascii="Times New Roman" w:hAnsi="Times New Roman" w:cs="Times New Roman"/>
          <w:b/>
          <w:sz w:val="28"/>
          <w:szCs w:val="28"/>
        </w:rPr>
        <w:t>)</w:t>
      </w:r>
    </w:p>
    <w:p w:rsidR="00C33454" w:rsidRPr="00A26EC5" w:rsidRDefault="00197904" w:rsidP="00696C98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E6F0D">
        <w:rPr>
          <w:rFonts w:ascii="Times New Roman" w:hAnsi="Times New Roman" w:cs="Times New Roman"/>
          <w:b/>
          <w:sz w:val="28"/>
          <w:szCs w:val="28"/>
        </w:rPr>
        <w:t>1</w:t>
      </w:r>
      <w:r w:rsidR="00457D7A">
        <w:rPr>
          <w:rFonts w:ascii="Times New Roman" w:hAnsi="Times New Roman" w:cs="Times New Roman"/>
          <w:b/>
          <w:sz w:val="28"/>
          <w:szCs w:val="28"/>
        </w:rPr>
        <w:t>1</w:t>
      </w:r>
      <w:r w:rsidRPr="00EB2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0FC" w:rsidRPr="002C2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(Название улицы)</w:t>
      </w:r>
      <w:r w:rsidR="00C33454" w:rsidRPr="00C334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1A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ведущий:</w:t>
      </w:r>
      <w:r w:rsidR="00DE6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3454" w:rsidRPr="00C3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Белозёр</w:t>
      </w:r>
      <w:r w:rsidR="00696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C33454" w:rsidRPr="00C33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забыли своего выдающегося земляка. Именем Сергея Викулова названа улица в Белозерске. Там же с 2012 года существует Культурный центр имени С. В. Викулова, где находится мемориальная комната поэта и музей журнала «Наш современник». Центр создан усилиями детей Сергея Васильевича – Александра Сергеевича и Полины Сергеевны. Они стали и главными организаторами юбилейных мероприятий.</w:t>
      </w:r>
    </w:p>
    <w:p w:rsidR="00C33454" w:rsidRPr="00EB23A0" w:rsidRDefault="00EB23A0" w:rsidP="00C334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23A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Слайд №</w:t>
      </w:r>
      <w:r w:rsidR="00DE6F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457D7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0A19C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 (</w:t>
      </w:r>
      <w:r w:rsidR="00C33454" w:rsidRPr="00EB23A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Творчество</w:t>
      </w:r>
      <w:r w:rsidR="000A19C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C33454" w:rsidRPr="00C33454" w:rsidRDefault="00C33454" w:rsidP="00C33454">
      <w:pPr>
        <w:shd w:val="clear" w:color="auto" w:fill="FFFFFF"/>
        <w:spacing w:after="15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Сборники стихов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Заозёрье</w:t>
      </w:r>
      <w:proofErr w:type="spellEnd"/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(1956)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«Хорошая будет погода» (1961)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да соль» (1965)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«Черёмуха у окна» (1966)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«Плуг и борозда» (1972)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«Родовое древо» (1975)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«Остался в поле след» (1979)</w:t>
      </w:r>
    </w:p>
    <w:p w:rsidR="00C33454" w:rsidRPr="00C33454" w:rsidRDefault="00C33454" w:rsidP="00C33454">
      <w:pPr>
        <w:numPr>
          <w:ilvl w:val="0"/>
          <w:numId w:val="1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«Всходы» (1982</w:t>
      </w:r>
    </w:p>
    <w:p w:rsidR="00C33454" w:rsidRPr="00457D7A" w:rsidRDefault="00DE6F0D" w:rsidP="00C33454">
      <w:pPr>
        <w:shd w:val="clear" w:color="auto" w:fill="FFFFFF"/>
        <w:spacing w:after="15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57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Слайд № 1</w:t>
      </w:r>
      <w:r w:rsidR="00457D7A" w:rsidRPr="00457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457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0A1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</w:t>
      </w:r>
      <w:r w:rsidR="00C33454" w:rsidRPr="00457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Поэмы</w:t>
      </w:r>
      <w:r w:rsidR="000A1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метель» (1955)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Галинкино</w:t>
      </w:r>
      <w:proofErr w:type="spellEnd"/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лето» (1957)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«Трудное счастье» (1958)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праву земляка» (1961)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«Преодоление» (1962)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«Окнами на зарю» (1964)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 неба на земле» (1967)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«Ив-гора» (1969)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 навек» (1970)</w:t>
      </w:r>
    </w:p>
    <w:p w:rsidR="00C33454" w:rsidRPr="00C33454" w:rsidRDefault="00C33454" w:rsidP="00C33454">
      <w:pPr>
        <w:numPr>
          <w:ilvl w:val="0"/>
          <w:numId w:val="2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«Дума о Родине» (1977)</w:t>
      </w:r>
    </w:p>
    <w:p w:rsidR="00C33454" w:rsidRPr="00EB23A0" w:rsidRDefault="00EB23A0" w:rsidP="00C3345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23A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DE6F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№ 1</w:t>
      </w:r>
      <w:r w:rsidR="00457D7A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4</w:t>
      </w:r>
      <w:r w:rsidR="00DE6F0D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B23A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A19C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C33454" w:rsidRPr="00EB23A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Премии и награды</w:t>
      </w:r>
      <w:r w:rsidR="000A19C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Орден Отечественной войны 2-й степени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орден Отечественной войны 2-й степени</w:t>
        </w:r>
      </w:hyperlink>
      <w:r w:rsidR="00C33454"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 (11.03.1985)</w:t>
      </w:r>
    </w:p>
    <w:p w:rsidR="00C33454" w:rsidRPr="00C33454" w:rsidRDefault="00C33454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 </w:t>
      </w:r>
      <w:hyperlink r:id="rId6" w:tooltip="Орден Трудового Красного Знамени" w:history="1">
        <w:r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ордена Трудового Красного Знамени</w:t>
        </w:r>
      </w:hyperlink>
      <w:r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 (09.09.1971; 28.06.1982)</w:t>
      </w:r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Орден Дружбы народов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орден Дружбы народов</w:t>
        </w:r>
      </w:hyperlink>
      <w:r w:rsidR="00C33454"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 (16.11.1984)</w:t>
      </w:r>
    </w:p>
    <w:p w:rsidR="00C33454" w:rsidRPr="00C33454" w:rsidRDefault="00C33454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 </w:t>
      </w:r>
      <w:hyperlink r:id="rId8" w:tooltip="Орден Красной Звезды" w:history="1">
        <w:r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ордена Красной Звезды</w:t>
        </w:r>
      </w:hyperlink>
      <w:r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 (17.05.1944; 06.06.1945)</w:t>
      </w:r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Орден 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орден «Знак Почёта»</w:t>
        </w:r>
      </w:hyperlink>
      <w:r w:rsidR="00C33454"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 (28.10.1967)</w:t>
      </w:r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Медаль 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медаль «За оборону Москвы»</w:t>
        </w:r>
      </w:hyperlink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Медаль 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медаль «За оборону Сталинграда»</w:t>
        </w:r>
      </w:hyperlink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медаль «За победу над Германией в Великой Отечественной войне 1941-1945 гг.»</w:t>
        </w:r>
      </w:hyperlink>
    </w:p>
    <w:p w:rsidR="00C33454" w:rsidRPr="00C33454" w:rsidRDefault="00C33454" w:rsidP="00C33454">
      <w:pPr>
        <w:numPr>
          <w:ilvl w:val="0"/>
          <w:numId w:val="3"/>
        </w:numPr>
        <w:shd w:val="clear" w:color="auto" w:fill="FFFFFF"/>
        <w:spacing w:after="75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медали</w:t>
      </w:r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Государственная премия РСФСР имени М. Горького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Государственная премия РСФСР имени М. Горького</w:t>
        </w:r>
      </w:hyperlink>
      <w:r w:rsidR="00C33454" w:rsidRPr="00C33454">
        <w:rPr>
          <w:rFonts w:ascii="Times New Roman" w:eastAsia="Times New Roman" w:hAnsi="Times New Roman" w:cs="Times New Roman"/>
          <w:sz w:val="28"/>
          <w:szCs w:val="28"/>
          <w:lang w:eastAsia="ru-RU"/>
        </w:rPr>
        <w:t> (1974) — за книгу стихов «Плуг и борозда» (1972)</w:t>
      </w:r>
    </w:p>
    <w:p w:rsidR="00C33454" w:rsidRPr="00C33454" w:rsidRDefault="00484C43" w:rsidP="00C33454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Международная премия имени М. А. Шолохова в области литературы и искусства" w:history="1">
        <w:r w:rsidR="00C33454" w:rsidRPr="00C334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Международная премия имени М. А. Шолохова в области литературы и искусства</w:t>
        </w:r>
      </w:hyperlink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</w:p>
    <w:p w:rsidR="00C33454" w:rsidRPr="00EB23A0" w:rsidRDefault="00C33454" w:rsidP="00C33454">
      <w:pPr>
        <w:rPr>
          <w:rFonts w:ascii="Times New Roman" w:hAnsi="Times New Roman" w:cs="Times New Roman"/>
          <w:b/>
          <w:sz w:val="28"/>
          <w:szCs w:val="28"/>
        </w:rPr>
      </w:pPr>
      <w:r w:rsidRPr="00EB23A0">
        <w:rPr>
          <w:rFonts w:ascii="Times New Roman" w:hAnsi="Times New Roman" w:cs="Times New Roman"/>
          <w:b/>
          <w:sz w:val="28"/>
          <w:szCs w:val="28"/>
        </w:rPr>
        <w:t>Используемая  литература:</w:t>
      </w:r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 xml:space="preserve">И  мастерство  и  вдохновение.  Поэту – земляку  </w:t>
      </w:r>
      <w:proofErr w:type="spellStart"/>
      <w:r w:rsidRPr="00C33454">
        <w:rPr>
          <w:rFonts w:ascii="Times New Roman" w:hAnsi="Times New Roman" w:cs="Times New Roman"/>
          <w:sz w:val="28"/>
          <w:szCs w:val="28"/>
        </w:rPr>
        <w:t>С.В.Викулову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 xml:space="preserve"> – 50  лет.   //Красный  Север, 1972, 26  сентября.</w:t>
      </w:r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 xml:space="preserve"> С.В.  От  Белозерска  до  белокаменной   //Вологодская  неделя.-2002.-16  мая.</w:t>
      </w:r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r w:rsidRPr="00C33454">
        <w:rPr>
          <w:rFonts w:ascii="Times New Roman" w:hAnsi="Times New Roman" w:cs="Times New Roman"/>
          <w:sz w:val="28"/>
          <w:szCs w:val="28"/>
        </w:rPr>
        <w:t>Старшинов Н.  Прекрасно  родовое  древо  наше  //  Литературная  газета, 1982.-  20  сентября  (Штрихи  к  портрету  Сергея  Викулова)</w:t>
      </w:r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 xml:space="preserve"> С.  Плуг  и  борозда.  Стихи  //  Советский  писатель.-1975.-118 с.</w:t>
      </w:r>
    </w:p>
    <w:p w:rsidR="00C33454" w:rsidRP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454">
        <w:rPr>
          <w:rFonts w:ascii="Times New Roman" w:hAnsi="Times New Roman" w:cs="Times New Roman"/>
          <w:sz w:val="28"/>
          <w:szCs w:val="28"/>
        </w:rPr>
        <w:lastRenderedPageBreak/>
        <w:t>Викулов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 xml:space="preserve"> С.  Святая  простота.  Книга  новых  стихов  и  поэм  // - Вологда.- 1995.-190с.</w:t>
      </w:r>
    </w:p>
    <w:p w:rsidR="00C33454" w:rsidRDefault="00C33454" w:rsidP="00C334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3454">
        <w:rPr>
          <w:rFonts w:ascii="Times New Roman" w:hAnsi="Times New Roman" w:cs="Times New Roman"/>
          <w:sz w:val="28"/>
          <w:szCs w:val="28"/>
        </w:rPr>
        <w:t>Оботуров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 xml:space="preserve"> В.А.  Сергей  </w:t>
      </w:r>
      <w:proofErr w:type="spellStart"/>
      <w:r w:rsidRPr="00C3345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C33454">
        <w:rPr>
          <w:rFonts w:ascii="Times New Roman" w:hAnsi="Times New Roman" w:cs="Times New Roman"/>
          <w:sz w:val="28"/>
          <w:szCs w:val="28"/>
        </w:rPr>
        <w:t>.  Страницы  жизни,  страницы  творчества. -М.- Современник,  1983.- 237 с.</w:t>
      </w:r>
    </w:p>
    <w:p w:rsidR="00420B26" w:rsidRPr="00C33454" w:rsidRDefault="00C33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ВК «Культурный центр имении С. Викулова</w:t>
      </w:r>
      <w:r w:rsidR="00DE6F0D">
        <w:rPr>
          <w:rFonts w:ascii="Times New Roman" w:hAnsi="Times New Roman" w:cs="Times New Roman"/>
          <w:sz w:val="28"/>
          <w:szCs w:val="28"/>
        </w:rPr>
        <w:t>».</w:t>
      </w:r>
    </w:p>
    <w:sectPr w:rsidR="00420B26" w:rsidRPr="00C3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erif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5C"/>
    <w:multiLevelType w:val="hybridMultilevel"/>
    <w:tmpl w:val="1A707CC6"/>
    <w:lvl w:ilvl="0" w:tplc="F5EAAE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79C"/>
    <w:multiLevelType w:val="multilevel"/>
    <w:tmpl w:val="14F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665C5"/>
    <w:multiLevelType w:val="multilevel"/>
    <w:tmpl w:val="EBC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F240F7"/>
    <w:multiLevelType w:val="multilevel"/>
    <w:tmpl w:val="21B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5"/>
    <w:rsid w:val="000A19C8"/>
    <w:rsid w:val="00100AF3"/>
    <w:rsid w:val="00175C4E"/>
    <w:rsid w:val="00197904"/>
    <w:rsid w:val="001B3A08"/>
    <w:rsid w:val="001D5CA3"/>
    <w:rsid w:val="00214CE5"/>
    <w:rsid w:val="002659A2"/>
    <w:rsid w:val="00280A38"/>
    <w:rsid w:val="002C20FC"/>
    <w:rsid w:val="002E6493"/>
    <w:rsid w:val="002F0311"/>
    <w:rsid w:val="003D19A4"/>
    <w:rsid w:val="00420B26"/>
    <w:rsid w:val="00457D7A"/>
    <w:rsid w:val="00484C43"/>
    <w:rsid w:val="00515374"/>
    <w:rsid w:val="005243F3"/>
    <w:rsid w:val="005C6B9B"/>
    <w:rsid w:val="00696C98"/>
    <w:rsid w:val="006D72BB"/>
    <w:rsid w:val="0073368C"/>
    <w:rsid w:val="00775203"/>
    <w:rsid w:val="00810A74"/>
    <w:rsid w:val="00811ACF"/>
    <w:rsid w:val="00973FEF"/>
    <w:rsid w:val="009B28F5"/>
    <w:rsid w:val="00A26EC5"/>
    <w:rsid w:val="00AF6BE7"/>
    <w:rsid w:val="00BC3D2E"/>
    <w:rsid w:val="00BD7334"/>
    <w:rsid w:val="00C03B8B"/>
    <w:rsid w:val="00C33454"/>
    <w:rsid w:val="00C436BC"/>
    <w:rsid w:val="00CE049D"/>
    <w:rsid w:val="00D41C3B"/>
    <w:rsid w:val="00D53C6A"/>
    <w:rsid w:val="00DA0AED"/>
    <w:rsid w:val="00DE6F0D"/>
    <w:rsid w:val="00EB217F"/>
    <w:rsid w:val="00EB23A0"/>
    <w:rsid w:val="00EB7CF7"/>
    <w:rsid w:val="00F053BB"/>
    <w:rsid w:val="00F9421B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46ED"/>
  <w15:docId w15:val="{13C026CD-F2D0-4A94-83D6-A54CE1C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B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E%D1%80%D0%B4%D0%B5%D0%BD_%D0%9A%D1%80%D0%B0%D1%81%D0%BD%D0%BE%D0%B9_%D0%97%D0%B2%D0%B5%D0%B7%D0%B4%D1%8B" TargetMode="External"/><Relationship Id="rId13" Type="http://schemas.openxmlformats.org/officeDocument/2006/relationships/hyperlink" Target="https://wiki2.org/ru/%D0%93%D0%BE%D1%81%D1%83%D0%B4%D0%B0%D1%80%D1%81%D1%82%D0%B2%D0%B5%D0%BD%D0%BD%D0%B0%D1%8F_%D0%BF%D1%80%D0%B5%D0%BC%D0%B8%D1%8F_%D0%A0%D0%A1%D0%A4%D0%A1%D0%A0_%D0%B8%D0%BC%D0%B5%D0%BD%D0%B8_%D0%9C._%D0%93%D0%BE%D1%80%D1%8C%D0%BA%D0%BE%D0%B3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2.org/ru/%D0%9E%D1%80%D0%B4%D0%B5%D0%BD_%D0%94%D1%80%D1%83%D0%B6%D0%B1%D1%8B_%D0%BD%D0%B0%D1%80%D0%BE%D0%B4%D0%BE%D0%B2" TargetMode="External"/><Relationship Id="rId12" Type="http://schemas.openxmlformats.org/officeDocument/2006/relationships/hyperlink" Target="https://wiki2.org/ru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-1945_%D0%B3%D0%B3.%C2%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ki2.org/ru/%D0%9E%D1%80%D0%B4%D0%B5%D0%BD_%D0%A2%D1%80%D1%83%D0%B4%D0%BE%D0%B2%D0%BE%D0%B3%D0%BE_%D0%9A%D1%80%D0%B0%D1%81%D0%BD%D0%BE%D0%B3%D0%BE_%D0%97%D0%BD%D0%B0%D0%BC%D0%B5%D0%BD%D0%B8" TargetMode="External"/><Relationship Id="rId11" Type="http://schemas.openxmlformats.org/officeDocument/2006/relationships/hyperlink" Target="https://wiki2.org/ru/%D0%9C%D0%B5%D0%B4%D0%B0%D0%BB%D1%8C_%C2%AB%D0%97%D0%B0_%D0%BE%D0%B1%D0%BE%D1%80%D0%BE%D0%BD%D1%83_%D0%A1%D1%82%D0%B0%D0%BB%D0%B8%D0%BD%D0%B3%D1%80%D0%B0%D0%B4%D0%B0%C2%BB" TargetMode="External"/><Relationship Id="rId5" Type="http://schemas.openxmlformats.org/officeDocument/2006/relationships/hyperlink" Target="https://wiki2.org/ru/%D0%9E%D1%80%D0%B4%D0%B5%D0%BD_%D0%9E%D1%82%D0%B5%D1%87%D0%B5%D1%81%D1%82%D0%B2%D0%B5%D0%BD%D0%BD%D0%BE%D0%B9_%D0%B2%D0%BE%D0%B9%D0%BD%D1%8B_2-%D0%B9_%D1%81%D1%82%D0%B5%D0%BF%D0%B5%D0%BD%D0%B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iki2.org/ru/%D0%9C%D0%B5%D0%B4%D0%B0%D0%BB%D1%8C_%C2%AB%D0%97%D0%B0_%D0%BE%D0%B1%D0%BE%D1%80%D0%BE%D0%BD%D1%83_%D0%9C%D0%BE%D1%81%D0%BA%D0%B2%D1%8B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9E%D1%80%D0%B4%D0%B5%D0%BD_%C2%AB%D0%97%D0%BD%D0%B0%D0%BA_%D0%9F%D0%BE%D1%87%D1%91%D1%82%D0%B0%C2%BB" TargetMode="External"/><Relationship Id="rId14" Type="http://schemas.openxmlformats.org/officeDocument/2006/relationships/hyperlink" Target="https://wiki2.org/ru/%D0%9C%D0%B5%D0%B6%D0%B4%D1%83%D0%BD%D0%B0%D1%80%D0%BE%D0%B4%D0%BD%D0%B0%D1%8F_%D0%BF%D1%80%D0%B5%D0%BC%D0%B8%D1%8F_%D0%B8%D0%BC%D0%B5%D0%BD%D0%B8_%D0%9C._%D0%90._%D0%A8%D0%BE%D0%BB%D0%BE%D1%85%D0%BE%D0%B2%D0%B0_%D0%B2_%D0%BE%D0%B1%D0%BB%D0%B0%D1%81%D1%82%D0%B8_%D0%BB%D0%B8%D1%82%D0%B5%D1%80%D0%B0%D1%82%D1%83%D1%80%D1%8B_%D0%B8_%D0%B8%D1%81%D0%BA%D1%83%D1%81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2023-01-20T08:40:00Z</cp:lastPrinted>
  <dcterms:created xsi:type="dcterms:W3CDTF">2023-02-08T11:32:00Z</dcterms:created>
  <dcterms:modified xsi:type="dcterms:W3CDTF">2023-02-08T11:32:00Z</dcterms:modified>
</cp:coreProperties>
</file>