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5" w:rsidRDefault="00255AC6" w:rsidP="00255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6">
        <w:rPr>
          <w:rFonts w:ascii="Times New Roman" w:hAnsi="Times New Roman" w:cs="Times New Roman"/>
          <w:b/>
          <w:sz w:val="24"/>
          <w:szCs w:val="24"/>
        </w:rPr>
        <w:t>Использование диафрагмально-релаксационного типа дыхания в работе с детьми с бронхолегочной патологией и аллергическими заболеваниями.</w:t>
      </w:r>
    </w:p>
    <w:p w:rsidR="00255AC6" w:rsidRDefault="00F55443" w:rsidP="00E47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F55443">
        <w:rPr>
          <w:rFonts w:ascii="Times New Roman" w:hAnsi="Times New Roman" w:cs="Times New Roman"/>
          <w:sz w:val="24"/>
          <w:szCs w:val="24"/>
        </w:rPr>
        <w:t>Воробьева Наталья Леонидовна</w:t>
      </w:r>
      <w:r w:rsidR="00CC6279">
        <w:rPr>
          <w:rFonts w:ascii="Times New Roman" w:hAnsi="Times New Roman" w:cs="Times New Roman"/>
          <w:sz w:val="24"/>
          <w:szCs w:val="24"/>
        </w:rPr>
        <w:t>, педагог-психолог высшей квалификационной категории</w:t>
      </w:r>
    </w:p>
    <w:p w:rsidR="00F55443" w:rsidRDefault="00F55443" w:rsidP="00E4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организация: </w:t>
      </w:r>
      <w:r w:rsidR="00CC6279">
        <w:rPr>
          <w:rFonts w:ascii="Times New Roman" w:hAnsi="Times New Roman" w:cs="Times New Roman"/>
          <w:sz w:val="24"/>
          <w:szCs w:val="24"/>
        </w:rPr>
        <w:t>МАДОУ</w:t>
      </w:r>
      <w:r w:rsidRPr="00F55443">
        <w:rPr>
          <w:rFonts w:ascii="Times New Roman" w:hAnsi="Times New Roman" w:cs="Times New Roman"/>
          <w:sz w:val="24"/>
          <w:szCs w:val="24"/>
        </w:rPr>
        <w:t xml:space="preserve"> г. Нижневартовска</w:t>
      </w:r>
      <w:proofErr w:type="gramStart"/>
      <w:r w:rsidRPr="00F5544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55443">
        <w:rPr>
          <w:rFonts w:ascii="Times New Roman" w:hAnsi="Times New Roman" w:cs="Times New Roman"/>
          <w:sz w:val="24"/>
          <w:szCs w:val="24"/>
        </w:rPr>
        <w:t>/С № 90 «Айболит»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975" w:rsidRDefault="00205975" w:rsidP="00E4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56D" w:rsidRDefault="00E478D3" w:rsidP="00BA7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6D">
        <w:rPr>
          <w:rFonts w:ascii="Times New Roman" w:hAnsi="Times New Roman"/>
          <w:sz w:val="24"/>
          <w:szCs w:val="24"/>
        </w:rPr>
        <w:t xml:space="preserve">Работая педагогом-психологом в детском саду </w:t>
      </w:r>
      <w:r w:rsidR="00F55443" w:rsidRP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 для детей с бронхолегочной патологией и аллергическими заболеваниями,</w:t>
      </w:r>
      <w:r w:rsidRPr="00BA756D">
        <w:rPr>
          <w:rFonts w:ascii="Times New Roman" w:hAnsi="Times New Roman"/>
          <w:sz w:val="24"/>
          <w:szCs w:val="24"/>
        </w:rPr>
        <w:t xml:space="preserve"> на протяжении ря</w:t>
      </w:r>
      <w:r w:rsidR="00CC6279">
        <w:rPr>
          <w:rFonts w:ascii="Times New Roman" w:hAnsi="Times New Roman"/>
          <w:sz w:val="24"/>
          <w:szCs w:val="24"/>
        </w:rPr>
        <w:t>да лет я изучала влияние болезней органов дыхания</w:t>
      </w:r>
      <w:r w:rsidRPr="00BA756D">
        <w:rPr>
          <w:rFonts w:ascii="Times New Roman" w:hAnsi="Times New Roman"/>
          <w:sz w:val="24"/>
          <w:szCs w:val="24"/>
        </w:rPr>
        <w:t xml:space="preserve"> на психологическое здоровье и эмоциональное благополучие своих воспитанников.</w:t>
      </w:r>
      <w:r w:rsidRP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 заболевания дыхательных путей стоят на первом месте по числу распространения данных видов заболеваний</w:t>
      </w:r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таких заболеваний возникают трудности в развитии и воспитании дете</w:t>
      </w:r>
      <w:proofErr w:type="gramStart"/>
      <w:r w:rsidRP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приводит к нарушению эмоционально-личностного и познавательного  развития.</w:t>
      </w:r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необходимость поиска эффективных здоровьесберегающих технологий</w:t>
      </w:r>
      <w:proofErr w:type="gramStart"/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56D" w:rsidRPr="00CC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спектра</w:t>
      </w:r>
      <w:r w:rsidR="00BA756D" w:rsidRPr="00CC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мной здоровьесберегающих технологий, хотелось </w:t>
      </w:r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остановит</w:t>
      </w:r>
      <w:r w:rsidR="008751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диафрагмально-релаксационном типе дыхания по А.А. </w:t>
      </w:r>
      <w:proofErr w:type="spellStart"/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Сметанкину</w:t>
      </w:r>
      <w:proofErr w:type="spellEnd"/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78D3" w:rsidRPr="00E478D3" w:rsidRDefault="00E478D3" w:rsidP="00BA7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древности люди, не обладая современным пониманием физиологических механизмов, выяснили, что дыхание может серьезно влиять на процессы, происходящие в организме. Тем более</w:t>
      </w:r>
      <w:proofErr w:type="gramStart"/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дыхание хорошо поддается сознательному управлению.</w:t>
      </w:r>
    </w:p>
    <w:p w:rsidR="00B05B26" w:rsidRDefault="00E478D3" w:rsidP="008E7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дыхательных упражнений говорил еще Авиценна. Дыхательная мето</w:t>
      </w:r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дика А.А. </w:t>
      </w:r>
      <w:proofErr w:type="spellStart"/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Сметанкина</w:t>
      </w:r>
      <w:proofErr w:type="spellEnd"/>
      <w:r w:rsidR="00B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основана </w:t>
      </w:r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диафрагмально-релаксационном </w:t>
      </w:r>
      <w:r w:rsidR="00FB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типе дыхания - </w:t>
      </w:r>
      <w:r w:rsidR="00B0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ыхание животом: на вдохе живот должен выпячиваться, на выдохе – втягиваться; вдох через нос, выдох через</w:t>
      </w:r>
      <w:r w:rsidR="004E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с небольшим сопротивлением</w:t>
      </w:r>
      <w:r w:rsidRPr="00E47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E66" w:rsidRPr="008E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79"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C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</w:t>
      </w:r>
      <w:r w:rsidR="00582417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методике предполагает сотруднич</w:t>
      </w:r>
      <w:r w:rsidR="00CC62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с педагогами</w:t>
      </w:r>
      <w:r w:rsidR="00582417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родителями, поэтому структуру оздоровительного курса дополняют занятия по ЗОЖ (проводят воспитатели), постоянная тренировка и закрепление навыка правильного дыхания в домашних условия</w:t>
      </w:r>
      <w:proofErr w:type="gramStart"/>
      <w:r w:rsidR="00582417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05B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0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обучения родителей диафрагмально-релаксационному типу дыхания)</w:t>
      </w:r>
      <w:r w:rsidR="00582417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E66" w:rsidRPr="00582417" w:rsidRDefault="00B05B26" w:rsidP="008E7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использования данной технологии в моей практике заключается в следующем: в каждой возрастной группе детского сада начиная с 4-х летнего возраста</w:t>
      </w:r>
      <w:r w:rsid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компьютерная программа-имитатор «БОС – Здоровье», где совместно с педагогом дети отрабатывают навык</w:t>
      </w:r>
      <w:r w:rsidR="00FC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«правильного» вдоха (выпячивание живота) и выдоха (втягивание живота). Далее на коррекционно-развивающих занятиях в сенсорной комнате, организованных педагогом-психологом дети продолжают тренировать навык «правильного» дыхания на основе ароматерапии: «вдыхаем аромат цветов».</w:t>
      </w:r>
      <w:r w:rsidR="008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с пятилетнего возраста я детям предлагаю работу на тренажере «БОС – Здоровье»</w:t>
      </w:r>
      <w:r w:rsid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417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занятий по системе « </w:t>
      </w:r>
      <w:proofErr w:type="gramStart"/>
      <w:r w:rsidR="00582417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БОС-Здор</w:t>
      </w:r>
      <w:r w:rsidR="00875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овье</w:t>
      </w:r>
      <w:proofErr w:type="gramEnd"/>
      <w:r w:rsidR="008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9-15  минут. </w:t>
      </w:r>
      <w:r w:rsidR="008E7E66" w:rsidRPr="00582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 предполагает три этапа:</w:t>
      </w:r>
    </w:p>
    <w:p w:rsidR="00582417" w:rsidRDefault="008E7E66" w:rsidP="0058241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582417">
        <w:rPr>
          <w:rFonts w:ascii="Times New Roman" w:hAnsi="Times New Roman" w:cs="Times New Roman"/>
          <w:sz w:val="24"/>
          <w:szCs w:val="24"/>
        </w:rPr>
        <w:t>На этом этапе я ввожу</w:t>
      </w:r>
      <w:r w:rsidRPr="00582417">
        <w:rPr>
          <w:rFonts w:ascii="Times New Roman" w:hAnsi="Times New Roman" w:cs="Times New Roman"/>
          <w:sz w:val="24"/>
          <w:szCs w:val="24"/>
        </w:rPr>
        <w:t xml:space="preserve"> в компьютерный тренажер  фамилию, имя и дату рождения ребенка. Под этим именем с р</w:t>
      </w:r>
      <w:r w:rsidRPr="00582417">
        <w:rPr>
          <w:rFonts w:ascii="Times New Roman" w:hAnsi="Times New Roman" w:cs="Times New Roman"/>
          <w:sz w:val="24"/>
          <w:szCs w:val="24"/>
        </w:rPr>
        <w:t>ебенком проводятся все занятия. Затем закрепляю</w:t>
      </w:r>
      <w:r w:rsidRPr="00582417">
        <w:rPr>
          <w:rFonts w:ascii="Times New Roman" w:hAnsi="Times New Roman" w:cs="Times New Roman"/>
          <w:sz w:val="24"/>
          <w:szCs w:val="24"/>
        </w:rPr>
        <w:t xml:space="preserve"> на грудной клетке ребенка с помощью специального ремешка датчики, предварительно обработанные дезинфицирующим средством. Датчики регистрируют частоту сердечных сокращений. </w:t>
      </w:r>
      <w:r w:rsidRPr="00582417">
        <w:rPr>
          <w:rFonts w:ascii="Times New Roman" w:hAnsi="Times New Roman" w:cs="Times New Roman"/>
          <w:sz w:val="24"/>
          <w:szCs w:val="24"/>
        </w:rPr>
        <w:t>Далее я  надеваю</w:t>
      </w:r>
      <w:r w:rsidRPr="00582417">
        <w:rPr>
          <w:rFonts w:ascii="Times New Roman" w:hAnsi="Times New Roman" w:cs="Times New Roman"/>
          <w:sz w:val="24"/>
          <w:szCs w:val="24"/>
        </w:rPr>
        <w:t xml:space="preserve"> наушники ребенку, чтобы</w:t>
      </w:r>
      <w:r w:rsidRPr="00582417">
        <w:rPr>
          <w:rFonts w:ascii="Times New Roman" w:hAnsi="Times New Roman" w:cs="Times New Roman"/>
          <w:sz w:val="24"/>
          <w:szCs w:val="24"/>
        </w:rPr>
        <w:t xml:space="preserve"> он мог</w:t>
      </w:r>
      <w:r w:rsidRPr="00582417">
        <w:rPr>
          <w:rFonts w:ascii="Times New Roman" w:hAnsi="Times New Roman" w:cs="Times New Roman"/>
          <w:sz w:val="24"/>
          <w:szCs w:val="24"/>
        </w:rPr>
        <w:t xml:space="preserve"> слушать во вр</w:t>
      </w:r>
      <w:r w:rsidRPr="00582417">
        <w:rPr>
          <w:rFonts w:ascii="Times New Roman" w:hAnsi="Times New Roman" w:cs="Times New Roman"/>
          <w:sz w:val="24"/>
          <w:szCs w:val="24"/>
        </w:rPr>
        <w:t>емя сеанса релаксационную музык</w:t>
      </w:r>
      <w:r w:rsidR="00FB3947" w:rsidRPr="00582417">
        <w:rPr>
          <w:rFonts w:ascii="Times New Roman" w:hAnsi="Times New Roman" w:cs="Times New Roman"/>
          <w:sz w:val="24"/>
          <w:szCs w:val="24"/>
        </w:rPr>
        <w:t>у и включаю прибор «ПБС».</w:t>
      </w:r>
      <w:r w:rsidR="00FB3947" w:rsidRPr="00FB3947">
        <w:t xml:space="preserve"> </w:t>
      </w:r>
    </w:p>
    <w:p w:rsidR="00E478D3" w:rsidRDefault="00FB3947" w:rsidP="0058241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7">
        <w:rPr>
          <w:rFonts w:ascii="Times New Roman" w:hAnsi="Times New Roman" w:cs="Times New Roman"/>
          <w:sz w:val="24"/>
          <w:szCs w:val="24"/>
        </w:rPr>
        <w:t>Формирование навыка диафрагмально-релаксационного типа дыхания с помощью прибора ПБС происходит на сюжетном материале, который выводится на мониторе. Выбор сюжета определяется мной в зависимости от тематики познавательных занятий, но на последних тренингах учитывается пожелания ребенка в выборе сюжетов.</w:t>
      </w:r>
      <w:r w:rsidRPr="00FB3947">
        <w:t xml:space="preserve"> </w:t>
      </w:r>
    </w:p>
    <w:p w:rsidR="00582417" w:rsidRPr="00582417" w:rsidRDefault="00582417" w:rsidP="00BF14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7">
        <w:rPr>
          <w:rFonts w:ascii="Times New Roman" w:hAnsi="Times New Roman" w:cs="Times New Roman"/>
          <w:sz w:val="24"/>
          <w:szCs w:val="24"/>
        </w:rPr>
        <w:t>обсуждение результата собственной деятельности; подведение итога выполнения задания и его оценка; работа с журналом  достижений</w:t>
      </w:r>
    </w:p>
    <w:p w:rsidR="00E478D3" w:rsidRDefault="00CC6279" w:rsidP="00BF1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мной проводятся практикумы и мастер-классы, где родителей обучаю технике диафрагмального дыхания.</w:t>
      </w:r>
    </w:p>
    <w:p w:rsidR="00E478D3" w:rsidRPr="00205975" w:rsidRDefault="00BF14A4" w:rsidP="002059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биологической обратной связи дополняет другие виды оздоровительных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используемых в учреждении. Этот метод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привлекает  детей  как звуковой, так и визуальной обратной связью, представленной в виде движущихся, ярко раскрашенных столбиков, заборчиков</w:t>
      </w:r>
      <w:r w:rsidR="0020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активно интересуются  результатами не только своими, но и товарищей, сравнивают  их показатели </w:t>
      </w:r>
      <w:proofErr w:type="gramStart"/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предыдущими.</w:t>
      </w:r>
      <w:r w:rsidR="0020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отмечают</w:t>
      </w:r>
      <w:r w:rsidR="0020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позитивные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состоянии ребенка после проведенного курса.</w:t>
      </w:r>
    </w:p>
    <w:sectPr w:rsidR="00E478D3" w:rsidRPr="00205975" w:rsidSect="00BF14A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9C4"/>
    <w:multiLevelType w:val="hybridMultilevel"/>
    <w:tmpl w:val="F5F68060"/>
    <w:lvl w:ilvl="0" w:tplc="9C028B3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65E"/>
    <w:multiLevelType w:val="hybridMultilevel"/>
    <w:tmpl w:val="EBA83DF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0"/>
    <w:rsid w:val="00205975"/>
    <w:rsid w:val="00255AC6"/>
    <w:rsid w:val="004E73B0"/>
    <w:rsid w:val="00582417"/>
    <w:rsid w:val="005A0D20"/>
    <w:rsid w:val="0087517F"/>
    <w:rsid w:val="008E7E66"/>
    <w:rsid w:val="00B05B26"/>
    <w:rsid w:val="00BA756D"/>
    <w:rsid w:val="00BF14A4"/>
    <w:rsid w:val="00CC6279"/>
    <w:rsid w:val="00E478D3"/>
    <w:rsid w:val="00F55443"/>
    <w:rsid w:val="00FB3947"/>
    <w:rsid w:val="00FC3F60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4E73B0"/>
    <w:pPr>
      <w:spacing w:after="0" w:line="240" w:lineRule="auto"/>
      <w:ind w:firstLine="708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73B0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8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4E73B0"/>
    <w:pPr>
      <w:spacing w:after="0" w:line="240" w:lineRule="auto"/>
      <w:ind w:firstLine="708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73B0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8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2019-04-30T17:34:00Z</dcterms:created>
  <dcterms:modified xsi:type="dcterms:W3CDTF">2019-04-30T20:09:00Z</dcterms:modified>
</cp:coreProperties>
</file>