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EA" w:rsidRPr="00FC33B0" w:rsidRDefault="000679EA" w:rsidP="000679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</w:t>
      </w:r>
      <w:r w:rsidRPr="00FC3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чек-листов </w:t>
      </w:r>
      <w:r w:rsidRPr="00FC3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занятиях </w:t>
      </w:r>
      <w:r w:rsidR="00132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педагогическом колледже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CA3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МДК 01. 04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«Теоретически</w:t>
      </w:r>
      <w:r w:rsidR="00CA3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основ</w:t>
      </w:r>
      <w:r w:rsidR="00810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начального курса математики</w:t>
      </w:r>
      <w:r w:rsidR="00810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методикой преподавания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0679EA" w:rsidRPr="000679EA" w:rsidRDefault="000679EA" w:rsidP="000679EA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79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Щербакова Ирина Алексеевна,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679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преподаватель математики, к.т.н.</w:t>
      </w:r>
    </w:p>
    <w:p w:rsidR="000679EA" w:rsidRPr="000679EA" w:rsidRDefault="000679EA" w:rsidP="000679EA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79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ГПОАУ ЯО Рыбинский профессионально-педагогический колледж</w:t>
      </w:r>
    </w:p>
    <w:p w:rsidR="000679EA" w:rsidRDefault="000679EA" w:rsidP="00067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79EA" w:rsidRDefault="000679EA" w:rsidP="00067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8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свете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профессионального стан</w:t>
      </w:r>
      <w:r w:rsidRPr="005958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дарта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«Педагог» и Федерального государственного образовательного стандарта среднего профессионального образования (ФГОС СПО)</w:t>
      </w:r>
      <w:r w:rsidRPr="005958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меняется система требований к результатам образования. Приоритетной целью образования становится формирование 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студентов колледжа</w:t>
      </w:r>
      <w:r w:rsidRPr="005958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способности самостоятельно ставить учебные цели, планировать пути их реализации, контролировать и оценивать свои достижения, то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есть формирование умения учиться</w:t>
      </w:r>
      <w:r w:rsidRPr="0059580A">
        <w:rPr>
          <w:rFonts w:ascii="Times New Roman" w:eastAsia="Times New Roman" w:hAnsi="Times New Roman" w:cs="Times New Roman"/>
          <w:sz w:val="28"/>
          <w:szCs w:val="24"/>
          <w:lang w:eastAsia="ru-RU"/>
        </w:rPr>
        <w:t>. Особое внимание уделяется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такому умению как планирование</w:t>
      </w:r>
      <w:r w:rsidRPr="0059580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679EA" w:rsidRPr="0059580A" w:rsidRDefault="000679EA" w:rsidP="00067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Особенно важно данное умение для студентов специальности 44.02.02 «Преподавание в начальных классах»</w:t>
      </w:r>
      <w:r w:rsidR="004E5E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так как в ходе практики и дальнейшей профессиональной деятельности они должны сформировать данное умение у учащихся.  </w:t>
      </w:r>
      <w:r w:rsidR="00810DC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этом необходимо учитывать, что н</w:t>
      </w:r>
      <w:r w:rsidR="004E5E1B" w:rsidRPr="0059580A">
        <w:rPr>
          <w:rFonts w:ascii="Times New Roman" w:eastAsia="Times New Roman" w:hAnsi="Times New Roman" w:cs="Times New Roman"/>
          <w:sz w:val="28"/>
          <w:szCs w:val="24"/>
          <w:lang w:eastAsia="ru-RU"/>
        </w:rPr>
        <w:t>аиболее благоприятным период</w:t>
      </w:r>
      <w:r w:rsidR="004E5E1B">
        <w:rPr>
          <w:rFonts w:ascii="Times New Roman" w:eastAsia="Times New Roman" w:hAnsi="Times New Roman" w:cs="Times New Roman"/>
          <w:sz w:val="28"/>
          <w:szCs w:val="24"/>
          <w:lang w:eastAsia="ru-RU"/>
        </w:rPr>
        <w:t>ом для развития умения планировать</w:t>
      </w:r>
      <w:r w:rsidR="004E5E1B" w:rsidRPr="005958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яв</w:t>
      </w:r>
      <w:r w:rsidR="004E5E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ляется младший школьный возраст, в это время учащиеся начинают учиться, они должны понять, что значит учиться, а планирование входит в умение учиться. </w:t>
      </w:r>
      <w:r w:rsidR="00810DC5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Начальная школа</w:t>
      </w:r>
      <w:r w:rsidR="004E5E1B" w:rsidRPr="005958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является фундаментом для всего последующего образования.</w:t>
      </w:r>
    </w:p>
    <w:p w:rsidR="000679EA" w:rsidRPr="0059580A" w:rsidRDefault="000679EA" w:rsidP="00810D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планировать отражае</w:t>
      </w:r>
      <w:r w:rsidRPr="005958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 способность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учащихся организовывать учебную деятельность, учитывая все её</w:t>
      </w:r>
      <w:r w:rsidRPr="005958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компоненты. </w:t>
      </w:r>
      <w:r w:rsidR="00810DC5" w:rsidRPr="006734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Научить планировать действия – значит научить намечать шаги выполнения того или иного учебного действия, разрабатывать последовательность действий. Уметь планировать – это значит, что </w:t>
      </w:r>
      <w:r w:rsidR="00810DC5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</w:t>
      </w:r>
      <w:r w:rsidR="00810DC5" w:rsidRPr="006734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должен научиться думать с опережением, видеть перспективу в своей выполняемой работе.</w:t>
      </w:r>
    </w:p>
    <w:p w:rsidR="00810DC5" w:rsidRDefault="00810DC5" w:rsidP="00810D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427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Пономарев Я.А. выделяет </w:t>
      </w:r>
      <w:r w:rsidRPr="006310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пять этапов</w:t>
      </w:r>
      <w:r w:rsidRPr="002442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формировании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умения </w:t>
      </w:r>
      <w:r w:rsidRPr="00244270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планирования, полагая, что собственно внутреннее управление действиями присуще только высшему пятому этапу формирования внутреннего плана действий (этап программирования)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10DC5" w:rsidRDefault="00810DC5" w:rsidP="00810D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10F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I этап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: </w:t>
      </w:r>
      <w:r w:rsidRPr="007E27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дети не способны ставить и решать теоретические задачи. Целью их действий всегда оказывается достижение практического результата, т. е. внесение каких-либо предметных изменений в саму ситуацию действия. </w:t>
      </w:r>
    </w:p>
    <w:p w:rsidR="00810DC5" w:rsidRPr="007E27C6" w:rsidRDefault="00810DC5" w:rsidP="00810D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10F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II этап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: </w:t>
      </w:r>
      <w:r w:rsidRPr="00F060DD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7E27C6">
        <w:rPr>
          <w:rFonts w:ascii="Times New Roman" w:eastAsia="Times New Roman" w:hAnsi="Times New Roman" w:cs="Times New Roman"/>
          <w:sz w:val="28"/>
          <w:szCs w:val="24"/>
          <w:lang w:eastAsia="ru-RU"/>
        </w:rPr>
        <w:t>ешение задачи осуществляется во внешнем плане, который затем репродуцируется во внутренний. Попытки действовать «в уме», как правило, приводят к утере задачи. Оперирование ранее усвоенным действием происходит без достаточно выраженного плана посредством элементарного манипулирования. Испытуемые не могут соотнести общую и частную задачи, концентрируя свое внимание на частностях и упуская главное. Объем действий ограничен. Система действий складывается только на элементарном уровне. Однако дети готовы вербально пр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едставить принятое ими решение.</w:t>
      </w:r>
    </w:p>
    <w:p w:rsidR="00810DC5" w:rsidRPr="007E27C6" w:rsidRDefault="00810DC5" w:rsidP="00810D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10F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III этап.</w:t>
      </w:r>
      <w:r w:rsidRPr="007E27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Задачи решаются путем манипуляции представлениями о предметах действия. Достаточно легко репродуцируют свои внешние действия во внутренний план. С трудом удерживают задачу во внутреннем плане. При этом осмысленность действия явно недостаточная. Начинает стабилизироваться время, затрач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иваемое на выполнение действия.</w:t>
      </w:r>
    </w:p>
    <w:p w:rsidR="00810DC5" w:rsidRPr="007E27C6" w:rsidRDefault="00810DC5" w:rsidP="00810D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10F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IV этап.</w:t>
      </w:r>
      <w:r w:rsidRPr="007E27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Первоначально решения задач находятся путем манипуляции представлениями предметов, но затем найденный путь способен выступить основой повторных действий. Происходит существенная стабилизация скрытого периода действия и формирование способности к </w:t>
      </w:r>
      <w:proofErr w:type="spellStart"/>
      <w:r w:rsidRPr="007E27C6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самопрограммированию</w:t>
      </w:r>
      <w:proofErr w:type="spellEnd"/>
      <w:r w:rsidRPr="007E27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субъектом системы его действий.</w:t>
      </w:r>
    </w:p>
    <w:p w:rsidR="00810DC5" w:rsidRDefault="00810DC5" w:rsidP="00810D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10F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V этап.</w:t>
      </w:r>
      <w:r w:rsidRPr="007E27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Способ решения задач приближается к тому, который характерен для интеллектуально развитых взрослых. Действия систематичны, </w:t>
      </w:r>
      <w:proofErr w:type="spellStart"/>
      <w:r w:rsidRPr="007E27C6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самопрограммированны</w:t>
      </w:r>
      <w:proofErr w:type="spellEnd"/>
      <w:r w:rsidRPr="007E27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развернутой программой, строго соотнесены с задачей и детерминированы ею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E27C6">
        <w:rPr>
          <w:rFonts w:ascii="Times New Roman" w:eastAsia="Times New Roman" w:hAnsi="Times New Roman" w:cs="Times New Roman"/>
          <w:sz w:val="28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7E27C6">
        <w:rPr>
          <w:rFonts w:ascii="Times New Roman" w:eastAsia="Times New Roman" w:hAnsi="Times New Roman" w:cs="Times New Roman"/>
          <w:sz w:val="28"/>
          <w:szCs w:val="24"/>
          <w:lang w:eastAsia="ru-RU"/>
        </w:rPr>
        <w:t>].</w:t>
      </w:r>
    </w:p>
    <w:p w:rsidR="00810DC5" w:rsidRDefault="00810DC5" w:rsidP="00810D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Студенты педагогического колледжа должны развить данное умения до пятого уровня.</w:t>
      </w:r>
    </w:p>
    <w:p w:rsidR="000679EA" w:rsidRPr="00B86046" w:rsidRDefault="000679EA" w:rsidP="00810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планировать деятельность</w:t>
      </w:r>
      <w:r w:rsidRPr="005958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E5E1B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 </w:t>
      </w:r>
      <w:r w:rsidR="004E5E1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преподават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ель развивает на </w:t>
      </w:r>
      <w:r w:rsidRPr="0059580A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 учебных </w:t>
      </w:r>
      <w:r w:rsidRPr="00762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дисциплинах, но особая возможность открывается на </w:t>
      </w:r>
      <w:r w:rsidR="004E5E1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занятиях</w:t>
      </w:r>
      <w:r w:rsidR="008042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Start w:id="0" w:name="_GoBack"/>
      <w:r w:rsidR="0080421C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профессиональному модулю</w:t>
      </w:r>
      <w:r w:rsidR="004E5E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ПМ 01</w:t>
      </w:r>
      <w:r w:rsidR="0080421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4E5E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«Преподавание по программам начального общего образования», в частности на междисциплинарном курсе МДК 01.04 </w:t>
      </w:r>
      <w:r w:rsidR="00810DC5" w:rsidRPr="00810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«Теоретические основы начального курса математики</w:t>
      </w:r>
      <w:r w:rsidR="00810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методикой преподавания</w:t>
      </w:r>
      <w:r w:rsidR="00810DC5" w:rsidRPr="00810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bookmarkEnd w:id="0"/>
      <w:r w:rsidRPr="00810DC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762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86046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B86046">
        <w:rPr>
          <w:rFonts w:ascii="Times New Roman" w:hAnsi="Times New Roman" w:cs="Times New Roman"/>
          <w:sz w:val="28"/>
        </w:rPr>
        <w:t xml:space="preserve">ольшинство заданий </w:t>
      </w:r>
      <w:r w:rsidR="00810DC5">
        <w:rPr>
          <w:rFonts w:ascii="Times New Roman" w:hAnsi="Times New Roman" w:cs="Times New Roman"/>
          <w:sz w:val="28"/>
        </w:rPr>
        <w:t>как по математике, так и по методике обучения математике младших школьников</w:t>
      </w:r>
      <w:r w:rsidRPr="00B86046">
        <w:rPr>
          <w:rFonts w:ascii="Times New Roman" w:hAnsi="Times New Roman" w:cs="Times New Roman"/>
          <w:sz w:val="28"/>
        </w:rPr>
        <w:t xml:space="preserve"> строятся на их пошаговом выполнении, сравнении и фиксации этих шагов, что открывает большие возможности для развития умения планировать.</w:t>
      </w:r>
    </w:p>
    <w:p w:rsidR="00810DC5" w:rsidRDefault="000679EA" w:rsidP="00067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60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обеспечения этого процесса важно использовать современные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средства</w:t>
      </w:r>
      <w:r w:rsidRPr="00B86046">
        <w:rPr>
          <w:rFonts w:ascii="Times New Roman" w:eastAsia="Times New Roman" w:hAnsi="Times New Roman" w:cs="Times New Roman"/>
          <w:sz w:val="28"/>
          <w:szCs w:val="24"/>
          <w:lang w:eastAsia="ru-RU"/>
        </w:rPr>
        <w:t>. Одним из таких средств может стать использование чек-листов.</w:t>
      </w:r>
    </w:p>
    <w:p w:rsidR="000D7C22" w:rsidRDefault="000D7C22" w:rsidP="000D7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5B30">
        <w:rPr>
          <w:rFonts w:ascii="Times New Roman" w:hAnsi="Times New Roman" w:cs="Times New Roman"/>
          <w:sz w:val="28"/>
        </w:rPr>
        <w:t xml:space="preserve">По мнению </w:t>
      </w:r>
      <w:r>
        <w:rPr>
          <w:rFonts w:ascii="Times New Roman" w:hAnsi="Times New Roman" w:cs="Times New Roman"/>
          <w:sz w:val="28"/>
        </w:rPr>
        <w:t xml:space="preserve">Г.В. </w:t>
      </w:r>
      <w:proofErr w:type="spellStart"/>
      <w:r w:rsidRPr="00A85B30">
        <w:rPr>
          <w:rFonts w:ascii="Times New Roman" w:hAnsi="Times New Roman" w:cs="Times New Roman"/>
          <w:sz w:val="28"/>
        </w:rPr>
        <w:t>Зариповой</w:t>
      </w:r>
      <w:proofErr w:type="spellEnd"/>
      <w:r w:rsidRPr="00A85B30">
        <w:rPr>
          <w:rFonts w:ascii="Times New Roman" w:hAnsi="Times New Roman" w:cs="Times New Roman"/>
          <w:sz w:val="28"/>
        </w:rPr>
        <w:t>, чек-лист</w:t>
      </w:r>
      <w:r w:rsidRPr="004E2ACA">
        <w:rPr>
          <w:rFonts w:ascii="Times New Roman" w:hAnsi="Times New Roman" w:cs="Times New Roman"/>
          <w:sz w:val="28"/>
        </w:rPr>
        <w:t xml:space="preserve"> – это </w:t>
      </w:r>
      <w:r>
        <w:rPr>
          <w:rFonts w:ascii="Times New Roman" w:hAnsi="Times New Roman" w:cs="Times New Roman"/>
          <w:sz w:val="28"/>
        </w:rPr>
        <w:t xml:space="preserve">список подсказок, реестр действий, </w:t>
      </w:r>
      <w:r w:rsidRPr="000F35AA">
        <w:rPr>
          <w:rFonts w:ascii="Times New Roman" w:hAnsi="Times New Roman" w:cs="Times New Roman"/>
          <w:sz w:val="28"/>
        </w:rPr>
        <w:t>последовательность пунктов, единый план (алгоритм), который способствует достижению</w:t>
      </w:r>
      <w:r>
        <w:rPr>
          <w:rFonts w:ascii="Times New Roman" w:hAnsi="Times New Roman" w:cs="Times New Roman"/>
          <w:sz w:val="28"/>
        </w:rPr>
        <w:t xml:space="preserve"> </w:t>
      </w:r>
      <w:r w:rsidRPr="000F35AA">
        <w:rPr>
          <w:rFonts w:ascii="Times New Roman" w:hAnsi="Times New Roman" w:cs="Times New Roman"/>
          <w:sz w:val="28"/>
        </w:rPr>
        <w:t>какой-либо цели.</w:t>
      </w:r>
      <w:r>
        <w:rPr>
          <w:rFonts w:ascii="Times New Roman" w:hAnsi="Times New Roman" w:cs="Times New Roman"/>
          <w:sz w:val="28"/>
        </w:rPr>
        <w:t xml:space="preserve"> </w:t>
      </w:r>
      <w:r w:rsidRPr="000F35AA">
        <w:rPr>
          <w:rFonts w:ascii="Times New Roman" w:hAnsi="Times New Roman" w:cs="Times New Roman"/>
          <w:sz w:val="28"/>
        </w:rPr>
        <w:t>Суть и смысл чек-листа – создать оптимальный перечень шагов или предметов для рутинного или постоянного процесса [</w:t>
      </w:r>
      <w:r>
        <w:rPr>
          <w:rFonts w:ascii="Times New Roman" w:hAnsi="Times New Roman" w:cs="Times New Roman"/>
          <w:sz w:val="28"/>
        </w:rPr>
        <w:t>2</w:t>
      </w:r>
      <w:r w:rsidRPr="000F35AA">
        <w:rPr>
          <w:rFonts w:ascii="Times New Roman" w:hAnsi="Times New Roman" w:cs="Times New Roman"/>
          <w:sz w:val="28"/>
        </w:rPr>
        <w:t>].</w:t>
      </w:r>
    </w:p>
    <w:p w:rsidR="000D7C22" w:rsidRPr="003B0359" w:rsidRDefault="000D7C22" w:rsidP="000D7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Чек-листы</w:t>
      </w:r>
      <w:r w:rsidRPr="003B0359">
        <w:rPr>
          <w:rFonts w:ascii="Times New Roman" w:hAnsi="Times New Roman" w:cs="Times New Roman"/>
          <w:sz w:val="28"/>
        </w:rPr>
        <w:t xml:space="preserve"> помога</w:t>
      </w:r>
      <w:r>
        <w:rPr>
          <w:rFonts w:ascii="Times New Roman" w:hAnsi="Times New Roman" w:cs="Times New Roman"/>
          <w:sz w:val="28"/>
        </w:rPr>
        <w:t>ют:</w:t>
      </w:r>
    </w:p>
    <w:p w:rsidR="000D7C22" w:rsidRPr="003B0359" w:rsidRDefault="000D7C22" w:rsidP="000D7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экономить</w:t>
      </w:r>
      <w:r w:rsidRPr="003B0359">
        <w:rPr>
          <w:rFonts w:ascii="Times New Roman" w:hAnsi="Times New Roman" w:cs="Times New Roman"/>
          <w:sz w:val="28"/>
        </w:rPr>
        <w:t xml:space="preserve"> время</w:t>
      </w:r>
      <w:r>
        <w:rPr>
          <w:rFonts w:ascii="Times New Roman" w:hAnsi="Times New Roman" w:cs="Times New Roman"/>
          <w:sz w:val="28"/>
        </w:rPr>
        <w:t xml:space="preserve"> на выполнение каких-либо действий;</w:t>
      </w:r>
    </w:p>
    <w:p w:rsidR="000D7C22" w:rsidRPr="003B0359" w:rsidRDefault="000D7C22" w:rsidP="000D7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0359">
        <w:rPr>
          <w:rFonts w:ascii="Times New Roman" w:hAnsi="Times New Roman" w:cs="Times New Roman"/>
          <w:sz w:val="28"/>
        </w:rPr>
        <w:t>2) сократить до минимум</w:t>
      </w:r>
      <w:r>
        <w:rPr>
          <w:rFonts w:ascii="Times New Roman" w:hAnsi="Times New Roman" w:cs="Times New Roman"/>
          <w:sz w:val="28"/>
        </w:rPr>
        <w:t>а возможность появления ошибки;</w:t>
      </w:r>
    </w:p>
    <w:p w:rsidR="000D7C22" w:rsidRDefault="000D7C22" w:rsidP="000D7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0359">
        <w:rPr>
          <w:rFonts w:ascii="Times New Roman" w:hAnsi="Times New Roman" w:cs="Times New Roman"/>
          <w:sz w:val="28"/>
        </w:rPr>
        <w:t>3) избежать нервозности</w:t>
      </w:r>
      <w:r>
        <w:rPr>
          <w:rFonts w:ascii="Times New Roman" w:hAnsi="Times New Roman" w:cs="Times New Roman"/>
          <w:sz w:val="28"/>
        </w:rPr>
        <w:t xml:space="preserve"> в процессе выполнения действия.</w:t>
      </w:r>
    </w:p>
    <w:p w:rsidR="000D7C22" w:rsidRDefault="000D7C22" w:rsidP="000D7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Понятие чек-лист появилось относительно недавно. До этого чек-листы носили более привычное для русскоговорящих людей слово «план», «планирование», «расписание», «список». Чек-листы нас окружают повсюду, </w:t>
      </w:r>
      <w:proofErr w:type="gramStart"/>
      <w:r>
        <w:rPr>
          <w:rFonts w:ascii="Times New Roman" w:hAnsi="Times New Roman" w:cs="Times New Roman"/>
          <w:sz w:val="28"/>
        </w:rPr>
        <w:t>например</w:t>
      </w:r>
      <w:proofErr w:type="gramEnd"/>
      <w:r>
        <w:rPr>
          <w:rFonts w:ascii="Times New Roman" w:hAnsi="Times New Roman" w:cs="Times New Roman"/>
          <w:sz w:val="28"/>
        </w:rPr>
        <w:t xml:space="preserve">: как действовать в случае пожара, урагана, наводнения; </w:t>
      </w:r>
      <w:r w:rsidRPr="0099153B">
        <w:rPr>
          <w:rFonts w:ascii="Times New Roman" w:hAnsi="Times New Roman" w:cs="Times New Roman"/>
          <w:sz w:val="28"/>
        </w:rPr>
        <w:t xml:space="preserve">как испечь пирог, </w:t>
      </w:r>
      <w:r>
        <w:rPr>
          <w:rFonts w:ascii="Times New Roman" w:hAnsi="Times New Roman" w:cs="Times New Roman"/>
          <w:sz w:val="28"/>
        </w:rPr>
        <w:t xml:space="preserve">приготовить обед; </w:t>
      </w:r>
      <w:r w:rsidRPr="0099153B">
        <w:rPr>
          <w:rFonts w:ascii="Times New Roman" w:hAnsi="Times New Roman" w:cs="Times New Roman"/>
          <w:sz w:val="28"/>
        </w:rPr>
        <w:t>как пройти игру</w:t>
      </w:r>
      <w:r>
        <w:rPr>
          <w:rFonts w:ascii="Times New Roman" w:hAnsi="Times New Roman" w:cs="Times New Roman"/>
          <w:sz w:val="28"/>
        </w:rPr>
        <w:t>; как написать сочинение; как решить задачу и др.</w:t>
      </w:r>
    </w:p>
    <w:p w:rsidR="000D7C22" w:rsidRPr="000D7C22" w:rsidRDefault="000D7C22" w:rsidP="000D7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16966">
        <w:rPr>
          <w:rFonts w:ascii="Times New Roman" w:hAnsi="Times New Roman" w:cs="Times New Roman"/>
          <w:sz w:val="28"/>
        </w:rPr>
        <w:t xml:space="preserve">Яковлева С. В. </w:t>
      </w:r>
      <w:r>
        <w:rPr>
          <w:rFonts w:ascii="Times New Roman" w:hAnsi="Times New Roman" w:cs="Times New Roman"/>
          <w:sz w:val="28"/>
        </w:rPr>
        <w:t>выделя</w:t>
      </w:r>
      <w:r w:rsidRPr="00074506">
        <w:rPr>
          <w:rFonts w:ascii="Times New Roman" w:hAnsi="Times New Roman" w:cs="Times New Roman"/>
          <w:sz w:val="28"/>
        </w:rPr>
        <w:t xml:space="preserve">ет </w:t>
      </w:r>
      <w:r w:rsidRPr="000D7C22">
        <w:rPr>
          <w:rFonts w:ascii="Times New Roman" w:hAnsi="Times New Roman" w:cs="Times New Roman"/>
          <w:sz w:val="28"/>
        </w:rPr>
        <w:t>два типа чек-листов</w:t>
      </w:r>
      <w:r>
        <w:rPr>
          <w:rFonts w:ascii="Times New Roman" w:hAnsi="Times New Roman" w:cs="Times New Roman"/>
          <w:sz w:val="28"/>
        </w:rPr>
        <w:t>:</w:t>
      </w:r>
    </w:p>
    <w:p w:rsidR="000D7C22" w:rsidRDefault="000D7C22" w:rsidP="000D7C2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45AC0">
        <w:rPr>
          <w:rFonts w:ascii="Times New Roman" w:hAnsi="Times New Roman" w:cs="Times New Roman"/>
          <w:b/>
          <w:sz w:val="28"/>
        </w:rPr>
        <w:lastRenderedPageBreak/>
        <w:t xml:space="preserve">Прочитай и сделай, </w:t>
      </w:r>
      <w:r>
        <w:rPr>
          <w:rFonts w:ascii="Times New Roman" w:hAnsi="Times New Roman" w:cs="Times New Roman"/>
          <w:b/>
          <w:sz w:val="28"/>
        </w:rPr>
        <w:t>«</w:t>
      </w:r>
      <w:proofErr w:type="spellStart"/>
      <w:r w:rsidRPr="00B45AC0">
        <w:rPr>
          <w:rFonts w:ascii="Times New Roman" w:hAnsi="Times New Roman" w:cs="Times New Roman"/>
          <w:b/>
          <w:sz w:val="28"/>
        </w:rPr>
        <w:t>Read-Do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  <w:r w:rsidRPr="00074506">
        <w:rPr>
          <w:rFonts w:ascii="Times New Roman" w:hAnsi="Times New Roman" w:cs="Times New Roman"/>
          <w:sz w:val="28"/>
        </w:rPr>
        <w:t>: где человек читает инструкцию для каждого шага, а затем выполняет их по порядку, отмечая сделанное по ходу выполнения.</w:t>
      </w:r>
    </w:p>
    <w:p w:rsidR="000D7C22" w:rsidRDefault="000D7C22" w:rsidP="000D7C2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45AC0">
        <w:rPr>
          <w:rFonts w:ascii="Times New Roman" w:hAnsi="Times New Roman" w:cs="Times New Roman"/>
          <w:b/>
          <w:sz w:val="28"/>
        </w:rPr>
        <w:t xml:space="preserve">Сделай и подтверди, </w:t>
      </w:r>
      <w:r>
        <w:rPr>
          <w:rFonts w:ascii="Times New Roman" w:hAnsi="Times New Roman" w:cs="Times New Roman"/>
          <w:b/>
          <w:sz w:val="28"/>
        </w:rPr>
        <w:t>«</w:t>
      </w:r>
      <w:proofErr w:type="spellStart"/>
      <w:r w:rsidRPr="00B45AC0">
        <w:rPr>
          <w:rFonts w:ascii="Times New Roman" w:hAnsi="Times New Roman" w:cs="Times New Roman"/>
          <w:b/>
          <w:sz w:val="28"/>
        </w:rPr>
        <w:t>Do-Confirm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  <w:r w:rsidRPr="00074506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где человек выполняет</w:t>
      </w:r>
      <w:r w:rsidRPr="00074506">
        <w:rPr>
          <w:rFonts w:ascii="Times New Roman" w:hAnsi="Times New Roman" w:cs="Times New Roman"/>
          <w:sz w:val="28"/>
        </w:rPr>
        <w:t xml:space="preserve"> несколько последовательных шагов по памяти, пока не достигнете определенной точки </w:t>
      </w:r>
      <w:r>
        <w:rPr>
          <w:rFonts w:ascii="Times New Roman" w:hAnsi="Times New Roman" w:cs="Times New Roman"/>
          <w:sz w:val="28"/>
        </w:rPr>
        <w:t>–</w:t>
      </w:r>
      <w:r w:rsidRPr="00074506">
        <w:rPr>
          <w:rFonts w:ascii="Times New Roman" w:hAnsi="Times New Roman" w:cs="Times New Roman"/>
          <w:sz w:val="28"/>
        </w:rPr>
        <w:t xml:space="preserve"> паузы. В это время вы просматриваете </w:t>
      </w:r>
      <w:r>
        <w:rPr>
          <w:rFonts w:ascii="Times New Roman" w:hAnsi="Times New Roman" w:cs="Times New Roman"/>
          <w:sz w:val="28"/>
        </w:rPr>
        <w:t>чек-лист</w:t>
      </w:r>
      <w:r w:rsidRPr="00074506">
        <w:rPr>
          <w:rFonts w:ascii="Times New Roman" w:hAnsi="Times New Roman" w:cs="Times New Roman"/>
          <w:sz w:val="28"/>
        </w:rPr>
        <w:t xml:space="preserve"> и подтверждаете, что каждый шаг был завершен </w:t>
      </w:r>
      <w:r w:rsidRPr="003F1B45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3</w:t>
      </w:r>
      <w:r w:rsidRPr="003F1B45">
        <w:rPr>
          <w:rFonts w:ascii="Times New Roman" w:hAnsi="Times New Roman" w:cs="Times New Roman"/>
          <w:sz w:val="28"/>
        </w:rPr>
        <w:t>].</w:t>
      </w:r>
    </w:p>
    <w:p w:rsidR="000D7C22" w:rsidRDefault="000D7C22" w:rsidP="00067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занятиях в колледже целесообразно использовать второй тип чек-листа. </w:t>
      </w:r>
      <w:r>
        <w:rPr>
          <w:rFonts w:ascii="Times New Roman" w:hAnsi="Times New Roman" w:cs="Times New Roman"/>
          <w:sz w:val="28"/>
        </w:rPr>
        <w:t xml:space="preserve">Студенты самостоятельно, в отличие первого типа, формулируют то действие, которое им предстоит выполнить. При выполнении запланированной операции в кружке слева необходимо поставить соответствующий значок – </w:t>
      </w:r>
      <w:r>
        <w:rPr>
          <w:rFonts w:ascii="Times New Roman" w:hAnsi="Times New Roman" w:cs="Times New Roman"/>
          <w:sz w:val="28"/>
        </w:rPr>
        <w:sym w:font="Webdings" w:char="F061"/>
      </w:r>
      <w:r>
        <w:rPr>
          <w:rFonts w:ascii="Times New Roman" w:hAnsi="Times New Roman" w:cs="Times New Roman"/>
          <w:sz w:val="28"/>
        </w:rPr>
        <w:t>, подтверждая выполнение.</w:t>
      </w:r>
    </w:p>
    <w:p w:rsidR="000D7C22" w:rsidRDefault="00C55CF0" w:rsidP="00067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качестве домашнего задания можно организовать разработку ч</w:t>
      </w:r>
      <w:r w:rsidRPr="00823603">
        <w:rPr>
          <w:rFonts w:ascii="Times New Roman" w:eastAsia="Times New Roman" w:hAnsi="Times New Roman" w:cs="Times New Roman"/>
          <w:sz w:val="28"/>
          <w:szCs w:val="24"/>
          <w:lang w:eastAsia="ru-RU"/>
        </w:rPr>
        <w:t>ек-лист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823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программе «</w:t>
      </w:r>
      <w:proofErr w:type="spellStart"/>
      <w:r w:rsidRPr="00823603">
        <w:rPr>
          <w:rFonts w:ascii="Times New Roman" w:eastAsia="Times New Roman" w:hAnsi="Times New Roman" w:cs="Times New Roman"/>
          <w:sz w:val="28"/>
          <w:szCs w:val="24"/>
          <w:lang w:eastAsia="ru-RU"/>
        </w:rPr>
        <w:t>Са</w:t>
      </w:r>
      <w:r w:rsidRPr="0082360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nva</w:t>
      </w:r>
      <w:proofErr w:type="spellEnd"/>
      <w:r w:rsidRPr="00823603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C55CF0" w:rsidRDefault="007059FC" w:rsidP="00067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Таким образом, ч</w:t>
      </w:r>
      <w:r w:rsidR="000679EA" w:rsidRPr="00B86046">
        <w:rPr>
          <w:rFonts w:ascii="Times New Roman" w:eastAsia="Times New Roman" w:hAnsi="Times New Roman" w:cs="Times New Roman"/>
          <w:sz w:val="28"/>
          <w:szCs w:val="24"/>
          <w:lang w:eastAsia="ru-RU"/>
        </w:rPr>
        <w:t>ек-листы отвечают современной парадигме образования. Это процесс, который запускает механизм обратной связи и поддерживает его в постоянно действующем состоянии. Он способен повысить эффективность развития умения планировать.</w:t>
      </w:r>
    </w:p>
    <w:p w:rsidR="00C55CF0" w:rsidRDefault="00C55CF0" w:rsidP="00067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5CF0" w:rsidRPr="007059FC" w:rsidRDefault="00C55CF0" w:rsidP="00067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059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Библиографический список:</w:t>
      </w:r>
    </w:p>
    <w:p w:rsidR="00C55CF0" w:rsidRDefault="00C55CF0" w:rsidP="00067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1. </w:t>
      </w:r>
      <w:r w:rsidRPr="007F53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Пономарев Я.А. Знания, мышление и умственное развитие / Пономарев Я.А. - Москва, 2002г. – 264 с. - </w:t>
      </w:r>
      <w:proofErr w:type="gramStart"/>
      <w:r w:rsidRPr="007F537C">
        <w:rPr>
          <w:rFonts w:ascii="Times New Roman" w:eastAsia="Times New Roman" w:hAnsi="Times New Roman" w:cs="Times New Roman"/>
          <w:sz w:val="28"/>
          <w:szCs w:val="24"/>
          <w:lang w:eastAsia="ru-RU"/>
        </w:rPr>
        <w:t>Текст :</w:t>
      </w:r>
      <w:proofErr w:type="gramEnd"/>
      <w:r w:rsidRPr="007F53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непосредственный.</w:t>
      </w:r>
    </w:p>
    <w:p w:rsidR="007059FC" w:rsidRDefault="00C55CF0" w:rsidP="00067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proofErr w:type="spellStart"/>
      <w:r w:rsidRPr="007F537C">
        <w:rPr>
          <w:rFonts w:ascii="Times New Roman" w:eastAsia="Times New Roman" w:hAnsi="Times New Roman" w:cs="Times New Roman"/>
          <w:sz w:val="28"/>
          <w:szCs w:val="24"/>
          <w:lang w:eastAsia="ru-RU"/>
        </w:rPr>
        <w:t>Зарипова</w:t>
      </w:r>
      <w:proofErr w:type="spellEnd"/>
      <w:r w:rsidRPr="007F53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Г.В. Чек-лист – новая технология в воспитании детей [Текст : электронный] // </w:t>
      </w:r>
      <w:hyperlink r:id="rId5" w:history="1">
        <w:r w:rsidRPr="007F537C">
          <w:rPr>
            <w:rStyle w:val="a4"/>
            <w:rFonts w:ascii="Times New Roman" w:eastAsia="Times New Roman" w:hAnsi="Times New Roman" w:cs="Times New Roman"/>
            <w:sz w:val="28"/>
            <w:szCs w:val="24"/>
            <w:lang w:eastAsia="ru-RU"/>
          </w:rPr>
          <w:t>https://www.b17.ru/article/chek-list_novaja_tehnologija_v_vospita/</w:t>
        </w:r>
      </w:hyperlink>
      <w:r w:rsidRPr="007F53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(Дата обращения 01.05.2021)</w:t>
      </w:r>
    </w:p>
    <w:p w:rsidR="000679EA" w:rsidRPr="00B86046" w:rsidRDefault="007059FC" w:rsidP="00067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Pr="007F53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Яковлева С.В. Что такое чек-лист: шпаргалка и примеры использования [Текст : электронный] // </w:t>
      </w:r>
      <w:hyperlink r:id="rId6" w:history="1">
        <w:r w:rsidRPr="007F537C">
          <w:rPr>
            <w:rStyle w:val="a4"/>
            <w:rFonts w:ascii="Times New Roman" w:eastAsia="Times New Roman" w:hAnsi="Times New Roman" w:cs="Times New Roman"/>
            <w:sz w:val="28"/>
            <w:szCs w:val="24"/>
            <w:lang w:eastAsia="ru-RU"/>
          </w:rPr>
          <w:t>https://romi.center/ru/learning/article/what-is-a-checklist-and-how-to-use-it-info/</w:t>
        </w:r>
      </w:hyperlink>
      <w:r w:rsidRPr="007F537C">
        <w:rPr>
          <w:rFonts w:ascii="Times New Roman" w:eastAsia="Times New Roman" w:hAnsi="Times New Roman" w:cs="Times New Roman"/>
          <w:sz w:val="28"/>
          <w:szCs w:val="24"/>
          <w:lang w:eastAsia="ru-RU"/>
        </w:rPr>
        <w:t>(Дата обращения 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7F537C">
        <w:rPr>
          <w:rFonts w:ascii="Times New Roman" w:eastAsia="Times New Roman" w:hAnsi="Times New Roman" w:cs="Times New Roman"/>
          <w:sz w:val="28"/>
          <w:szCs w:val="24"/>
          <w:lang w:eastAsia="ru-RU"/>
        </w:rPr>
        <w:t>.05.2021)</w:t>
      </w:r>
      <w:r w:rsidR="000679EA" w:rsidRPr="00B860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F6C81" w:rsidRDefault="00DF6C81"/>
    <w:p w:rsidR="00C55CF0" w:rsidRDefault="00C55CF0"/>
    <w:sectPr w:rsidR="00C55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11D02"/>
    <w:multiLevelType w:val="multilevel"/>
    <w:tmpl w:val="767CF9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80"/>
    <w:rsid w:val="000679EA"/>
    <w:rsid w:val="000D7C22"/>
    <w:rsid w:val="00132B30"/>
    <w:rsid w:val="004E5E1B"/>
    <w:rsid w:val="007059FC"/>
    <w:rsid w:val="00765080"/>
    <w:rsid w:val="0080421C"/>
    <w:rsid w:val="00810DC5"/>
    <w:rsid w:val="00C55CF0"/>
    <w:rsid w:val="00CA373A"/>
    <w:rsid w:val="00D176F4"/>
    <w:rsid w:val="00D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9319F"/>
  <w15:chartTrackingRefBased/>
  <w15:docId w15:val="{31F636B3-5F39-46DE-A41C-98B44F7D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C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5C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mi.center/ru/learning/article/what-is-a-checklist-and-how-to-use-it-info/" TargetMode="External"/><Relationship Id="rId5" Type="http://schemas.openxmlformats.org/officeDocument/2006/relationships/hyperlink" Target="https://www.b17.ru/article/chek-list_novaja_tehnologija_v_vospi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Фронтекс</dc:creator>
  <cp:keywords/>
  <dc:description/>
  <cp:lastModifiedBy>Фронтекс</cp:lastModifiedBy>
  <cp:revision>7</cp:revision>
  <dcterms:created xsi:type="dcterms:W3CDTF">2022-06-17T07:51:00Z</dcterms:created>
  <dcterms:modified xsi:type="dcterms:W3CDTF">2022-06-17T09:16:00Z</dcterms:modified>
</cp:coreProperties>
</file>