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28"/>
          <w:szCs w:val="28"/>
        </w:rPr>
      </w:pPr>
      <w:r w:rsidRPr="00BB28DD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BB28DD" w:rsidRP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28"/>
          <w:szCs w:val="28"/>
        </w:rPr>
      </w:pPr>
      <w:r w:rsidRPr="00BB28DD">
        <w:rPr>
          <w:b/>
          <w:bCs/>
          <w:color w:val="000000"/>
          <w:sz w:val="28"/>
          <w:szCs w:val="28"/>
        </w:rPr>
        <w:t>детский сад №1 г.</w:t>
      </w:r>
      <w:r w:rsidR="009B53E2">
        <w:rPr>
          <w:b/>
          <w:bCs/>
          <w:color w:val="000000"/>
          <w:sz w:val="28"/>
          <w:szCs w:val="28"/>
        </w:rPr>
        <w:t xml:space="preserve"> </w:t>
      </w:r>
      <w:r w:rsidRPr="00BB28DD">
        <w:rPr>
          <w:b/>
          <w:bCs/>
          <w:color w:val="000000"/>
          <w:sz w:val="28"/>
          <w:szCs w:val="28"/>
        </w:rPr>
        <w:t>Спасска</w:t>
      </w:r>
    </w:p>
    <w:p w:rsidR="00BB28DD" w:rsidRP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28"/>
          <w:szCs w:val="28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EA6D66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Совместная непрерывная образовательная</w:t>
      </w:r>
    </w:p>
    <w:p w:rsidR="00BB28DD" w:rsidRDefault="00EA6D66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деятельность с детьми</w:t>
      </w:r>
      <w:r w:rsidR="00BB28DD">
        <w:rPr>
          <w:b/>
          <w:bCs/>
          <w:color w:val="000000"/>
          <w:sz w:val="32"/>
          <w:szCs w:val="32"/>
        </w:rPr>
        <w:t xml:space="preserve"> 3 – 4 лет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«Стоит в поле теремок»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9B53E2" w:rsidRDefault="009B53E2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9B53E2" w:rsidRDefault="009B53E2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9B53E2" w:rsidRDefault="009B53E2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9B53E2" w:rsidRDefault="009B53E2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CB2B06" w:rsidRPr="00CB2B06" w:rsidRDefault="00CB2B06" w:rsidP="00CB2B06">
      <w:pPr>
        <w:pStyle w:val="a3"/>
        <w:shd w:val="clear" w:color="auto" w:fill="FFFFFF"/>
        <w:spacing w:before="0" w:beforeAutospacing="0" w:after="0" w:afterAutospacing="0" w:line="214" w:lineRule="atLeast"/>
        <w:jc w:val="right"/>
        <w:rPr>
          <w:bCs/>
          <w:color w:val="000000"/>
          <w:sz w:val="32"/>
          <w:szCs w:val="32"/>
        </w:rPr>
      </w:pPr>
    </w:p>
    <w:p w:rsidR="00CB2B06" w:rsidRPr="00CB2B06" w:rsidRDefault="00CB2B06" w:rsidP="00CB2B06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        </w:t>
      </w:r>
      <w:r w:rsidRPr="00CB2B06">
        <w:rPr>
          <w:bCs/>
          <w:color w:val="000000"/>
          <w:sz w:val="32"/>
          <w:szCs w:val="32"/>
        </w:rPr>
        <w:t>Подготовила и провела:</w:t>
      </w:r>
    </w:p>
    <w:p w:rsidR="00CB2B06" w:rsidRPr="00CB2B06" w:rsidRDefault="00CB2B06" w:rsidP="00CB2B06">
      <w:pPr>
        <w:pStyle w:val="a3"/>
        <w:shd w:val="clear" w:color="auto" w:fill="FFFFFF"/>
        <w:spacing w:before="0" w:beforeAutospacing="0" w:after="0" w:afterAutospacing="0" w:line="214" w:lineRule="atLeast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</w:t>
      </w:r>
      <w:r w:rsidRPr="00CB2B06">
        <w:rPr>
          <w:bCs/>
          <w:color w:val="000000"/>
          <w:sz w:val="32"/>
          <w:szCs w:val="32"/>
        </w:rPr>
        <w:t>оспитатель Хохлова Е.А.</w:t>
      </w:r>
    </w:p>
    <w:p w:rsidR="00CB2B06" w:rsidRPr="00CB2B06" w:rsidRDefault="00CB2B06" w:rsidP="00CB2B06">
      <w:pPr>
        <w:pStyle w:val="a3"/>
        <w:shd w:val="clear" w:color="auto" w:fill="FFFFFF"/>
        <w:spacing w:before="0" w:beforeAutospacing="0" w:after="0" w:afterAutospacing="0" w:line="214" w:lineRule="atLeast"/>
        <w:jc w:val="right"/>
        <w:rPr>
          <w:bCs/>
          <w:color w:val="000000"/>
          <w:sz w:val="32"/>
          <w:szCs w:val="32"/>
        </w:rPr>
      </w:pP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9B53E2" w:rsidRDefault="009B53E2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  <w:szCs w:val="32"/>
        </w:rPr>
      </w:pPr>
    </w:p>
    <w:p w:rsidR="00E4002D" w:rsidRDefault="00E4002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</w:p>
    <w:p w:rsidR="00E4002D" w:rsidRDefault="00E4002D" w:rsidP="00E400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02D">
        <w:rPr>
          <w:b/>
          <w:color w:val="000000"/>
          <w:sz w:val="27"/>
          <w:szCs w:val="27"/>
        </w:rPr>
        <w:t>Социально-коммуникативное развитие</w:t>
      </w:r>
      <w:r>
        <w:rPr>
          <w:color w:val="000000"/>
          <w:sz w:val="27"/>
          <w:szCs w:val="27"/>
        </w:rPr>
        <w:t>:</w:t>
      </w:r>
      <w:r w:rsidRPr="00E4002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воспитывать доброжел</w:t>
      </w:r>
      <w:r w:rsidR="00EA6D66">
        <w:rPr>
          <w:color w:val="000000"/>
          <w:sz w:val="27"/>
          <w:szCs w:val="27"/>
        </w:rPr>
        <w:t>ательное отношение друг к другу;</w:t>
      </w:r>
      <w:r w:rsidR="00EA6D66">
        <w:rPr>
          <w:rFonts w:ascii="Arial" w:hAnsi="Arial" w:cs="Arial"/>
          <w:color w:val="000000"/>
          <w:sz w:val="21"/>
          <w:szCs w:val="21"/>
        </w:rPr>
        <w:t xml:space="preserve"> с</w:t>
      </w:r>
      <w:r>
        <w:rPr>
          <w:color w:val="000000"/>
          <w:sz w:val="27"/>
          <w:szCs w:val="27"/>
        </w:rPr>
        <w:t>оздавать благоприятную атмосферу и условия для активной игровой деятельности.</w:t>
      </w:r>
    </w:p>
    <w:p w:rsidR="00CB2B06" w:rsidRDefault="00CB2B06" w:rsidP="00E400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002D" w:rsidRDefault="00E4002D" w:rsidP="00E4002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36"/>
          <w:szCs w:val="36"/>
          <w:shd w:val="clear" w:color="auto" w:fill="FFFFFF"/>
        </w:rPr>
      </w:pPr>
      <w:r w:rsidRPr="00E4002D">
        <w:rPr>
          <w:b/>
          <w:color w:val="000000"/>
          <w:sz w:val="27"/>
          <w:szCs w:val="27"/>
        </w:rPr>
        <w:t>Познавательное развитие:</w:t>
      </w:r>
      <w:r w:rsidRPr="00E4002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упражнять детей в счёте до 3; продолжать формировать умение соотносить количество предметов с </w:t>
      </w:r>
      <w:r w:rsidR="00EA6D66">
        <w:rPr>
          <w:color w:val="000000"/>
          <w:sz w:val="27"/>
          <w:szCs w:val="27"/>
        </w:rPr>
        <w:t>числом; закрепля</w:t>
      </w:r>
      <w:r>
        <w:rPr>
          <w:color w:val="000000"/>
          <w:sz w:val="27"/>
          <w:szCs w:val="27"/>
        </w:rPr>
        <w:t>ть знание геометрических фигур, а также основные цвета;</w:t>
      </w:r>
      <w:r w:rsidRPr="00E4002D">
        <w:rPr>
          <w:color w:val="000000"/>
          <w:sz w:val="27"/>
          <w:szCs w:val="27"/>
        </w:rPr>
        <w:t xml:space="preserve"> </w:t>
      </w:r>
      <w:r w:rsidR="00EA6D66">
        <w:rPr>
          <w:color w:val="000000"/>
          <w:sz w:val="27"/>
          <w:szCs w:val="27"/>
        </w:rPr>
        <w:t>закреплят</w:t>
      </w:r>
      <w:r>
        <w:rPr>
          <w:color w:val="000000"/>
          <w:sz w:val="27"/>
          <w:szCs w:val="27"/>
        </w:rPr>
        <w:t>ь понятия «длинный», «короткий»;</w:t>
      </w:r>
      <w:r w:rsidRPr="00E4002D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р</w:t>
      </w:r>
      <w:r w:rsidRPr="00E4002D">
        <w:rPr>
          <w:color w:val="000000"/>
          <w:sz w:val="27"/>
          <w:szCs w:val="27"/>
          <w:shd w:val="clear" w:color="auto" w:fill="FFFFFF"/>
        </w:rPr>
        <w:t>азвивать внимание, память, мышление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CB2B06" w:rsidRDefault="00CB2B06" w:rsidP="00E4002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</w:p>
    <w:p w:rsidR="00E4002D" w:rsidRDefault="00E4002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 w:rsidRPr="00E4002D">
        <w:rPr>
          <w:b/>
          <w:color w:val="000000"/>
          <w:sz w:val="27"/>
          <w:szCs w:val="27"/>
        </w:rPr>
        <w:t>Речевое развитие</w:t>
      </w:r>
      <w:r>
        <w:rPr>
          <w:color w:val="000000"/>
          <w:sz w:val="27"/>
          <w:szCs w:val="27"/>
        </w:rPr>
        <w:t xml:space="preserve">: </w:t>
      </w:r>
      <w:r w:rsidR="00695CC2">
        <w:rPr>
          <w:color w:val="000000"/>
          <w:sz w:val="27"/>
          <w:szCs w:val="27"/>
        </w:rPr>
        <w:t>обогащать пассивный словарь детей; активизировать речь детей: умение понимать вопросы и отвечать на них; развивать связную речь.</w:t>
      </w:r>
    </w:p>
    <w:p w:rsidR="00E4002D" w:rsidRDefault="00E4002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 w:rsidRPr="00E4002D">
        <w:rPr>
          <w:b/>
          <w:color w:val="000000"/>
          <w:sz w:val="27"/>
          <w:szCs w:val="27"/>
        </w:rPr>
        <w:lastRenderedPageBreak/>
        <w:t>Физическое развитие</w:t>
      </w:r>
      <w:r>
        <w:rPr>
          <w:color w:val="000000"/>
          <w:sz w:val="27"/>
          <w:szCs w:val="27"/>
        </w:rPr>
        <w:t>:</w:t>
      </w:r>
      <w:r w:rsidR="00695CC2">
        <w:rPr>
          <w:color w:val="000000"/>
          <w:sz w:val="27"/>
          <w:szCs w:val="27"/>
        </w:rPr>
        <w:t xml:space="preserve"> закреплять умение ориентир</w:t>
      </w:r>
      <w:r w:rsidR="00EA6D66">
        <w:rPr>
          <w:color w:val="000000"/>
          <w:sz w:val="27"/>
          <w:szCs w:val="27"/>
        </w:rPr>
        <w:t>оваться в пространстве; развивать физические</w:t>
      </w:r>
      <w:r w:rsidR="00695CC2">
        <w:rPr>
          <w:color w:val="000000"/>
          <w:sz w:val="27"/>
          <w:szCs w:val="27"/>
        </w:rPr>
        <w:t xml:space="preserve"> качеств</w:t>
      </w:r>
      <w:r w:rsidR="00EA6D66">
        <w:rPr>
          <w:color w:val="000000"/>
          <w:sz w:val="27"/>
          <w:szCs w:val="27"/>
        </w:rPr>
        <w:t xml:space="preserve">а и </w:t>
      </w:r>
      <w:r w:rsidR="00695CC2">
        <w:rPr>
          <w:color w:val="000000"/>
          <w:sz w:val="27"/>
          <w:szCs w:val="27"/>
        </w:rPr>
        <w:t>мелкую моторику рук; продолжать знакомить детей с подвижными играми с правилами.</w:t>
      </w: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</w:p>
    <w:p w:rsidR="00695CC2" w:rsidRDefault="00695CC2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 w:rsidRPr="00695CC2">
        <w:rPr>
          <w:b/>
          <w:color w:val="000000"/>
          <w:sz w:val="27"/>
          <w:szCs w:val="27"/>
        </w:rPr>
        <w:t>Художественно – эстетическое развитие</w:t>
      </w:r>
      <w:r>
        <w:rPr>
          <w:color w:val="000000"/>
          <w:sz w:val="27"/>
          <w:szCs w:val="27"/>
        </w:rPr>
        <w:t>: стимулировать сопереживание персонаж</w:t>
      </w:r>
      <w:r w:rsidR="00101EC6">
        <w:rPr>
          <w:color w:val="000000"/>
          <w:sz w:val="27"/>
          <w:szCs w:val="27"/>
        </w:rPr>
        <w:t>ам художественных произведений; воспитывать эстетические чувства.</w:t>
      </w:r>
    </w:p>
    <w:p w:rsidR="00E4002D" w:rsidRDefault="00E4002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 w:rsidR="00101EC6">
        <w:rPr>
          <w:color w:val="000000"/>
          <w:sz w:val="27"/>
          <w:szCs w:val="27"/>
        </w:rPr>
        <w:t xml:space="preserve"> проектор; </w:t>
      </w:r>
      <w:r w:rsidR="00EA6D66">
        <w:rPr>
          <w:color w:val="000000"/>
          <w:sz w:val="27"/>
          <w:szCs w:val="27"/>
        </w:rPr>
        <w:t xml:space="preserve">экран; </w:t>
      </w:r>
      <w:r w:rsidR="00101EC6">
        <w:rPr>
          <w:color w:val="000000"/>
          <w:sz w:val="27"/>
          <w:szCs w:val="27"/>
        </w:rPr>
        <w:t>домик</w:t>
      </w:r>
      <w:r>
        <w:rPr>
          <w:color w:val="000000"/>
          <w:sz w:val="27"/>
          <w:szCs w:val="27"/>
        </w:rPr>
        <w:t>; две дорожки</w:t>
      </w:r>
      <w:r w:rsidR="00101EC6">
        <w:rPr>
          <w:color w:val="000000"/>
          <w:sz w:val="27"/>
          <w:szCs w:val="27"/>
        </w:rPr>
        <w:t xml:space="preserve"> разной длины и цвета;</w:t>
      </w:r>
      <w:r w:rsidR="00EA6D66">
        <w:rPr>
          <w:color w:val="000000"/>
          <w:sz w:val="27"/>
          <w:szCs w:val="27"/>
        </w:rPr>
        <w:t xml:space="preserve"> геометрические фигуры </w:t>
      </w:r>
      <w:r>
        <w:rPr>
          <w:color w:val="000000"/>
          <w:sz w:val="27"/>
          <w:szCs w:val="27"/>
        </w:rPr>
        <w:t xml:space="preserve"> </w:t>
      </w:r>
      <w:r w:rsidR="00EA6D66">
        <w:rPr>
          <w:color w:val="000000"/>
          <w:sz w:val="27"/>
          <w:szCs w:val="27"/>
        </w:rPr>
        <w:t xml:space="preserve">и математический набор из геометрических фигур; </w:t>
      </w:r>
      <w:r>
        <w:rPr>
          <w:color w:val="000000"/>
          <w:sz w:val="27"/>
          <w:szCs w:val="27"/>
        </w:rPr>
        <w:t>дидактичес</w:t>
      </w:r>
      <w:r w:rsidR="00101EC6">
        <w:rPr>
          <w:color w:val="000000"/>
          <w:sz w:val="27"/>
          <w:szCs w:val="27"/>
        </w:rPr>
        <w:t>кая игра «Заплатка для зайчика»; мягкие модули.</w:t>
      </w: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</w:p>
    <w:p w:rsidR="00CB2B06" w:rsidRDefault="00CB2B06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занятия:</w:t>
      </w:r>
    </w:p>
    <w:p w:rsidR="00BB28DD" w:rsidRPr="002D7957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На столе стоит бумажный домик.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Воспитатель:</w:t>
      </w:r>
      <w:r w:rsidR="00096614">
        <w:rPr>
          <w:color w:val="000000"/>
          <w:sz w:val="27"/>
          <w:szCs w:val="27"/>
        </w:rPr>
        <w:t> Р</w:t>
      </w:r>
      <w:r>
        <w:rPr>
          <w:color w:val="000000"/>
          <w:sz w:val="27"/>
          <w:szCs w:val="27"/>
        </w:rPr>
        <w:t>ебята, я сегодня утром пришла в детский сад и увидела вот такой домик</w:t>
      </w:r>
      <w:r w:rsidR="00723FF9">
        <w:rPr>
          <w:color w:val="000000"/>
          <w:sz w:val="27"/>
          <w:szCs w:val="27"/>
        </w:rPr>
        <w:t xml:space="preserve">. А может быть он волшебный. Давайте пойдем поближе и рассмотрим. </w:t>
      </w:r>
      <w:r w:rsidR="007D3131">
        <w:rPr>
          <w:color w:val="000000"/>
          <w:sz w:val="27"/>
          <w:szCs w:val="27"/>
        </w:rPr>
        <w:t xml:space="preserve">Из каких геометрических фигур он состоит? (Ответы детей). </w:t>
      </w:r>
      <w:r w:rsidR="00723FF9">
        <w:rPr>
          <w:color w:val="000000"/>
          <w:sz w:val="27"/>
          <w:szCs w:val="27"/>
        </w:rPr>
        <w:t xml:space="preserve">На какую фигуру похожа крыша (Ответы детей). А стены домика? (Ответы детей). </w:t>
      </w:r>
      <w:r>
        <w:rPr>
          <w:color w:val="000000"/>
          <w:sz w:val="27"/>
          <w:szCs w:val="27"/>
        </w:rPr>
        <w:t xml:space="preserve"> А вы не </w:t>
      </w:r>
      <w:proofErr w:type="gramStart"/>
      <w:r>
        <w:rPr>
          <w:color w:val="000000"/>
          <w:sz w:val="27"/>
          <w:szCs w:val="27"/>
        </w:rPr>
        <w:t>помните</w:t>
      </w:r>
      <w:proofErr w:type="gramEnd"/>
      <w:r w:rsidR="00714761">
        <w:rPr>
          <w:color w:val="000000"/>
          <w:sz w:val="27"/>
          <w:szCs w:val="27"/>
        </w:rPr>
        <w:t xml:space="preserve"> в каких сказках встречается</w:t>
      </w:r>
      <w:r w:rsidR="00723FF9">
        <w:rPr>
          <w:color w:val="000000"/>
          <w:sz w:val="27"/>
          <w:szCs w:val="27"/>
        </w:rPr>
        <w:t xml:space="preserve"> домик</w:t>
      </w:r>
      <w:r>
        <w:rPr>
          <w:color w:val="000000"/>
          <w:sz w:val="27"/>
          <w:szCs w:val="27"/>
        </w:rPr>
        <w:t>?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D3131">
        <w:rPr>
          <w:color w:val="000000"/>
          <w:sz w:val="27"/>
          <w:szCs w:val="27"/>
        </w:rPr>
        <w:t xml:space="preserve">Какие молодцы! Сколько вы много сказок знаете. </w:t>
      </w:r>
      <w:r w:rsidR="00723FF9">
        <w:rPr>
          <w:color w:val="000000"/>
          <w:sz w:val="27"/>
          <w:szCs w:val="27"/>
        </w:rPr>
        <w:t xml:space="preserve">Мне бы очень хотелось попасть в эту сказку. </w:t>
      </w:r>
      <w:r w:rsidR="007D3131">
        <w:rPr>
          <w:color w:val="000000"/>
          <w:sz w:val="27"/>
          <w:szCs w:val="27"/>
        </w:rPr>
        <w:t xml:space="preserve">Вы ездили когда-нибудь на паровозике? </w:t>
      </w:r>
      <w:r>
        <w:rPr>
          <w:color w:val="000000"/>
          <w:sz w:val="27"/>
          <w:szCs w:val="27"/>
        </w:rPr>
        <w:t>Знаете, я ни разу не ездила на пар</w:t>
      </w:r>
      <w:r w:rsidR="0009661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возике, так хочется прокатиться. Кто со мной?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u w:val="single"/>
        </w:rPr>
        <w:t>Воспитатель:</w:t>
      </w:r>
      <w:r w:rsidR="00723FF9">
        <w:rPr>
          <w:color w:val="000000"/>
          <w:sz w:val="27"/>
          <w:szCs w:val="27"/>
        </w:rPr>
        <w:t xml:space="preserve"> мы поеде</w:t>
      </w:r>
      <w:r>
        <w:rPr>
          <w:color w:val="000000"/>
          <w:sz w:val="27"/>
          <w:szCs w:val="27"/>
        </w:rPr>
        <w:t xml:space="preserve">м на волшебном паровозике. Нам нужны </w:t>
      </w:r>
      <w:r w:rsidR="007D3131">
        <w:rPr>
          <w:color w:val="000000"/>
          <w:sz w:val="27"/>
          <w:szCs w:val="27"/>
        </w:rPr>
        <w:t xml:space="preserve"> волшебные </w:t>
      </w:r>
      <w:r>
        <w:rPr>
          <w:color w:val="000000"/>
          <w:sz w:val="27"/>
          <w:szCs w:val="27"/>
        </w:rPr>
        <w:t>билеты, чтобы пот</w:t>
      </w:r>
      <w:r w:rsidR="00E26121">
        <w:rPr>
          <w:color w:val="000000"/>
          <w:sz w:val="27"/>
          <w:szCs w:val="27"/>
        </w:rPr>
        <w:t>ом занять место</w:t>
      </w:r>
      <w:r w:rsidR="007D3131">
        <w:rPr>
          <w:color w:val="000000"/>
          <w:sz w:val="27"/>
          <w:szCs w:val="27"/>
        </w:rPr>
        <w:t xml:space="preserve"> (выбирают билеты сами</w:t>
      </w:r>
      <w:r>
        <w:rPr>
          <w:color w:val="000000"/>
          <w:sz w:val="27"/>
          <w:szCs w:val="27"/>
        </w:rPr>
        <w:t>)</w:t>
      </w:r>
      <w:r w:rsidR="007D313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Посмотрите внимательно на свои билеты. Что на них изображено? (Геометрические фигуры) Вам необходимо занять то место</w:t>
      </w:r>
      <w:r w:rsidR="00EA6D6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где изображена та</w:t>
      </w:r>
      <w:r w:rsidR="007D3131">
        <w:rPr>
          <w:color w:val="000000"/>
          <w:sz w:val="27"/>
          <w:szCs w:val="27"/>
        </w:rPr>
        <w:t>кая фигура. (Дети рассаживаются)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Ну а теперь поеха</w:t>
      </w:r>
      <w:r w:rsidR="007D3131">
        <w:rPr>
          <w:color w:val="000000"/>
          <w:sz w:val="27"/>
          <w:szCs w:val="27"/>
        </w:rPr>
        <w:t>ли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EA6D66">
        <w:rPr>
          <w:color w:val="000000"/>
          <w:sz w:val="27"/>
          <w:szCs w:val="27"/>
        </w:rPr>
        <w:t xml:space="preserve"> (</w:t>
      </w:r>
      <w:proofErr w:type="gramStart"/>
      <w:r w:rsidR="00EA6D66">
        <w:rPr>
          <w:color w:val="000000"/>
          <w:sz w:val="27"/>
          <w:szCs w:val="27"/>
        </w:rPr>
        <w:t>д</w:t>
      </w:r>
      <w:proofErr w:type="gramEnd"/>
      <w:r w:rsidR="00EA6D66">
        <w:rPr>
          <w:color w:val="000000"/>
          <w:sz w:val="27"/>
          <w:szCs w:val="27"/>
        </w:rPr>
        <w:t>ети имитируют езду на паровозе «</w:t>
      </w:r>
      <w:proofErr w:type="spellStart"/>
      <w:r w:rsidR="00EA6D66">
        <w:rPr>
          <w:color w:val="000000"/>
          <w:sz w:val="27"/>
          <w:szCs w:val="27"/>
        </w:rPr>
        <w:t>чух-чух-чух</w:t>
      </w:r>
      <w:proofErr w:type="spellEnd"/>
      <w:r w:rsidR="00EA6D66">
        <w:rPr>
          <w:color w:val="000000"/>
          <w:sz w:val="27"/>
          <w:szCs w:val="27"/>
        </w:rPr>
        <w:t>»).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Ребята, </w:t>
      </w:r>
      <w:proofErr w:type="gramStart"/>
      <w:r>
        <w:rPr>
          <w:color w:val="000000"/>
          <w:sz w:val="27"/>
          <w:szCs w:val="27"/>
        </w:rPr>
        <w:t>может</w:t>
      </w:r>
      <w:proofErr w:type="gramEnd"/>
      <w:r>
        <w:rPr>
          <w:color w:val="000000"/>
          <w:sz w:val="27"/>
          <w:szCs w:val="27"/>
        </w:rPr>
        <w:t xml:space="preserve"> сделаем остановку (Выходят).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На полу лежат две дорожки длинная и короткая.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  <w:sz w:val="27"/>
          <w:szCs w:val="27"/>
        </w:rPr>
        <w:t>Воспитатель:</w:t>
      </w:r>
      <w:r w:rsidR="00E26121">
        <w:rPr>
          <w:i/>
          <w:iCs/>
          <w:color w:val="000000"/>
          <w:sz w:val="27"/>
          <w:szCs w:val="27"/>
        </w:rPr>
        <w:t xml:space="preserve"> (на экране появляется пустой теремок)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Стоит в поле теремок – теремок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Он не низок, не высок.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Как по </w:t>
      </w:r>
      <w:proofErr w:type="gramStart"/>
      <w:r>
        <w:rPr>
          <w:color w:val="000000"/>
          <w:sz w:val="27"/>
          <w:szCs w:val="27"/>
        </w:rPr>
        <w:t>полю</w:t>
      </w:r>
      <w:proofErr w:type="gramEnd"/>
      <w:r>
        <w:rPr>
          <w:color w:val="000000"/>
          <w:sz w:val="27"/>
          <w:szCs w:val="27"/>
        </w:rPr>
        <w:t xml:space="preserve"> мышка бежала,</w:t>
      </w:r>
      <w:r w:rsidR="00E26121" w:rsidRPr="00E26121">
        <w:rPr>
          <w:i/>
          <w:iCs/>
          <w:color w:val="000000"/>
          <w:sz w:val="27"/>
          <w:szCs w:val="27"/>
        </w:rPr>
        <w:t xml:space="preserve"> </w:t>
      </w:r>
      <w:r w:rsidR="00E26121">
        <w:rPr>
          <w:i/>
          <w:iCs/>
          <w:color w:val="000000"/>
          <w:sz w:val="27"/>
          <w:szCs w:val="27"/>
        </w:rPr>
        <w:t>(на экране появляется Мышка)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Теремок увидала.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u w:val="single"/>
        </w:rPr>
        <w:t>Воспитатель:</w:t>
      </w:r>
      <w:r w:rsidR="007D3131">
        <w:rPr>
          <w:color w:val="000000"/>
          <w:sz w:val="27"/>
          <w:szCs w:val="27"/>
        </w:rPr>
        <w:t> А к теремку две дорожки ведут (длинная, короткая)</w:t>
      </w:r>
      <w:r>
        <w:rPr>
          <w:color w:val="000000"/>
          <w:sz w:val="27"/>
          <w:szCs w:val="27"/>
        </w:rPr>
        <w:t>. Мышка запуталась, по какой дорожке ей быстрей добраться до теремка по длинной дорожке или по короткой? Да, ребята правильно, по короткой дорожке быстрей мышке добежать до домика, а теперь нам нужно правильно указать ей, где короткая дорожка. (Дети сравнивают дорожки) А как можно проверить, какая из них длиннее, а какая короче? (Ответы детей)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Молодцы ребята, вы правильно</w:t>
      </w:r>
      <w:r w:rsidR="00EA6D66">
        <w:rPr>
          <w:color w:val="000000"/>
          <w:sz w:val="27"/>
          <w:szCs w:val="27"/>
        </w:rPr>
        <w:t xml:space="preserve"> указали короткую дорожку, вот</w:t>
      </w:r>
      <w:r>
        <w:rPr>
          <w:color w:val="000000"/>
          <w:sz w:val="27"/>
          <w:szCs w:val="27"/>
        </w:rPr>
        <w:t xml:space="preserve"> мышка добралась до теремка, и стала там жить поживать, да песни распевать. Сколько зв</w:t>
      </w:r>
      <w:r w:rsidR="007D3131">
        <w:rPr>
          <w:color w:val="000000"/>
          <w:sz w:val="27"/>
          <w:szCs w:val="27"/>
        </w:rPr>
        <w:t>ерушек стало жить в домике? (1)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  <w:sz w:val="27"/>
          <w:szCs w:val="27"/>
        </w:rPr>
        <w:t>Воспитатель (на экране появляется лягушка):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Стоит в поле теремок – теремок.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Лягушка скачет по болоту.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 теремке ей жить охота.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u w:val="single"/>
        </w:rPr>
        <w:t>Воспитатель:</w:t>
      </w:r>
      <w:r>
        <w:rPr>
          <w:color w:val="000000"/>
          <w:sz w:val="27"/>
          <w:szCs w:val="27"/>
        </w:rPr>
        <w:t> Пока лягушка скакала, бусы потеряла. Плачет бедная: «- Беда! Помогите, детвора!»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Нужно помочь лягушк</w:t>
      </w:r>
      <w:r w:rsidR="007D3131">
        <w:rPr>
          <w:color w:val="000000"/>
          <w:sz w:val="27"/>
          <w:szCs w:val="27"/>
        </w:rPr>
        <w:t>е? Посмотрите, у вас на столах</w:t>
      </w:r>
      <w:r>
        <w:rPr>
          <w:color w:val="000000"/>
          <w:sz w:val="27"/>
          <w:szCs w:val="27"/>
        </w:rPr>
        <w:t xml:space="preserve"> лежат геометрические фигуры, вот из них мы и выложим бусы для лягушки. Внимательно слушайте, какую фигуру я буду называть, такую фигуру вы и выкладываете </w:t>
      </w:r>
      <w:r w:rsidR="00412E4B">
        <w:rPr>
          <w:color w:val="000000"/>
          <w:sz w:val="27"/>
          <w:szCs w:val="27"/>
        </w:rPr>
        <w:t>у себя на столе. Давайте проверим, у всех получилось правильно.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u w:val="single"/>
        </w:rPr>
        <w:t>Воспитатель:</w:t>
      </w:r>
      <w:r>
        <w:rPr>
          <w:color w:val="000000"/>
          <w:sz w:val="27"/>
          <w:szCs w:val="27"/>
        </w:rPr>
        <w:t xml:space="preserve"> Ну что ж с этим заданием вы справились, молодцы, лягушка очень рада </w:t>
      </w:r>
      <w:r w:rsidR="00412E4B">
        <w:rPr>
          <w:color w:val="000000"/>
          <w:sz w:val="27"/>
          <w:szCs w:val="27"/>
        </w:rPr>
        <w:t xml:space="preserve">какие красивые бусы получились. </w:t>
      </w:r>
      <w:r>
        <w:rPr>
          <w:color w:val="000000"/>
          <w:sz w:val="27"/>
          <w:szCs w:val="27"/>
        </w:rPr>
        <w:t>Теперь лягушка довольная поскакала прямо к теремку, и стала там жить вместе с мышкой. Сколько теперь зверушек в домике? (2)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u w:val="single"/>
        </w:rPr>
        <w:t>Воспитатель:</w:t>
      </w:r>
      <w:r>
        <w:rPr>
          <w:color w:val="000000"/>
          <w:sz w:val="27"/>
          <w:szCs w:val="27"/>
        </w:rPr>
        <w:t> Тут на опушку выскочил зайчик </w:t>
      </w:r>
      <w:r w:rsidR="00412E4B">
        <w:rPr>
          <w:i/>
          <w:iCs/>
          <w:color w:val="000000"/>
          <w:sz w:val="27"/>
          <w:szCs w:val="27"/>
        </w:rPr>
        <w:t xml:space="preserve">(на экране появляется заяц). </w:t>
      </w:r>
      <w:r w:rsidR="00412E4B" w:rsidRPr="00101EC6">
        <w:rPr>
          <w:iCs/>
          <w:color w:val="000000"/>
          <w:sz w:val="27"/>
          <w:szCs w:val="27"/>
        </w:rPr>
        <w:t>Посмотрите, какой он грустный</w:t>
      </w:r>
      <w:r w:rsidR="00412E4B">
        <w:rPr>
          <w:i/>
          <w:iCs/>
          <w:color w:val="000000"/>
          <w:sz w:val="27"/>
          <w:szCs w:val="27"/>
        </w:rPr>
        <w:t>,</w:t>
      </w:r>
      <w:r w:rsidR="00EA6D66">
        <w:rPr>
          <w:color w:val="000000"/>
          <w:sz w:val="27"/>
          <w:szCs w:val="27"/>
        </w:rPr>
        <w:t xml:space="preserve"> он так спешил к теремку, что</w:t>
      </w:r>
      <w:r>
        <w:rPr>
          <w:color w:val="000000"/>
          <w:sz w:val="27"/>
          <w:szCs w:val="27"/>
        </w:rPr>
        <w:t xml:space="preserve"> зацепился за кустик и порвал шортики.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 Ребята давайте ему подберём заплатки и залатаем дырки. По</w:t>
      </w:r>
      <w:r w:rsidR="00EA6D66">
        <w:rPr>
          <w:color w:val="000000"/>
          <w:sz w:val="27"/>
          <w:szCs w:val="27"/>
        </w:rPr>
        <w:t>смотрите внимательно и скажите, н</w:t>
      </w:r>
      <w:r>
        <w:rPr>
          <w:color w:val="000000"/>
          <w:sz w:val="27"/>
          <w:szCs w:val="27"/>
        </w:rPr>
        <w:t>а что похожи дырки на шортах</w:t>
      </w:r>
      <w:r w:rsidR="00412E4B">
        <w:rPr>
          <w:color w:val="000000"/>
          <w:sz w:val="27"/>
          <w:szCs w:val="27"/>
        </w:rPr>
        <w:t>? (Треуг</w:t>
      </w:r>
      <w:r w:rsidR="00EA6D66">
        <w:rPr>
          <w:color w:val="000000"/>
          <w:sz w:val="27"/>
          <w:szCs w:val="27"/>
        </w:rPr>
        <w:t>ольник, квадрат, круг). Поможем Зайке, починить его шорты?</w:t>
      </w:r>
    </w:p>
    <w:p w:rsidR="00BB28DD" w:rsidRDefault="00EA6D66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- Зайчик очень любит играть, </w:t>
      </w:r>
      <w:r w:rsidR="00BB28DD">
        <w:rPr>
          <w:color w:val="000000"/>
          <w:sz w:val="27"/>
          <w:szCs w:val="27"/>
        </w:rPr>
        <w:t>поиграем</w:t>
      </w:r>
      <w:r w:rsidRPr="00EA6D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ним?</w:t>
      </w:r>
    </w:p>
    <w:p w:rsidR="002F35EF" w:rsidRPr="002F35EF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Воспитатель:</w:t>
      </w:r>
      <w:r>
        <w:rPr>
          <w:color w:val="000000"/>
          <w:sz w:val="27"/>
          <w:szCs w:val="27"/>
        </w:rPr>
        <w:t> Прибежал зайчик к теремку и его в</w:t>
      </w:r>
      <w:r w:rsidR="00EA6D66">
        <w:rPr>
          <w:color w:val="000000"/>
          <w:sz w:val="27"/>
          <w:szCs w:val="27"/>
        </w:rPr>
        <w:t>пустили,</w:t>
      </w:r>
      <w:r w:rsidR="002F35EF">
        <w:rPr>
          <w:color w:val="000000"/>
          <w:sz w:val="27"/>
          <w:szCs w:val="27"/>
        </w:rPr>
        <w:t xml:space="preserve"> стали они жить вместе</w:t>
      </w:r>
      <w:r>
        <w:rPr>
          <w:color w:val="000000"/>
          <w:sz w:val="27"/>
          <w:szCs w:val="27"/>
        </w:rPr>
        <w:t>, сколько зверушек в домике? (3)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Воспитатель:</w:t>
      </w:r>
      <w:r>
        <w:rPr>
          <w:color w:val="000000"/>
          <w:sz w:val="27"/>
          <w:szCs w:val="27"/>
        </w:rPr>
        <w:t xml:space="preserve"> Тише, тише не шумите, кто – то к нам идёт сюда.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конечно же лиса </w:t>
      </w:r>
      <w:r>
        <w:rPr>
          <w:i/>
          <w:iCs/>
          <w:color w:val="000000"/>
          <w:sz w:val="27"/>
          <w:szCs w:val="27"/>
        </w:rPr>
        <w:t xml:space="preserve">(на экране появляется лиса). </w:t>
      </w:r>
      <w:r>
        <w:rPr>
          <w:color w:val="000000"/>
          <w:sz w:val="27"/>
          <w:szCs w:val="27"/>
        </w:rPr>
        <w:t>Попроси</w:t>
      </w:r>
      <w:r w:rsidR="004D175A">
        <w:rPr>
          <w:color w:val="000000"/>
          <w:sz w:val="27"/>
          <w:szCs w:val="27"/>
        </w:rPr>
        <w:t>лась она, то же в теремок</w:t>
      </w:r>
      <w:r w:rsidR="002F35EF">
        <w:rPr>
          <w:color w:val="000000"/>
          <w:sz w:val="27"/>
          <w:szCs w:val="27"/>
        </w:rPr>
        <w:t>. Лисичка, решила отблагодарить зверей и подарить им подарки. Мышке она подарила сыр, сыр на какую фигуру похож? (Ответы детей)</w:t>
      </w:r>
      <w:r w:rsidR="00FB60DC">
        <w:rPr>
          <w:color w:val="000000"/>
          <w:sz w:val="27"/>
          <w:szCs w:val="27"/>
        </w:rPr>
        <w:t>. А Лягушке она подарила платочек</w:t>
      </w:r>
      <w:r w:rsidR="002F35EF">
        <w:rPr>
          <w:color w:val="000000"/>
          <w:sz w:val="27"/>
          <w:szCs w:val="27"/>
        </w:rPr>
        <w:t xml:space="preserve">. Так, Зайке подарила морковку, на какую фигуру она похожа? (Ответы детей). </w:t>
      </w:r>
    </w:p>
    <w:p w:rsidR="002F35EF" w:rsidRDefault="002F35EF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 w:rsidRPr="004D175A">
        <w:rPr>
          <w:color w:val="000000"/>
          <w:sz w:val="27"/>
          <w:szCs w:val="27"/>
          <w:u w:val="single"/>
        </w:rPr>
        <w:t>Воспитатель:</w:t>
      </w:r>
      <w:r>
        <w:rPr>
          <w:color w:val="000000"/>
          <w:sz w:val="27"/>
          <w:szCs w:val="27"/>
        </w:rPr>
        <w:t xml:space="preserve"> Ой, а Волк</w:t>
      </w:r>
      <w:r w:rsidR="00714761">
        <w:rPr>
          <w:color w:val="000000"/>
          <w:sz w:val="27"/>
          <w:szCs w:val="27"/>
        </w:rPr>
        <w:t xml:space="preserve"> то тоже не с пустыми руками п</w:t>
      </w:r>
      <w:r w:rsidR="00FB60DC">
        <w:rPr>
          <w:color w:val="000000"/>
          <w:sz w:val="27"/>
          <w:szCs w:val="27"/>
        </w:rPr>
        <w:t xml:space="preserve">ришёл в теремок. Он принес </w:t>
      </w:r>
      <w:proofErr w:type="gramStart"/>
      <w:r w:rsidR="00FB60DC">
        <w:rPr>
          <w:color w:val="000000"/>
          <w:sz w:val="27"/>
          <w:szCs w:val="27"/>
        </w:rPr>
        <w:t>зверятам</w:t>
      </w:r>
      <w:proofErr w:type="gramEnd"/>
      <w:r w:rsidR="00FB60DC">
        <w:rPr>
          <w:color w:val="000000"/>
          <w:sz w:val="27"/>
          <w:szCs w:val="27"/>
        </w:rPr>
        <w:t xml:space="preserve"> интересную игру, и приглашает нас с вами поиграть в неё.</w:t>
      </w:r>
    </w:p>
    <w:p w:rsidR="00101EC6" w:rsidRDefault="00101EC6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Подвижная игра «Карусели».</w:t>
      </w: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Воспитатель:</w:t>
      </w:r>
      <w:r>
        <w:rPr>
          <w:color w:val="000000"/>
          <w:sz w:val="27"/>
          <w:szCs w:val="27"/>
        </w:rPr>
        <w:t> А по лесу уж медведь идёт </w:t>
      </w:r>
      <w:r>
        <w:rPr>
          <w:i/>
          <w:iCs/>
          <w:color w:val="000000"/>
          <w:sz w:val="27"/>
          <w:szCs w:val="27"/>
        </w:rPr>
        <w:t>(на экране появляется медведь).</w:t>
      </w:r>
      <w:r>
        <w:rPr>
          <w:color w:val="000000"/>
          <w:sz w:val="27"/>
          <w:szCs w:val="27"/>
        </w:rPr>
        <w:t xml:space="preserve"> Влезет ли медведь в теремок? (Нет) Почему? (Медведь очень большой) Что же делать? Ведь, мишке будет плохо на улице жить!</w:t>
      </w:r>
      <w:r w:rsidR="00FB60DC">
        <w:rPr>
          <w:color w:val="000000"/>
          <w:sz w:val="27"/>
          <w:szCs w:val="27"/>
        </w:rPr>
        <w:t xml:space="preserve"> (Ответы детей). Ребята, посмотрите, какие красивые у нас есть модули. Как вы думаете, из них можно построить теремок</w:t>
      </w:r>
      <w:r w:rsidR="004D175A">
        <w:rPr>
          <w:color w:val="000000"/>
          <w:sz w:val="27"/>
          <w:szCs w:val="27"/>
        </w:rPr>
        <w:t xml:space="preserve"> (самостоятельная деятельность детей)</w:t>
      </w:r>
      <w:r w:rsidR="00FB60DC">
        <w:rPr>
          <w:color w:val="000000"/>
          <w:sz w:val="27"/>
          <w:szCs w:val="27"/>
        </w:rPr>
        <w:t>.</w:t>
      </w:r>
    </w:p>
    <w:p w:rsidR="009B53E2" w:rsidRDefault="00101EC6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FB60DC">
        <w:rPr>
          <w:color w:val="000000"/>
          <w:sz w:val="27"/>
          <w:szCs w:val="27"/>
        </w:rPr>
        <w:t>а руки возьмёмся, вокруг теремка пройдёмся.</w:t>
      </w:r>
    </w:p>
    <w:p w:rsidR="00101EC6" w:rsidRDefault="00101EC6" w:rsidP="00101EC6">
      <w:pPr>
        <w:pStyle w:val="a3"/>
        <w:shd w:val="clear" w:color="auto" w:fill="FFFFFF"/>
        <w:spacing w:before="0" w:beforeAutospacing="0" w:after="0" w:afterAutospacing="0" w:line="21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(на экране появляется теремок со </w:t>
      </w:r>
      <w:proofErr w:type="gramStart"/>
      <w:r>
        <w:rPr>
          <w:i/>
          <w:iCs/>
          <w:color w:val="000000"/>
          <w:sz w:val="27"/>
          <w:szCs w:val="27"/>
        </w:rPr>
        <w:t>зверятами</w:t>
      </w:r>
      <w:proofErr w:type="gramEnd"/>
      <w:r>
        <w:rPr>
          <w:i/>
          <w:iCs/>
          <w:color w:val="000000"/>
          <w:sz w:val="27"/>
          <w:szCs w:val="27"/>
        </w:rPr>
        <w:t>).</w:t>
      </w:r>
    </w:p>
    <w:p w:rsidR="00CB2B06" w:rsidRDefault="00CB2B06" w:rsidP="00101EC6">
      <w:pPr>
        <w:pStyle w:val="a3"/>
        <w:shd w:val="clear" w:color="auto" w:fill="FFFFFF"/>
        <w:spacing w:before="0" w:beforeAutospacing="0" w:after="0" w:afterAutospacing="0" w:line="214" w:lineRule="atLeast"/>
        <w:rPr>
          <w:i/>
          <w:iCs/>
          <w:color w:val="000000"/>
          <w:sz w:val="27"/>
          <w:szCs w:val="27"/>
        </w:rPr>
      </w:pPr>
    </w:p>
    <w:p w:rsidR="00CB2B06" w:rsidRDefault="00CB2B06" w:rsidP="00101EC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</w:p>
    <w:p w:rsidR="00BB28DD" w:rsidRDefault="00BB28DD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Итог занятия</w:t>
      </w:r>
      <w:r w:rsidR="009B53E2">
        <w:rPr>
          <w:b/>
          <w:bCs/>
          <w:color w:val="000000"/>
          <w:sz w:val="27"/>
          <w:szCs w:val="27"/>
        </w:rPr>
        <w:t xml:space="preserve"> (рефлексия)</w:t>
      </w:r>
      <w:r>
        <w:rPr>
          <w:b/>
          <w:bCs/>
          <w:color w:val="000000"/>
          <w:sz w:val="27"/>
          <w:szCs w:val="27"/>
        </w:rPr>
        <w:t>:</w:t>
      </w:r>
    </w:p>
    <w:p w:rsidR="00BB28DD" w:rsidRDefault="009B53E2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 Скажите, в какой сказке мы</w:t>
      </w:r>
      <w:r w:rsidR="00BB28DD">
        <w:rPr>
          <w:color w:val="000000"/>
          <w:sz w:val="27"/>
          <w:szCs w:val="27"/>
        </w:rPr>
        <w:t xml:space="preserve"> побывали?</w:t>
      </w:r>
    </w:p>
    <w:p w:rsidR="00BB28DD" w:rsidRDefault="004D175A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Понравилось ли вам помогать зверям</w:t>
      </w:r>
      <w:r w:rsidR="00BB28DD">
        <w:rPr>
          <w:color w:val="000000"/>
          <w:sz w:val="27"/>
          <w:szCs w:val="27"/>
        </w:rPr>
        <w:t>?</w:t>
      </w:r>
    </w:p>
    <w:p w:rsidR="004D175A" w:rsidRDefault="004D175A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Я думаю, что и зверям мы тоже понравились. Посмотрите, какие они довольные. </w:t>
      </w:r>
    </w:p>
    <w:p w:rsidR="00BB28DD" w:rsidRDefault="004D175A" w:rsidP="00BB28DD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Все были молодцы, внимательные и активные</w:t>
      </w:r>
      <w:bookmarkStart w:id="0" w:name="_GoBack"/>
      <w:bookmarkEnd w:id="0"/>
      <w:r w:rsidR="00BB28DD">
        <w:rPr>
          <w:color w:val="000000"/>
          <w:sz w:val="27"/>
          <w:szCs w:val="27"/>
        </w:rPr>
        <w:t>!</w:t>
      </w:r>
    </w:p>
    <w:p w:rsidR="00BB28DD" w:rsidRDefault="00BB28DD" w:rsidP="00BB28DD"/>
    <w:p w:rsidR="00C14ED4" w:rsidRDefault="00C14ED4"/>
    <w:sectPr w:rsidR="00C14ED4" w:rsidSect="0095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D3"/>
    <w:rsid w:val="00096614"/>
    <w:rsid w:val="00101EC6"/>
    <w:rsid w:val="002F35EF"/>
    <w:rsid w:val="00412E4B"/>
    <w:rsid w:val="004D175A"/>
    <w:rsid w:val="00695CC2"/>
    <w:rsid w:val="00714761"/>
    <w:rsid w:val="00723FF9"/>
    <w:rsid w:val="007D3131"/>
    <w:rsid w:val="007E47D3"/>
    <w:rsid w:val="00802154"/>
    <w:rsid w:val="00955D6F"/>
    <w:rsid w:val="009B53E2"/>
    <w:rsid w:val="00BB28DD"/>
    <w:rsid w:val="00C14ED4"/>
    <w:rsid w:val="00CB2B06"/>
    <w:rsid w:val="00E26121"/>
    <w:rsid w:val="00E4002D"/>
    <w:rsid w:val="00EA6D66"/>
    <w:rsid w:val="00FB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RePack by SPecialiST</cp:lastModifiedBy>
  <cp:revision>8</cp:revision>
  <dcterms:created xsi:type="dcterms:W3CDTF">2019-12-11T09:12:00Z</dcterms:created>
  <dcterms:modified xsi:type="dcterms:W3CDTF">2020-06-08T08:54:00Z</dcterms:modified>
</cp:coreProperties>
</file>