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B2A559" w14:textId="1EB689EA" w:rsidR="00981905" w:rsidRPr="00981905" w:rsidRDefault="00981905" w:rsidP="00981905">
      <w:pPr>
        <w:pStyle w:val="a3"/>
        <w:spacing w:before="96" w:beforeAutospacing="0" w:after="120" w:afterAutospacing="0"/>
      </w:pPr>
      <w:r w:rsidRPr="00981905">
        <w:rPr>
          <w:rFonts w:eastAsia="+mn-ea"/>
          <w:bCs/>
          <w:kern w:val="24"/>
        </w:rPr>
        <w:t>Опыт работы по теме:</w:t>
      </w:r>
      <w:r w:rsidRPr="00981905">
        <w:rPr>
          <w:rFonts w:eastAsia="Calibri"/>
          <w:kern w:val="24"/>
        </w:rPr>
        <w:t xml:space="preserve"> </w:t>
      </w:r>
      <w:r w:rsidRPr="00981905">
        <w:rPr>
          <w:rFonts w:eastAsia="Calibri"/>
          <w:kern w:val="24"/>
        </w:rPr>
        <w:t xml:space="preserve">Формирование знаний, умений и навыков у обучающихся 5-9 классов по предмету </w:t>
      </w:r>
      <w:r w:rsidRPr="00981905">
        <w:rPr>
          <w:rFonts w:eastAsia="Calibri"/>
          <w:i/>
          <w:iCs/>
          <w:kern w:val="24"/>
        </w:rPr>
        <w:t>«Основы социальной жизни».</w:t>
      </w:r>
    </w:p>
    <w:p w14:paraId="1C4529C5" w14:textId="18672E33" w:rsidR="00B20937" w:rsidRPr="00981905" w:rsidRDefault="00981905" w:rsidP="00B20937">
      <w:pPr>
        <w:spacing w:after="1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81905">
        <w:rPr>
          <w:rFonts w:ascii="Times New Roman" w:eastAsia="Calibri" w:hAnsi="Times New Roman" w:cs="Times New Roman"/>
          <w:sz w:val="24"/>
          <w:szCs w:val="24"/>
        </w:rPr>
        <w:t>Над данной темой я работаю с 2020 года.</w:t>
      </w:r>
      <w:r w:rsidR="00B20937" w:rsidRPr="0098190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35A9CCF8" w14:textId="77777777" w:rsidR="00780DEC" w:rsidRPr="00981905" w:rsidRDefault="00780DEC" w:rsidP="00780DEC">
      <w:pPr>
        <w:spacing w:after="160"/>
        <w:jc w:val="both"/>
        <w:rPr>
          <w:rFonts w:ascii="Times New Roman" w:eastAsia="Calibri" w:hAnsi="Times New Roman" w:cs="Times New Roman"/>
          <w:kern w:val="24"/>
          <w:sz w:val="24"/>
          <w:szCs w:val="24"/>
        </w:rPr>
      </w:pPr>
      <w:r w:rsidRPr="00981905">
        <w:rPr>
          <w:rFonts w:ascii="Times New Roman" w:eastAsia="Calibri" w:hAnsi="Times New Roman" w:cs="Times New Roman"/>
          <w:kern w:val="24"/>
          <w:sz w:val="24"/>
          <w:szCs w:val="24"/>
        </w:rPr>
        <w:t>Главное в обучении детей с ограниченными возможностями здоровья – социальная адаптация в обществе. Учитель предмета основы социальной жизни играет в этом одну из главных ролей. Поэтому я ищу пути повышения качества обучения.</w:t>
      </w:r>
    </w:p>
    <w:p w14:paraId="4E2907CE" w14:textId="77777777" w:rsidR="00B20937" w:rsidRPr="00981905" w:rsidRDefault="00B20937" w:rsidP="00B20937">
      <w:pPr>
        <w:pStyle w:val="a3"/>
        <w:spacing w:before="0" w:beforeAutospacing="0" w:after="0" w:afterAutospacing="0"/>
        <w:rPr>
          <w:rFonts w:eastAsia="+mn-ea"/>
          <w:b/>
          <w:bCs/>
          <w:kern w:val="24"/>
        </w:rPr>
      </w:pPr>
      <w:r w:rsidRPr="00981905">
        <w:rPr>
          <w:rFonts w:eastAsia="+mn-ea"/>
          <w:b/>
          <w:bCs/>
          <w:kern w:val="24"/>
        </w:rPr>
        <w:t>Условия формирования личного вклада в развитие образования:</w:t>
      </w:r>
    </w:p>
    <w:p w14:paraId="171D4F24" w14:textId="77777777" w:rsidR="00B20937" w:rsidRPr="00981905" w:rsidRDefault="00B20937" w:rsidP="00B20937">
      <w:pPr>
        <w:pStyle w:val="a4"/>
        <w:numPr>
          <w:ilvl w:val="0"/>
          <w:numId w:val="2"/>
        </w:numPr>
        <w:spacing w:line="264" w:lineRule="auto"/>
        <w:rPr>
          <w:rFonts w:eastAsia="+mn-ea"/>
          <w:kern w:val="24"/>
        </w:rPr>
      </w:pPr>
      <w:r w:rsidRPr="00981905">
        <w:rPr>
          <w:rFonts w:eastAsia="+mn-ea"/>
          <w:kern w:val="24"/>
        </w:rPr>
        <w:t xml:space="preserve">Научно-исследовательские: </w:t>
      </w:r>
    </w:p>
    <w:p w14:paraId="5A71E1BB" w14:textId="77777777" w:rsidR="00780DEC" w:rsidRPr="00981905" w:rsidRDefault="00780DEC" w:rsidP="00780DEC">
      <w:pPr>
        <w:ind w:left="360"/>
        <w:jc w:val="both"/>
        <w:rPr>
          <w:rFonts w:ascii="Times New Roman" w:eastAsia="Calibri" w:hAnsi="Times New Roman" w:cs="Times New Roman"/>
          <w:kern w:val="24"/>
          <w:sz w:val="24"/>
          <w:szCs w:val="24"/>
        </w:rPr>
      </w:pPr>
      <w:r w:rsidRPr="00981905">
        <w:rPr>
          <w:rFonts w:ascii="Times New Roman" w:eastAsia="Calibri" w:hAnsi="Times New Roman" w:cs="Times New Roman"/>
          <w:sz w:val="24"/>
          <w:szCs w:val="24"/>
        </w:rPr>
        <w:t xml:space="preserve">Изучаю различную научно-исследовательскую литературу, где </w:t>
      </w:r>
      <w:r w:rsidRPr="00981905">
        <w:rPr>
          <w:rFonts w:ascii="Times New Roman" w:eastAsia="Calibri" w:hAnsi="Times New Roman" w:cs="Times New Roman"/>
          <w:kern w:val="24"/>
          <w:sz w:val="24"/>
          <w:szCs w:val="24"/>
        </w:rPr>
        <w:t>получаю много полезной информации о детях с ОВЗ, о вопросах теории и практики основ социальной жизни.</w:t>
      </w:r>
    </w:p>
    <w:p w14:paraId="5DEDB1FA" w14:textId="77777777" w:rsidR="00B20937" w:rsidRPr="00981905" w:rsidRDefault="00780DEC" w:rsidP="00780DEC">
      <w:pPr>
        <w:spacing w:line="264" w:lineRule="auto"/>
        <w:rPr>
          <w:rFonts w:ascii="Times New Roman" w:hAnsi="Times New Roman" w:cs="Times New Roman"/>
          <w:sz w:val="24"/>
          <w:szCs w:val="24"/>
        </w:rPr>
      </w:pPr>
      <w:r w:rsidRPr="00981905">
        <w:rPr>
          <w:rFonts w:ascii="Times New Roman" w:eastAsia="+mn-ea" w:hAnsi="Times New Roman" w:cs="Times New Roman"/>
          <w:kern w:val="24"/>
          <w:sz w:val="24"/>
          <w:szCs w:val="24"/>
        </w:rPr>
        <w:t xml:space="preserve">     </w:t>
      </w:r>
      <w:r w:rsidR="00B20937" w:rsidRPr="00981905">
        <w:rPr>
          <w:rFonts w:ascii="Times New Roman" w:hAnsi="Times New Roman" w:cs="Times New Roman"/>
          <w:sz w:val="24"/>
          <w:szCs w:val="24"/>
        </w:rPr>
        <w:t>Варенова Т.В. Коррекционная педагогика, М., 2007 г.</w:t>
      </w:r>
    </w:p>
    <w:p w14:paraId="02D1A502" w14:textId="77777777" w:rsidR="00B20937" w:rsidRPr="00981905" w:rsidRDefault="00B20937" w:rsidP="00B20937">
      <w:pPr>
        <w:spacing w:line="264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81905">
        <w:rPr>
          <w:rFonts w:ascii="Times New Roman" w:hAnsi="Times New Roman" w:cs="Times New Roman"/>
          <w:sz w:val="24"/>
          <w:szCs w:val="24"/>
        </w:rPr>
        <w:t xml:space="preserve">Виноградова А.Д. «Практикум по психологии умственно отсталого ребенка», </w:t>
      </w:r>
      <w:proofErr w:type="gramStart"/>
      <w:r w:rsidRPr="00981905">
        <w:rPr>
          <w:rFonts w:ascii="Times New Roman" w:hAnsi="Times New Roman" w:cs="Times New Roman"/>
          <w:sz w:val="24"/>
          <w:szCs w:val="24"/>
        </w:rPr>
        <w:t>М.,:</w:t>
      </w:r>
      <w:proofErr w:type="gramEnd"/>
      <w:r w:rsidRPr="00981905">
        <w:rPr>
          <w:rFonts w:ascii="Times New Roman" w:hAnsi="Times New Roman" w:cs="Times New Roman"/>
          <w:sz w:val="24"/>
          <w:szCs w:val="24"/>
        </w:rPr>
        <w:t xml:space="preserve"> Просвещение, 1985 г.</w:t>
      </w:r>
    </w:p>
    <w:p w14:paraId="3FB3E165" w14:textId="77777777" w:rsidR="00B20937" w:rsidRPr="00981905" w:rsidRDefault="00B20937" w:rsidP="00B20937">
      <w:pPr>
        <w:spacing w:line="264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81905">
        <w:rPr>
          <w:rFonts w:ascii="Times New Roman" w:hAnsi="Times New Roman" w:cs="Times New Roman"/>
          <w:sz w:val="24"/>
          <w:szCs w:val="24"/>
        </w:rPr>
        <w:t>В.В. Воронкова, С.А. Казакова «Социально-бытовая ориентировка учащихся 5-9 классов в специальной (коррекционной) общеобразовательной школе VIII вида», М. «ВЛАДОС», 2010 г.</w:t>
      </w:r>
    </w:p>
    <w:p w14:paraId="72DAA4DA" w14:textId="77777777" w:rsidR="00B20937" w:rsidRPr="00981905" w:rsidRDefault="00B20937" w:rsidP="00B20937">
      <w:pPr>
        <w:spacing w:line="264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81905">
        <w:rPr>
          <w:rFonts w:ascii="Times New Roman" w:hAnsi="Times New Roman" w:cs="Times New Roman"/>
          <w:sz w:val="24"/>
          <w:szCs w:val="24"/>
        </w:rPr>
        <w:t>Т.А. Девяткова, Л.Л. Кочеткова, А.Г. Петрикова, Н. М. Платонова, А. М. Щербакова «Социально-бытовая ориентировка в специальных (коррекционных) образовательных учреждениях VIII вида, М. «ВЛАДОС», 2008 г.</w:t>
      </w:r>
    </w:p>
    <w:p w14:paraId="48F322C6" w14:textId="77777777" w:rsidR="00B20937" w:rsidRPr="00981905" w:rsidRDefault="00B20937" w:rsidP="00B20937">
      <w:pPr>
        <w:spacing w:line="264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81905">
        <w:rPr>
          <w:rFonts w:ascii="Times New Roman" w:hAnsi="Times New Roman" w:cs="Times New Roman"/>
          <w:sz w:val="24"/>
          <w:szCs w:val="24"/>
        </w:rPr>
        <w:t>2. Методические условия:</w:t>
      </w:r>
    </w:p>
    <w:p w14:paraId="3289EF35" w14:textId="77777777" w:rsidR="00780DEC" w:rsidRPr="00981905" w:rsidRDefault="00780DEC" w:rsidP="00B20937">
      <w:pPr>
        <w:spacing w:line="264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981905">
        <w:rPr>
          <w:rFonts w:ascii="Times New Roman" w:eastAsia="Calibri" w:hAnsi="Times New Roman" w:cs="Times New Roman"/>
          <w:kern w:val="24"/>
          <w:sz w:val="24"/>
          <w:szCs w:val="24"/>
        </w:rPr>
        <w:t>Разрабатываю конспекты уроков, внеклассные мероприятия, принимаю участие в конференциях и семинарах, являюсь членом школьного методического объединения учителей профессионально-трудового обучения.</w:t>
      </w:r>
    </w:p>
    <w:p w14:paraId="70AA7F98" w14:textId="77777777" w:rsidR="00575F8F" w:rsidRPr="00981905" w:rsidRDefault="00575F8F" w:rsidP="00575F8F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981905">
        <w:rPr>
          <w:rFonts w:ascii="Times New Roman" w:hAnsi="Times New Roman" w:cs="Times New Roman"/>
          <w:b/>
          <w:sz w:val="24"/>
          <w:szCs w:val="24"/>
        </w:rPr>
        <w:t xml:space="preserve">    Актуальность личного вклада в развитие образования</w:t>
      </w:r>
    </w:p>
    <w:p w14:paraId="57EDE506" w14:textId="77777777" w:rsidR="00B20937" w:rsidRPr="00981905" w:rsidRDefault="00575F8F" w:rsidP="00575F8F">
      <w:pPr>
        <w:pStyle w:val="a5"/>
        <w:rPr>
          <w:rFonts w:ascii="Times New Roman" w:hAnsi="Times New Roman" w:cs="Times New Roman"/>
          <w:sz w:val="24"/>
          <w:szCs w:val="24"/>
        </w:rPr>
      </w:pPr>
      <w:r w:rsidRPr="00981905">
        <w:rPr>
          <w:rFonts w:ascii="Times New Roman" w:hAnsi="Times New Roman" w:cs="Times New Roman"/>
          <w:sz w:val="24"/>
          <w:szCs w:val="24"/>
        </w:rPr>
        <w:t>На уроках основ социальной жизни решается главная задача образования: готовность выпускников школ к успешной интеграции в общество, способность реализовываться в жизни. Использование различных методов и форм обучения позволяют сделать уроки интересными, полезными, что способствует успешному развитию у обучающихся социально-бытовой компетенции, самостоятельности в организации быта.</w:t>
      </w:r>
    </w:p>
    <w:p w14:paraId="047C6F6B" w14:textId="77777777" w:rsidR="00681868" w:rsidRPr="00981905" w:rsidRDefault="00681868" w:rsidP="00575F8F">
      <w:pPr>
        <w:pStyle w:val="a5"/>
        <w:rPr>
          <w:rFonts w:ascii="Times New Roman" w:eastAsia="+mj-ea" w:hAnsi="Times New Roman" w:cs="Times New Roman"/>
          <w:bCs/>
          <w:kern w:val="24"/>
          <w:sz w:val="24"/>
          <w:szCs w:val="24"/>
        </w:rPr>
      </w:pPr>
      <w:r w:rsidRPr="00981905">
        <w:rPr>
          <w:rFonts w:ascii="Times New Roman" w:eastAsia="+mj-ea" w:hAnsi="Times New Roman" w:cs="Times New Roman"/>
          <w:bCs/>
          <w:kern w:val="24"/>
          <w:sz w:val="24"/>
          <w:szCs w:val="24"/>
        </w:rPr>
        <w:t>Теоретическое обоснование:</w:t>
      </w:r>
    </w:p>
    <w:p w14:paraId="34CB0B01" w14:textId="77777777" w:rsidR="00780DEC" w:rsidRPr="00981905" w:rsidRDefault="00780DEC" w:rsidP="00780DEC">
      <w:pPr>
        <w:spacing w:after="160"/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981905">
        <w:rPr>
          <w:rFonts w:ascii="Times New Roman" w:eastAsia="+mn-ea" w:hAnsi="Times New Roman" w:cs="Times New Roman"/>
          <w:kern w:val="24"/>
          <w:sz w:val="24"/>
          <w:szCs w:val="24"/>
        </w:rPr>
        <w:t xml:space="preserve">В исследованиях известных дефектологов Григория Митрофановича </w:t>
      </w:r>
      <w:proofErr w:type="spellStart"/>
      <w:r w:rsidRPr="00981905">
        <w:rPr>
          <w:rFonts w:ascii="Times New Roman" w:eastAsia="+mn-ea" w:hAnsi="Times New Roman" w:cs="Times New Roman"/>
          <w:kern w:val="24"/>
          <w:sz w:val="24"/>
          <w:szCs w:val="24"/>
        </w:rPr>
        <w:t>Дульнева</w:t>
      </w:r>
      <w:proofErr w:type="spellEnd"/>
      <w:r w:rsidRPr="00981905">
        <w:rPr>
          <w:rFonts w:ascii="Times New Roman" w:eastAsia="+mn-ea" w:hAnsi="Times New Roman" w:cs="Times New Roman"/>
          <w:kern w:val="24"/>
          <w:sz w:val="24"/>
          <w:szCs w:val="24"/>
        </w:rPr>
        <w:t>, Жозефины Ильиничны Шиф доказано, что под воздействием обучения и воспитания у детей с ОВЗ наступают существенные сдвиги в их психическом развитии в сторону самостоятельной организации учебной деятельности и влияние дефекта ослабевает, это способствует успешной социальной адаптации.</w:t>
      </w:r>
    </w:p>
    <w:p w14:paraId="6C71E281" w14:textId="77777777" w:rsidR="00CA4763" w:rsidRPr="00981905" w:rsidRDefault="00CA4763" w:rsidP="00CA4763">
      <w:pPr>
        <w:spacing w:after="16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81905">
        <w:rPr>
          <w:rFonts w:ascii="Times New Roman" w:eastAsia="Calibri" w:hAnsi="Times New Roman" w:cs="Times New Roman"/>
          <w:sz w:val="24"/>
          <w:szCs w:val="24"/>
        </w:rPr>
        <w:t xml:space="preserve">Проанализировав научные работы дефектологов, я поставила следующую </w:t>
      </w:r>
      <w:r w:rsidRPr="00981905">
        <w:rPr>
          <w:rFonts w:ascii="Times New Roman" w:eastAsia="Calibri" w:hAnsi="Times New Roman" w:cs="Times New Roman"/>
          <w:sz w:val="24"/>
          <w:szCs w:val="24"/>
          <w:u w:val="single"/>
        </w:rPr>
        <w:t>цель своей педагогической деятельности:</w:t>
      </w:r>
    </w:p>
    <w:p w14:paraId="680B5118" w14:textId="77777777" w:rsidR="00681868" w:rsidRPr="00981905" w:rsidRDefault="00681868" w:rsidP="00681868">
      <w:pPr>
        <w:spacing w:after="0" w:line="240" w:lineRule="auto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981905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Формирование знаний, умений, навыков, направленных на социальную адаптацию обучающихся, повышение уровня общего развития и их всесторонняя подготовка к ведущей самостоятельной жизнедеятельности. </w:t>
      </w:r>
    </w:p>
    <w:p w14:paraId="1532E4A8" w14:textId="77777777" w:rsidR="00681868" w:rsidRPr="00981905" w:rsidRDefault="00681868" w:rsidP="00681868">
      <w:pPr>
        <w:spacing w:after="0" w:line="240" w:lineRule="auto"/>
        <w:rPr>
          <w:rFonts w:ascii="Times New Roman" w:eastAsia="+mj-ea" w:hAnsi="Times New Roman" w:cs="Times New Roman"/>
          <w:bCs/>
          <w:kern w:val="24"/>
          <w:sz w:val="24"/>
          <w:szCs w:val="24"/>
        </w:rPr>
      </w:pPr>
      <w:r w:rsidRPr="00981905">
        <w:rPr>
          <w:rFonts w:ascii="Times New Roman" w:eastAsia="+mj-ea" w:hAnsi="Times New Roman" w:cs="Times New Roman"/>
          <w:bCs/>
          <w:kern w:val="24"/>
          <w:sz w:val="24"/>
          <w:szCs w:val="24"/>
        </w:rPr>
        <w:lastRenderedPageBreak/>
        <w:t>Задачи:</w:t>
      </w:r>
    </w:p>
    <w:p w14:paraId="5C7AB9D3" w14:textId="77777777" w:rsidR="00681868" w:rsidRPr="00981905" w:rsidRDefault="00681868" w:rsidP="00681868">
      <w:pPr>
        <w:pStyle w:val="a4"/>
        <w:numPr>
          <w:ilvl w:val="0"/>
          <w:numId w:val="3"/>
        </w:numPr>
      </w:pPr>
      <w:r w:rsidRPr="00981905">
        <w:rPr>
          <w:rFonts w:eastAsia="+mn-ea"/>
          <w:kern w:val="24"/>
        </w:rPr>
        <w:t>Выявить особенности формирования навыка самостоятельной социальной адаптации обучающихся с интеллектуальной недостаточностью;</w:t>
      </w:r>
    </w:p>
    <w:p w14:paraId="6B37C7B7" w14:textId="77777777" w:rsidR="00681868" w:rsidRPr="00981905" w:rsidRDefault="00681868" w:rsidP="00681868">
      <w:pPr>
        <w:pStyle w:val="a4"/>
        <w:numPr>
          <w:ilvl w:val="0"/>
          <w:numId w:val="3"/>
        </w:numPr>
      </w:pPr>
      <w:r w:rsidRPr="00981905">
        <w:rPr>
          <w:rFonts w:eastAsia="+mn-ea"/>
          <w:kern w:val="24"/>
        </w:rPr>
        <w:t>Реализовывать разнообразные методы и формы обучения для активизации познавательной деятельности;</w:t>
      </w:r>
    </w:p>
    <w:p w14:paraId="55F59F2E" w14:textId="77777777" w:rsidR="00681868" w:rsidRPr="00981905" w:rsidRDefault="00681868" w:rsidP="00681868">
      <w:pPr>
        <w:pStyle w:val="a4"/>
        <w:numPr>
          <w:ilvl w:val="0"/>
          <w:numId w:val="3"/>
        </w:numPr>
      </w:pPr>
      <w:r w:rsidRPr="00981905">
        <w:rPr>
          <w:rFonts w:eastAsia="+mn-ea"/>
          <w:kern w:val="24"/>
        </w:rPr>
        <w:t>Организовывать групповые формы обучения, практические занятия, экскурсии, тренировочные упражнения;</w:t>
      </w:r>
    </w:p>
    <w:p w14:paraId="4AE89089" w14:textId="77777777" w:rsidR="00681868" w:rsidRPr="00981905" w:rsidRDefault="00681868" w:rsidP="00681868">
      <w:pPr>
        <w:pStyle w:val="a4"/>
        <w:numPr>
          <w:ilvl w:val="0"/>
          <w:numId w:val="3"/>
        </w:numPr>
      </w:pPr>
      <w:r w:rsidRPr="00981905">
        <w:rPr>
          <w:rFonts w:eastAsia="+mn-ea"/>
          <w:kern w:val="24"/>
        </w:rPr>
        <w:t>Учитывать индивидуальные особенности каждого ребенка, подходить к обучающимся дифференцированно, учитывая возможности овладения учебным материалом и трудовыми навыками.</w:t>
      </w:r>
    </w:p>
    <w:p w14:paraId="56FDB607" w14:textId="77777777" w:rsidR="00681868" w:rsidRPr="00981905" w:rsidRDefault="00681868" w:rsidP="00681868">
      <w:pPr>
        <w:spacing w:after="0" w:line="240" w:lineRule="auto"/>
        <w:rPr>
          <w:rFonts w:ascii="Times New Roman" w:eastAsia="+mj-ea" w:hAnsi="Times New Roman" w:cs="Times New Roman"/>
          <w:bCs/>
          <w:kern w:val="24"/>
          <w:sz w:val="24"/>
          <w:szCs w:val="24"/>
        </w:rPr>
      </w:pPr>
      <w:r w:rsidRPr="00981905">
        <w:rPr>
          <w:rFonts w:ascii="Times New Roman" w:eastAsia="+mj-ea" w:hAnsi="Times New Roman" w:cs="Times New Roman"/>
          <w:bCs/>
          <w:kern w:val="24"/>
          <w:sz w:val="24"/>
          <w:szCs w:val="24"/>
        </w:rPr>
        <w:t>Ведущая педагогическая идея:</w:t>
      </w:r>
    </w:p>
    <w:p w14:paraId="5E3D17B6" w14:textId="77777777" w:rsidR="00681868" w:rsidRPr="00981905" w:rsidRDefault="00681868" w:rsidP="00681868">
      <w:pPr>
        <w:spacing w:before="96" w:after="0" w:line="240" w:lineRule="auto"/>
        <w:ind w:left="547" w:hanging="54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905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Работа над опытом охватывает период с 2020-го по 2023 год.</w:t>
      </w:r>
    </w:p>
    <w:p w14:paraId="68C393E8" w14:textId="77777777" w:rsidR="00681868" w:rsidRPr="00981905" w:rsidRDefault="00681868" w:rsidP="00681868">
      <w:pPr>
        <w:spacing w:before="106" w:after="0" w:line="240" w:lineRule="auto"/>
        <w:ind w:left="547" w:hanging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905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I этап - начальный (констатирующий).</w:t>
      </w:r>
      <w:r w:rsidRPr="00981905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На </w:t>
      </w:r>
      <w:proofErr w:type="gramStart"/>
      <w:r w:rsidRPr="00981905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данном  этапе</w:t>
      </w:r>
      <w:proofErr w:type="gramEnd"/>
      <w:r w:rsidRPr="00981905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была подобранна диагностика, выявлен уровень сформированности навыков жизненной компетенции, обнаружены затруднения в усвоении практических умений и знаний. </w:t>
      </w:r>
    </w:p>
    <w:p w14:paraId="320E0F9D" w14:textId="77777777" w:rsidR="00681868" w:rsidRPr="00981905" w:rsidRDefault="00681868" w:rsidP="00681868">
      <w:pPr>
        <w:spacing w:before="106" w:after="0" w:line="240" w:lineRule="auto"/>
        <w:ind w:left="547" w:hanging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905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II этап – основной (формирующий)–</w:t>
      </w:r>
      <w:r w:rsidRPr="00981905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proofErr w:type="gramStart"/>
      <w:r w:rsidRPr="00981905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подбор  форм</w:t>
      </w:r>
      <w:proofErr w:type="gramEnd"/>
      <w:r w:rsidRPr="00981905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, методов для формирования социально-бытовой компетентности, апробация игровых технологий, практических занятий способствующих развитию каждого из компонентов обще учебных навыков, проверка на практике их  эффективности. </w:t>
      </w:r>
    </w:p>
    <w:p w14:paraId="6079B5D4" w14:textId="77777777" w:rsidR="00681868" w:rsidRPr="00981905" w:rsidRDefault="00681868" w:rsidP="00681868">
      <w:pPr>
        <w:spacing w:before="106" w:after="0" w:line="240" w:lineRule="auto"/>
        <w:ind w:left="547" w:hanging="54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1905">
        <w:rPr>
          <w:rFonts w:ascii="Times New Roman" w:eastAsia="+mn-ea" w:hAnsi="Times New Roman" w:cs="Times New Roman"/>
          <w:b/>
          <w:bCs/>
          <w:kern w:val="24"/>
          <w:sz w:val="24"/>
          <w:szCs w:val="24"/>
          <w:lang w:eastAsia="ru-RU"/>
        </w:rPr>
        <w:t>III этап – заключительный (контрольный)</w:t>
      </w:r>
      <w:r w:rsidRPr="00981905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– проведение                                                                                          диагностики для оценивания динамики уровня развития обучающихся. </w:t>
      </w:r>
    </w:p>
    <w:p w14:paraId="38415DE8" w14:textId="77777777" w:rsidR="00681868" w:rsidRPr="00981905" w:rsidRDefault="00681868" w:rsidP="00681868">
      <w:pPr>
        <w:spacing w:after="0" w:line="240" w:lineRule="auto"/>
        <w:jc w:val="center"/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</w:pPr>
      <w:r w:rsidRPr="00981905">
        <w:rPr>
          <w:rFonts w:ascii="Times New Roman" w:eastAsia="+mn-ea" w:hAnsi="Times New Roman" w:cs="Times New Roman"/>
          <w:bCs/>
          <w:kern w:val="24"/>
          <w:sz w:val="24"/>
          <w:szCs w:val="24"/>
          <w:lang w:eastAsia="ru-RU"/>
        </w:rPr>
        <w:t>Деятельный аспект личного вклада педагога в развитие образования:</w:t>
      </w:r>
    </w:p>
    <w:p w14:paraId="3EBC6998" w14:textId="77777777" w:rsidR="00681868" w:rsidRPr="00981905" w:rsidRDefault="00681868" w:rsidP="00681868">
      <w:pPr>
        <w:pStyle w:val="a3"/>
        <w:spacing w:before="0" w:beforeAutospacing="0" w:after="0" w:afterAutospacing="0"/>
        <w:jc w:val="center"/>
      </w:pPr>
      <w:proofErr w:type="gramStart"/>
      <w:r w:rsidRPr="00981905">
        <w:rPr>
          <w:rFonts w:eastAsia="+mn-ea"/>
          <w:bCs/>
          <w:kern w:val="24"/>
        </w:rPr>
        <w:t>Основные формы и методы</w:t>
      </w:r>
      <w:proofErr w:type="gramEnd"/>
      <w:r w:rsidRPr="00981905">
        <w:rPr>
          <w:rFonts w:eastAsia="+mn-ea"/>
          <w:bCs/>
          <w:kern w:val="24"/>
        </w:rPr>
        <w:t xml:space="preserve"> используемые в работе:</w:t>
      </w:r>
    </w:p>
    <w:p w14:paraId="5D2BBDAA" w14:textId="77777777" w:rsidR="00681868" w:rsidRPr="00981905" w:rsidRDefault="00681868" w:rsidP="00681868">
      <w:pPr>
        <w:pStyle w:val="a4"/>
        <w:numPr>
          <w:ilvl w:val="0"/>
          <w:numId w:val="4"/>
        </w:numPr>
      </w:pPr>
      <w:r w:rsidRPr="00981905">
        <w:rPr>
          <w:rFonts w:eastAsia="+mn-ea"/>
          <w:kern w:val="24"/>
        </w:rPr>
        <w:t xml:space="preserve"> Словесные;</w:t>
      </w:r>
    </w:p>
    <w:p w14:paraId="72180D9A" w14:textId="77777777" w:rsidR="00681868" w:rsidRPr="00981905" w:rsidRDefault="00681868" w:rsidP="00681868">
      <w:pPr>
        <w:pStyle w:val="a4"/>
        <w:numPr>
          <w:ilvl w:val="0"/>
          <w:numId w:val="4"/>
        </w:numPr>
      </w:pPr>
      <w:r w:rsidRPr="00981905">
        <w:rPr>
          <w:rFonts w:eastAsia="+mn-ea"/>
          <w:kern w:val="24"/>
        </w:rPr>
        <w:t xml:space="preserve"> Наглядные;</w:t>
      </w:r>
    </w:p>
    <w:p w14:paraId="1FCECDE6" w14:textId="77777777" w:rsidR="00681868" w:rsidRPr="00981905" w:rsidRDefault="00681868" w:rsidP="00681868">
      <w:pPr>
        <w:pStyle w:val="a4"/>
        <w:numPr>
          <w:ilvl w:val="0"/>
          <w:numId w:val="4"/>
        </w:numPr>
      </w:pPr>
      <w:r w:rsidRPr="00981905">
        <w:rPr>
          <w:rFonts w:eastAsia="+mn-ea"/>
          <w:kern w:val="24"/>
        </w:rPr>
        <w:t xml:space="preserve"> Практические;</w:t>
      </w:r>
    </w:p>
    <w:p w14:paraId="5BBDBB42" w14:textId="77777777" w:rsidR="00681868" w:rsidRPr="00981905" w:rsidRDefault="00681868" w:rsidP="00681868">
      <w:pPr>
        <w:pStyle w:val="a4"/>
        <w:numPr>
          <w:ilvl w:val="0"/>
          <w:numId w:val="4"/>
        </w:numPr>
      </w:pPr>
      <w:r w:rsidRPr="00981905">
        <w:rPr>
          <w:rFonts w:eastAsia="+mn-ea"/>
          <w:kern w:val="24"/>
        </w:rPr>
        <w:t xml:space="preserve"> Игровые.</w:t>
      </w:r>
    </w:p>
    <w:p w14:paraId="2D4E2346" w14:textId="56F7F834" w:rsidR="004269C0" w:rsidRPr="00981905" w:rsidRDefault="004269C0" w:rsidP="004269C0">
      <w:pPr>
        <w:pStyle w:val="a4"/>
      </w:pPr>
      <w:r w:rsidRPr="00981905">
        <w:t>Словесные: данный метод, в основном, использую при изучении нового материала. Предлагаю обучающимся работу с занимательной литературой, разрабатываю памятки, таблицы.</w:t>
      </w:r>
    </w:p>
    <w:p w14:paraId="74C55653" w14:textId="2A32DA6B" w:rsidR="004269C0" w:rsidRPr="00981905" w:rsidRDefault="004269C0" w:rsidP="004269C0">
      <w:pPr>
        <w:jc w:val="both"/>
        <w:rPr>
          <w:rFonts w:ascii="Times New Roman" w:hAnsi="Times New Roman" w:cs="Times New Roman"/>
          <w:sz w:val="24"/>
          <w:szCs w:val="24"/>
        </w:rPr>
      </w:pPr>
      <w:r w:rsidRPr="00981905">
        <w:rPr>
          <w:rFonts w:ascii="Times New Roman" w:hAnsi="Times New Roman" w:cs="Times New Roman"/>
          <w:sz w:val="24"/>
          <w:szCs w:val="24"/>
        </w:rPr>
        <w:t xml:space="preserve">          Большое значение имеет </w:t>
      </w:r>
      <w:r w:rsidRPr="00981905">
        <w:rPr>
          <w:rFonts w:ascii="Times New Roman" w:hAnsi="Times New Roman" w:cs="Times New Roman"/>
          <w:sz w:val="24"/>
          <w:szCs w:val="24"/>
          <w:u w:val="single"/>
        </w:rPr>
        <w:t>наглядность</w:t>
      </w:r>
      <w:r w:rsidRPr="00981905">
        <w:rPr>
          <w:rFonts w:ascii="Times New Roman" w:hAnsi="Times New Roman" w:cs="Times New Roman"/>
          <w:sz w:val="24"/>
          <w:szCs w:val="24"/>
        </w:rPr>
        <w:t>. Для этого использую информационно-коммуникативные технологии: создаю презентации, использую интерактивные задания.</w:t>
      </w:r>
    </w:p>
    <w:p w14:paraId="525D3896" w14:textId="760DB9CE" w:rsidR="00981905" w:rsidRDefault="004269C0" w:rsidP="0098190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1905">
        <w:rPr>
          <w:rFonts w:ascii="Times New Roman" w:hAnsi="Times New Roman" w:cs="Times New Roman"/>
          <w:sz w:val="24"/>
          <w:szCs w:val="24"/>
        </w:rPr>
        <w:t xml:space="preserve">Также демонстрирую предметы, алгоритмы действий, картинки, таблицы, схемы. Особенно обучающимся нравятся экскурсии.   </w:t>
      </w:r>
    </w:p>
    <w:p w14:paraId="73107942" w14:textId="0F1EAEB9" w:rsidR="00681868" w:rsidRPr="00981905" w:rsidRDefault="00681868" w:rsidP="00981905">
      <w:pPr>
        <w:pStyle w:val="a4"/>
        <w:numPr>
          <w:ilvl w:val="0"/>
          <w:numId w:val="6"/>
        </w:numPr>
        <w:jc w:val="both"/>
        <w:rPr>
          <w:rFonts w:eastAsiaTheme="minorHAnsi"/>
        </w:rPr>
      </w:pPr>
      <w:r w:rsidRPr="00981905">
        <w:rPr>
          <w:rFonts w:eastAsia="+mn-ea"/>
          <w:kern w:val="24"/>
        </w:rPr>
        <w:t>Рассказ, устное изложение материала, работа с книгой.</w:t>
      </w:r>
    </w:p>
    <w:p w14:paraId="5A08CE9D" w14:textId="77777777" w:rsidR="00681868" w:rsidRPr="00981905" w:rsidRDefault="00681868" w:rsidP="00681868">
      <w:pPr>
        <w:pStyle w:val="a3"/>
        <w:spacing w:before="0" w:beforeAutospacing="0" w:after="0" w:afterAutospacing="0"/>
        <w:ind w:left="720"/>
      </w:pPr>
      <w:r w:rsidRPr="00981905">
        <w:rPr>
          <w:noProof/>
        </w:rPr>
        <w:lastRenderedPageBreak/>
        <w:drawing>
          <wp:inline distT="0" distB="0" distL="0" distR="0" wp14:anchorId="007E9AEB" wp14:editId="1409DFD9">
            <wp:extent cx="4791710" cy="3060700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EB3DC5" w14:textId="77777777" w:rsidR="001E306A" w:rsidRPr="00981905" w:rsidRDefault="001E306A" w:rsidP="001E306A">
      <w:pPr>
        <w:pStyle w:val="a3"/>
        <w:spacing w:before="0" w:beforeAutospacing="0" w:after="0" w:afterAutospacing="0"/>
      </w:pPr>
      <w:r w:rsidRPr="00981905">
        <w:t xml:space="preserve">      </w:t>
      </w:r>
      <w:r w:rsidR="00681868" w:rsidRPr="00981905">
        <w:t>2.</w:t>
      </w:r>
      <w:r w:rsidRPr="00981905">
        <w:rPr>
          <w:rFonts w:eastAsia="+mn-ea"/>
          <w:color w:val="990000"/>
          <w:kern w:val="24"/>
        </w:rPr>
        <w:t xml:space="preserve"> </w:t>
      </w:r>
      <w:r w:rsidRPr="00981905">
        <w:rPr>
          <w:rFonts w:eastAsia="+mn-ea"/>
          <w:kern w:val="24"/>
        </w:rPr>
        <w:t>Демонстрации, экскурсии</w:t>
      </w:r>
    </w:p>
    <w:p w14:paraId="41AD7526" w14:textId="77777777" w:rsidR="00681868" w:rsidRPr="00981905" w:rsidRDefault="001E306A" w:rsidP="00681868">
      <w:pPr>
        <w:pStyle w:val="a3"/>
        <w:spacing w:before="0" w:beforeAutospacing="0" w:after="0" w:afterAutospacing="0"/>
        <w:ind w:left="720"/>
      </w:pPr>
      <w:r w:rsidRPr="00981905">
        <w:rPr>
          <w:noProof/>
        </w:rPr>
        <w:drawing>
          <wp:inline distT="0" distB="0" distL="0" distR="0" wp14:anchorId="59DD3D55" wp14:editId="1786BF62">
            <wp:extent cx="4657725" cy="3562350"/>
            <wp:effectExtent l="133350" t="114300" r="142875" b="17145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7" t="13333" r="20000"/>
                    <a:stretch/>
                  </pic:blipFill>
                  <pic:spPr>
                    <a:xfrm>
                      <a:off x="0" y="0"/>
                      <a:ext cx="4662707" cy="3566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67410B1" w14:textId="68F46C88" w:rsidR="001E306A" w:rsidRPr="00981905" w:rsidRDefault="004269C0" w:rsidP="004269C0">
      <w:pPr>
        <w:pStyle w:val="a3"/>
        <w:spacing w:before="0" w:beforeAutospacing="0" w:after="0" w:afterAutospacing="0"/>
        <w:rPr>
          <w:rFonts w:eastAsia="+mn-ea"/>
          <w:kern w:val="24"/>
        </w:rPr>
      </w:pPr>
      <w:r w:rsidRPr="00981905">
        <w:rPr>
          <w:rFonts w:eastAsia="+mn-ea"/>
          <w:kern w:val="24"/>
        </w:rPr>
        <w:t xml:space="preserve">       3.</w:t>
      </w:r>
      <w:r w:rsidR="001E306A" w:rsidRPr="00981905">
        <w:rPr>
          <w:rFonts w:eastAsia="+mn-ea"/>
          <w:kern w:val="24"/>
        </w:rPr>
        <w:t>Устные и письменные упражнения, практические работы.</w:t>
      </w:r>
    </w:p>
    <w:p w14:paraId="7F3B0934" w14:textId="2ED8B6EA" w:rsidR="004269C0" w:rsidRPr="00981905" w:rsidRDefault="004269C0" w:rsidP="004269C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1905">
        <w:rPr>
          <w:rFonts w:ascii="Times New Roman" w:hAnsi="Times New Roman" w:cs="Times New Roman"/>
          <w:sz w:val="24"/>
          <w:szCs w:val="24"/>
        </w:rPr>
        <w:t xml:space="preserve">Особое внимание уделяю использованию </w:t>
      </w:r>
      <w:r w:rsidRPr="00981905">
        <w:rPr>
          <w:rFonts w:ascii="Times New Roman" w:hAnsi="Times New Roman" w:cs="Times New Roman"/>
          <w:sz w:val="24"/>
          <w:szCs w:val="24"/>
          <w:u w:val="single"/>
        </w:rPr>
        <w:t>практических методов обучения</w:t>
      </w:r>
      <w:r w:rsidRPr="00981905">
        <w:rPr>
          <w:rFonts w:ascii="Times New Roman" w:hAnsi="Times New Roman" w:cs="Times New Roman"/>
          <w:sz w:val="24"/>
          <w:szCs w:val="24"/>
        </w:rPr>
        <w:t>, которые обеспечивают выработку определенных навыков и умений. К ним относятся: устные и письменные работы; практические занятия.</w:t>
      </w:r>
    </w:p>
    <w:p w14:paraId="1DB120A2" w14:textId="77777777" w:rsidR="001E306A" w:rsidRPr="00981905" w:rsidRDefault="001E306A" w:rsidP="001E306A">
      <w:pPr>
        <w:pStyle w:val="a3"/>
        <w:spacing w:before="0" w:beforeAutospacing="0" w:after="0" w:afterAutospacing="0"/>
        <w:ind w:left="720"/>
      </w:pPr>
      <w:r w:rsidRPr="00981905">
        <w:rPr>
          <w:noProof/>
        </w:rPr>
        <w:lastRenderedPageBreak/>
        <w:drawing>
          <wp:inline distT="0" distB="0" distL="0" distR="0" wp14:anchorId="2768D823" wp14:editId="7C387FC4">
            <wp:extent cx="5114925" cy="3514725"/>
            <wp:effectExtent l="0" t="0" r="9525" b="9525"/>
            <wp:docPr id="7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55F607F1-D83D-3221-76FD-3D51569AE8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55F607F1-D83D-3221-76FD-3D51569AE8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2287" cy="351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DA186" w14:textId="4F3E4D8C" w:rsidR="001E306A" w:rsidRPr="00981905" w:rsidRDefault="001E306A" w:rsidP="004269C0">
      <w:pPr>
        <w:pStyle w:val="a3"/>
        <w:spacing w:before="0" w:beforeAutospacing="0" w:after="0" w:afterAutospacing="0"/>
        <w:ind w:left="720"/>
      </w:pPr>
      <w:r w:rsidRPr="00981905">
        <w:rPr>
          <w:noProof/>
        </w:rPr>
        <w:drawing>
          <wp:inline distT="0" distB="0" distL="0" distR="0" wp14:anchorId="1E8A863B" wp14:editId="434C3B02">
            <wp:extent cx="5038725" cy="3295650"/>
            <wp:effectExtent l="133350" t="95250" r="142875" b="17145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" t="44443" r="54165" b="7779"/>
                    <a:stretch/>
                  </pic:blipFill>
                  <pic:spPr>
                    <a:xfrm>
                      <a:off x="0" y="0"/>
                      <a:ext cx="5035795" cy="32937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44AC70" w14:textId="2984C313" w:rsidR="004269C0" w:rsidRPr="00981905" w:rsidRDefault="004269C0" w:rsidP="004269C0">
      <w:pPr>
        <w:pStyle w:val="a3"/>
        <w:spacing w:before="0" w:beforeAutospacing="0" w:after="0" w:afterAutospacing="0"/>
        <w:rPr>
          <w:rFonts w:eastAsiaTheme="minorEastAsia"/>
          <w:kern w:val="24"/>
        </w:rPr>
      </w:pPr>
      <w:r w:rsidRPr="00981905">
        <w:t xml:space="preserve">          4. </w:t>
      </w:r>
      <w:r w:rsidRPr="00981905">
        <w:rPr>
          <w:rFonts w:eastAsiaTheme="minorEastAsia"/>
          <w:kern w:val="24"/>
        </w:rPr>
        <w:t>Моделирование реальных ситуаций, дидактические игры.</w:t>
      </w:r>
    </w:p>
    <w:p w14:paraId="69D1D9D1" w14:textId="77777777" w:rsidR="004269C0" w:rsidRPr="00981905" w:rsidRDefault="004269C0" w:rsidP="004269C0">
      <w:pPr>
        <w:jc w:val="both"/>
        <w:rPr>
          <w:rFonts w:ascii="Times New Roman" w:hAnsi="Times New Roman" w:cs="Times New Roman"/>
          <w:sz w:val="24"/>
          <w:szCs w:val="24"/>
        </w:rPr>
      </w:pPr>
      <w:r w:rsidRPr="00981905">
        <w:rPr>
          <w:rFonts w:ascii="Times New Roman" w:hAnsi="Times New Roman" w:cs="Times New Roman"/>
          <w:sz w:val="24"/>
          <w:szCs w:val="24"/>
          <w:u w:val="single"/>
        </w:rPr>
        <w:t>В игровые методы</w:t>
      </w:r>
      <w:r w:rsidRPr="00981905">
        <w:rPr>
          <w:rFonts w:ascii="Times New Roman" w:hAnsi="Times New Roman" w:cs="Times New Roman"/>
          <w:sz w:val="24"/>
          <w:szCs w:val="24"/>
        </w:rPr>
        <w:t xml:space="preserve"> я включаю не только дидактические игры, но </w:t>
      </w:r>
      <w:proofErr w:type="gramStart"/>
      <w:r w:rsidRPr="00981905">
        <w:rPr>
          <w:rFonts w:ascii="Times New Roman" w:hAnsi="Times New Roman" w:cs="Times New Roman"/>
          <w:sz w:val="24"/>
          <w:szCs w:val="24"/>
        </w:rPr>
        <w:t>и  моделирование</w:t>
      </w:r>
      <w:proofErr w:type="gramEnd"/>
      <w:r w:rsidRPr="00981905">
        <w:rPr>
          <w:rFonts w:ascii="Times New Roman" w:hAnsi="Times New Roman" w:cs="Times New Roman"/>
          <w:sz w:val="24"/>
          <w:szCs w:val="24"/>
        </w:rPr>
        <w:t xml:space="preserve"> реальных ситуаций.</w:t>
      </w:r>
    </w:p>
    <w:p w14:paraId="4BEFC548" w14:textId="6403333F" w:rsidR="004269C0" w:rsidRPr="00981905" w:rsidRDefault="004269C0" w:rsidP="004269C0">
      <w:pPr>
        <w:jc w:val="both"/>
        <w:rPr>
          <w:rFonts w:ascii="Times New Roman" w:hAnsi="Times New Roman" w:cs="Times New Roman"/>
          <w:sz w:val="24"/>
          <w:szCs w:val="24"/>
        </w:rPr>
      </w:pPr>
      <w:r w:rsidRPr="00981905">
        <w:rPr>
          <w:rFonts w:ascii="Times New Roman" w:hAnsi="Times New Roman" w:cs="Times New Roman"/>
          <w:sz w:val="24"/>
          <w:szCs w:val="24"/>
        </w:rPr>
        <w:t>Такая форма работы формирует положительное отношение и интерес обучающихся к предмету, создают психологически комфортную и увлекательную обстановку.</w:t>
      </w:r>
    </w:p>
    <w:p w14:paraId="5C6C32FE" w14:textId="77777777" w:rsidR="004269C0" w:rsidRPr="00981905" w:rsidRDefault="004269C0" w:rsidP="004269C0">
      <w:pPr>
        <w:pStyle w:val="a3"/>
        <w:spacing w:before="0" w:beforeAutospacing="0" w:after="0" w:afterAutospacing="0"/>
      </w:pPr>
    </w:p>
    <w:p w14:paraId="2067C863" w14:textId="77777777" w:rsidR="004269C0" w:rsidRPr="00981905" w:rsidRDefault="004269C0" w:rsidP="004269C0">
      <w:pPr>
        <w:pStyle w:val="a3"/>
        <w:spacing w:before="0" w:beforeAutospacing="0" w:after="0" w:afterAutospacing="0"/>
        <w:rPr>
          <w:rFonts w:eastAsiaTheme="minorEastAsia"/>
          <w:kern w:val="24"/>
        </w:rPr>
      </w:pPr>
    </w:p>
    <w:p w14:paraId="0124CF63" w14:textId="506C63FC" w:rsidR="004269C0" w:rsidRPr="00981905" w:rsidRDefault="004269C0" w:rsidP="004269C0">
      <w:pPr>
        <w:pStyle w:val="a3"/>
        <w:spacing w:before="0" w:beforeAutospacing="0" w:after="0" w:afterAutospacing="0"/>
      </w:pPr>
      <w:r w:rsidRPr="00981905">
        <w:rPr>
          <w:rFonts w:eastAsiaTheme="minorEastAsia"/>
          <w:kern w:val="24"/>
        </w:rPr>
        <w:lastRenderedPageBreak/>
        <w:t xml:space="preserve">            </w:t>
      </w:r>
      <w:r w:rsidRPr="00981905">
        <w:rPr>
          <w:noProof/>
        </w:rPr>
        <w:drawing>
          <wp:inline distT="0" distB="0" distL="0" distR="0" wp14:anchorId="69448F70" wp14:editId="26C5248F">
            <wp:extent cx="2418062" cy="2664296"/>
            <wp:effectExtent l="133350" t="114300" r="154305" b="15557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30628" r="41695" b="8889"/>
                    <a:stretch/>
                  </pic:blipFill>
                  <pic:spPr>
                    <a:xfrm>
                      <a:off x="0" y="0"/>
                      <a:ext cx="2418062" cy="26642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A6A4DC5" w14:textId="6B9817DB" w:rsidR="001E306A" w:rsidRPr="00981905" w:rsidRDefault="001E306A" w:rsidP="001E306A">
      <w:pPr>
        <w:pStyle w:val="a3"/>
        <w:spacing w:before="0" w:beforeAutospacing="0" w:after="0" w:afterAutospacing="0"/>
        <w:ind w:left="720"/>
      </w:pPr>
    </w:p>
    <w:p w14:paraId="33FCCB17" w14:textId="6E5F266D" w:rsidR="00B46530" w:rsidRPr="00981905" w:rsidRDefault="00981905" w:rsidP="00981905">
      <w:pPr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kern w:val="24"/>
          <w:sz w:val="24"/>
          <w:szCs w:val="24"/>
        </w:rPr>
        <w:t xml:space="preserve">         </w:t>
      </w:r>
      <w:r w:rsidR="00B46530" w:rsidRPr="00981905">
        <w:rPr>
          <w:rFonts w:ascii="Times New Roman" w:eastAsia="+mn-ea" w:hAnsi="Times New Roman" w:cs="Times New Roman"/>
          <w:kern w:val="24"/>
          <w:sz w:val="24"/>
          <w:szCs w:val="24"/>
        </w:rPr>
        <w:t>В ходе моей работы накоплен дидактический материал, памятки; презентации, конспекты уроков, внеклассных мероприятий.</w:t>
      </w:r>
    </w:p>
    <w:p w14:paraId="22C0F9F1" w14:textId="05CA2B8C" w:rsidR="00B46530" w:rsidRPr="00981905" w:rsidRDefault="00B46530" w:rsidP="00B4653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1905">
        <w:rPr>
          <w:rFonts w:ascii="Times New Roman" w:hAnsi="Times New Roman" w:cs="Times New Roman"/>
          <w:sz w:val="24"/>
          <w:szCs w:val="24"/>
        </w:rPr>
        <w:t xml:space="preserve">В результате работы по предмету наблюдается динамика </w:t>
      </w:r>
      <w:r w:rsidRPr="00981905">
        <w:rPr>
          <w:rFonts w:ascii="Times New Roman" w:eastAsia="+mn-ea" w:hAnsi="Times New Roman" w:cs="Times New Roman"/>
          <w:kern w:val="24"/>
          <w:sz w:val="24"/>
          <w:szCs w:val="24"/>
        </w:rPr>
        <w:t xml:space="preserve">повышения уровня сформированности социальных и бытовых навыков у обучающихся. Приобретение ими уверенности в себе, чувства нужности и пользы от осуществляемого посильного труда, </w:t>
      </w:r>
      <w:r w:rsidRPr="00981905">
        <w:rPr>
          <w:rFonts w:ascii="Times New Roman" w:hAnsi="Times New Roman" w:cs="Times New Roman"/>
          <w:sz w:val="24"/>
          <w:szCs w:val="24"/>
        </w:rPr>
        <w:t>развитие самостоятельности в организации своей жизни и досуга, расширение диапазона представлений об окружающем мире.</w:t>
      </w:r>
    </w:p>
    <w:p w14:paraId="3543D188" w14:textId="0E1058FA" w:rsidR="00B46530" w:rsidRPr="00981905" w:rsidRDefault="00B46530" w:rsidP="00B4653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190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3216E9" wp14:editId="35EDBBED">
            <wp:extent cx="5419725" cy="4455160"/>
            <wp:effectExtent l="0" t="0" r="9525" b="2540"/>
            <wp:docPr id="1555321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32123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65042" w14:textId="77777777" w:rsidR="00B46530" w:rsidRPr="00981905" w:rsidRDefault="00B46530" w:rsidP="00B46530">
      <w:pPr>
        <w:ind w:firstLine="567"/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981905">
        <w:rPr>
          <w:rFonts w:ascii="Times New Roman" w:hAnsi="Times New Roman" w:cs="Times New Roman"/>
          <w:sz w:val="24"/>
          <w:szCs w:val="24"/>
        </w:rPr>
        <w:lastRenderedPageBreak/>
        <w:t>Принимаю участие в районных, региональных, всероссийских конкурсах, реализации образовательных программ. Занимаем с обучающимися призовые места.</w:t>
      </w:r>
    </w:p>
    <w:p w14:paraId="66A5C6D4" w14:textId="670229DD" w:rsidR="00B46530" w:rsidRPr="00981905" w:rsidRDefault="00B46530" w:rsidP="00B46530">
      <w:pPr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  <w:r w:rsidRPr="00981905">
        <w:rPr>
          <w:rFonts w:ascii="Times New Roman" w:eastAsia="+mn-ea" w:hAnsi="Times New Roman" w:cs="Times New Roman"/>
          <w:kern w:val="24"/>
          <w:sz w:val="24"/>
          <w:szCs w:val="24"/>
        </w:rPr>
        <w:t>Свои практические достижения я показываю на открытых уроках, внеклассных мероприятиях. Выступаю на педагогических советах, заседаниях ШМО</w:t>
      </w:r>
      <w:r w:rsidRPr="00981905"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  <w:t xml:space="preserve">, </w:t>
      </w:r>
      <w:r w:rsidRPr="00981905">
        <w:rPr>
          <w:rFonts w:ascii="Times New Roman" w:eastAsia="+mn-ea" w:hAnsi="Times New Roman" w:cs="Times New Roman"/>
          <w:kern w:val="24"/>
          <w:sz w:val="24"/>
          <w:szCs w:val="24"/>
        </w:rPr>
        <w:t>использую в работе личный сайт</w:t>
      </w:r>
      <w:r w:rsidRPr="00981905">
        <w:rPr>
          <w:rFonts w:ascii="Times New Roman" w:eastAsia="+mn-ea" w:hAnsi="Times New Roman" w:cs="Times New Roman"/>
          <w:b/>
          <w:bCs/>
          <w:kern w:val="24"/>
          <w:sz w:val="24"/>
          <w:szCs w:val="24"/>
        </w:rPr>
        <w:t xml:space="preserve"> </w:t>
      </w:r>
      <w:bookmarkStart w:id="0" w:name="_Hlk162452966"/>
      <w:r w:rsidRPr="00981905">
        <w:rPr>
          <w:rFonts w:ascii="Times New Roman" w:eastAsia="+mn-ea" w:hAnsi="Times New Roman" w:cs="Times New Roman"/>
          <w:kern w:val="24"/>
          <w:sz w:val="24"/>
          <w:szCs w:val="24"/>
        </w:rPr>
        <w:t>учителя</w:t>
      </w:r>
      <w:r w:rsidR="0002307B" w:rsidRPr="00981905">
        <w:rPr>
          <w:rFonts w:ascii="Times New Roman" w:eastAsia="+mn-ea" w:hAnsi="Times New Roman" w:cs="Times New Roman"/>
          <w:kern w:val="24"/>
          <w:sz w:val="24"/>
          <w:szCs w:val="24"/>
        </w:rPr>
        <w:t xml:space="preserve"> </w:t>
      </w:r>
      <w:hyperlink r:id="rId12" w:tgtFrame="_blank" w:history="1">
        <w:r w:rsidR="0002307B" w:rsidRPr="00981905">
          <w:rPr>
            <w:rStyle w:val="a8"/>
            <w:rFonts w:ascii="Times New Roman" w:hAnsi="Times New Roman" w:cs="Times New Roman"/>
            <w:color w:val="DA2238"/>
            <w:sz w:val="24"/>
            <w:szCs w:val="24"/>
            <w:bdr w:val="none" w:sz="0" w:space="0" w:color="auto" w:frame="1"/>
            <w:shd w:val="clear" w:color="auto" w:fill="F5F5F5"/>
          </w:rPr>
          <w:t>https://nsportal.ru/shahmatova-lyudmila-borisovna</w:t>
        </w:r>
      </w:hyperlink>
      <w:r w:rsidRPr="00981905">
        <w:rPr>
          <w:rFonts w:ascii="Times New Roman" w:eastAsia="+mn-ea" w:hAnsi="Times New Roman" w:cs="Times New Roman"/>
          <w:kern w:val="24"/>
          <w:sz w:val="24"/>
          <w:szCs w:val="24"/>
        </w:rPr>
        <w:t>, публикую разработки на различных образовательных порталах.</w:t>
      </w:r>
    </w:p>
    <w:p w14:paraId="40806AAF" w14:textId="00247B98" w:rsidR="0002307B" w:rsidRPr="00981905" w:rsidRDefault="00981905" w:rsidP="00B46530">
      <w:pPr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  <w:r>
        <w:rPr>
          <w:rFonts w:ascii="Times New Roman" w:eastAsia="+mn-ea" w:hAnsi="Times New Roman" w:cs="Times New Roman"/>
          <w:kern w:val="24"/>
          <w:sz w:val="24"/>
          <w:szCs w:val="24"/>
        </w:rPr>
        <w:t xml:space="preserve">                                                                     </w:t>
      </w:r>
      <w:r w:rsidR="00506745" w:rsidRPr="00981905">
        <w:rPr>
          <w:rFonts w:ascii="Times New Roman" w:eastAsia="+mn-ea" w:hAnsi="Times New Roman" w:cs="Times New Roman"/>
          <w:kern w:val="24"/>
          <w:sz w:val="24"/>
          <w:szCs w:val="24"/>
        </w:rPr>
        <w:t xml:space="preserve"> </w:t>
      </w:r>
      <w:r w:rsidR="0002307B" w:rsidRPr="00981905">
        <w:rPr>
          <w:rFonts w:ascii="Times New Roman" w:eastAsia="+mn-ea" w:hAnsi="Times New Roman" w:cs="Times New Roman"/>
          <w:kern w:val="24"/>
          <w:sz w:val="24"/>
          <w:szCs w:val="24"/>
        </w:rPr>
        <w:t>Литература:</w:t>
      </w:r>
    </w:p>
    <w:p w14:paraId="5398E135" w14:textId="2DFFD0D5" w:rsidR="0002307B" w:rsidRPr="00981905" w:rsidRDefault="0002307B" w:rsidP="00B46530">
      <w:pPr>
        <w:jc w:val="both"/>
        <w:rPr>
          <w:rFonts w:ascii="Times New Roman" w:eastAsiaTheme="minorEastAsia" w:hAnsi="Times New Roman" w:cs="Times New Roman"/>
          <w:kern w:val="24"/>
          <w:sz w:val="24"/>
          <w:szCs w:val="24"/>
        </w:rPr>
      </w:pPr>
      <w:r w:rsidRPr="00981905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С. В. Комарова, </w:t>
      </w:r>
      <w:proofErr w:type="spellStart"/>
      <w:r w:rsidRPr="00981905">
        <w:rPr>
          <w:rFonts w:ascii="Times New Roman" w:eastAsiaTheme="minorEastAsia" w:hAnsi="Times New Roman" w:cs="Times New Roman"/>
          <w:kern w:val="24"/>
          <w:sz w:val="24"/>
          <w:szCs w:val="24"/>
        </w:rPr>
        <w:t>Е.Л.Александрова</w:t>
      </w:r>
      <w:proofErr w:type="spellEnd"/>
      <w:r w:rsidRPr="00981905">
        <w:rPr>
          <w:rFonts w:ascii="Times New Roman" w:eastAsiaTheme="minorEastAsia" w:hAnsi="Times New Roman" w:cs="Times New Roman"/>
          <w:kern w:val="24"/>
          <w:sz w:val="24"/>
          <w:szCs w:val="24"/>
        </w:rPr>
        <w:t xml:space="preserve"> Основы социальной жизни (для обучающихся с интеллектуальными нарушениями).</w:t>
      </w:r>
    </w:p>
    <w:p w14:paraId="365B6F32" w14:textId="77777777" w:rsidR="0002307B" w:rsidRPr="00981905" w:rsidRDefault="0002307B" w:rsidP="0002307B">
      <w:pPr>
        <w:pStyle w:val="a3"/>
        <w:spacing w:before="0" w:beforeAutospacing="0" w:after="0" w:afterAutospacing="0"/>
        <w:jc w:val="center"/>
      </w:pPr>
      <w:proofErr w:type="gramStart"/>
      <w:r w:rsidRPr="00981905">
        <w:rPr>
          <w:rFonts w:eastAsiaTheme="minorEastAsia"/>
          <w:b/>
          <w:bCs/>
          <w:kern w:val="24"/>
        </w:rPr>
        <w:t>Интернет ресурсы</w:t>
      </w:r>
      <w:proofErr w:type="gramEnd"/>
    </w:p>
    <w:p w14:paraId="6CC5AD79" w14:textId="77777777" w:rsidR="0002307B" w:rsidRPr="00981905" w:rsidRDefault="00981905" w:rsidP="0002307B">
      <w:pPr>
        <w:pStyle w:val="a3"/>
        <w:spacing w:before="0" w:beforeAutospacing="0" w:after="0" w:afterAutospacing="0"/>
      </w:pPr>
      <w:hyperlink r:id="rId13" w:history="1">
        <w:r w:rsidR="0002307B" w:rsidRPr="00981905">
          <w:rPr>
            <w:rStyle w:val="a8"/>
            <w:rFonts w:eastAsiaTheme="minorEastAsia"/>
            <w:color w:val="auto"/>
            <w:kern w:val="24"/>
          </w:rPr>
          <w:t>http://www.yandex.ru</w:t>
        </w:r>
      </w:hyperlink>
    </w:p>
    <w:p w14:paraId="769CF2C4" w14:textId="77777777" w:rsidR="0002307B" w:rsidRPr="00981905" w:rsidRDefault="00981905" w:rsidP="0002307B">
      <w:pPr>
        <w:pStyle w:val="a3"/>
        <w:spacing w:before="0" w:beforeAutospacing="0" w:after="0" w:afterAutospacing="0"/>
      </w:pPr>
      <w:hyperlink r:id="rId14" w:history="1">
        <w:r w:rsidR="0002307B" w:rsidRPr="00981905">
          <w:rPr>
            <w:rStyle w:val="a8"/>
            <w:rFonts w:eastAsiaTheme="minorEastAsia"/>
            <w:color w:val="auto"/>
            <w:kern w:val="24"/>
          </w:rPr>
          <w:t>https://www.google.ru</w:t>
        </w:r>
      </w:hyperlink>
    </w:p>
    <w:p w14:paraId="7E1A341F" w14:textId="77777777" w:rsidR="0002307B" w:rsidRPr="00981905" w:rsidRDefault="0002307B" w:rsidP="0002307B">
      <w:pPr>
        <w:pStyle w:val="a3"/>
        <w:spacing w:before="0" w:beforeAutospacing="0" w:after="0" w:afterAutospacing="0"/>
      </w:pPr>
      <w:r w:rsidRPr="00981905">
        <w:rPr>
          <w:rFonts w:eastAsiaTheme="minorEastAsia"/>
          <w:kern w:val="24"/>
        </w:rPr>
        <w:t xml:space="preserve">Педагогическая библиотека - </w:t>
      </w:r>
      <w:hyperlink r:id="rId15" w:history="1">
        <w:r w:rsidRPr="00981905">
          <w:rPr>
            <w:rStyle w:val="a8"/>
            <w:rFonts w:eastAsiaTheme="minorEastAsia"/>
            <w:color w:val="auto"/>
            <w:kern w:val="24"/>
          </w:rPr>
          <w:t>http://pedlib.ru</w:t>
        </w:r>
      </w:hyperlink>
    </w:p>
    <w:p w14:paraId="4E4E9142" w14:textId="77777777" w:rsidR="0002307B" w:rsidRPr="00981905" w:rsidRDefault="0002307B" w:rsidP="0002307B">
      <w:pPr>
        <w:pStyle w:val="a3"/>
        <w:spacing w:before="0" w:beforeAutospacing="0" w:after="0" w:afterAutospacing="0"/>
      </w:pPr>
      <w:r w:rsidRPr="00981905">
        <w:rPr>
          <w:rFonts w:eastAsiaTheme="minorEastAsia"/>
          <w:kern w:val="24"/>
        </w:rPr>
        <w:t xml:space="preserve">Учительский портал - </w:t>
      </w:r>
      <w:hyperlink r:id="rId16" w:history="1">
        <w:r w:rsidRPr="00981905">
          <w:rPr>
            <w:rStyle w:val="a8"/>
            <w:rFonts w:eastAsiaTheme="minorEastAsia"/>
            <w:color w:val="auto"/>
            <w:kern w:val="24"/>
          </w:rPr>
          <w:t>http://www.uchportal.ru</w:t>
        </w:r>
      </w:hyperlink>
    </w:p>
    <w:p w14:paraId="46130448" w14:textId="77777777" w:rsidR="0002307B" w:rsidRPr="00981905" w:rsidRDefault="0002307B" w:rsidP="00B46530">
      <w:pPr>
        <w:jc w:val="both"/>
        <w:rPr>
          <w:rFonts w:ascii="Times New Roman" w:eastAsia="+mn-ea" w:hAnsi="Times New Roman" w:cs="Times New Roman"/>
          <w:kern w:val="24"/>
          <w:sz w:val="24"/>
          <w:szCs w:val="24"/>
        </w:rPr>
      </w:pPr>
    </w:p>
    <w:bookmarkEnd w:id="0"/>
    <w:sectPr w:rsidR="0002307B" w:rsidRPr="009819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.5pt;height:3pt" o:bullet="t">
        <v:imagedata r:id="rId1" o:title="art5FDC"/>
      </v:shape>
    </w:pict>
  </w:numPicBullet>
  <w:abstractNum w:abstractNumId="0" w15:restartNumberingAfterBreak="0">
    <w:nsid w:val="2CA26CE2"/>
    <w:multiLevelType w:val="hybridMultilevel"/>
    <w:tmpl w:val="C85ABEEA"/>
    <w:lvl w:ilvl="0" w:tplc="BCB2796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DF6045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A0811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7C8E7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4D37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014401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C0402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6A933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DAA85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F76C3D"/>
    <w:multiLevelType w:val="hybridMultilevel"/>
    <w:tmpl w:val="94341D4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541300"/>
    <w:multiLevelType w:val="hybridMultilevel"/>
    <w:tmpl w:val="C3784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9C5AC3"/>
    <w:multiLevelType w:val="hybridMultilevel"/>
    <w:tmpl w:val="5F220340"/>
    <w:lvl w:ilvl="0" w:tplc="BCC441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EE63F60"/>
    <w:multiLevelType w:val="hybridMultilevel"/>
    <w:tmpl w:val="F24877AA"/>
    <w:lvl w:ilvl="0" w:tplc="3690B6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6A81B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785F0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14CF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C6CCA5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0C28FF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F61FF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62BD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268D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987118E"/>
    <w:multiLevelType w:val="hybridMultilevel"/>
    <w:tmpl w:val="53F69E20"/>
    <w:lvl w:ilvl="0" w:tplc="A1EA41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A63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2E02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102A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AC2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3A2E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CC54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6C0C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7C29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10430195">
    <w:abstractNumId w:val="4"/>
  </w:num>
  <w:num w:numId="2" w16cid:durableId="1646616552">
    <w:abstractNumId w:val="2"/>
  </w:num>
  <w:num w:numId="3" w16cid:durableId="307052757">
    <w:abstractNumId w:val="5"/>
  </w:num>
  <w:num w:numId="4" w16cid:durableId="1696690786">
    <w:abstractNumId w:val="0"/>
  </w:num>
  <w:num w:numId="5" w16cid:durableId="1006783055">
    <w:abstractNumId w:val="1"/>
  </w:num>
  <w:num w:numId="6" w16cid:durableId="1861415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340BE"/>
    <w:rsid w:val="0002307B"/>
    <w:rsid w:val="001E306A"/>
    <w:rsid w:val="004269C0"/>
    <w:rsid w:val="00506745"/>
    <w:rsid w:val="00575F8F"/>
    <w:rsid w:val="00681868"/>
    <w:rsid w:val="00780DEC"/>
    <w:rsid w:val="00981905"/>
    <w:rsid w:val="00B20937"/>
    <w:rsid w:val="00B46530"/>
    <w:rsid w:val="00C340BE"/>
    <w:rsid w:val="00CA4763"/>
    <w:rsid w:val="00D016F8"/>
    <w:rsid w:val="00E3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38425D4"/>
  <w15:docId w15:val="{7F2B23AC-BA47-4B97-9C0A-1A1629A8C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09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2093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575F8F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681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1868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0230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1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4688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30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695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365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58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13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2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3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yandex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hyperlink" Target="https://nsportal.ru/shahmatova-lyudmila-borisovn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uchportal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svg"/><Relationship Id="rId5" Type="http://schemas.openxmlformats.org/officeDocument/2006/relationships/image" Target="media/image2.png"/><Relationship Id="rId15" Type="http://schemas.openxmlformats.org/officeDocument/2006/relationships/hyperlink" Target="http://pedlib.ru/" TargetMode="External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hyperlink" Target="https://www.google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978</Words>
  <Characters>5578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HOME</cp:lastModifiedBy>
  <cp:revision>9</cp:revision>
  <dcterms:created xsi:type="dcterms:W3CDTF">2024-04-01T06:44:00Z</dcterms:created>
  <dcterms:modified xsi:type="dcterms:W3CDTF">2024-04-07T20:08:00Z</dcterms:modified>
</cp:coreProperties>
</file>