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5B" w:rsidRDefault="00E73131" w:rsidP="008C1D5B">
      <w:pPr>
        <w:spacing w:after="0" w:line="0" w:lineRule="atLeast"/>
        <w:jc w:val="center"/>
        <w:rPr>
          <w:rFonts w:ascii="Times New Roman" w:hAnsi="Times New Roman" w:cs="Arial"/>
          <w:b/>
          <w:sz w:val="28"/>
          <w:szCs w:val="20"/>
        </w:rPr>
      </w:pPr>
      <w:r>
        <w:rPr>
          <w:rFonts w:ascii="Times New Roman" w:hAnsi="Times New Roman" w:cs="Arial"/>
          <w:b/>
          <w:sz w:val="28"/>
          <w:szCs w:val="20"/>
        </w:rPr>
        <w:t>Д</w:t>
      </w:r>
      <w:r w:rsidR="008C1D5B">
        <w:rPr>
          <w:rFonts w:ascii="Times New Roman" w:hAnsi="Times New Roman" w:cs="Arial"/>
          <w:b/>
          <w:sz w:val="28"/>
          <w:szCs w:val="20"/>
        </w:rPr>
        <w:t>идактическая игра «Поле чудес»</w:t>
      </w:r>
    </w:p>
    <w:p w:rsidR="008C1D5B" w:rsidRDefault="008C1D5B" w:rsidP="008C1D5B">
      <w:pPr>
        <w:spacing w:after="0" w:line="0" w:lineRule="atLeast"/>
        <w:jc w:val="center"/>
        <w:rPr>
          <w:rFonts w:ascii="Times New Roman" w:hAnsi="Times New Roman" w:cs="Arial"/>
          <w:b/>
          <w:sz w:val="28"/>
          <w:szCs w:val="20"/>
        </w:rPr>
      </w:pPr>
      <w:r>
        <w:rPr>
          <w:rFonts w:ascii="Times New Roman" w:hAnsi="Times New Roman" w:cs="Arial"/>
          <w:b/>
          <w:sz w:val="28"/>
          <w:szCs w:val="20"/>
        </w:rPr>
        <w:t>по формированию элементарных математических представлений</w:t>
      </w:r>
    </w:p>
    <w:p w:rsidR="003C2E31" w:rsidRPr="00452F9B" w:rsidRDefault="003C2E31" w:rsidP="008C1D5B">
      <w:pPr>
        <w:spacing w:after="0" w:line="0" w:lineRule="atLeast"/>
        <w:jc w:val="center"/>
        <w:rPr>
          <w:rFonts w:ascii="Times New Roman" w:hAnsi="Times New Roman" w:cs="Arial"/>
          <w:b/>
          <w:sz w:val="28"/>
          <w:szCs w:val="20"/>
        </w:rPr>
      </w:pPr>
    </w:p>
    <w:p w:rsidR="008C1D5B" w:rsidRPr="00452F9B" w:rsidRDefault="008C1D5B" w:rsidP="008C1D5B">
      <w:pPr>
        <w:spacing w:after="0" w:line="0" w:lineRule="atLeast"/>
        <w:ind w:left="700"/>
        <w:rPr>
          <w:rFonts w:ascii="Times New Roman" w:hAnsi="Times New Roman" w:cs="Arial"/>
          <w:sz w:val="28"/>
          <w:szCs w:val="20"/>
        </w:rPr>
      </w:pPr>
      <w:r w:rsidRPr="00452F9B">
        <w:rPr>
          <w:rFonts w:ascii="Times New Roman" w:hAnsi="Times New Roman" w:cs="Arial"/>
          <w:b/>
          <w:sz w:val="28"/>
          <w:szCs w:val="20"/>
        </w:rPr>
        <w:t>Автор:</w:t>
      </w:r>
      <w:r w:rsidRPr="00452F9B">
        <w:rPr>
          <w:rFonts w:ascii="Times New Roman" w:hAnsi="Times New Roman" w:cs="Arial"/>
          <w:sz w:val="28"/>
          <w:szCs w:val="20"/>
        </w:rPr>
        <w:t xml:space="preserve"> </w:t>
      </w:r>
      <w:proofErr w:type="spellStart"/>
      <w:r w:rsidRPr="00452F9B">
        <w:rPr>
          <w:rFonts w:ascii="Times New Roman" w:hAnsi="Times New Roman" w:cs="Arial"/>
          <w:sz w:val="28"/>
          <w:szCs w:val="20"/>
        </w:rPr>
        <w:t>Харцхаева</w:t>
      </w:r>
      <w:proofErr w:type="spellEnd"/>
      <w:r w:rsidRPr="00452F9B">
        <w:rPr>
          <w:rFonts w:ascii="Times New Roman" w:hAnsi="Times New Roman" w:cs="Arial"/>
          <w:sz w:val="28"/>
          <w:szCs w:val="20"/>
        </w:rPr>
        <w:t xml:space="preserve"> Т.И. воспитатель</w:t>
      </w:r>
    </w:p>
    <w:p w:rsidR="008C1D5B" w:rsidRPr="00452F9B" w:rsidRDefault="008C1D5B" w:rsidP="008C1D5B">
      <w:pPr>
        <w:spacing w:after="0" w:line="13" w:lineRule="exact"/>
        <w:rPr>
          <w:rFonts w:ascii="Times New Roman" w:hAnsi="Times New Roman" w:cs="Arial"/>
          <w:sz w:val="20"/>
          <w:szCs w:val="20"/>
        </w:rPr>
      </w:pPr>
    </w:p>
    <w:p w:rsidR="008C1D5B" w:rsidRPr="00452F9B" w:rsidRDefault="008C1D5B" w:rsidP="008C1D5B">
      <w:pPr>
        <w:spacing w:after="0" w:line="234" w:lineRule="auto"/>
        <w:ind w:right="220" w:firstLine="708"/>
        <w:rPr>
          <w:rFonts w:ascii="Times New Roman" w:hAnsi="Times New Roman" w:cs="Arial"/>
          <w:sz w:val="28"/>
          <w:szCs w:val="20"/>
        </w:rPr>
      </w:pPr>
      <w:r w:rsidRPr="00452F9B">
        <w:rPr>
          <w:rFonts w:ascii="Times New Roman" w:hAnsi="Times New Roman" w:cs="Arial"/>
          <w:b/>
          <w:sz w:val="28"/>
          <w:szCs w:val="20"/>
        </w:rPr>
        <w:t>Образовательная область</w:t>
      </w:r>
      <w:proofErr w:type="gramStart"/>
      <w:r w:rsidRPr="00452F9B">
        <w:rPr>
          <w:rFonts w:ascii="Times New Roman" w:hAnsi="Times New Roman" w:cs="Arial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Arial"/>
          <w:sz w:val="28"/>
          <w:szCs w:val="20"/>
        </w:rPr>
        <w:t xml:space="preserve"> </w:t>
      </w:r>
      <w:r w:rsidRPr="00452F9B">
        <w:rPr>
          <w:rFonts w:ascii="Times New Roman" w:hAnsi="Times New Roman" w:cs="Arial"/>
          <w:sz w:val="28"/>
          <w:szCs w:val="20"/>
        </w:rPr>
        <w:t>познавательная.</w:t>
      </w:r>
    </w:p>
    <w:p w:rsidR="008C1D5B" w:rsidRPr="00452F9B" w:rsidRDefault="008C1D5B" w:rsidP="008C1D5B">
      <w:pPr>
        <w:spacing w:after="0" w:line="2" w:lineRule="exact"/>
        <w:rPr>
          <w:rFonts w:ascii="Times New Roman" w:hAnsi="Times New Roman" w:cs="Arial"/>
          <w:sz w:val="20"/>
          <w:szCs w:val="20"/>
        </w:rPr>
      </w:pPr>
    </w:p>
    <w:p w:rsidR="008C1D5B" w:rsidRPr="00452F9B" w:rsidRDefault="008C1D5B" w:rsidP="008C1D5B">
      <w:pPr>
        <w:spacing w:after="0" w:line="0" w:lineRule="atLeast"/>
        <w:ind w:left="700"/>
        <w:rPr>
          <w:rFonts w:ascii="Times New Roman" w:hAnsi="Times New Roman" w:cs="Arial"/>
          <w:sz w:val="28"/>
          <w:szCs w:val="20"/>
        </w:rPr>
      </w:pPr>
      <w:r w:rsidRPr="00452F9B">
        <w:rPr>
          <w:rFonts w:ascii="Times New Roman" w:hAnsi="Times New Roman" w:cs="Arial"/>
          <w:b/>
          <w:sz w:val="28"/>
          <w:szCs w:val="20"/>
        </w:rPr>
        <w:t>Возраст детей</w:t>
      </w:r>
      <w:proofErr w:type="gramStart"/>
      <w:r w:rsidRPr="00452F9B">
        <w:rPr>
          <w:rFonts w:ascii="Times New Roman" w:hAnsi="Times New Roman" w:cs="Arial"/>
          <w:sz w:val="28"/>
          <w:szCs w:val="20"/>
        </w:rPr>
        <w:t xml:space="preserve"> :</w:t>
      </w:r>
      <w:proofErr w:type="gramEnd"/>
      <w:r w:rsidRPr="00452F9B">
        <w:rPr>
          <w:rFonts w:ascii="Times New Roman" w:hAnsi="Times New Roman" w:cs="Arial"/>
          <w:sz w:val="28"/>
          <w:szCs w:val="20"/>
        </w:rPr>
        <w:t xml:space="preserve"> 5</w:t>
      </w:r>
      <w:r>
        <w:rPr>
          <w:rFonts w:ascii="Times New Roman" w:hAnsi="Times New Roman" w:cs="Arial"/>
          <w:sz w:val="28"/>
          <w:szCs w:val="20"/>
        </w:rPr>
        <w:t>-6</w:t>
      </w:r>
      <w:r w:rsidRPr="00452F9B">
        <w:rPr>
          <w:rFonts w:ascii="Times New Roman" w:hAnsi="Times New Roman" w:cs="Arial"/>
          <w:sz w:val="28"/>
          <w:szCs w:val="20"/>
        </w:rPr>
        <w:t xml:space="preserve"> лет.</w:t>
      </w:r>
    </w:p>
    <w:p w:rsidR="008C1D5B" w:rsidRPr="00452F9B" w:rsidRDefault="008C1D5B" w:rsidP="008C1D5B">
      <w:pPr>
        <w:spacing w:after="0" w:line="15" w:lineRule="exact"/>
        <w:rPr>
          <w:rFonts w:ascii="Times New Roman" w:hAnsi="Times New Roman" w:cs="Arial"/>
          <w:sz w:val="20"/>
          <w:szCs w:val="20"/>
        </w:rPr>
      </w:pPr>
    </w:p>
    <w:p w:rsidR="008C1D5B" w:rsidRPr="00452F9B" w:rsidRDefault="008C1D5B" w:rsidP="008C1D5B">
      <w:pPr>
        <w:spacing w:after="0" w:line="236" w:lineRule="auto"/>
        <w:ind w:left="700" w:right="3140" w:hanging="9"/>
        <w:rPr>
          <w:rFonts w:ascii="Times New Roman" w:hAnsi="Times New Roman" w:cs="Arial"/>
          <w:b/>
          <w:sz w:val="28"/>
          <w:szCs w:val="20"/>
        </w:rPr>
      </w:pPr>
      <w:r w:rsidRPr="00452F9B">
        <w:rPr>
          <w:rFonts w:ascii="Times New Roman" w:hAnsi="Times New Roman" w:cs="Arial"/>
          <w:b/>
          <w:sz w:val="28"/>
          <w:szCs w:val="20"/>
        </w:rPr>
        <w:t>Формы организации</w:t>
      </w:r>
      <w:proofErr w:type="gramStart"/>
      <w:r w:rsidRPr="00452F9B">
        <w:rPr>
          <w:rFonts w:ascii="Times New Roman" w:hAnsi="Times New Roman" w:cs="Arial"/>
          <w:sz w:val="28"/>
          <w:szCs w:val="20"/>
        </w:rPr>
        <w:t xml:space="preserve"> </w:t>
      </w:r>
      <w:r>
        <w:rPr>
          <w:rFonts w:ascii="Times New Roman" w:hAnsi="Times New Roman" w:cs="Arial"/>
          <w:sz w:val="28"/>
          <w:szCs w:val="20"/>
        </w:rPr>
        <w:t>:</w:t>
      </w:r>
      <w:proofErr w:type="gramEnd"/>
      <w:r>
        <w:rPr>
          <w:rFonts w:ascii="Times New Roman" w:hAnsi="Times New Roman" w:cs="Arial"/>
          <w:sz w:val="28"/>
          <w:szCs w:val="20"/>
        </w:rPr>
        <w:t xml:space="preserve">  г</w:t>
      </w:r>
      <w:r w:rsidRPr="00452F9B">
        <w:rPr>
          <w:rFonts w:ascii="Times New Roman" w:hAnsi="Times New Roman" w:cs="Arial"/>
          <w:sz w:val="28"/>
          <w:szCs w:val="20"/>
        </w:rPr>
        <w:t>рупповая 4-</w:t>
      </w:r>
      <w:r>
        <w:rPr>
          <w:rFonts w:ascii="Times New Roman" w:hAnsi="Times New Roman" w:cs="Arial"/>
          <w:sz w:val="28"/>
          <w:szCs w:val="20"/>
        </w:rPr>
        <w:t>10 ч</w:t>
      </w:r>
      <w:r w:rsidRPr="00452F9B">
        <w:rPr>
          <w:rFonts w:ascii="Times New Roman" w:hAnsi="Times New Roman" w:cs="Arial"/>
          <w:sz w:val="28"/>
          <w:szCs w:val="20"/>
        </w:rPr>
        <w:t>еловек</w:t>
      </w:r>
      <w:r w:rsidRPr="00452F9B">
        <w:rPr>
          <w:rFonts w:ascii="Times New Roman" w:hAnsi="Times New Roman" w:cs="Arial"/>
          <w:b/>
          <w:sz w:val="28"/>
          <w:szCs w:val="20"/>
        </w:rPr>
        <w:t>.</w:t>
      </w:r>
    </w:p>
    <w:p w:rsidR="008C1D5B" w:rsidRPr="00452F9B" w:rsidRDefault="008C1D5B" w:rsidP="008C1D5B">
      <w:pPr>
        <w:spacing w:after="0" w:line="10" w:lineRule="exact"/>
        <w:rPr>
          <w:rFonts w:ascii="Times New Roman" w:hAnsi="Times New Roman" w:cs="Arial"/>
          <w:sz w:val="20"/>
          <w:szCs w:val="20"/>
        </w:rPr>
      </w:pPr>
    </w:p>
    <w:p w:rsidR="008C1D5B" w:rsidRPr="00452F9B" w:rsidRDefault="008C1D5B" w:rsidP="008C1D5B">
      <w:pPr>
        <w:spacing w:after="0" w:line="234" w:lineRule="auto"/>
        <w:ind w:right="20" w:firstLine="708"/>
        <w:rPr>
          <w:rFonts w:ascii="Times New Roman" w:hAnsi="Times New Roman" w:cs="Arial"/>
          <w:sz w:val="28"/>
          <w:szCs w:val="20"/>
        </w:rPr>
      </w:pPr>
      <w:r w:rsidRPr="00452F9B">
        <w:rPr>
          <w:rFonts w:ascii="Times New Roman" w:hAnsi="Times New Roman" w:cs="Arial"/>
          <w:b/>
          <w:sz w:val="28"/>
          <w:szCs w:val="20"/>
        </w:rPr>
        <w:t>Цель.</w:t>
      </w:r>
      <w:r w:rsidRPr="00452F9B">
        <w:rPr>
          <w:rFonts w:ascii="Times New Roman" w:hAnsi="Times New Roman" w:cs="Arial"/>
          <w:sz w:val="28"/>
          <w:szCs w:val="20"/>
        </w:rPr>
        <w:t xml:space="preserve"> Формирование у детей </w:t>
      </w:r>
      <w:r>
        <w:rPr>
          <w:rFonts w:ascii="Times New Roman" w:hAnsi="Times New Roman" w:cs="Arial"/>
          <w:sz w:val="28"/>
          <w:szCs w:val="20"/>
        </w:rPr>
        <w:t>элементарных математических представлений</w:t>
      </w:r>
      <w:r w:rsidRPr="00452F9B">
        <w:rPr>
          <w:rFonts w:ascii="Times New Roman" w:hAnsi="Times New Roman" w:cs="Arial"/>
          <w:sz w:val="28"/>
          <w:szCs w:val="20"/>
        </w:rPr>
        <w:t>.</w:t>
      </w:r>
    </w:p>
    <w:p w:rsidR="008C1D5B" w:rsidRPr="00452F9B" w:rsidRDefault="008C1D5B" w:rsidP="008C1D5B">
      <w:pPr>
        <w:spacing w:after="0" w:line="7" w:lineRule="exact"/>
        <w:rPr>
          <w:rFonts w:ascii="Times New Roman" w:hAnsi="Times New Roman" w:cs="Arial"/>
          <w:sz w:val="20"/>
          <w:szCs w:val="20"/>
        </w:rPr>
      </w:pPr>
    </w:p>
    <w:p w:rsidR="008C1D5B" w:rsidRPr="00452F9B" w:rsidRDefault="008C1D5B" w:rsidP="008C1D5B">
      <w:pPr>
        <w:spacing w:after="0" w:line="0" w:lineRule="atLeast"/>
        <w:ind w:left="700"/>
        <w:rPr>
          <w:rFonts w:ascii="Times New Roman" w:hAnsi="Times New Roman" w:cs="Arial"/>
          <w:b/>
          <w:sz w:val="28"/>
          <w:szCs w:val="20"/>
        </w:rPr>
      </w:pPr>
      <w:r w:rsidRPr="00452F9B">
        <w:rPr>
          <w:rFonts w:ascii="Times New Roman" w:hAnsi="Times New Roman" w:cs="Arial"/>
          <w:b/>
          <w:sz w:val="28"/>
          <w:szCs w:val="20"/>
        </w:rPr>
        <w:t>Задачи.</w:t>
      </w:r>
    </w:p>
    <w:p w:rsidR="00122843" w:rsidRDefault="008C1D5B">
      <w:pPr>
        <w:rPr>
          <w:rFonts w:ascii="Times New Roman" w:hAnsi="Times New Roman" w:cs="Arial"/>
          <w:sz w:val="28"/>
          <w:szCs w:val="20"/>
        </w:rPr>
      </w:pPr>
      <w:r w:rsidRPr="003C2E31">
        <w:rPr>
          <w:rFonts w:ascii="Times New Roman" w:hAnsi="Times New Roman"/>
          <w:b/>
          <w:sz w:val="28"/>
          <w:szCs w:val="28"/>
        </w:rPr>
        <w:t>Образовательные</w:t>
      </w:r>
      <w:r w:rsidRPr="008C1D5B">
        <w:rPr>
          <w:rFonts w:ascii="Times New Roman" w:hAnsi="Times New Roman"/>
          <w:sz w:val="28"/>
          <w:szCs w:val="28"/>
        </w:rPr>
        <w:t>:</w:t>
      </w:r>
      <w:r w:rsidRPr="008C1D5B">
        <w:rPr>
          <w:rFonts w:ascii="Times New Roman" w:hAnsi="Times New Roman" w:cs="Arial"/>
          <w:color w:val="383838"/>
          <w:sz w:val="28"/>
          <w:szCs w:val="20"/>
        </w:rPr>
        <w:t xml:space="preserve"> </w:t>
      </w:r>
      <w:r w:rsidRPr="00452F9B">
        <w:rPr>
          <w:rFonts w:ascii="Times New Roman" w:hAnsi="Times New Roman" w:cs="Arial"/>
          <w:color w:val="383838"/>
          <w:sz w:val="28"/>
          <w:szCs w:val="20"/>
        </w:rPr>
        <w:t>з</w:t>
      </w:r>
      <w:r w:rsidRPr="00452F9B">
        <w:rPr>
          <w:rFonts w:ascii="Times New Roman" w:hAnsi="Times New Roman" w:cs="Arial"/>
          <w:color w:val="000000"/>
          <w:sz w:val="28"/>
          <w:szCs w:val="20"/>
        </w:rPr>
        <w:t xml:space="preserve">акрепить знания детей </w:t>
      </w:r>
      <w:r>
        <w:rPr>
          <w:rFonts w:ascii="Times New Roman" w:hAnsi="Times New Roman" w:cs="Arial"/>
          <w:color w:val="000000"/>
          <w:sz w:val="28"/>
          <w:szCs w:val="20"/>
        </w:rPr>
        <w:t xml:space="preserve">по математике, </w:t>
      </w:r>
      <w:r>
        <w:rPr>
          <w:rFonts w:ascii="Times New Roman" w:hAnsi="Times New Roman" w:cs="Arial"/>
          <w:sz w:val="28"/>
          <w:szCs w:val="20"/>
        </w:rPr>
        <w:t>формировать познавательный  интерес к математике</w:t>
      </w:r>
    </w:p>
    <w:p w:rsidR="008C1D5B" w:rsidRDefault="008C1D5B">
      <w:pPr>
        <w:rPr>
          <w:rFonts w:ascii="Times New Roman" w:hAnsi="Times New Roman" w:cs="Arial"/>
          <w:sz w:val="28"/>
          <w:szCs w:val="20"/>
        </w:rPr>
      </w:pPr>
      <w:r w:rsidRPr="003C2E31">
        <w:rPr>
          <w:rFonts w:ascii="Times New Roman" w:hAnsi="Times New Roman" w:cs="Arial"/>
          <w:b/>
          <w:sz w:val="28"/>
          <w:szCs w:val="20"/>
        </w:rPr>
        <w:t>Развивающие:</w:t>
      </w:r>
      <w:r>
        <w:rPr>
          <w:rFonts w:ascii="Times New Roman" w:hAnsi="Times New Roman" w:cs="Arial"/>
          <w:sz w:val="28"/>
          <w:szCs w:val="20"/>
        </w:rPr>
        <w:t xml:space="preserve">  </w:t>
      </w:r>
      <w:r w:rsidRPr="00452F9B">
        <w:rPr>
          <w:rFonts w:ascii="Times New Roman" w:hAnsi="Times New Roman" w:cs="Arial"/>
          <w:sz w:val="28"/>
          <w:szCs w:val="20"/>
        </w:rPr>
        <w:t>развивать речь</w:t>
      </w:r>
      <w:r w:rsidRPr="00DE32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внимание, память</w:t>
      </w:r>
      <w:r w:rsidR="003C2E31">
        <w:rPr>
          <w:rFonts w:ascii="Times New Roman" w:hAnsi="Times New Roman"/>
          <w:sz w:val="28"/>
          <w:szCs w:val="28"/>
        </w:rPr>
        <w:t xml:space="preserve">, </w:t>
      </w:r>
      <w:r w:rsidR="003C2E31">
        <w:rPr>
          <w:rFonts w:ascii="Times New Roman" w:hAnsi="Times New Roman" w:cs="Arial"/>
          <w:sz w:val="28"/>
          <w:szCs w:val="20"/>
        </w:rPr>
        <w:t xml:space="preserve"> умение классифицировать, анализировать,</w:t>
      </w:r>
      <w:r w:rsidR="00F16298">
        <w:rPr>
          <w:rFonts w:ascii="Times New Roman" w:hAnsi="Times New Roman" w:cs="Arial"/>
          <w:sz w:val="28"/>
          <w:szCs w:val="20"/>
        </w:rPr>
        <w:t xml:space="preserve"> </w:t>
      </w:r>
      <w:r w:rsidR="003C2E31">
        <w:rPr>
          <w:rFonts w:ascii="Times New Roman" w:hAnsi="Times New Roman" w:cs="Arial"/>
          <w:sz w:val="28"/>
          <w:szCs w:val="20"/>
        </w:rPr>
        <w:t>делать выводы развивать логическое мышление</w:t>
      </w:r>
      <w:r w:rsidR="00F16298">
        <w:rPr>
          <w:rFonts w:ascii="Times New Roman" w:hAnsi="Times New Roman" w:cs="Arial"/>
          <w:sz w:val="28"/>
          <w:szCs w:val="20"/>
        </w:rPr>
        <w:t>, пространственное воображение, умение ориентироваться в пространстве.</w:t>
      </w:r>
    </w:p>
    <w:p w:rsidR="008C1D5B" w:rsidRDefault="008C1D5B" w:rsidP="008C1D5B">
      <w:pPr>
        <w:spacing w:after="0" w:line="360" w:lineRule="auto"/>
        <w:jc w:val="both"/>
        <w:rPr>
          <w:rFonts w:ascii="Times New Roman" w:hAnsi="Times New Roman" w:cs="Arial"/>
          <w:sz w:val="28"/>
          <w:szCs w:val="20"/>
        </w:rPr>
      </w:pPr>
      <w:proofErr w:type="gramStart"/>
      <w:r w:rsidRPr="003C2E31">
        <w:rPr>
          <w:rFonts w:ascii="Times New Roman" w:hAnsi="Times New Roman" w:cs="Arial"/>
          <w:b/>
          <w:sz w:val="28"/>
          <w:szCs w:val="20"/>
        </w:rPr>
        <w:t>Воспитательн</w:t>
      </w:r>
      <w:r>
        <w:rPr>
          <w:rFonts w:ascii="Times New Roman" w:hAnsi="Times New Roman" w:cs="Arial"/>
          <w:sz w:val="28"/>
          <w:szCs w:val="20"/>
        </w:rPr>
        <w:t>ые</w:t>
      </w:r>
      <w:proofErr w:type="gramEnd"/>
      <w:r>
        <w:rPr>
          <w:rFonts w:ascii="Times New Roman" w:hAnsi="Times New Roman" w:cs="Arial"/>
          <w:sz w:val="28"/>
          <w:szCs w:val="20"/>
        </w:rPr>
        <w:t>: воспитывать умение регулировать свое поведение, формировать чувство коллективизма</w:t>
      </w:r>
    </w:p>
    <w:p w:rsidR="008C1D5B" w:rsidRDefault="008C1D5B" w:rsidP="008C1D5B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0"/>
        </w:rPr>
        <w:t xml:space="preserve">  </w:t>
      </w:r>
      <w:r w:rsidRPr="00452F9B">
        <w:rPr>
          <w:rFonts w:ascii="Times New Roman" w:hAnsi="Times New Roman" w:cs="Arial"/>
          <w:b/>
          <w:sz w:val="28"/>
          <w:szCs w:val="20"/>
        </w:rPr>
        <w:t>Оборудование и материалы:</w:t>
      </w:r>
      <w:r w:rsidRPr="00452F9B">
        <w:rPr>
          <w:rFonts w:ascii="Times New Roman" w:hAnsi="Times New Roman" w:cs="Arial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Игровое поле в виде круга с 6 секторами: цифры 1, 2, 3, 4, скрипичный ключ</w:t>
      </w:r>
      <w:r w:rsidR="00373754">
        <w:rPr>
          <w:rFonts w:ascii="Times New Roman" w:hAnsi="Times New Roman"/>
          <w:sz w:val="28"/>
          <w:szCs w:val="28"/>
        </w:rPr>
        <w:t xml:space="preserve"> (музыкальная пауза)</w:t>
      </w:r>
      <w:r>
        <w:rPr>
          <w:rFonts w:ascii="Times New Roman" w:hAnsi="Times New Roman"/>
          <w:sz w:val="28"/>
          <w:szCs w:val="28"/>
        </w:rPr>
        <w:t xml:space="preserve"> и буква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( приз), детская игрушка волчок с наклеенной бумажной стрелкой. В секторах 1-4 лежат конверты с заданиями и вопросами.</w:t>
      </w:r>
      <w:r w:rsidRPr="00E84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 выпадает сектор «Приз», ребенок получает приз и продолжает игру, если выпадает скрипичный ключ, ребенок поет песню и продолжает игру.</w:t>
      </w:r>
    </w:p>
    <w:p w:rsidR="008C1D5B" w:rsidRDefault="008C1D5B" w:rsidP="008C1D5B">
      <w:pPr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</w:p>
    <w:p w:rsidR="008C1D5B" w:rsidRPr="00452F9B" w:rsidRDefault="008C1D5B" w:rsidP="008C1D5B">
      <w:pPr>
        <w:spacing w:after="0" w:line="15" w:lineRule="exact"/>
        <w:rPr>
          <w:rFonts w:ascii="Times New Roman" w:hAnsi="Times New Roman" w:cs="Arial"/>
          <w:sz w:val="20"/>
          <w:szCs w:val="20"/>
        </w:rPr>
      </w:pPr>
    </w:p>
    <w:p w:rsidR="00373754" w:rsidRDefault="00373754" w:rsidP="008C1D5B">
      <w:pPr>
        <w:spacing w:after="0" w:line="235" w:lineRule="auto"/>
        <w:ind w:firstLine="708"/>
        <w:rPr>
          <w:rFonts w:ascii="Times New Roman" w:hAnsi="Times New Roman" w:cs="Arial"/>
          <w:b/>
          <w:sz w:val="28"/>
          <w:szCs w:val="20"/>
        </w:rPr>
      </w:pPr>
      <w:r>
        <w:rPr>
          <w:rFonts w:ascii="Times New Roman" w:hAnsi="Times New Roman" w:cs="Arial"/>
          <w:b/>
          <w:sz w:val="28"/>
          <w:szCs w:val="20"/>
        </w:rPr>
        <w:t>Методическое оснащение:</w:t>
      </w:r>
    </w:p>
    <w:p w:rsidR="008C1D5B" w:rsidRPr="00373754" w:rsidRDefault="008C1D5B" w:rsidP="00373754">
      <w:pPr>
        <w:pStyle w:val="a3"/>
        <w:numPr>
          <w:ilvl w:val="0"/>
          <w:numId w:val="2"/>
        </w:numPr>
        <w:spacing w:after="0" w:line="235" w:lineRule="auto"/>
        <w:rPr>
          <w:rFonts w:ascii="Times New Roman" w:hAnsi="Times New Roman" w:cs="Arial"/>
          <w:sz w:val="28"/>
          <w:szCs w:val="20"/>
        </w:rPr>
      </w:pPr>
      <w:proofErr w:type="spellStart"/>
      <w:r w:rsidRPr="00373754">
        <w:rPr>
          <w:rFonts w:ascii="Times New Roman" w:hAnsi="Times New Roman" w:cs="Arial"/>
          <w:sz w:val="28"/>
          <w:szCs w:val="20"/>
        </w:rPr>
        <w:t>Позина</w:t>
      </w:r>
      <w:proofErr w:type="spellEnd"/>
      <w:r w:rsidR="00373754" w:rsidRPr="00373754">
        <w:rPr>
          <w:rFonts w:ascii="Times New Roman" w:hAnsi="Times New Roman" w:cs="Arial"/>
          <w:sz w:val="28"/>
          <w:szCs w:val="20"/>
        </w:rPr>
        <w:t xml:space="preserve"> В.А</w:t>
      </w:r>
      <w:proofErr w:type="gramStart"/>
      <w:r w:rsidR="00373754" w:rsidRPr="00373754">
        <w:rPr>
          <w:rFonts w:ascii="Times New Roman" w:hAnsi="Times New Roman" w:cs="Arial"/>
          <w:sz w:val="28"/>
          <w:szCs w:val="20"/>
        </w:rPr>
        <w:t>,</w:t>
      </w:r>
      <w:r w:rsidRPr="00373754">
        <w:rPr>
          <w:rFonts w:ascii="Times New Roman" w:hAnsi="Times New Roman" w:cs="Arial"/>
          <w:sz w:val="28"/>
          <w:szCs w:val="20"/>
        </w:rPr>
        <w:t xml:space="preserve">, </w:t>
      </w:r>
      <w:proofErr w:type="spellStart"/>
      <w:proofErr w:type="gramEnd"/>
      <w:r w:rsidRPr="00373754">
        <w:rPr>
          <w:rFonts w:ascii="Times New Roman" w:hAnsi="Times New Roman" w:cs="Arial"/>
          <w:sz w:val="28"/>
          <w:szCs w:val="20"/>
        </w:rPr>
        <w:t>Помораева</w:t>
      </w:r>
      <w:proofErr w:type="spellEnd"/>
      <w:r w:rsidR="00373754" w:rsidRPr="00373754">
        <w:rPr>
          <w:rFonts w:ascii="Times New Roman" w:hAnsi="Times New Roman" w:cs="Arial"/>
          <w:sz w:val="28"/>
          <w:szCs w:val="20"/>
        </w:rPr>
        <w:t xml:space="preserve"> И.А.</w:t>
      </w:r>
      <w:r w:rsidRPr="00373754">
        <w:rPr>
          <w:rFonts w:ascii="Times New Roman" w:hAnsi="Times New Roman" w:cs="Arial"/>
          <w:sz w:val="28"/>
          <w:szCs w:val="20"/>
        </w:rPr>
        <w:t xml:space="preserve"> «</w:t>
      </w:r>
      <w:r w:rsidR="00373754" w:rsidRPr="00373754">
        <w:rPr>
          <w:rFonts w:ascii="Times New Roman" w:hAnsi="Times New Roman" w:cs="Arial"/>
          <w:sz w:val="28"/>
          <w:szCs w:val="20"/>
        </w:rPr>
        <w:t>Формирование элементарных математических представлений. Старшая группа»</w:t>
      </w:r>
      <w:r w:rsidR="00373754">
        <w:rPr>
          <w:rFonts w:ascii="Times New Roman" w:hAnsi="Times New Roman" w:cs="Arial"/>
          <w:sz w:val="28"/>
          <w:szCs w:val="20"/>
        </w:rPr>
        <w:t>. Издательство «Мозаика-Синтез», Москва 2018г</w:t>
      </w:r>
    </w:p>
    <w:p w:rsidR="00373754" w:rsidRDefault="00373754" w:rsidP="00373754">
      <w:pPr>
        <w:pStyle w:val="a3"/>
        <w:numPr>
          <w:ilvl w:val="0"/>
          <w:numId w:val="2"/>
        </w:numPr>
        <w:spacing w:after="0" w:line="235" w:lineRule="auto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«Федеральная образовательная программа дошкольного образования»</w:t>
      </w:r>
    </w:p>
    <w:p w:rsidR="00373754" w:rsidRPr="00373754" w:rsidRDefault="00373754" w:rsidP="00373754">
      <w:pPr>
        <w:pStyle w:val="a3"/>
        <w:numPr>
          <w:ilvl w:val="0"/>
          <w:numId w:val="2"/>
        </w:numPr>
        <w:spacing w:after="0" w:line="235" w:lineRule="auto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Издательство «Творческий центр Сфера», ООО «ИД Сфера образования», Москва, 2023г</w:t>
      </w:r>
    </w:p>
    <w:p w:rsidR="008C1D5B" w:rsidRPr="00452F9B" w:rsidRDefault="008C1D5B" w:rsidP="008C1D5B">
      <w:pPr>
        <w:spacing w:after="0" w:line="15" w:lineRule="exact"/>
        <w:rPr>
          <w:rFonts w:ascii="Times New Roman" w:hAnsi="Times New Roman" w:cs="Arial"/>
          <w:sz w:val="20"/>
          <w:szCs w:val="20"/>
        </w:rPr>
      </w:pPr>
    </w:p>
    <w:p w:rsidR="008C1D5B" w:rsidRPr="00452F9B" w:rsidRDefault="008C1D5B" w:rsidP="008C1D5B">
      <w:pPr>
        <w:spacing w:after="0" w:line="234" w:lineRule="auto"/>
        <w:ind w:firstLine="708"/>
        <w:rPr>
          <w:rFonts w:ascii="Times New Roman" w:hAnsi="Times New Roman" w:cs="Arial"/>
          <w:sz w:val="28"/>
          <w:szCs w:val="20"/>
        </w:rPr>
      </w:pPr>
      <w:r w:rsidRPr="00452F9B">
        <w:rPr>
          <w:rFonts w:ascii="Times New Roman" w:hAnsi="Times New Roman" w:cs="Arial"/>
          <w:sz w:val="28"/>
          <w:szCs w:val="20"/>
        </w:rPr>
        <w:t>.</w:t>
      </w:r>
    </w:p>
    <w:p w:rsidR="008C1D5B" w:rsidRPr="00452F9B" w:rsidRDefault="008C1D5B" w:rsidP="008C1D5B">
      <w:pPr>
        <w:spacing w:after="0" w:line="2" w:lineRule="exact"/>
        <w:rPr>
          <w:rFonts w:ascii="Times New Roman" w:hAnsi="Times New Roman" w:cs="Arial"/>
          <w:sz w:val="20"/>
          <w:szCs w:val="20"/>
        </w:rPr>
      </w:pPr>
    </w:p>
    <w:p w:rsidR="008C1D5B" w:rsidRPr="00452F9B" w:rsidRDefault="008C1D5B" w:rsidP="008C1D5B">
      <w:pPr>
        <w:spacing w:after="0" w:line="0" w:lineRule="atLeast"/>
        <w:ind w:left="700"/>
        <w:rPr>
          <w:rFonts w:ascii="Times New Roman" w:hAnsi="Times New Roman" w:cs="Arial"/>
          <w:sz w:val="28"/>
          <w:szCs w:val="20"/>
        </w:rPr>
      </w:pPr>
      <w:r w:rsidRPr="00452F9B">
        <w:rPr>
          <w:rFonts w:ascii="Times New Roman" w:hAnsi="Times New Roman" w:cs="Arial"/>
          <w:b/>
          <w:sz w:val="28"/>
          <w:szCs w:val="20"/>
        </w:rPr>
        <w:t>Время игры</w:t>
      </w:r>
      <w:r>
        <w:rPr>
          <w:rFonts w:ascii="Times New Roman" w:hAnsi="Times New Roman" w:cs="Arial"/>
          <w:sz w:val="28"/>
          <w:szCs w:val="20"/>
        </w:rPr>
        <w:t xml:space="preserve">: 25 </w:t>
      </w:r>
      <w:r w:rsidRPr="00452F9B">
        <w:rPr>
          <w:rFonts w:ascii="Times New Roman" w:hAnsi="Times New Roman" w:cs="Arial"/>
          <w:sz w:val="28"/>
          <w:szCs w:val="20"/>
        </w:rPr>
        <w:t xml:space="preserve"> мин.</w:t>
      </w:r>
    </w:p>
    <w:p w:rsidR="008C1D5B" w:rsidRPr="00452F9B" w:rsidRDefault="008C1D5B" w:rsidP="008C1D5B">
      <w:pPr>
        <w:spacing w:after="0" w:line="4" w:lineRule="exact"/>
        <w:rPr>
          <w:rFonts w:ascii="Times New Roman" w:hAnsi="Times New Roman" w:cs="Arial"/>
          <w:sz w:val="20"/>
          <w:szCs w:val="20"/>
        </w:rPr>
      </w:pPr>
    </w:p>
    <w:p w:rsidR="008C1D5B" w:rsidRPr="00452F9B" w:rsidRDefault="008C1D5B" w:rsidP="008C1D5B">
      <w:pPr>
        <w:spacing w:after="0" w:line="0" w:lineRule="atLeast"/>
        <w:ind w:left="700"/>
        <w:jc w:val="center"/>
        <w:rPr>
          <w:rFonts w:ascii="Times New Roman" w:hAnsi="Times New Roman" w:cs="Arial"/>
          <w:b/>
          <w:sz w:val="28"/>
          <w:szCs w:val="20"/>
        </w:rPr>
      </w:pPr>
      <w:r w:rsidRPr="00452F9B">
        <w:rPr>
          <w:rFonts w:ascii="Times New Roman" w:hAnsi="Times New Roman" w:cs="Arial"/>
          <w:b/>
          <w:sz w:val="28"/>
          <w:szCs w:val="20"/>
        </w:rPr>
        <w:t>Ход игры.</w:t>
      </w:r>
    </w:p>
    <w:p w:rsidR="008C1D5B" w:rsidRPr="00452F9B" w:rsidRDefault="008C1D5B" w:rsidP="008C1D5B">
      <w:pPr>
        <w:spacing w:after="0" w:line="8" w:lineRule="exact"/>
        <w:rPr>
          <w:rFonts w:ascii="Times New Roman" w:hAnsi="Times New Roman" w:cs="Arial"/>
          <w:sz w:val="20"/>
          <w:szCs w:val="20"/>
        </w:rPr>
      </w:pPr>
    </w:p>
    <w:p w:rsidR="008C1D5B" w:rsidRPr="00452F9B" w:rsidRDefault="008C1D5B" w:rsidP="008C1D5B">
      <w:pPr>
        <w:spacing w:after="0" w:line="240" w:lineRule="auto"/>
        <w:ind w:left="700" w:right="280"/>
        <w:rPr>
          <w:rFonts w:ascii="Times New Roman" w:hAnsi="Times New Roman"/>
          <w:sz w:val="28"/>
          <w:szCs w:val="20"/>
        </w:rPr>
      </w:pPr>
      <w:r w:rsidRPr="00452F9B">
        <w:rPr>
          <w:rFonts w:ascii="Times New Roman" w:hAnsi="Times New Roman"/>
          <w:sz w:val="28"/>
          <w:szCs w:val="20"/>
        </w:rPr>
        <w:t xml:space="preserve">Дети сидят </w:t>
      </w:r>
      <w:r w:rsidRPr="00E84D60">
        <w:rPr>
          <w:rFonts w:ascii="Times New Roman" w:hAnsi="Times New Roman"/>
          <w:sz w:val="28"/>
          <w:szCs w:val="20"/>
        </w:rPr>
        <w:t>на стульях.</w:t>
      </w:r>
      <w:r w:rsidRPr="00452F9B">
        <w:rPr>
          <w:rFonts w:ascii="Times New Roman" w:hAnsi="Times New Roman"/>
          <w:sz w:val="28"/>
          <w:szCs w:val="20"/>
        </w:rPr>
        <w:t xml:space="preserve"> </w:t>
      </w:r>
      <w:r w:rsidRPr="00E84D60">
        <w:rPr>
          <w:rFonts w:ascii="Times New Roman" w:hAnsi="Times New Roman"/>
          <w:sz w:val="28"/>
          <w:szCs w:val="20"/>
        </w:rPr>
        <w:t>Перед ними стоит стол</w:t>
      </w:r>
      <w:proofErr w:type="gramStart"/>
      <w:r w:rsidRPr="00E84D60">
        <w:rPr>
          <w:rFonts w:ascii="Times New Roman" w:hAnsi="Times New Roman"/>
          <w:sz w:val="28"/>
          <w:szCs w:val="20"/>
        </w:rPr>
        <w:t xml:space="preserve"> .</w:t>
      </w:r>
      <w:proofErr w:type="gramEnd"/>
      <w:r w:rsidRPr="00E84D60">
        <w:rPr>
          <w:rFonts w:ascii="Times New Roman" w:hAnsi="Times New Roman"/>
          <w:sz w:val="28"/>
          <w:szCs w:val="20"/>
        </w:rPr>
        <w:t xml:space="preserve"> На столе в центре</w:t>
      </w:r>
      <w:r w:rsidR="00F16298">
        <w:rPr>
          <w:rFonts w:ascii="Times New Roman" w:hAnsi="Times New Roman"/>
          <w:sz w:val="28"/>
          <w:szCs w:val="20"/>
        </w:rPr>
        <w:t xml:space="preserve"> </w:t>
      </w:r>
      <w:r w:rsidRPr="00E84D60">
        <w:rPr>
          <w:rFonts w:ascii="Times New Roman" w:hAnsi="Times New Roman"/>
          <w:sz w:val="28"/>
          <w:szCs w:val="20"/>
        </w:rPr>
        <w:t xml:space="preserve">круга (игрового поля) стоит волчок со стрелкой. Первый ребенок подходит к столу и крутит волчок. На какой сектор показывает стрелка при остановке волчка,  с этого сектора воспитатель берет конверт, открывает и читает задание. А ребенок выполняет задание. </w:t>
      </w:r>
    </w:p>
    <w:p w:rsidR="008C1D5B" w:rsidRPr="00E84D60" w:rsidRDefault="008C1D5B" w:rsidP="008C1D5B">
      <w:pPr>
        <w:spacing w:after="0" w:line="240" w:lineRule="auto"/>
        <w:ind w:left="360" w:firstLine="709"/>
        <w:rPr>
          <w:rFonts w:ascii="Times New Roman" w:hAnsi="Times New Roman"/>
          <w:sz w:val="28"/>
          <w:szCs w:val="28"/>
        </w:rPr>
      </w:pPr>
      <w:proofErr w:type="gramStart"/>
      <w:r w:rsidRPr="00E84D60">
        <w:rPr>
          <w:rFonts w:ascii="Times New Roman" w:hAnsi="Times New Roman"/>
          <w:sz w:val="28"/>
          <w:szCs w:val="28"/>
        </w:rPr>
        <w:lastRenderedPageBreak/>
        <w:t>Игра способствует закреплению количественного и порядкового счета, закреплению плоских геометрических фигур (круг, квадрат, овал, круг. прямоугольник. трапеция, шестиугольник, ромб, треугольник), закреплению объемных фигур (шар, конус, цилиндр, пирамида, куб, призма). закреплению последовательности времен года и месяцев, дней недели и спектров света ( красный, оранжевый, желтый, зеленый, голубой, синий, фиолетовый)., закреплению названий сторон света, ориентации в пространстве от себя, усвоению состава числа, способствует</w:t>
      </w:r>
      <w:proofErr w:type="gramEnd"/>
      <w:r w:rsidRPr="00E84D60">
        <w:rPr>
          <w:rFonts w:ascii="Times New Roman" w:hAnsi="Times New Roman"/>
          <w:sz w:val="28"/>
          <w:szCs w:val="28"/>
        </w:rPr>
        <w:t xml:space="preserve"> формированию понятий: целое – часть, решению простых арифметических задач, развитию логического мышления</w:t>
      </w:r>
      <w:proofErr w:type="gramStart"/>
      <w:r w:rsidRPr="00E84D6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84D60">
        <w:rPr>
          <w:rFonts w:ascii="Times New Roman" w:hAnsi="Times New Roman"/>
          <w:sz w:val="28"/>
          <w:szCs w:val="28"/>
        </w:rPr>
        <w:t xml:space="preserve"> способствуют развитию мелкой моторики руки при составлении изображения или картинок из геометрических фигур и счетных палочек, способствует  развитию воображения  при дорисовки геометрических фигур</w:t>
      </w:r>
      <w:r>
        <w:rPr>
          <w:rFonts w:ascii="Times New Roman" w:hAnsi="Times New Roman"/>
          <w:sz w:val="28"/>
          <w:szCs w:val="28"/>
        </w:rPr>
        <w:t>.</w:t>
      </w:r>
    </w:p>
    <w:p w:rsidR="008C1D5B" w:rsidRPr="00E84D60" w:rsidRDefault="008C1D5B" w:rsidP="008C1D5B">
      <w:pPr>
        <w:spacing w:after="0" w:line="240" w:lineRule="auto"/>
        <w:ind w:left="360" w:firstLine="709"/>
        <w:rPr>
          <w:rFonts w:ascii="Times New Roman" w:hAnsi="Times New Roman"/>
          <w:sz w:val="28"/>
          <w:szCs w:val="28"/>
        </w:rPr>
      </w:pPr>
      <w:r w:rsidRPr="00E84D60">
        <w:rPr>
          <w:rFonts w:ascii="Times New Roman" w:hAnsi="Times New Roman"/>
          <w:sz w:val="28"/>
          <w:szCs w:val="28"/>
        </w:rPr>
        <w:t>Неотъемлемой частью игры являются загадки. Отгадывая их, ребенок выделяет и сравнивает значимые признаки предметов, т.е. совершает довольно сложные мыслительные операции.</w:t>
      </w:r>
    </w:p>
    <w:p w:rsidR="008C1D5B" w:rsidRPr="00F16298" w:rsidRDefault="008C1D5B" w:rsidP="00F162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6298">
        <w:rPr>
          <w:rFonts w:ascii="Times New Roman" w:hAnsi="Times New Roman"/>
          <w:b/>
          <w:sz w:val="28"/>
          <w:szCs w:val="28"/>
        </w:rPr>
        <w:t>Приложение.</w:t>
      </w:r>
    </w:p>
    <w:p w:rsidR="008C1D5B" w:rsidRPr="003C2E31" w:rsidRDefault="008C1D5B" w:rsidP="00F162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2E31">
        <w:rPr>
          <w:rFonts w:ascii="Times New Roman" w:hAnsi="Times New Roman"/>
          <w:sz w:val="28"/>
          <w:szCs w:val="28"/>
        </w:rPr>
        <w:t>Вопросы в конвертах:</w:t>
      </w:r>
    </w:p>
    <w:p w:rsidR="008C1D5B" w:rsidRPr="00F16298" w:rsidRDefault="008C1D5B" w:rsidP="00F162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16298">
        <w:rPr>
          <w:rFonts w:ascii="Times New Roman" w:hAnsi="Times New Roman"/>
          <w:sz w:val="28"/>
          <w:szCs w:val="28"/>
        </w:rPr>
        <w:t>Что бывает у человека по одному, по два? Найди в числовом ряду эти цифры.</w:t>
      </w:r>
      <w:r w:rsidR="002348D8">
        <w:rPr>
          <w:rFonts w:ascii="Times New Roman" w:hAnsi="Times New Roman"/>
          <w:sz w:val="28"/>
          <w:szCs w:val="28"/>
        </w:rPr>
        <w:t xml:space="preserve"> </w:t>
      </w:r>
      <w:r w:rsidRPr="00F16298">
        <w:rPr>
          <w:rFonts w:ascii="Times New Roman" w:hAnsi="Times New Roman"/>
          <w:sz w:val="28"/>
          <w:szCs w:val="28"/>
        </w:rPr>
        <w:t>Посчитай числа устно от 1 до 10.Посчитай обратно с 10 до 1.</w:t>
      </w:r>
    </w:p>
    <w:p w:rsidR="008C1D5B" w:rsidRPr="003C2E31" w:rsidRDefault="008C1D5B" w:rsidP="00F162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2E31">
        <w:rPr>
          <w:rFonts w:ascii="Times New Roman" w:hAnsi="Times New Roman"/>
          <w:sz w:val="28"/>
          <w:szCs w:val="28"/>
        </w:rPr>
        <w:t>Назови  пропущенную цифру в числовом ряде. Назови её соседей</w:t>
      </w:r>
    </w:p>
    <w:p w:rsidR="008C1D5B" w:rsidRPr="003C2E31" w:rsidRDefault="008C1D5B" w:rsidP="00F162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2E31">
        <w:rPr>
          <w:rFonts w:ascii="Times New Roman" w:hAnsi="Times New Roman"/>
          <w:sz w:val="28"/>
          <w:szCs w:val="28"/>
        </w:rPr>
        <w:t>Посчитай на картинке изображения предметов и положи рядом соответствующую цифру.</w:t>
      </w:r>
    </w:p>
    <w:p w:rsidR="008C1D5B" w:rsidRPr="003C2E31" w:rsidRDefault="008C1D5B" w:rsidP="00F1629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C2E31">
        <w:rPr>
          <w:rFonts w:ascii="Times New Roman" w:hAnsi="Times New Roman"/>
          <w:sz w:val="28"/>
          <w:szCs w:val="28"/>
        </w:rPr>
        <w:t xml:space="preserve">1.Назови </w:t>
      </w:r>
      <w:r w:rsidR="00E63559" w:rsidRPr="003C2E31">
        <w:rPr>
          <w:rFonts w:ascii="Times New Roman" w:hAnsi="Times New Roman"/>
          <w:sz w:val="28"/>
          <w:szCs w:val="28"/>
        </w:rPr>
        <w:t xml:space="preserve">плоские </w:t>
      </w:r>
      <w:r w:rsidRPr="003C2E31">
        <w:rPr>
          <w:rFonts w:ascii="Times New Roman" w:hAnsi="Times New Roman"/>
          <w:sz w:val="28"/>
          <w:szCs w:val="28"/>
        </w:rPr>
        <w:t>геометрические фигуры.</w:t>
      </w:r>
    </w:p>
    <w:p w:rsidR="008C1D5B" w:rsidRPr="003C2E31" w:rsidRDefault="008C1D5B" w:rsidP="00F1629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C2E31">
        <w:rPr>
          <w:rFonts w:ascii="Times New Roman" w:hAnsi="Times New Roman"/>
          <w:sz w:val="28"/>
          <w:szCs w:val="28"/>
        </w:rPr>
        <w:t>2.Какие фигуры не имеют углов? Какие фигуры имеют 4 угла? 6 углов?</w:t>
      </w:r>
      <w:r w:rsidR="00E63559" w:rsidRPr="003C2E31">
        <w:rPr>
          <w:rFonts w:ascii="Times New Roman" w:hAnsi="Times New Roman"/>
          <w:sz w:val="28"/>
          <w:szCs w:val="28"/>
        </w:rPr>
        <w:t xml:space="preserve"> 3 угла?</w:t>
      </w:r>
    </w:p>
    <w:p w:rsidR="00E63559" w:rsidRPr="003C2E31" w:rsidRDefault="00E63559" w:rsidP="00F1629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C2E31">
        <w:rPr>
          <w:rFonts w:ascii="Times New Roman" w:hAnsi="Times New Roman"/>
          <w:sz w:val="28"/>
          <w:szCs w:val="28"/>
        </w:rPr>
        <w:t>3.Найди  предметы, похожие на круг? овал? прямоугольник? квадрат?</w:t>
      </w:r>
    </w:p>
    <w:p w:rsidR="00E63559" w:rsidRPr="003C2E31" w:rsidRDefault="00E63559" w:rsidP="00F1629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C2E31">
        <w:rPr>
          <w:rFonts w:ascii="Times New Roman" w:hAnsi="Times New Roman"/>
          <w:sz w:val="28"/>
          <w:szCs w:val="28"/>
        </w:rPr>
        <w:t>4.Раздели квадрат на 4 одинаковые части,  на два треугольника. Раздели прямоугольник</w:t>
      </w:r>
    </w:p>
    <w:p w:rsidR="00E63559" w:rsidRPr="003C2E31" w:rsidRDefault="00E63559" w:rsidP="00F1629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C2E31">
        <w:rPr>
          <w:rFonts w:ascii="Times New Roman" w:hAnsi="Times New Roman"/>
          <w:sz w:val="28"/>
          <w:szCs w:val="28"/>
        </w:rPr>
        <w:t>на три треугольника.</w:t>
      </w:r>
    </w:p>
    <w:p w:rsidR="00E63559" w:rsidRPr="003C2E31" w:rsidRDefault="00E63559" w:rsidP="00F162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2E31">
        <w:rPr>
          <w:rFonts w:ascii="Times New Roman" w:hAnsi="Times New Roman"/>
          <w:sz w:val="28"/>
          <w:szCs w:val="28"/>
        </w:rPr>
        <w:t xml:space="preserve">       1.Сколько в году времен года? Назови их последовательно. Сколько месяцев в каждом времени года? Назови осенние месяцы.</w:t>
      </w:r>
    </w:p>
    <w:p w:rsidR="00E63559" w:rsidRPr="003C2E31" w:rsidRDefault="00E63559" w:rsidP="00F162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2E31">
        <w:rPr>
          <w:rFonts w:ascii="Times New Roman" w:hAnsi="Times New Roman"/>
          <w:sz w:val="28"/>
          <w:szCs w:val="28"/>
        </w:rPr>
        <w:t xml:space="preserve">       2.Сколько дней в неделе? Как они называются? какой сегодня день недели, если вчера был вторник?</w:t>
      </w:r>
    </w:p>
    <w:p w:rsidR="00E63559" w:rsidRPr="003C2E31" w:rsidRDefault="00E63559" w:rsidP="00F162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2E31">
        <w:rPr>
          <w:rFonts w:ascii="Times New Roman" w:hAnsi="Times New Roman"/>
          <w:sz w:val="28"/>
          <w:szCs w:val="28"/>
        </w:rPr>
        <w:t xml:space="preserve">        3.Сколько цветов у радуги? Назови цвета радуги по порядку. На каком месте у радуги находится синий цвет?</w:t>
      </w:r>
    </w:p>
    <w:p w:rsidR="003C2E31" w:rsidRDefault="00E63559" w:rsidP="00F162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2E31">
        <w:rPr>
          <w:rFonts w:ascii="Times New Roman" w:hAnsi="Times New Roman"/>
          <w:sz w:val="28"/>
          <w:szCs w:val="28"/>
        </w:rPr>
        <w:t xml:space="preserve">       4.</w:t>
      </w:r>
      <w:r w:rsidR="003C2E31" w:rsidRPr="003C2E31">
        <w:rPr>
          <w:rFonts w:ascii="Times New Roman" w:hAnsi="Times New Roman"/>
          <w:sz w:val="28"/>
          <w:szCs w:val="28"/>
        </w:rPr>
        <w:t>Назови стороны света. Где солнце восходит, а где заходит? Покажи на карте России 4 стороны света.        Покажи на глобусе Север и юг.</w:t>
      </w:r>
    </w:p>
    <w:p w:rsidR="00373754" w:rsidRPr="003C2E31" w:rsidRDefault="00373754" w:rsidP="00F16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3754" w:rsidRDefault="003C2E31" w:rsidP="00E63559">
      <w:pPr>
        <w:rPr>
          <w:rFonts w:ascii="Times New Roman" w:hAnsi="Times New Roman"/>
          <w:sz w:val="28"/>
          <w:szCs w:val="28"/>
        </w:rPr>
      </w:pPr>
      <w:r w:rsidRPr="003C2E31">
        <w:rPr>
          <w:rFonts w:ascii="Times New Roman" w:hAnsi="Times New Roman"/>
          <w:sz w:val="28"/>
          <w:szCs w:val="28"/>
        </w:rPr>
        <w:t>На конвертах написаны темы вопросов:</w:t>
      </w:r>
      <w:r w:rsidR="00373754">
        <w:rPr>
          <w:rFonts w:ascii="Times New Roman" w:hAnsi="Times New Roman"/>
          <w:sz w:val="28"/>
          <w:szCs w:val="28"/>
        </w:rPr>
        <w:t xml:space="preserve"> </w:t>
      </w:r>
      <w:r w:rsidRPr="003C2E31">
        <w:rPr>
          <w:rFonts w:ascii="Times New Roman" w:hAnsi="Times New Roman"/>
          <w:sz w:val="28"/>
          <w:szCs w:val="28"/>
        </w:rPr>
        <w:t>Счет. Геометрические фигуры.  Времена года. Объемные фигуры. Ориентирование в пространстве.</w:t>
      </w:r>
      <w:r w:rsidR="00F16298">
        <w:rPr>
          <w:rFonts w:ascii="Times New Roman" w:hAnsi="Times New Roman"/>
          <w:sz w:val="28"/>
          <w:szCs w:val="28"/>
        </w:rPr>
        <w:t xml:space="preserve"> </w:t>
      </w:r>
      <w:r w:rsidRPr="003C2E31">
        <w:rPr>
          <w:rFonts w:ascii="Times New Roman" w:hAnsi="Times New Roman"/>
          <w:sz w:val="28"/>
          <w:szCs w:val="28"/>
        </w:rPr>
        <w:t>Состав числа. Загадки. Арифметические задачи. Числовой ряд. Логическое мышление. Величина.</w:t>
      </w:r>
      <w:r w:rsidR="00F16298">
        <w:rPr>
          <w:rFonts w:ascii="Times New Roman" w:hAnsi="Times New Roman"/>
          <w:sz w:val="28"/>
          <w:szCs w:val="28"/>
        </w:rPr>
        <w:t xml:space="preserve"> Часть-целое. Волшебные картинки. </w:t>
      </w:r>
      <w:proofErr w:type="spellStart"/>
      <w:r w:rsidR="00F16298">
        <w:rPr>
          <w:rFonts w:ascii="Times New Roman" w:hAnsi="Times New Roman"/>
          <w:sz w:val="28"/>
          <w:szCs w:val="28"/>
        </w:rPr>
        <w:t>Лабиринты</w:t>
      </w:r>
      <w:proofErr w:type="gramStart"/>
      <w:r w:rsidR="00F16298">
        <w:rPr>
          <w:rFonts w:ascii="Times New Roman" w:hAnsi="Times New Roman"/>
          <w:sz w:val="28"/>
          <w:szCs w:val="28"/>
        </w:rPr>
        <w:t>.Н</w:t>
      </w:r>
      <w:proofErr w:type="gramEnd"/>
      <w:r w:rsidR="00F16298">
        <w:rPr>
          <w:rFonts w:ascii="Times New Roman" w:hAnsi="Times New Roman"/>
          <w:sz w:val="28"/>
          <w:szCs w:val="28"/>
        </w:rPr>
        <w:t>айди</w:t>
      </w:r>
      <w:proofErr w:type="spellEnd"/>
      <w:r w:rsidR="00F16298">
        <w:rPr>
          <w:rFonts w:ascii="Times New Roman" w:hAnsi="Times New Roman"/>
          <w:sz w:val="28"/>
          <w:szCs w:val="28"/>
        </w:rPr>
        <w:t xml:space="preserve"> отличия. Представь и дорисуй. Работа со счетными палочками. Логический ряд. Сравни. Дни недели. Деньги , </w:t>
      </w:r>
      <w:proofErr w:type="spellStart"/>
      <w:r w:rsidR="00F16298">
        <w:rPr>
          <w:rFonts w:ascii="Times New Roman" w:hAnsi="Times New Roman"/>
          <w:sz w:val="28"/>
          <w:szCs w:val="28"/>
        </w:rPr>
        <w:t>монеты</w:t>
      </w:r>
      <w:proofErr w:type="gramStart"/>
      <w:r w:rsidR="00F16298">
        <w:rPr>
          <w:rFonts w:ascii="Times New Roman" w:hAnsi="Times New Roman"/>
          <w:sz w:val="28"/>
          <w:szCs w:val="28"/>
        </w:rPr>
        <w:t>.П</w:t>
      </w:r>
      <w:proofErr w:type="gramEnd"/>
      <w:r w:rsidR="00F16298">
        <w:rPr>
          <w:rFonts w:ascii="Times New Roman" w:hAnsi="Times New Roman"/>
          <w:sz w:val="28"/>
          <w:szCs w:val="28"/>
        </w:rPr>
        <w:t>азлы</w:t>
      </w:r>
      <w:proofErr w:type="spellEnd"/>
      <w:r w:rsidR="00F16298">
        <w:rPr>
          <w:rFonts w:ascii="Times New Roman" w:hAnsi="Times New Roman"/>
          <w:sz w:val="28"/>
          <w:szCs w:val="28"/>
        </w:rPr>
        <w:t>. Игра  «</w:t>
      </w:r>
      <w:proofErr w:type="spellStart"/>
      <w:r w:rsidR="00F16298">
        <w:rPr>
          <w:rFonts w:ascii="Times New Roman" w:hAnsi="Times New Roman"/>
          <w:sz w:val="28"/>
          <w:szCs w:val="28"/>
        </w:rPr>
        <w:t>Танграм</w:t>
      </w:r>
      <w:proofErr w:type="spellEnd"/>
      <w:r w:rsidR="00F16298">
        <w:rPr>
          <w:rFonts w:ascii="Times New Roman" w:hAnsi="Times New Roman"/>
          <w:sz w:val="28"/>
          <w:szCs w:val="28"/>
        </w:rPr>
        <w:t>»</w:t>
      </w:r>
      <w:proofErr w:type="gramStart"/>
      <w:r w:rsidR="00F16298">
        <w:rPr>
          <w:rFonts w:ascii="Times New Roman" w:hAnsi="Times New Roman"/>
          <w:sz w:val="28"/>
          <w:szCs w:val="28"/>
        </w:rPr>
        <w:t>.С</w:t>
      </w:r>
      <w:proofErr w:type="gramEnd"/>
      <w:r w:rsidR="00F16298">
        <w:rPr>
          <w:rFonts w:ascii="Times New Roman" w:hAnsi="Times New Roman"/>
          <w:sz w:val="28"/>
          <w:szCs w:val="28"/>
        </w:rPr>
        <w:t>ложи картинку.</w:t>
      </w:r>
      <w:r w:rsidR="00373754">
        <w:rPr>
          <w:rFonts w:ascii="Times New Roman" w:hAnsi="Times New Roman"/>
          <w:sz w:val="28"/>
          <w:szCs w:val="28"/>
        </w:rPr>
        <w:t xml:space="preserve"> </w:t>
      </w:r>
      <w:r w:rsidR="00373754">
        <w:rPr>
          <w:rFonts w:ascii="Times New Roman" w:hAnsi="Times New Roman"/>
          <w:sz w:val="28"/>
          <w:szCs w:val="28"/>
        </w:rPr>
        <w:t>Всего24 конверта</w:t>
      </w:r>
      <w:proofErr w:type="gramStart"/>
      <w:r w:rsidR="0037375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73754" w:rsidRDefault="00373754" w:rsidP="00E635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Детям игра очень нравится. В детском саду  эту игру можно использовать и по развитию речи, и по ознакомлению с природой,  и  по ознакомлению с предметным и социальным миром, и по музыке, то есть по всем </w:t>
      </w:r>
      <w:proofErr w:type="spellStart"/>
      <w:r>
        <w:rPr>
          <w:rFonts w:ascii="Times New Roman" w:hAnsi="Times New Roman"/>
          <w:sz w:val="28"/>
          <w:szCs w:val="28"/>
        </w:rPr>
        <w:t>направдениям</w:t>
      </w:r>
      <w:proofErr w:type="spellEnd"/>
      <w:r>
        <w:rPr>
          <w:rFonts w:ascii="Times New Roman" w:hAnsi="Times New Roman"/>
          <w:sz w:val="28"/>
          <w:szCs w:val="28"/>
        </w:rPr>
        <w:t xml:space="preserve"> воспитания и развития дошкольников.</w:t>
      </w:r>
      <w:bookmarkStart w:id="0" w:name="_GoBack"/>
      <w:bookmarkEnd w:id="0"/>
    </w:p>
    <w:p w:rsidR="00F16298" w:rsidRPr="003C2E31" w:rsidRDefault="00F16298" w:rsidP="00E63559">
      <w:pPr>
        <w:rPr>
          <w:rFonts w:ascii="Times New Roman" w:hAnsi="Times New Roman"/>
          <w:sz w:val="28"/>
          <w:szCs w:val="28"/>
        </w:rPr>
      </w:pPr>
    </w:p>
    <w:p w:rsidR="003C2E31" w:rsidRPr="003C2E31" w:rsidRDefault="00A076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80175" cy="5824813"/>
            <wp:effectExtent l="0" t="0" r="0" b="5080"/>
            <wp:docPr id="1" name="Рисунок 1" descr="C:\Users\User\Desktop\IMG_20231129_213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31129_2132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82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2E31" w:rsidRPr="003C2E31" w:rsidSect="0024484F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32566"/>
    <w:multiLevelType w:val="hybridMultilevel"/>
    <w:tmpl w:val="E1AC36FE"/>
    <w:lvl w:ilvl="0" w:tplc="2B8AA22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E571EA"/>
    <w:multiLevelType w:val="hybridMultilevel"/>
    <w:tmpl w:val="B3CA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5B"/>
    <w:rsid w:val="00122843"/>
    <w:rsid w:val="002348D8"/>
    <w:rsid w:val="0024484F"/>
    <w:rsid w:val="00373754"/>
    <w:rsid w:val="003C2E31"/>
    <w:rsid w:val="008C00BB"/>
    <w:rsid w:val="008C1D5B"/>
    <w:rsid w:val="00A076E5"/>
    <w:rsid w:val="00E63559"/>
    <w:rsid w:val="00E73131"/>
    <w:rsid w:val="00F1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5B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D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6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5B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D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6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2023-11-27T18:51:00Z</dcterms:created>
  <dcterms:modified xsi:type="dcterms:W3CDTF">2023-11-29T19:23:00Z</dcterms:modified>
</cp:coreProperties>
</file>